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6A" w:rsidRPr="0013096A" w:rsidRDefault="00AD1DCC" w:rsidP="0013096A">
      <w:pPr>
        <w:spacing w:before="100" w:beforeAutospacing="1" w:after="100" w:afterAutospacing="1" w:line="240" w:lineRule="auto"/>
        <w:jc w:val="center"/>
        <w:outlineLvl w:val="1"/>
        <w:rPr>
          <w:rFonts w:ascii="Times New Roman" w:eastAsia="Times New Roman" w:hAnsi="Times New Roman" w:cs="Times New Roman"/>
          <w:i/>
          <w:iCs/>
          <w:color w:val="000000"/>
          <w:sz w:val="33"/>
          <w:szCs w:val="33"/>
          <w:lang w:eastAsia="el-GR"/>
        </w:rPr>
      </w:pPr>
      <w:hyperlink r:id="rId4" w:history="1">
        <w:r w:rsidR="0013096A" w:rsidRPr="00AD1DCC">
          <w:rPr>
            <w:rStyle w:val="-"/>
            <w:rFonts w:ascii="Times New Roman" w:eastAsia="Times New Roman" w:hAnsi="Times New Roman" w:cs="Times New Roman"/>
            <w:i/>
            <w:iCs/>
            <w:sz w:val="33"/>
            <w:szCs w:val="33"/>
            <w:lang w:eastAsia="el-GR"/>
          </w:rPr>
          <w:t>Το δένδρο</w:t>
        </w:r>
      </w:hyperlink>
      <w:bookmarkStart w:id="0" w:name="_GoBack"/>
      <w:bookmarkEnd w:id="0"/>
    </w:p>
    <w:p w:rsidR="0013096A" w:rsidRPr="0013096A" w:rsidRDefault="0013096A" w:rsidP="0013096A">
      <w:pPr>
        <w:spacing w:after="100" w:afterAutospacing="1" w:line="240" w:lineRule="auto"/>
        <w:jc w:val="center"/>
        <w:rPr>
          <w:rFonts w:ascii="Lucida Sans Unicode" w:eastAsia="Times New Roman" w:hAnsi="Lucida Sans Unicode" w:cs="Lucida Sans Unicode"/>
          <w:color w:val="000000"/>
          <w:sz w:val="21"/>
          <w:szCs w:val="21"/>
          <w:lang w:eastAsia="el-GR"/>
        </w:rPr>
      </w:pPr>
      <w:r w:rsidRPr="0013096A">
        <w:rPr>
          <w:rFonts w:ascii="Lucida Sans Unicode" w:eastAsia="Times New Roman" w:hAnsi="Lucida Sans Unicode" w:cs="Lucida Sans Unicode"/>
          <w:color w:val="000000"/>
          <w:sz w:val="21"/>
          <w:szCs w:val="21"/>
          <w:lang w:eastAsia="el-GR"/>
        </w:rPr>
        <w:t>(διήγημα)</w:t>
      </w:r>
    </w:p>
    <w:p w:rsidR="0013096A" w:rsidRPr="0013096A" w:rsidRDefault="0013096A" w:rsidP="0013096A">
      <w:pPr>
        <w:spacing w:line="240" w:lineRule="auto"/>
        <w:jc w:val="both"/>
        <w:rPr>
          <w:rFonts w:ascii="Lucida Sans Unicode" w:eastAsia="Times New Roman" w:hAnsi="Lucida Sans Unicode" w:cs="Lucida Sans Unicode"/>
          <w:color w:val="660000"/>
          <w:sz w:val="27"/>
          <w:szCs w:val="27"/>
          <w:lang w:eastAsia="el-GR"/>
        </w:rPr>
      </w:pPr>
      <w:r w:rsidRPr="0013096A">
        <w:rPr>
          <w:rFonts w:ascii="Lucida Sans Unicode" w:eastAsia="Times New Roman" w:hAnsi="Lucida Sans Unicode" w:cs="Lucida Sans Unicode"/>
          <w:smallCaps/>
          <w:color w:val="660000"/>
          <w:sz w:val="27"/>
          <w:szCs w:val="27"/>
          <w:lang w:eastAsia="el-GR"/>
        </w:rPr>
        <w:t>Το Διηγημα Ειναι</w:t>
      </w:r>
      <w:r w:rsidRPr="0013096A">
        <w:rPr>
          <w:rFonts w:ascii="Lucida Sans Unicode" w:eastAsia="Times New Roman" w:hAnsi="Lucida Sans Unicode" w:cs="Lucida Sans Unicode"/>
          <w:color w:val="660000"/>
          <w:sz w:val="27"/>
          <w:szCs w:val="27"/>
          <w:lang w:eastAsia="el-GR"/>
        </w:rPr>
        <w:t> </w:t>
      </w:r>
      <w:r w:rsidRPr="0013096A">
        <w:rPr>
          <w:rFonts w:ascii="Lucida Sans Unicode" w:eastAsia="Times New Roman" w:hAnsi="Lucida Sans Unicode" w:cs="Lucida Sans Unicode"/>
          <w:i/>
          <w:iCs/>
          <w:color w:val="660000"/>
          <w:sz w:val="27"/>
          <w:szCs w:val="27"/>
          <w:lang w:eastAsia="el-GR"/>
        </w:rPr>
        <w:t>από τη συλλογή </w:t>
      </w:r>
      <w:r w:rsidRPr="0013096A">
        <w:rPr>
          <w:rFonts w:ascii="Lucida Sans Unicode" w:eastAsia="Times New Roman" w:hAnsi="Lucida Sans Unicode" w:cs="Lucida Sans Unicode"/>
          <w:color w:val="660000"/>
          <w:sz w:val="27"/>
          <w:szCs w:val="27"/>
          <w:lang w:eastAsia="el-GR"/>
        </w:rPr>
        <w:t>Αλλόκοτοι άνθρωποι</w:t>
      </w:r>
      <w:r w:rsidRPr="0013096A">
        <w:rPr>
          <w:rFonts w:ascii="Lucida Sans Unicode" w:eastAsia="Times New Roman" w:hAnsi="Lucida Sans Unicode" w:cs="Lucida Sans Unicode"/>
          <w:i/>
          <w:iCs/>
          <w:color w:val="660000"/>
          <w:sz w:val="27"/>
          <w:szCs w:val="27"/>
          <w:lang w:eastAsia="el-GR"/>
        </w:rPr>
        <w:t>. Γράφτηκε το 1938 κι η δράση του τοποθετείται στην Αίγυπτο πριν από το Δεύτερο Παγκόσμιο Πόλεμο. Το θέμα του, η τύχη ενός δέντρου, είναι επίκαιρο για μας σήμερα, που βλέπουμε τη ζωή μας να είναι συνυφασμένη με τη μόλυνση και τη ρύπανση του περιβάλλοντος. Βέβαια, εκείνη την εποχή ο συγγραφέας δεν υποπτευόταν τα προβλήματα που θα δημιουργούσε στον άνθρωπο η βιομηχανική ανάπτυξη. Το ψυχικό του δέσιμο με τα δέντρα, ιδιαίτερα με το δέντρο του διηγήματός μας, πολλά θα είχε να διδάξει στο σύγχρονο άνθρωπο.</w:t>
      </w:r>
    </w:p>
    <w:p w:rsidR="0013096A" w:rsidRPr="0013096A" w:rsidRDefault="0013096A" w:rsidP="0013096A">
      <w:pPr>
        <w:spacing w:after="0" w:line="240" w:lineRule="auto"/>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Δάσκαλος σε μια μικρή πόλη της Άνω Αιγύπτου! Ορίζοντες κλειστοί, κουτσομπολιό, ταπεινώσεις. Αλί σε κείνον που τον ρίχνει η μοίρα του κει πέρα. Δεν έχει πολλούς δρόμους να διαλέξει. Ή θα σκεπάσει τα μάτια του με την πένθιμη </w:t>
      </w:r>
      <w:hyperlink r:id="rId5" w:tooltip="μπόλια:| μαντίλα (εδώ μτφ.)." w:history="1">
        <w:r w:rsidRPr="0013096A">
          <w:rPr>
            <w:rFonts w:ascii="Lucida Sans Unicode" w:eastAsia="Times New Roman" w:hAnsi="Lucida Sans Unicode" w:cs="Lucida Sans Unicode"/>
            <w:color w:val="005900"/>
            <w:sz w:val="27"/>
            <w:szCs w:val="27"/>
            <w:u w:val="single"/>
            <w:lang w:eastAsia="el-GR"/>
          </w:rPr>
          <w:t>μπόλια*</w:t>
        </w:r>
      </w:hyperlink>
      <w:r w:rsidRPr="0013096A">
        <w:rPr>
          <w:rFonts w:ascii="Lucida Sans Unicode" w:eastAsia="Times New Roman" w:hAnsi="Lucida Sans Unicode" w:cs="Lucida Sans Unicode"/>
          <w:color w:val="000000"/>
          <w:sz w:val="27"/>
          <w:szCs w:val="27"/>
          <w:lang w:eastAsia="el-GR"/>
        </w:rPr>
        <w:t> της αδιαφορίας και θα καταπιεί την ψυχή του...</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Μα δεν πρόκειται να μιλήσω εδώ πέρα γι' αυτά. Θέλω μονάχα να διηγηθώ την ιστορία μιανού δέντρου!</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Σας έτυχε να πιάσετε φιλία μ' ένα δέντρο; Είναι κάτι που έχει πολλή γοητεία. Κατεβαίνετε, λόγου χάρη, απ' το σπίτι σας. «Πού πας;» σας ρωτάνε. — Να, μια βόλτα... λέτε. Μα μέσα σας κρυφά: Πάω να δω το Δέντρο!</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Μπορώ να σας </w:t>
      </w:r>
      <w:hyperlink r:id="rId6" w:tooltip="νοματίζω:| (κάποιον)· ονοματίζω (κάποιον). " w:history="1">
        <w:r w:rsidRPr="0013096A">
          <w:rPr>
            <w:rFonts w:ascii="Lucida Sans Unicode" w:eastAsia="Times New Roman" w:hAnsi="Lucida Sans Unicode" w:cs="Lucida Sans Unicode"/>
            <w:color w:val="005900"/>
            <w:sz w:val="27"/>
            <w:szCs w:val="27"/>
            <w:u w:val="single"/>
            <w:lang w:eastAsia="el-GR"/>
          </w:rPr>
          <w:t>νοματίσω*</w:t>
        </w:r>
      </w:hyperlink>
      <w:r w:rsidRPr="0013096A">
        <w:rPr>
          <w:rFonts w:ascii="Lucida Sans Unicode" w:eastAsia="Times New Roman" w:hAnsi="Lucida Sans Unicode" w:cs="Lucida Sans Unicode"/>
          <w:color w:val="000000"/>
          <w:sz w:val="27"/>
          <w:szCs w:val="27"/>
          <w:lang w:eastAsia="el-GR"/>
        </w:rPr>
        <w:t> πολλά δέντρα που αγάπησα. Στο Κάιρο, στην Πλατεία Ισμαηλίας, ανάμεσα στου Ισάγιεβιτς και τους εγγλέζικους στρατώνες, ορθώνεται πανύψηλος ένας γέρικος «</w:t>
      </w:r>
      <w:hyperlink r:id="rId7" w:tooltip="αναμαλλιάρης:| ο αναμαλλιασμένος· αυτός που 'χει μαλλιά ανακατεμένα (εδώ μτφ.)." w:history="1">
        <w:r w:rsidRPr="0013096A">
          <w:rPr>
            <w:rFonts w:ascii="Lucida Sans Unicode" w:eastAsia="Times New Roman" w:hAnsi="Lucida Sans Unicode" w:cs="Lucida Sans Unicode"/>
            <w:color w:val="005900"/>
            <w:sz w:val="27"/>
            <w:szCs w:val="27"/>
            <w:u w:val="single"/>
            <w:lang w:eastAsia="el-GR"/>
          </w:rPr>
          <w:t>αναμαλλιάρης*</w:t>
        </w:r>
      </w:hyperlink>
      <w:r w:rsidRPr="0013096A">
        <w:rPr>
          <w:rFonts w:ascii="Lucida Sans Unicode" w:eastAsia="Times New Roman" w:hAnsi="Lucida Sans Unicode" w:cs="Lucida Sans Unicode"/>
          <w:color w:val="000000"/>
          <w:sz w:val="27"/>
          <w:szCs w:val="27"/>
          <w:lang w:eastAsia="el-GR"/>
        </w:rPr>
        <w:t xml:space="preserve">» ευκάλυπτος, όπως τον λέει ένας φίλος μου ποιητής. Πηγαίνετε να τον «δείτε». Θα νιώσετε κάτι μέσα σας να χτυπάει από την αναπάντεχη ανακάλυψη. Ένα τόσο μεγαλόπρεπο </w:t>
      </w:r>
      <w:r w:rsidRPr="0013096A">
        <w:rPr>
          <w:rFonts w:ascii="Lucida Sans Unicode" w:eastAsia="Times New Roman" w:hAnsi="Lucida Sans Unicode" w:cs="Lucida Sans Unicode"/>
          <w:color w:val="000000"/>
          <w:sz w:val="27"/>
          <w:szCs w:val="27"/>
          <w:lang w:eastAsia="el-GR"/>
        </w:rPr>
        <w:lastRenderedPageBreak/>
        <w:t>δέντρο, που δεν προσέξατε ποτέ. Κάποιο άλλο είχε σταθεί ο καλύτερος σύντροφος των παιδικών μου χρόνων. Καθισμένος στη ρίζα του κάπνισα τα πρώτα μου τσιγάρα. Εκεί ονειροπόλησα και κει έκλαψα. Όλο λέω να ξεκινήσω μια μέρα να πάω να δω τι γίνεται κι όλο κάτι θα βρεθεί να με μποδίσει. Είναι στη </w:t>
      </w:r>
      <w:hyperlink r:id="rId8" w:tooltip="Ρόντα:| τοποθεσία του Καΐρου. " w:history="1">
        <w:r w:rsidRPr="0013096A">
          <w:rPr>
            <w:rFonts w:ascii="Lucida Sans Unicode" w:eastAsia="Times New Roman" w:hAnsi="Lucida Sans Unicode" w:cs="Lucida Sans Unicode"/>
            <w:color w:val="005900"/>
            <w:sz w:val="27"/>
            <w:szCs w:val="27"/>
            <w:u w:val="single"/>
            <w:lang w:eastAsia="el-GR"/>
          </w:rPr>
          <w:t>Ρόντα*</w:t>
        </w:r>
      </w:hyperlink>
      <w:r w:rsidRPr="0013096A">
        <w:rPr>
          <w:rFonts w:ascii="Lucida Sans Unicode" w:eastAsia="Times New Roman" w:hAnsi="Lucida Sans Unicode" w:cs="Lucida Sans Unicode"/>
          <w:color w:val="000000"/>
          <w:sz w:val="27"/>
          <w:szCs w:val="27"/>
          <w:lang w:eastAsia="el-GR"/>
        </w:rPr>
        <w:t>. Στην ίδια όχτη με το μέγαρο του </w:t>
      </w:r>
      <w:hyperlink r:id="rId9" w:tooltip="Μωχάμετ Άλυ:| αντιβασιλιάς της Αιγύπτου (1804-1849), που το 1825 έστειλε τον Ιμπραήμ, για να καταστείλει την ελληνική επανάσταση." w:history="1">
        <w:r w:rsidRPr="0013096A">
          <w:rPr>
            <w:rFonts w:ascii="Lucida Sans Unicode" w:eastAsia="Times New Roman" w:hAnsi="Lucida Sans Unicode" w:cs="Lucida Sans Unicode"/>
            <w:color w:val="005900"/>
            <w:sz w:val="27"/>
            <w:szCs w:val="27"/>
            <w:u w:val="single"/>
            <w:lang w:eastAsia="el-GR"/>
          </w:rPr>
          <w:t>Μωχάμετ Άλυ*</w:t>
        </w:r>
      </w:hyperlink>
      <w:r w:rsidRPr="0013096A">
        <w:rPr>
          <w:rFonts w:ascii="Lucida Sans Unicode" w:eastAsia="Times New Roman" w:hAnsi="Lucida Sans Unicode" w:cs="Lucida Sans Unicode"/>
          <w:color w:val="000000"/>
          <w:sz w:val="27"/>
          <w:szCs w:val="27"/>
          <w:lang w:eastAsia="el-GR"/>
        </w:rPr>
        <w:t>. Θυμούμαι την κουφάλα του και τα κλαδιά του που γέρναν, γέρναν προς το ποτάμι και βουτούσαν τις άκρες τους στα νερά. Απέναντι έβλεπα το νοσοκομείο του Κασρ-ελ-Αΐνι. Άραγε τι να γίνεται το δέντρο αυτό;</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Τώρα θυμάμαι κι άλλο ένα στο </w:t>
      </w:r>
      <w:hyperlink r:id="rId10" w:tooltip="Ράμλι:| συνοικία του Καΐρου." w:history="1">
        <w:r w:rsidRPr="0013096A">
          <w:rPr>
            <w:rFonts w:ascii="Lucida Sans Unicode" w:eastAsia="Times New Roman" w:hAnsi="Lucida Sans Unicode" w:cs="Lucida Sans Unicode"/>
            <w:color w:val="005900"/>
            <w:sz w:val="27"/>
            <w:szCs w:val="27"/>
            <w:u w:val="single"/>
            <w:lang w:eastAsia="el-GR"/>
          </w:rPr>
          <w:t>Ράμλι*</w:t>
        </w:r>
      </w:hyperlink>
      <w:r w:rsidRPr="0013096A">
        <w:rPr>
          <w:rFonts w:ascii="Lucida Sans Unicode" w:eastAsia="Times New Roman" w:hAnsi="Lucida Sans Unicode" w:cs="Lucida Sans Unicode"/>
          <w:color w:val="000000"/>
          <w:sz w:val="27"/>
          <w:szCs w:val="27"/>
          <w:lang w:eastAsia="el-GR"/>
        </w:rPr>
        <w:t>. Ανάμεσα Σουτς και Τζανακλή. Στρίβοντας για τον Προφήτη Ηλία, αφήνεις ζερβά σου την έπαυλη Χατζηδάκη, αμέσως θα το δεις μπροστά σου! Μικροί το λέγαμε το «Πεύκο». Έτσι το ξέρει όλη η γειτονιά, ένα γύρω. Υπάρχει ακόμα.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Δεν είναι πολλές μέρες, ένα δειλινό ξεκίνησα, συγκινημένος σα να πήγαινα σε προσκύνημα. Το είδα πάντα ίδιο, σύρριζα στο τοιχαλάκι, ν' απλώνει τα κλαδιά του πάνω απ' την αυλή με τα κοτέτσια και να κουνάει την κορυφή του, θα 'λεγες με συμπόνια, προς το ρημαγμένο οικόπεδο που απλώνεται απέναντί του, πόσα χρόνια τώρα, με τις πέτρες, τ' αγκάθια και την καλαμένια καλύβα του </w:t>
      </w:r>
      <w:hyperlink r:id="rId11" w:tooltip="σουντανάς:| φιστικάς." w:history="1">
        <w:r w:rsidRPr="0013096A">
          <w:rPr>
            <w:rFonts w:ascii="Lucida Sans Unicode" w:eastAsia="Times New Roman" w:hAnsi="Lucida Sans Unicode" w:cs="Lucida Sans Unicode"/>
            <w:color w:val="005900"/>
            <w:sz w:val="27"/>
            <w:szCs w:val="27"/>
            <w:u w:val="single"/>
            <w:lang w:eastAsia="el-GR"/>
          </w:rPr>
          <w:t>σουντανά*</w:t>
        </w:r>
      </w:hyperlink>
      <w:r w:rsidRPr="0013096A">
        <w:rPr>
          <w:rFonts w:ascii="Lucida Sans Unicode" w:eastAsia="Times New Roman" w:hAnsi="Lucida Sans Unicode" w:cs="Lucida Sans Unicode"/>
          <w:color w:val="000000"/>
          <w:sz w:val="27"/>
          <w:szCs w:val="27"/>
          <w:lang w:eastAsia="el-GR"/>
        </w:rPr>
        <w:t>.</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Όταν πρωταντίκρισα αυτό το δέντρο στην άπω Αίγυπτο μόνο που δεν φώναξα. Ένιωσα την ψυχή μου να πιάνεται από ενθουσιασμό κι από φόβο. Πολλοί ερωτεμένοι νιώθουν κάτι παραπλήσιο. Στη χαρά της αγάπης τους υπάρχει πάντα ο φόβος για κάτι που αναπάντεχα θα 'ρθει να τους την πάρει.</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Ήταν ένα στιβαρό, γεροδεμένο «</w:t>
      </w:r>
      <w:hyperlink r:id="rId12" w:tooltip="λάμπαχ:| είδος τροπικού δέντρου." w:history="1">
        <w:r w:rsidRPr="0013096A">
          <w:rPr>
            <w:rFonts w:ascii="Lucida Sans Unicode" w:eastAsia="Times New Roman" w:hAnsi="Lucida Sans Unicode" w:cs="Lucida Sans Unicode"/>
            <w:color w:val="005900"/>
            <w:sz w:val="27"/>
            <w:szCs w:val="27"/>
            <w:u w:val="single"/>
            <w:lang w:eastAsia="el-GR"/>
          </w:rPr>
          <w:t>λάμπαχ*</w:t>
        </w:r>
      </w:hyperlink>
      <w:r w:rsidRPr="0013096A">
        <w:rPr>
          <w:rFonts w:ascii="Lucida Sans Unicode" w:eastAsia="Times New Roman" w:hAnsi="Lucida Sans Unicode" w:cs="Lucida Sans Unicode"/>
          <w:color w:val="000000"/>
          <w:sz w:val="27"/>
          <w:szCs w:val="27"/>
          <w:lang w:eastAsia="el-GR"/>
        </w:rPr>
        <w:t>», καλοΐσκιωτο. Είχε φυτρώσει στην </w:t>
      </w:r>
      <w:hyperlink r:id="rId13" w:tooltip="ούγια:| το περιθώριο, η άκρη του υφάσματος, εδώ μτφ. το κράσπεδο του δρόμου." w:history="1">
        <w:r w:rsidRPr="0013096A">
          <w:rPr>
            <w:rFonts w:ascii="Lucida Sans Unicode" w:eastAsia="Times New Roman" w:hAnsi="Lucida Sans Unicode" w:cs="Lucida Sans Unicode"/>
            <w:color w:val="005900"/>
            <w:sz w:val="27"/>
            <w:szCs w:val="27"/>
            <w:u w:val="single"/>
            <w:lang w:eastAsia="el-GR"/>
          </w:rPr>
          <w:t>ούγια*</w:t>
        </w:r>
      </w:hyperlink>
      <w:r w:rsidRPr="0013096A">
        <w:rPr>
          <w:rFonts w:ascii="Lucida Sans Unicode" w:eastAsia="Times New Roman" w:hAnsi="Lucida Sans Unicode" w:cs="Lucida Sans Unicode"/>
          <w:color w:val="000000"/>
          <w:sz w:val="27"/>
          <w:szCs w:val="27"/>
          <w:lang w:eastAsia="el-GR"/>
        </w:rPr>
        <w:t xml:space="preserve"> του δρόμου, προς τη μεριά του καναλιού κι άπλωνε τα κλαδιά του προς όλες τις μεριές, πλατιά και πυκνά κι ανέβαινε προς τ' απάνω, ψηλά, γεμάτο περηφάνια. Ο ίσκιος του πολλές φορές σκέπαζε όχι μονάχα την άμμο του όχτου στα πόδια </w:t>
      </w:r>
      <w:r w:rsidRPr="0013096A">
        <w:rPr>
          <w:rFonts w:ascii="Lucida Sans Unicode" w:eastAsia="Times New Roman" w:hAnsi="Lucida Sans Unicode" w:cs="Lucida Sans Unicode"/>
          <w:color w:val="000000"/>
          <w:sz w:val="27"/>
          <w:szCs w:val="27"/>
          <w:lang w:eastAsia="el-GR"/>
        </w:rPr>
        <w:lastRenderedPageBreak/>
        <w:t>του μα και ολάκερο το πλάτος του καναλιού, αγγίζοντας το πρόχωμα που πάνω του περνά ο σιδηρόδρομος που ενώνει το Κάιρο με το </w:t>
      </w:r>
      <w:hyperlink r:id="rId14" w:tooltip="Λούξορ:| πόλη της Άνω Αιγύπτου." w:history="1">
        <w:r w:rsidRPr="0013096A">
          <w:rPr>
            <w:rFonts w:ascii="Lucida Sans Unicode" w:eastAsia="Times New Roman" w:hAnsi="Lucida Sans Unicode" w:cs="Lucida Sans Unicode"/>
            <w:color w:val="005900"/>
            <w:sz w:val="27"/>
            <w:szCs w:val="27"/>
            <w:u w:val="single"/>
            <w:lang w:eastAsia="el-GR"/>
          </w:rPr>
          <w:t>Λούξορ*</w:t>
        </w:r>
      </w:hyperlink>
      <w:r w:rsidRPr="0013096A">
        <w:rPr>
          <w:rFonts w:ascii="Lucida Sans Unicode" w:eastAsia="Times New Roman" w:hAnsi="Lucida Sans Unicode" w:cs="Lucida Sans Unicode"/>
          <w:color w:val="000000"/>
          <w:sz w:val="27"/>
          <w:szCs w:val="27"/>
          <w:lang w:eastAsia="el-GR"/>
        </w:rPr>
        <w:t>.</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Ήταν ένα τόσο καλό δέντρο. Από κάτω του καθόνταν να ξαποστάσουν λογής λογής πεζοπόροι. Οι ταξιδιώτες που θέλαν να πάρουν το βαποράκι του ποταμιού εκεί στέκονταν περιμένοντας. Και κει γέρναν να κοιμηθούν σαν τους έπιανε η νύχτα.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Και τώρα εκεί από κάτω του μαζεύονταν τα μεσημέρια, για να τον πάρουν λιγάκι οι εργάτες που δούλευαν στο χτίριο, γιατί λίγα μέτρα μακρύτερα, στην άλλη μπάντα του δρόμου, η Κυρά έχτιζε το καινούριο της σπίτι.</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Είχε ξεσηκώσει επίτηδες </w:t>
      </w:r>
      <w:hyperlink r:id="rId15" w:tooltip="τζινιέρης:| μηχανικός." w:history="1">
        <w:r w:rsidRPr="0013096A">
          <w:rPr>
            <w:rFonts w:ascii="Lucida Sans Unicode" w:eastAsia="Times New Roman" w:hAnsi="Lucida Sans Unicode" w:cs="Lucida Sans Unicode"/>
            <w:color w:val="005900"/>
            <w:sz w:val="27"/>
            <w:szCs w:val="27"/>
            <w:u w:val="single"/>
            <w:lang w:eastAsia="el-GR"/>
          </w:rPr>
          <w:t>τζινιέρη*</w:t>
        </w:r>
      </w:hyperlink>
      <w:r w:rsidRPr="0013096A">
        <w:rPr>
          <w:rFonts w:ascii="Lucida Sans Unicode" w:eastAsia="Times New Roman" w:hAnsi="Lucida Sans Unicode" w:cs="Lucida Sans Unicode"/>
          <w:color w:val="000000"/>
          <w:sz w:val="27"/>
          <w:szCs w:val="27"/>
          <w:lang w:eastAsia="el-GR"/>
        </w:rPr>
        <w:t> από το Κάιρο, η Κυρά. Το σπίτι θα χτίζονταν όλο με μπετόν και με υλικά πρώτης ποιότητος. Θα ήταν το πιο μεγάλο και το πιο όμορφο σπίτι του χωριού.</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Μόλις πάτησα το πόδι μου στο χωριό, την πρώτη κουβέντα που άκουσα ήταν για την Κυρά και για το σπίτι της. Μου είπαν πως η προκοπή μου όλη εδώ πέρα εξαρτιόταν από την εντύπωση που θα έκαμνα της Κυράς. Έπρεπε να είμαι πολύ προσεχτικός μαζί της, αν ήθελα να 'χω δουλειά και του χρόνου. Μου διηγήθηκαν κάτι που έγινε τις προάλλες. Η γυναίκα μιανού φουκαρά θέλοντας να της κάμει </w:t>
      </w:r>
      <w:hyperlink r:id="rId16" w:tooltip="κοπλιμέντο:| (λ. ιταλ.)· κολακευτικός λόγος, φιλοφροσύνη." w:history="1">
        <w:r w:rsidRPr="0013096A">
          <w:rPr>
            <w:rFonts w:ascii="Lucida Sans Unicode" w:eastAsia="Times New Roman" w:hAnsi="Lucida Sans Unicode" w:cs="Lucida Sans Unicode"/>
            <w:color w:val="005900"/>
            <w:sz w:val="27"/>
            <w:szCs w:val="27"/>
            <w:u w:val="single"/>
            <w:lang w:eastAsia="el-GR"/>
          </w:rPr>
          <w:t>κοπλιμέντο*</w:t>
        </w:r>
      </w:hyperlink>
      <w:r w:rsidRPr="0013096A">
        <w:rPr>
          <w:rFonts w:ascii="Lucida Sans Unicode" w:eastAsia="Times New Roman" w:hAnsi="Lucida Sans Unicode" w:cs="Lucida Sans Unicode"/>
          <w:color w:val="000000"/>
          <w:sz w:val="27"/>
          <w:szCs w:val="27"/>
          <w:lang w:eastAsia="el-GR"/>
        </w:rPr>
        <w:t> της είπε: «Όμορφο θα γίνει το σπιτάκι σας...» Γιατί να πει «σπιτάκι»; Χάθηκε! Ούτε καλημέρα πια, ούτε «υποστήριξη». Ξεγράφτηκε από το βιβλίο και κείνη κι ο άντρας της. Οι άνθρωποι βρίσκονταν σε πραγματική απόγνωση.</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Αυτή η Κυρά ήταν η χήρα μιανού </w:t>
      </w:r>
      <w:hyperlink r:id="rId17" w:tooltip="δικού μας:| δηλ. Αιγυπτιώτη 'Ελληνα." w:history="1">
        <w:r w:rsidRPr="0013096A">
          <w:rPr>
            <w:rFonts w:ascii="Lucida Sans Unicode" w:eastAsia="Times New Roman" w:hAnsi="Lucida Sans Unicode" w:cs="Lucida Sans Unicode"/>
            <w:color w:val="005900"/>
            <w:sz w:val="27"/>
            <w:szCs w:val="27"/>
            <w:u w:val="single"/>
            <w:lang w:eastAsia="el-GR"/>
          </w:rPr>
          <w:t>δικού μας*</w:t>
        </w:r>
      </w:hyperlink>
      <w:r w:rsidRPr="0013096A">
        <w:rPr>
          <w:rFonts w:ascii="Lucida Sans Unicode" w:eastAsia="Times New Roman" w:hAnsi="Lucida Sans Unicode" w:cs="Lucida Sans Unicode"/>
          <w:color w:val="000000"/>
          <w:sz w:val="27"/>
          <w:szCs w:val="27"/>
          <w:lang w:eastAsia="el-GR"/>
        </w:rPr>
        <w:t> που 'χε καταφέρει, Θεός ξέρει πώς, να κάνει πολλά λεφτά. Σαν πέθανε —μη ρωτάς πώς και γιατί— εκείνη «στάθηκε στο πόδι του μακαρίτη σαν άντρας» κι όχι μονάχα ανέθρεψε τα παιδιά, μα μεγάλωσε την περιουσία και «επεβλήθηκε».</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xml:space="preserve">Μ' όλο που την τρέμαν όλοι τους, θα βρισκόταν πάντα κάποιος στην παρέα, σαν αναφέρονταν τ' όνομά της, να πει την αρχή μιας </w:t>
      </w:r>
      <w:r w:rsidRPr="0013096A">
        <w:rPr>
          <w:rFonts w:ascii="Lucida Sans Unicode" w:eastAsia="Times New Roman" w:hAnsi="Lucida Sans Unicode" w:cs="Lucida Sans Unicode"/>
          <w:color w:val="000000"/>
          <w:sz w:val="27"/>
          <w:szCs w:val="27"/>
          <w:lang w:eastAsia="el-GR"/>
        </w:rPr>
        <w:lastRenderedPageBreak/>
        <w:t>παροιμίας: «Πλένε τα ρόδα στο γιαλό...». Δεν κατάφερα ποτέ μου να μάθω πώς της το κόλλησαν αυτό. Γελούσα όμως κι εγώ μαζί με τους άλλους.</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Οι μέρες περνούσαν. Στο σχολειό, κουτσά στραβά, τα κατάφερνα με τα παιδιά. Το σπίτι της Κυράς τελείωνε. Μια από αυτές τις βραδιές θα έδινε μια μεγάλη </w:t>
      </w:r>
      <w:hyperlink r:id="rId18" w:tooltip="σουαρέ:| (λ. γαλλ.), εσπερίδα, συγκέντρωση σ' ένα σπίτι τις εσπερινές ώρες για διασκέδαση." w:history="1">
        <w:r w:rsidRPr="0013096A">
          <w:rPr>
            <w:rFonts w:ascii="Lucida Sans Unicode" w:eastAsia="Times New Roman" w:hAnsi="Lucida Sans Unicode" w:cs="Lucida Sans Unicode"/>
            <w:color w:val="005900"/>
            <w:sz w:val="27"/>
            <w:szCs w:val="27"/>
            <w:u w:val="single"/>
            <w:lang w:eastAsia="el-GR"/>
          </w:rPr>
          <w:t>σουαρέ*</w:t>
        </w:r>
      </w:hyperlink>
      <w:r w:rsidRPr="0013096A">
        <w:rPr>
          <w:rFonts w:ascii="Lucida Sans Unicode" w:eastAsia="Times New Roman" w:hAnsi="Lucida Sans Unicode" w:cs="Lucida Sans Unicode"/>
          <w:color w:val="000000"/>
          <w:sz w:val="27"/>
          <w:szCs w:val="27"/>
          <w:lang w:eastAsia="el-GR"/>
        </w:rPr>
        <w:t> να γιορτάσει τα εγκαίνια.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Το σχολειό ήταν λίγο πιο κάτω απ' το δέντρο. Έτσι το έβλεπα πολλές φορές την πάσα μέρα. Είχαμε γίνει σπουδαίοι φίλοι· δεν έτυχε μια φορά —νύχτα ή μέρα, στενοχωρημένος ή χαρούμενος αν ήμουν— να περάσω πλάι του και να μην το προσέξω.</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Πώς τα περνάς τώρα που είναι άνοιξη; το ρωτούσα. Και κείνο μου αποκρινόταν μ' όλο το είναι, δείχνοντάς μου τα πράσινα φύλλα του και τα χνουδωτά λουλούδια του με τη βαριά μυρουδιά, καμαρώνοντας.</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Μια νύχτα να τι έγινε. Γύριζα από 'ναν μακρινό περίπατο. Μεσάνυχτα. Τέλεια ερημιά παντού. Πλησίαζα στο δέντρο, όταν πρόσεξα πάνω του κάποιον άνθρωπο σκαρφαλωμένο. Άκουσα και χτυπήματα. Τότες έτρεξα!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Και αμέσως κατάλαβα. Μαχαιρώναν το δέντρο! Ο άνθρωπος εκείνος έμπηγε στην «καρδιά» του, εκεί που ο χοντρός κορμός χώριζε σαν παλάμη στέλνοντας τα κλαδιά του προς όλες τις κατευθύνσεις, έμπηγε χτυπώντας βαριά ένα μεγάλο λοστό. Σωστή δολοφονία!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Το δέντρο, με το φαρμακερό αυτό σίδερο στα σπλάχνα του θα μαράζωνε σιγά σιγά, μα σίγουρα, και μια μέρα θα έπεφτε κάτω ξερό.</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Γιατί το κάνεις αυτό: φώναξα φρενιασμένος.</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Ο άλλος σταμάτησε τη δουλειά του. Γύρισε και με κοίταξε.</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Αναγνώρισα έναν από τους υπηρέτες της Κυράς.</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Τι σε νοιάζει: μου αποκρίθηκε αργά. Κάμνω ό,τι με προστάξανε.</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lastRenderedPageBreak/>
        <w:t>Το ψωμί... το έρημο ψωμί! Να τα βάλω με την Κυρά; Αύριο κιόλας θα 'φευγα.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Κατάπια τα λόγια μου, χαμήλωσα το κεφάλι και τράβηξα για το δωμάτιό μου. Μα όλη τη νύχτα μέσα στο μυαλό μου στριφογύριζε σαν τρυπάνι αυτό: — Γιατί; Τι της έφταιξε το δέντρο; Ένα τόσο όμορφο δέντρο μπροστά στο σπίτι της;</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Το έμαθα την άλλη μέρα. Στη σουαρέ των εγκαινίων. Η Κυρά με πήρε σε μια γωνιά και μου είπε:</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Σας αρέσει το σπίτι: Πάνε να σκάσουνε. Και μ' ένα χαμόγελο γεμάτο πονηράδα: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Κι όταν θα πέσει το δέντρο...</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Πώς; ρώτησα εγώ λαχανιάζοντας.</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Έβαλα και το κάρφωσαν χθες βράδυ, μου αποκρίθηκε, παίρνοντας ύφος συνωμοτικό.</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Και τότε χίμηξε από μέσα μου βαθιά ένα «γιατί, γιατί;» τόσο έντονο, τόσο χρωματισμένο που η Κυρά θεώρησε πρέπον να μου ρίξει μια ματιά αυστηρή και επιπληχτική, θυμίζοντάς μου έτσι πως βρίσκομαι μέσα σε «κόσμο». Ύστερα με συγκατάβαση, σα να εξηγούσε σ' έναν κουτό κάτι πολύ απλό, πρόσθεσε:</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 Αυτό το παλιόδεντρο κρύβει όλη τη </w:t>
      </w:r>
      <w:hyperlink r:id="rId19" w:tooltip="φατσάδα:| πρόσοψη." w:history="1">
        <w:r w:rsidRPr="0013096A">
          <w:rPr>
            <w:rFonts w:ascii="Lucida Sans Unicode" w:eastAsia="Times New Roman" w:hAnsi="Lucida Sans Unicode" w:cs="Lucida Sans Unicode"/>
            <w:color w:val="005900"/>
            <w:sz w:val="27"/>
            <w:szCs w:val="27"/>
            <w:u w:val="single"/>
            <w:lang w:eastAsia="el-GR"/>
          </w:rPr>
          <w:t>φατσάδα*</w:t>
        </w:r>
      </w:hyperlink>
      <w:r w:rsidRPr="0013096A">
        <w:rPr>
          <w:rFonts w:ascii="Lucida Sans Unicode" w:eastAsia="Times New Roman" w:hAnsi="Lucida Sans Unicode" w:cs="Lucida Sans Unicode"/>
          <w:color w:val="000000"/>
          <w:sz w:val="27"/>
          <w:szCs w:val="27"/>
          <w:lang w:eastAsia="el-GR"/>
        </w:rPr>
        <w:t> του σπιτιού. Οι επιβάτες του τρένου απέναντι, σαν περνούν δε βλέπουν τίποτα.</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Μάλιστα! Ακριβώς έτσι τα είπε.</w:t>
      </w:r>
    </w:p>
    <w:p w:rsidR="0013096A" w:rsidRPr="0013096A" w:rsidRDefault="0013096A" w:rsidP="0013096A">
      <w:pPr>
        <w:spacing w:after="0" w:line="240" w:lineRule="auto"/>
        <w:ind w:firstLine="450"/>
        <w:jc w:val="both"/>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color w:val="000000"/>
          <w:sz w:val="27"/>
          <w:szCs w:val="27"/>
          <w:lang w:eastAsia="el-GR"/>
        </w:rPr>
        <w:t>Τώρα, τι απάντησα και τι έκανα μετά από αυτό, δεν έχει απολύτως καμιά σημασία. Ήθελα να σας διηγηθώ την ιστορία μιανού δέντρου και όχι τα δικά μου βάσανα.</w:t>
      </w:r>
    </w:p>
    <w:p w:rsidR="0013096A" w:rsidRPr="0013096A" w:rsidRDefault="0013096A" w:rsidP="0013096A">
      <w:pPr>
        <w:spacing w:before="100" w:beforeAutospacing="1" w:after="100" w:afterAutospacing="1" w:line="240" w:lineRule="auto"/>
        <w:jc w:val="center"/>
        <w:rPr>
          <w:rFonts w:ascii="Lucida Sans Unicode" w:eastAsia="Times New Roman" w:hAnsi="Lucida Sans Unicode" w:cs="Lucida Sans Unicode"/>
          <w:color w:val="000000"/>
          <w:sz w:val="27"/>
          <w:szCs w:val="27"/>
          <w:lang w:eastAsia="el-GR"/>
        </w:rPr>
      </w:pPr>
      <w:r w:rsidRPr="0013096A">
        <w:rPr>
          <w:rFonts w:ascii="Lucida Sans Unicode" w:eastAsia="Times New Roman" w:hAnsi="Lucida Sans Unicode" w:cs="Lucida Sans Unicode"/>
          <w:noProof/>
          <w:color w:val="005900"/>
          <w:sz w:val="27"/>
          <w:szCs w:val="27"/>
          <w:lang w:eastAsia="el-GR"/>
        </w:rPr>
        <w:drawing>
          <wp:inline distT="0" distB="0" distL="0" distR="0" wp14:anchorId="5EF254CA" wp14:editId="4F57FD4C">
            <wp:extent cx="304800" cy="304800"/>
            <wp:effectExtent l="0" t="0" r="0" b="0"/>
            <wp:docPr id="1" name="Εικόνα 1" descr="Αρ. Νικολαΐδης, «Η Λεύκα»">
              <a:hlinkClick xmlns:a="http://schemas.openxmlformats.org/drawingml/2006/main" r:id="rId20" tooltip="&quot;Αρ. Νικολαΐδης, «Η Λεύκ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 Νικολαΐδης, «Η Λεύκα»">
                      <a:hlinkClick r:id="rId20" tooltip="&quot;Αρ. Νικολαΐδης, «Η Λεύκα»&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3096A">
        <w:rPr>
          <w:rFonts w:ascii="Lucida Sans Unicode" w:eastAsia="Times New Roman" w:hAnsi="Lucida Sans Unicode" w:cs="Lucida Sans Unicode"/>
          <w:color w:val="000000"/>
          <w:sz w:val="27"/>
          <w:szCs w:val="27"/>
          <w:lang w:eastAsia="el-GR"/>
        </w:rPr>
        <w:t>  </w:t>
      </w:r>
      <w:r w:rsidRPr="0013096A">
        <w:rPr>
          <w:rFonts w:ascii="Lucida Sans Unicode" w:eastAsia="Times New Roman" w:hAnsi="Lucida Sans Unicode" w:cs="Lucida Sans Unicode"/>
          <w:noProof/>
          <w:color w:val="005900"/>
          <w:sz w:val="27"/>
          <w:szCs w:val="27"/>
          <w:lang w:eastAsia="el-GR"/>
        </w:rPr>
        <w:drawing>
          <wp:inline distT="0" distB="0" distL="0" distR="0" wp14:anchorId="11ABC3E5" wp14:editId="6B8CF4F8">
            <wp:extent cx="304800" cy="304800"/>
            <wp:effectExtent l="0" t="0" r="0" b="0"/>
            <wp:docPr id="2" name="Εικόνα 2" descr="Λ. Παπαστάθης, «Το δέντρο θαμπό»">
              <a:hlinkClick xmlns:a="http://schemas.openxmlformats.org/drawingml/2006/main" r:id="rId22" tooltip="&quot;Λ. Παπαστάθης, «Το δέντρο θαμπ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 Παπαστάθης, «Το δέντρο θαμπό»">
                      <a:hlinkClick r:id="rId22" tooltip="&quot;Λ. Παπαστάθης, «Το δέντρο θαμπό»&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3096A">
        <w:rPr>
          <w:rFonts w:ascii="Lucida Sans Unicode" w:eastAsia="Times New Roman" w:hAnsi="Lucida Sans Unicode" w:cs="Lucida Sans Unicode"/>
          <w:color w:val="000000"/>
          <w:sz w:val="27"/>
          <w:szCs w:val="27"/>
          <w:lang w:eastAsia="el-GR"/>
        </w:rPr>
        <w:t>  </w:t>
      </w:r>
      <w:r w:rsidRPr="0013096A">
        <w:rPr>
          <w:rFonts w:ascii="Lucida Sans Unicode" w:eastAsia="Times New Roman" w:hAnsi="Lucida Sans Unicode" w:cs="Lucida Sans Unicode"/>
          <w:noProof/>
          <w:color w:val="005900"/>
          <w:sz w:val="27"/>
          <w:szCs w:val="27"/>
          <w:lang w:eastAsia="el-GR"/>
        </w:rPr>
        <w:drawing>
          <wp:inline distT="0" distB="0" distL="0" distR="0" wp14:anchorId="0586DAFF" wp14:editId="2373AFC3">
            <wp:extent cx="304800" cy="304800"/>
            <wp:effectExtent l="0" t="0" r="0" b="0"/>
            <wp:docPr id="3" name="Εικόνα 3" descr="Η.Χ. Παπαδημητρακόπουλος, «Ο οβολός»">
              <a:hlinkClick xmlns:a="http://schemas.openxmlformats.org/drawingml/2006/main" r:id="rId23" tooltip="&quot;Η.Χ. Παπαδημητρακόπουλος, «Ο οβολό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Η.Χ. Παπαδημητρακόπουλος, «Ο οβολός»">
                      <a:hlinkClick r:id="rId23" tooltip="&quot;Η.Χ. Παπαδημητρακόπουλος, «Ο οβολός»&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3096A" w:rsidRPr="0013096A" w:rsidRDefault="0013096A" w:rsidP="0013096A">
      <w:pPr>
        <w:spacing w:before="450" w:after="0" w:line="240" w:lineRule="auto"/>
        <w:rPr>
          <w:rFonts w:ascii="Times New Roman" w:eastAsia="Times New Roman" w:hAnsi="Times New Roman" w:cs="Times New Roman"/>
          <w:sz w:val="24"/>
          <w:szCs w:val="24"/>
          <w:lang w:eastAsia="el-GR"/>
        </w:rPr>
      </w:pPr>
      <w:r w:rsidRPr="0013096A">
        <w:rPr>
          <w:rFonts w:ascii="Times New Roman" w:eastAsia="Times New Roman" w:hAnsi="Times New Roman" w:cs="Times New Roman"/>
          <w:sz w:val="24"/>
          <w:szCs w:val="24"/>
          <w:lang w:eastAsia="el-GR"/>
        </w:rPr>
        <w:pict>
          <v:rect id="_x0000_i1025" style="width:330pt;height:1.5pt" o:hrpct="0" o:hrstd="t" o:hrnoshade="t" o:hr="t" fillcolor="black" stroked="f"/>
        </w:pic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μπόλια:</w:t>
      </w:r>
      <w:r w:rsidRPr="0013096A">
        <w:rPr>
          <w:rFonts w:ascii="Lucida Sans Unicode" w:eastAsia="Times New Roman" w:hAnsi="Lucida Sans Unicode" w:cs="Lucida Sans Unicode"/>
          <w:color w:val="000000"/>
          <w:sz w:val="18"/>
          <w:szCs w:val="18"/>
          <w:lang w:eastAsia="el-GR"/>
        </w:rPr>
        <w:t> μαντίλα (εδώ μτφ.).             </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νοματίζω:</w:t>
      </w:r>
      <w:r w:rsidRPr="0013096A">
        <w:rPr>
          <w:rFonts w:ascii="Lucida Sans Unicode" w:eastAsia="Times New Roman" w:hAnsi="Lucida Sans Unicode" w:cs="Lucida Sans Unicode"/>
          <w:color w:val="000000"/>
          <w:sz w:val="18"/>
          <w:szCs w:val="18"/>
          <w:lang w:eastAsia="el-GR"/>
        </w:rPr>
        <w:t> (κάποιον)· ονοματίζω (κάποιον).</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αναμαλλιάρης:</w:t>
      </w:r>
      <w:r w:rsidRPr="0013096A">
        <w:rPr>
          <w:rFonts w:ascii="Lucida Sans Unicode" w:eastAsia="Times New Roman" w:hAnsi="Lucida Sans Unicode" w:cs="Lucida Sans Unicode"/>
          <w:color w:val="000000"/>
          <w:sz w:val="18"/>
          <w:szCs w:val="18"/>
          <w:lang w:eastAsia="el-GR"/>
        </w:rPr>
        <w:t> ο αναμαλλιασμένος· αυτός που 'χει μαλλιά ανακατεμένα (εδώ μτφ.).</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lastRenderedPageBreak/>
        <w:t>Ρόντα:</w:t>
      </w:r>
      <w:r w:rsidRPr="0013096A">
        <w:rPr>
          <w:rFonts w:ascii="Lucida Sans Unicode" w:eastAsia="Times New Roman" w:hAnsi="Lucida Sans Unicode" w:cs="Lucida Sans Unicode"/>
          <w:color w:val="000000"/>
          <w:sz w:val="18"/>
          <w:szCs w:val="18"/>
          <w:lang w:eastAsia="el-GR"/>
        </w:rPr>
        <w:t> τοποθεσία του Καΐρου.</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Μωχάμετ Άλυ:</w:t>
      </w:r>
      <w:r w:rsidRPr="0013096A">
        <w:rPr>
          <w:rFonts w:ascii="Lucida Sans Unicode" w:eastAsia="Times New Roman" w:hAnsi="Lucida Sans Unicode" w:cs="Lucida Sans Unicode"/>
          <w:color w:val="000000"/>
          <w:sz w:val="18"/>
          <w:szCs w:val="18"/>
          <w:lang w:eastAsia="el-GR"/>
        </w:rPr>
        <w:t> αντιβασιλιάς της Αιγύπτου (1804-1849), που το 1825 έστειλε τον Ιμπραήμ, για να καταστείλει την ελληνική επανάσταση.</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Ράμλι: </w:t>
      </w:r>
      <w:r w:rsidRPr="0013096A">
        <w:rPr>
          <w:rFonts w:ascii="Lucida Sans Unicode" w:eastAsia="Times New Roman" w:hAnsi="Lucida Sans Unicode" w:cs="Lucida Sans Unicode"/>
          <w:color w:val="000000"/>
          <w:sz w:val="18"/>
          <w:szCs w:val="18"/>
          <w:lang w:eastAsia="el-GR"/>
        </w:rPr>
        <w:t>συνοικία του Καΐρου.</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σουντανάς:</w:t>
      </w:r>
      <w:r w:rsidRPr="0013096A">
        <w:rPr>
          <w:rFonts w:ascii="Lucida Sans Unicode" w:eastAsia="Times New Roman" w:hAnsi="Lucida Sans Unicode" w:cs="Lucida Sans Unicode"/>
          <w:color w:val="000000"/>
          <w:sz w:val="18"/>
          <w:szCs w:val="18"/>
          <w:lang w:eastAsia="el-GR"/>
        </w:rPr>
        <w:t> φιστικάς.</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λάμπαχ:</w:t>
      </w:r>
      <w:r w:rsidRPr="0013096A">
        <w:rPr>
          <w:rFonts w:ascii="Lucida Sans Unicode" w:eastAsia="Times New Roman" w:hAnsi="Lucida Sans Unicode" w:cs="Lucida Sans Unicode"/>
          <w:color w:val="000000"/>
          <w:sz w:val="18"/>
          <w:szCs w:val="18"/>
          <w:lang w:eastAsia="el-GR"/>
        </w:rPr>
        <w:t> είδος τροπικού δέντρου.</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ούγια:</w:t>
      </w:r>
      <w:r w:rsidRPr="0013096A">
        <w:rPr>
          <w:rFonts w:ascii="Lucida Sans Unicode" w:eastAsia="Times New Roman" w:hAnsi="Lucida Sans Unicode" w:cs="Lucida Sans Unicode"/>
          <w:color w:val="000000"/>
          <w:sz w:val="18"/>
          <w:szCs w:val="18"/>
          <w:lang w:eastAsia="el-GR"/>
        </w:rPr>
        <w:t> το περιθώριο, η άκρη του υφάσματος, εδώ μτφ. το κράσπεδο του δρόμου.</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Λούξορ:</w:t>
      </w:r>
      <w:r w:rsidRPr="0013096A">
        <w:rPr>
          <w:rFonts w:ascii="Lucida Sans Unicode" w:eastAsia="Times New Roman" w:hAnsi="Lucida Sans Unicode" w:cs="Lucida Sans Unicode"/>
          <w:color w:val="000000"/>
          <w:sz w:val="18"/>
          <w:szCs w:val="18"/>
          <w:lang w:eastAsia="el-GR"/>
        </w:rPr>
        <w:t> πόλη της Άνω Αιγύπτου.</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τζινιέρης:</w:t>
      </w:r>
      <w:r w:rsidRPr="0013096A">
        <w:rPr>
          <w:rFonts w:ascii="Lucida Sans Unicode" w:eastAsia="Times New Roman" w:hAnsi="Lucida Sans Unicode" w:cs="Lucida Sans Unicode"/>
          <w:color w:val="000000"/>
          <w:sz w:val="18"/>
          <w:szCs w:val="18"/>
          <w:lang w:eastAsia="el-GR"/>
        </w:rPr>
        <w:t> μηχανικός.</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κοπλιμέντο:</w:t>
      </w:r>
      <w:r w:rsidRPr="0013096A">
        <w:rPr>
          <w:rFonts w:ascii="Lucida Sans Unicode" w:eastAsia="Times New Roman" w:hAnsi="Lucida Sans Unicode" w:cs="Lucida Sans Unicode"/>
          <w:color w:val="000000"/>
          <w:sz w:val="18"/>
          <w:szCs w:val="18"/>
          <w:lang w:eastAsia="el-GR"/>
        </w:rPr>
        <w:t> (λ. ιταλ.)· κολακευτικός λόγος, φιλοφροσύνη.</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δικού μας:</w:t>
      </w:r>
      <w:r w:rsidRPr="0013096A">
        <w:rPr>
          <w:rFonts w:ascii="Lucida Sans Unicode" w:eastAsia="Times New Roman" w:hAnsi="Lucida Sans Unicode" w:cs="Lucida Sans Unicode"/>
          <w:color w:val="000000"/>
          <w:sz w:val="18"/>
          <w:szCs w:val="18"/>
          <w:lang w:eastAsia="el-GR"/>
        </w:rPr>
        <w:t> δηλ. Αιγυπτιώτη 'Ελληνα.</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σουαρέ: </w:t>
      </w:r>
      <w:r w:rsidRPr="0013096A">
        <w:rPr>
          <w:rFonts w:ascii="Lucida Sans Unicode" w:eastAsia="Times New Roman" w:hAnsi="Lucida Sans Unicode" w:cs="Lucida Sans Unicode"/>
          <w:color w:val="000000"/>
          <w:sz w:val="18"/>
          <w:szCs w:val="18"/>
          <w:lang w:eastAsia="el-GR"/>
        </w:rPr>
        <w:t>(λ. γαλλ.), εσπερίδα, συγκέντρωση σ' ένα σπίτι τις εσπερινές ώρες για διασκέδαση.</w:t>
      </w:r>
    </w:p>
    <w:p w:rsidR="0013096A" w:rsidRPr="0013096A" w:rsidRDefault="0013096A" w:rsidP="0013096A">
      <w:pPr>
        <w:spacing w:after="0" w:line="240" w:lineRule="auto"/>
        <w:jc w:val="both"/>
        <w:rPr>
          <w:rFonts w:ascii="Lucida Sans Unicode" w:eastAsia="Times New Roman" w:hAnsi="Lucida Sans Unicode" w:cs="Lucida Sans Unicode"/>
          <w:color w:val="000000"/>
          <w:sz w:val="18"/>
          <w:szCs w:val="18"/>
          <w:lang w:eastAsia="el-GR"/>
        </w:rPr>
      </w:pPr>
      <w:r w:rsidRPr="0013096A">
        <w:rPr>
          <w:rFonts w:ascii="Lucida Sans Unicode" w:eastAsia="Times New Roman" w:hAnsi="Lucida Sans Unicode" w:cs="Lucida Sans Unicode"/>
          <w:b/>
          <w:bCs/>
          <w:color w:val="000000"/>
          <w:sz w:val="18"/>
          <w:szCs w:val="18"/>
          <w:lang w:eastAsia="el-GR"/>
        </w:rPr>
        <w:t>φατσάδα:</w:t>
      </w:r>
      <w:r w:rsidRPr="0013096A">
        <w:rPr>
          <w:rFonts w:ascii="Lucida Sans Unicode" w:eastAsia="Times New Roman" w:hAnsi="Lucida Sans Unicode" w:cs="Lucida Sans Unicode"/>
          <w:color w:val="000000"/>
          <w:sz w:val="18"/>
          <w:szCs w:val="18"/>
          <w:lang w:eastAsia="el-GR"/>
        </w:rPr>
        <w:t> πρόσοψη.</w:t>
      </w:r>
    </w:p>
    <w:p w:rsidR="002B7082" w:rsidRDefault="002B7082"/>
    <w:sectPr w:rsidR="002B7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5A"/>
    <w:rsid w:val="0013096A"/>
    <w:rsid w:val="002B7082"/>
    <w:rsid w:val="00564D5A"/>
    <w:rsid w:val="00AD1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8EE0C-CCB6-48FB-8714-E4A3BAB5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D1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91647">
      <w:bodyDiv w:val="1"/>
      <w:marLeft w:val="0"/>
      <w:marRight w:val="0"/>
      <w:marTop w:val="0"/>
      <w:marBottom w:val="0"/>
      <w:divBdr>
        <w:top w:val="none" w:sz="0" w:space="0" w:color="auto"/>
        <w:left w:val="none" w:sz="0" w:space="0" w:color="auto"/>
        <w:bottom w:val="none" w:sz="0" w:space="0" w:color="auto"/>
        <w:right w:val="none" w:sz="0" w:space="0" w:color="auto"/>
      </w:divBdr>
      <w:divsChild>
        <w:div w:id="149599199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edu.gr/ebooks/v/html/8547/2710/Keimena-Neoellinikis-Logotechnias_G-Lykeiou_html-empl/index_b_01_02.html" TargetMode="External"/><Relationship Id="rId13" Type="http://schemas.openxmlformats.org/officeDocument/2006/relationships/hyperlink" Target="https://ebooks.edu.gr/ebooks/v/html/8547/2710/Keimena-Neoellinikis-Logotechnias_G-Lykeiou_html-empl/index_b_01_02.html" TargetMode="External"/><Relationship Id="rId18" Type="http://schemas.openxmlformats.org/officeDocument/2006/relationships/hyperlink" Target="https://ebooks.edu.gr/ebooks/v/html/8547/2710/Keimena-Neoellinikis-Logotechnias_G-Lykeiou_html-empl/index_b_01_02.html"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ebooks.edu.gr/ebooks/v/html/8547/2710/Keimena-Neoellinikis-Logotechnias_G-Lykeiou_html-empl/index_b_01_02.html" TargetMode="External"/><Relationship Id="rId12" Type="http://schemas.openxmlformats.org/officeDocument/2006/relationships/hyperlink" Target="https://ebooks.edu.gr/ebooks/v/html/8547/2710/Keimena-Neoellinikis-Logotechnias_G-Lykeiou_html-empl/index_b_01_02.html" TargetMode="External"/><Relationship Id="rId17" Type="http://schemas.openxmlformats.org/officeDocument/2006/relationships/hyperlink" Target="https://ebooks.edu.gr/ebooks/v/html/8547/2710/Keimena-Neoellinikis-Logotechnias_G-Lykeiou_html-empl/index_b_01_02.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books.edu.gr/ebooks/v/html/8547/2710/Keimena-Neoellinikis-Logotechnias_G-Lykeiou_html-empl/index_b_01_02.html" TargetMode="External"/><Relationship Id="rId20" Type="http://schemas.openxmlformats.org/officeDocument/2006/relationships/hyperlink" Target="https://ebooks.edu.gr/ebooks/v/html/8547/2710/Keimena-Neoellinikis-Logotechnias_G-Lykeiou_html-empl/extras/texts/index_b_01_02_nikolaidis.html" TargetMode="External"/><Relationship Id="rId1" Type="http://schemas.openxmlformats.org/officeDocument/2006/relationships/styles" Target="styles.xml"/><Relationship Id="rId6" Type="http://schemas.openxmlformats.org/officeDocument/2006/relationships/hyperlink" Target="https://ebooks.edu.gr/ebooks/v/html/8547/2710/Keimena-Neoellinikis-Logotechnias_G-Lykeiou_html-empl/index_b_01_02.html" TargetMode="External"/><Relationship Id="rId11" Type="http://schemas.openxmlformats.org/officeDocument/2006/relationships/hyperlink" Target="https://ebooks.edu.gr/ebooks/v/html/8547/2710/Keimena-Neoellinikis-Logotechnias_G-Lykeiou_html-empl/index_b_01_02.html" TargetMode="External"/><Relationship Id="rId24" Type="http://schemas.openxmlformats.org/officeDocument/2006/relationships/fontTable" Target="fontTable.xml"/><Relationship Id="rId5" Type="http://schemas.openxmlformats.org/officeDocument/2006/relationships/hyperlink" Target="https://ebooks.edu.gr/ebooks/v/html/8547/2710/Keimena-Neoellinikis-Logotechnias_G-Lykeiou_html-empl/index_b_01_02.html" TargetMode="External"/><Relationship Id="rId15" Type="http://schemas.openxmlformats.org/officeDocument/2006/relationships/hyperlink" Target="https://ebooks.edu.gr/ebooks/v/html/8547/2710/Keimena-Neoellinikis-Logotechnias_G-Lykeiou_html-empl/index_b_01_02.html" TargetMode="External"/><Relationship Id="rId23" Type="http://schemas.openxmlformats.org/officeDocument/2006/relationships/hyperlink" Target="https://ebooks.edu.gr/ebooks/v/html/8547/2710/Keimena-Neoellinikis-Logotechnias_G-Lykeiou_html-empl/extras/texts/index_b_01_02_papadimitrakopoulos.html" TargetMode="External"/><Relationship Id="rId10" Type="http://schemas.openxmlformats.org/officeDocument/2006/relationships/hyperlink" Target="https://ebooks.edu.gr/ebooks/v/html/8547/2710/Keimena-Neoellinikis-Logotechnias_G-Lykeiou_html-empl/index_b_01_02.html" TargetMode="External"/><Relationship Id="rId19" Type="http://schemas.openxmlformats.org/officeDocument/2006/relationships/hyperlink" Target="https://ebooks.edu.gr/ebooks/v/html/8547/2710/Keimena-Neoellinikis-Logotechnias_G-Lykeiou_html-empl/index_b_01_02.html" TargetMode="External"/><Relationship Id="rId4" Type="http://schemas.openxmlformats.org/officeDocument/2006/relationships/hyperlink" Target="https://ebooks.edu.gr/ebooks/v/html/8547/2710/Keimena-Neoellinikis-Logotechnias_G-Lykeiou_html-empl/index_b_01_02.html" TargetMode="External"/><Relationship Id="rId9" Type="http://schemas.openxmlformats.org/officeDocument/2006/relationships/hyperlink" Target="https://ebooks.edu.gr/ebooks/v/html/8547/2710/Keimena-Neoellinikis-Logotechnias_G-Lykeiou_html-empl/index_b_01_02.html" TargetMode="External"/><Relationship Id="rId14" Type="http://schemas.openxmlformats.org/officeDocument/2006/relationships/hyperlink" Target="https://ebooks.edu.gr/ebooks/v/html/8547/2710/Keimena-Neoellinikis-Logotechnias_G-Lykeiou_html-empl/index_b_01_02.html" TargetMode="External"/><Relationship Id="rId22" Type="http://schemas.openxmlformats.org/officeDocument/2006/relationships/hyperlink" Target="https://ebooks.edu.gr/ebooks/v/html/8547/2710/Keimena-Neoellinikis-Logotechnias_G-Lykeiou_html-empl/extras/texts/index_b_01_02_papastathi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1790</Words>
  <Characters>9667</Characters>
  <Application>Microsoft Office Word</Application>
  <DocSecurity>0</DocSecurity>
  <Lines>80</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Μαρίζα Τσούρτη</dc:creator>
  <cp:keywords/>
  <dc:description/>
  <cp:lastModifiedBy>Μαρίζα Τσούρτη</cp:lastModifiedBy>
  <cp:revision>3</cp:revision>
  <dcterms:created xsi:type="dcterms:W3CDTF">2025-04-03T17:40:00Z</dcterms:created>
  <dcterms:modified xsi:type="dcterms:W3CDTF">2025-04-03T17:41:00Z</dcterms:modified>
</cp:coreProperties>
</file>