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D0" w:rsidRPr="00D61E31" w:rsidRDefault="000709A5" w:rsidP="0099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istral" w:hAnsi="Mistral" w:cs="Times New Roman"/>
          <w:b/>
          <w:sz w:val="28"/>
          <w:szCs w:val="28"/>
        </w:rPr>
      </w:pPr>
      <w:r w:rsidRPr="00D61E31">
        <w:rPr>
          <w:rFonts w:ascii="Mistral" w:hAnsi="Mistral" w:cs="Times New Roman"/>
          <w:b/>
          <w:sz w:val="28"/>
          <w:szCs w:val="28"/>
        </w:rPr>
        <w:t>ΔΗΛΩΣΗ</w:t>
      </w:r>
      <w:r w:rsidR="00D61E31" w:rsidRPr="00D61E31">
        <w:rPr>
          <w:rFonts w:ascii="Mistral" w:hAnsi="Mistral" w:cs="Times New Roman"/>
          <w:b/>
          <w:sz w:val="28"/>
          <w:szCs w:val="28"/>
        </w:rPr>
        <w:t xml:space="preserve"> ΣΥΓΚΑΤΑΘΕΣΗΣ</w:t>
      </w:r>
    </w:p>
    <w:p w:rsidR="00D61E31" w:rsidRDefault="000709A5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Το Πρότυπο Γυμνάσιο Αγίων Αναργύρων συμμετέχει στο </w:t>
      </w:r>
      <w:r w:rsidR="00D61E31">
        <w:rPr>
          <w:rFonts w:ascii="Times New Roman" w:hAnsi="Times New Roman" w:cs="Times New Roman"/>
          <w:sz w:val="24"/>
          <w:szCs w:val="24"/>
        </w:rPr>
        <w:t>Δίκτυο Σχολείων, που δημιούργησε το Πειραματικό Λύκειο Πανεπιστημίου Πατρών, με θεματικό άξονα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E31">
        <w:rPr>
          <w:rFonts w:ascii="Times New Roman" w:hAnsi="Times New Roman" w:cs="Times New Roman"/>
          <w:sz w:val="24"/>
          <w:szCs w:val="24"/>
        </w:rPr>
        <w:t xml:space="preserve">«Έλα, να σου μιλήσω για τον τόπο μου». 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Δηλώνω ότι επιτρέπω στον / στην …………………….…………………………….</w:t>
      </w:r>
    </w:p>
    <w:p w:rsidR="00991091" w:rsidRPr="0099109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μαθητή / μαθήτρια του τμήματος ……………. να πάρει μέρος στο πρότζεκτ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624F" w:rsidRPr="00EA624F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Μια ελιά και ένας δρόμος αφηγούνται.</w:t>
      </w:r>
      <w:r w:rsidR="00EA624F" w:rsidRPr="00EA624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Τόποι, τοπόσημα, τοπικές ιστορίες»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9A5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9A5">
        <w:rPr>
          <w:rFonts w:ascii="Times New Roman" w:hAnsi="Times New Roman" w:cs="Times New Roman"/>
          <w:sz w:val="24"/>
          <w:szCs w:val="24"/>
        </w:rPr>
        <w:t>Οι συναντήσεις του προγράμματος θα πραγματοποιούνται μία φορά την εβδομάδα, μετά τη λήξη του σχολικού ωραρίου</w:t>
      </w:r>
      <w:r>
        <w:rPr>
          <w:rFonts w:ascii="Times New Roman" w:hAnsi="Times New Roman" w:cs="Times New Roman"/>
          <w:sz w:val="24"/>
          <w:szCs w:val="24"/>
        </w:rPr>
        <w:t>: Τρίτη, 13.30-14.30, στην αίθουσα του Α1</w:t>
      </w:r>
      <w:r w:rsidR="000709A5">
        <w:rPr>
          <w:rFonts w:ascii="Times New Roman" w:hAnsi="Times New Roman" w:cs="Times New Roman"/>
          <w:sz w:val="24"/>
          <w:szCs w:val="24"/>
        </w:rPr>
        <w:t xml:space="preserve">. Το συντονισμό του προγράμματος έχουν αναλάβει οι </w:t>
      </w:r>
      <w:r>
        <w:rPr>
          <w:rFonts w:ascii="Times New Roman" w:hAnsi="Times New Roman" w:cs="Times New Roman"/>
          <w:sz w:val="24"/>
          <w:szCs w:val="24"/>
        </w:rPr>
        <w:t xml:space="preserve">Μ. Μιχαηλίδου και </w:t>
      </w:r>
      <w:r w:rsidR="000709A5">
        <w:rPr>
          <w:rFonts w:ascii="Times New Roman" w:hAnsi="Times New Roman" w:cs="Times New Roman"/>
          <w:sz w:val="24"/>
          <w:szCs w:val="24"/>
        </w:rPr>
        <w:t>Π. Χιονίδης.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Το πρόγραμμα θα ολοκληρωθεί με τη συμμετοχή σε Μαθητική Ημερίδα και τη δημοσίευση των Πρακτικών της.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γονέας / κηδεμόνας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61E31" w:rsidRDefault="00D61E31" w:rsidP="00D61E31">
      <w:pPr>
        <w:rPr>
          <w:rFonts w:ascii="Times New Roman" w:hAnsi="Times New Roman" w:cs="Times New Roman"/>
          <w:sz w:val="24"/>
          <w:szCs w:val="24"/>
        </w:rPr>
      </w:pPr>
    </w:p>
    <w:p w:rsidR="00D61E31" w:rsidRDefault="00D61E31" w:rsidP="00D61E31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1E31" w:rsidRP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istral" w:hAnsi="Mistral" w:cs="Times New Roman"/>
          <w:b/>
          <w:sz w:val="28"/>
          <w:szCs w:val="28"/>
        </w:rPr>
      </w:pPr>
      <w:r w:rsidRPr="00D61E31">
        <w:rPr>
          <w:rFonts w:ascii="Mistral" w:hAnsi="Mistral" w:cs="Times New Roman"/>
          <w:b/>
          <w:sz w:val="28"/>
          <w:szCs w:val="28"/>
        </w:rPr>
        <w:t>ΔΗΛΩΣΗ ΣΥΓΚΑΤΑΘΕΣΗΣ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Το Πρότυπο Γυμνάσιο Αγίων Αναργύρων συμμετέχει στο Δίκτυο Σχολείων, που δημιούργησε το Πειραματικό Λύκειο Πανεπιστημίου Πατρών, με θεματικό άξονα «Έλα, να σου μιλήσω για τον τόπο μου». 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Δηλώνω ότι επιτρέπω στον / στην …………………….…………………………….</w:t>
      </w:r>
    </w:p>
    <w:p w:rsidR="00D61E31" w:rsidRPr="0099109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μαθητή / μαθήτρια του τμήματος ……………. να πάρει μέρος στο πρότζεκτ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1670A" w:rsidRPr="0081670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Μια ελιά και ένας δρόμος αφηγούνται.</w:t>
      </w:r>
      <w:r w:rsidR="0081670A" w:rsidRPr="0081670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Τόποι, τοπόσημα, τοπικές ιστορίες»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Οι συναντήσεις του προγράμματος θα πραγματοποιούνται μία φορά την εβδομάδα, μετά τη λήξη του σχολικού ωραρίου: Τρίτη, 13.30-14.30, στην αίθουσα του Α1. Το συντονισμό του προγράμματος έχουν αναλάβει οι Μ. Μιχαηλίδου και Π. Χιονίδης.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Το πρόγραμμα θα ολοκληρωθεί με τη συμμετοχή σε Μαθητική Ημερίδα και τη δημοσίευση των Πρακτικών της.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γονέας / κηδεμόνας</w:t>
      </w:r>
    </w:p>
    <w:p w:rsid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E31" w:rsidRPr="00D61E31" w:rsidRDefault="00D61E31" w:rsidP="00D6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sectPr w:rsidR="00D61E31" w:rsidRPr="00D61E31" w:rsidSect="00584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9A5"/>
    <w:rsid w:val="000709A5"/>
    <w:rsid w:val="00584FD0"/>
    <w:rsid w:val="007D5796"/>
    <w:rsid w:val="0081670A"/>
    <w:rsid w:val="00991091"/>
    <w:rsid w:val="00D61E31"/>
    <w:rsid w:val="00EA624F"/>
    <w:rsid w:val="00F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 avramopoulou</cp:lastModifiedBy>
  <cp:revision>5</cp:revision>
  <cp:lastPrinted>2013-10-21T05:36:00Z</cp:lastPrinted>
  <dcterms:created xsi:type="dcterms:W3CDTF">2013-10-20T07:04:00Z</dcterms:created>
  <dcterms:modified xsi:type="dcterms:W3CDTF">2023-02-13T22:17:00Z</dcterms:modified>
</cp:coreProperties>
</file>