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3536" w:rsidRPr="00E00DDD" w:rsidRDefault="00147247" w:rsidP="00D83536">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26" type="#_x0000_t63" style="position:absolute;margin-left:358.5pt;margin-top:-58.95pt;width:88.5pt;height:85.5pt;rotation:270;z-index:251659264" adj="-6493,20257">
            <v:shadow offset="4pt" offset2="4pt"/>
            <o:extrusion v:ext="view" rotationangle=",-10"/>
            <v:textbox>
              <w:txbxContent>
                <w:p w:rsidR="007C3724" w:rsidRDefault="007C3724" w:rsidP="00376C90">
                  <w:pPr>
                    <w:spacing w:after="0"/>
                    <w:rPr>
                      <w:sz w:val="16"/>
                      <w:szCs w:val="16"/>
                    </w:rPr>
                  </w:pPr>
                  <w:r w:rsidRPr="00376C90">
                    <w:rPr>
                      <w:sz w:val="16"/>
                      <w:szCs w:val="16"/>
                    </w:rPr>
                    <w:t xml:space="preserve">η άσκηση </w:t>
                  </w:r>
                  <w:r w:rsidRPr="00376C90">
                    <w:rPr>
                      <w:b/>
                      <w:sz w:val="16"/>
                      <w:szCs w:val="16"/>
                    </w:rPr>
                    <w:t>ΔΕΝ</w:t>
                  </w:r>
                  <w:r w:rsidRPr="00376C90">
                    <w:rPr>
                      <w:sz w:val="16"/>
                      <w:szCs w:val="16"/>
                    </w:rPr>
                    <w:t xml:space="preserve"> βαθμολογείται</w:t>
                  </w:r>
                  <w:r>
                    <w:rPr>
                      <w:sz w:val="16"/>
                      <w:szCs w:val="16"/>
                    </w:rPr>
                    <w:t>!</w:t>
                  </w:r>
                </w:p>
                <w:p w:rsidR="007C3724" w:rsidRPr="00376C90" w:rsidRDefault="007C3724">
                  <w:pPr>
                    <w:rPr>
                      <w:sz w:val="16"/>
                      <w:szCs w:val="16"/>
                    </w:rPr>
                  </w:pPr>
                  <w:r>
                    <w:rPr>
                      <w:sz w:val="16"/>
                      <w:szCs w:val="16"/>
                    </w:rPr>
                    <w:t>να γράψετε όσα ξέρετε</w:t>
                  </w:r>
                </w:p>
              </w:txbxContent>
            </v:textbox>
          </v:shape>
        </w:pict>
      </w:r>
      <w:r w:rsidR="00376C90" w:rsidRPr="00E00DDD">
        <w:rPr>
          <w:rFonts w:ascii="Times New Roman" w:hAnsi="Times New Roman" w:cs="Times New Roman"/>
          <w:noProof/>
          <w:color w:val="000000" w:themeColor="text1"/>
          <w:sz w:val="24"/>
          <w:szCs w:val="24"/>
          <w:lang w:eastAsia="el-GR"/>
        </w:rPr>
        <w:drawing>
          <wp:anchor distT="0" distB="0" distL="114300" distR="114300" simplePos="0" relativeHeight="251658240" behindDoc="0" locked="0" layoutInCell="1" allowOverlap="1">
            <wp:simplePos x="0" y="0"/>
            <wp:positionH relativeFrom="column">
              <wp:posOffset>4105275</wp:posOffset>
            </wp:positionH>
            <wp:positionV relativeFrom="paragraph">
              <wp:posOffset>-205740</wp:posOffset>
            </wp:positionV>
            <wp:extent cx="2051685" cy="1800225"/>
            <wp:effectExtent l="19050" t="0" r="5715" b="0"/>
            <wp:wrapSquare wrapText="bothSides"/>
            <wp:docPr id="1" name="Εικόνα 1" descr="Clipart of the friend is telling a secret free image download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of the friend is telling a secret free image download - Clip Art  Library"/>
                    <pic:cNvPicPr>
                      <a:picLocks noChangeAspect="1" noChangeArrowheads="1"/>
                    </pic:cNvPicPr>
                  </pic:nvPicPr>
                  <pic:blipFill>
                    <a:blip r:embed="rId9" cstate="print"/>
                    <a:srcRect/>
                    <a:stretch>
                      <a:fillRect/>
                    </a:stretch>
                  </pic:blipFill>
                  <pic:spPr bwMode="auto">
                    <a:xfrm>
                      <a:off x="0" y="0"/>
                      <a:ext cx="2051685" cy="1800225"/>
                    </a:xfrm>
                    <a:prstGeom prst="rect">
                      <a:avLst/>
                    </a:prstGeom>
                    <a:noFill/>
                    <a:ln w="9525">
                      <a:noFill/>
                      <a:miter lim="800000"/>
                      <a:headEnd/>
                      <a:tailEnd/>
                    </a:ln>
                  </pic:spPr>
                </pic:pic>
              </a:graphicData>
            </a:graphic>
          </wp:anchor>
        </w:drawing>
      </w:r>
      <w:r w:rsidR="00D83536" w:rsidRPr="00E00DDD">
        <w:rPr>
          <w:rFonts w:ascii="Times New Roman" w:hAnsi="Times New Roman" w:cs="Times New Roman"/>
          <w:color w:val="000000" w:themeColor="text1"/>
          <w:sz w:val="24"/>
          <w:szCs w:val="24"/>
        </w:rPr>
        <w:t>Ονο</w:t>
      </w:r>
      <w:r w:rsidR="00376C90" w:rsidRPr="00E00DDD">
        <w:rPr>
          <w:rFonts w:ascii="Times New Roman" w:hAnsi="Times New Roman" w:cs="Times New Roman"/>
          <w:color w:val="000000" w:themeColor="text1"/>
          <w:sz w:val="24"/>
          <w:szCs w:val="24"/>
        </w:rPr>
        <w:t>ματεπώνυμο: ………………………………………………</w:t>
      </w:r>
    </w:p>
    <w:p w:rsidR="00D83536" w:rsidRPr="00E00DDD" w:rsidRDefault="00D83536" w:rsidP="00D83536">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Α΄. Κείμενο</w:t>
      </w:r>
    </w:p>
    <w:p w:rsidR="00D83536" w:rsidRPr="00E00DDD" w:rsidRDefault="00A50F56" w:rsidP="00A50F56">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Λέγω ὅτι πολλαί καί καλαί ἐλπίδες σωτηρίας ἡμῖν εἰσί. Ἡμεῖς μέν γάρ φυλάττομεν τούς ὅρκους τῶν θεῶν, οἱ δέ πολέμιοι ἐπιορκοῦσί τε καί λύουσιν τάς σπονδάς παρά τούς ὅρκους. Ἐπεί δέ ταῦτα οὕτως ἔχει, οἱ θεοί εἰσίν ἐναντίοι μέν τοῖς πολεμίοις σύμμαχοι δέ ἡμῖν, οἵπερ εἰσί ἱκανοί ποεῖν καί τούς μεγάλους μικρούς ταχύ καί σώζειν τούς μικρούς, κἄν ὧσιν ἐν δεινοῖς, ὅταν βούλωνται. </w:t>
      </w:r>
    </w:p>
    <w:p w:rsidR="00A50F56" w:rsidRPr="00E00DDD" w:rsidRDefault="00A50F56" w:rsidP="00A50F5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(ΞΕΝΟΦΩΝ, Κύρου Ἀνάβασις, 3, 2, 10-11)</w:t>
      </w:r>
    </w:p>
    <w:p w:rsidR="00376C90" w:rsidRPr="00E00DDD" w:rsidRDefault="00376C90" w:rsidP="00E07168">
      <w:pPr>
        <w:spacing w:after="0" w:line="360" w:lineRule="auto"/>
        <w:jc w:val="center"/>
        <w:rPr>
          <w:rFonts w:ascii="Times New Roman" w:hAnsi="Times New Roman" w:cs="Times New Roman"/>
          <w:i/>
          <w:color w:val="000000" w:themeColor="text1"/>
          <w:sz w:val="24"/>
          <w:szCs w:val="24"/>
        </w:rPr>
      </w:pPr>
    </w:p>
    <w:p w:rsidR="00A50F56" w:rsidRPr="00E00DDD" w:rsidRDefault="00E07168" w:rsidP="00E0716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Β΄. Παρατηρήσεις</w:t>
      </w:r>
    </w:p>
    <w:p w:rsidR="00E07168" w:rsidRPr="00E00DDD" w:rsidRDefault="00E07168" w:rsidP="00E0716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 xml:space="preserve">Να συμπληρώσεις στον πίνακα που ακολουθεί τις πτώσεις των ονομάτων του </w:t>
      </w:r>
    </w:p>
    <w:p w:rsidR="00E07168" w:rsidRPr="00E00DDD" w:rsidRDefault="00E07168" w:rsidP="00E0716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κείμενου που δίνονται</w:t>
      </w:r>
      <w:r w:rsidR="006C3DC1" w:rsidRPr="00E00DDD">
        <w:rPr>
          <w:rFonts w:ascii="Times New Roman" w:hAnsi="Times New Roman" w:cs="Times New Roman"/>
          <w:color w:val="000000" w:themeColor="text1"/>
          <w:sz w:val="24"/>
          <w:szCs w:val="24"/>
        </w:rPr>
        <w:t xml:space="preserve"> (μαζί με το άρθρο)</w:t>
      </w:r>
      <w:r w:rsidRPr="00E00DDD">
        <w:rPr>
          <w:rFonts w:ascii="Times New Roman" w:hAnsi="Times New Roman" w:cs="Times New Roman"/>
          <w:color w:val="000000" w:themeColor="text1"/>
          <w:sz w:val="24"/>
          <w:szCs w:val="24"/>
        </w:rPr>
        <w:t>:</w:t>
      </w:r>
    </w:p>
    <w:p w:rsidR="00562FEA" w:rsidRPr="00E00DDD" w:rsidRDefault="00562FEA" w:rsidP="00E07168">
      <w:pPr>
        <w:spacing w:after="0" w:line="360" w:lineRule="auto"/>
        <w:jc w:val="both"/>
        <w:rPr>
          <w:rFonts w:ascii="Times New Roman" w:hAnsi="Times New Roman" w:cs="Times New Roman"/>
          <w:color w:val="000000" w:themeColor="text1"/>
          <w:sz w:val="24"/>
          <w:szCs w:val="24"/>
        </w:rPr>
      </w:pPr>
    </w:p>
    <w:tbl>
      <w:tblPr>
        <w:tblStyle w:val="a6"/>
        <w:tblW w:w="0" w:type="auto"/>
        <w:tblLook w:val="04A0"/>
      </w:tblPr>
      <w:tblGrid>
        <w:gridCol w:w="2840"/>
        <w:gridCol w:w="2841"/>
        <w:gridCol w:w="2841"/>
      </w:tblGrid>
      <w:tr w:rsidR="006716D2" w:rsidRPr="00E00DDD" w:rsidTr="006716D2">
        <w:tc>
          <w:tcPr>
            <w:tcW w:w="2840"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 ενικού</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πληθυντικού</w:t>
            </w: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τούς ὅρκους</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οἱ πολέμιοι</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σύμμαχοι</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9700A4" w:rsidRPr="00E00DDD" w:rsidTr="006716D2">
        <w:tc>
          <w:tcPr>
            <w:tcW w:w="2840" w:type="dxa"/>
          </w:tcPr>
          <w:p w:rsidR="009700A4" w:rsidRPr="00E00DDD" w:rsidRDefault="00B04F62" w:rsidP="00562FEA">
            <w:pPr>
              <w:spacing w:line="480" w:lineRule="auto"/>
              <w:jc w:val="center"/>
              <w:rPr>
                <w:rFonts w:ascii="Palatino Linotype" w:hAnsi="Palatino Linotype" w:cs="Times New Roman"/>
                <w:color w:val="000000" w:themeColor="text1"/>
                <w:sz w:val="24"/>
                <w:szCs w:val="24"/>
              </w:rPr>
            </w:pPr>
            <w:r>
              <w:rPr>
                <w:rFonts w:ascii="Palatino Linotype" w:hAnsi="Palatino Linotype" w:cs="Times New Roman"/>
                <w:color w:val="000000" w:themeColor="text1"/>
                <w:sz w:val="24"/>
                <w:szCs w:val="24"/>
                <w:lang w:val="en-US"/>
              </w:rPr>
              <w:t>-</w:t>
            </w:r>
            <w:r w:rsidR="009700A4" w:rsidRPr="00E00DDD">
              <w:rPr>
                <w:rFonts w:ascii="Palatino Linotype" w:hAnsi="Palatino Linotype" w:cs="Times New Roman"/>
                <w:color w:val="000000" w:themeColor="text1"/>
                <w:sz w:val="24"/>
                <w:szCs w:val="24"/>
              </w:rPr>
              <w:t>ἱκανοί</w:t>
            </w:r>
          </w:p>
        </w:tc>
        <w:tc>
          <w:tcPr>
            <w:tcW w:w="284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p>
        </w:tc>
        <w:tc>
          <w:tcPr>
            <w:tcW w:w="284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τάς σπονδάς</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AE3D0D" w:rsidRPr="00E00DDD" w:rsidTr="006716D2">
        <w:tc>
          <w:tcPr>
            <w:tcW w:w="2840" w:type="dxa"/>
          </w:tcPr>
          <w:p w:rsidR="00AE3D0D" w:rsidRPr="00E00DDD" w:rsidRDefault="00AE3D0D"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μικρούς</w:t>
            </w:r>
          </w:p>
        </w:tc>
        <w:tc>
          <w:tcPr>
            <w:tcW w:w="2841" w:type="dxa"/>
          </w:tcPr>
          <w:p w:rsidR="00AE3D0D" w:rsidRPr="00E00DDD" w:rsidRDefault="00AE3D0D" w:rsidP="00562FEA">
            <w:pPr>
              <w:spacing w:line="480" w:lineRule="auto"/>
              <w:jc w:val="center"/>
              <w:rPr>
                <w:rFonts w:ascii="Times New Roman" w:hAnsi="Times New Roman" w:cs="Times New Roman"/>
                <w:color w:val="000000" w:themeColor="text1"/>
                <w:sz w:val="24"/>
                <w:szCs w:val="24"/>
              </w:rPr>
            </w:pPr>
          </w:p>
        </w:tc>
        <w:tc>
          <w:tcPr>
            <w:tcW w:w="2841" w:type="dxa"/>
          </w:tcPr>
          <w:p w:rsidR="00AE3D0D" w:rsidRPr="00E00DDD" w:rsidRDefault="00AE3D0D" w:rsidP="00562FEA">
            <w:pPr>
              <w:spacing w:line="480" w:lineRule="auto"/>
              <w:jc w:val="center"/>
              <w:rPr>
                <w:rFonts w:ascii="Times New Roman" w:hAnsi="Times New Roman" w:cs="Times New Roman"/>
                <w:color w:val="000000" w:themeColor="text1"/>
                <w:sz w:val="24"/>
                <w:szCs w:val="24"/>
              </w:rPr>
            </w:pPr>
          </w:p>
        </w:tc>
      </w:tr>
    </w:tbl>
    <w:p w:rsidR="009700A4" w:rsidRPr="00E00DDD" w:rsidRDefault="009700A4" w:rsidP="006716D2">
      <w:pPr>
        <w:spacing w:after="0" w:line="360" w:lineRule="auto"/>
        <w:jc w:val="center"/>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(2) </w:t>
      </w:r>
      <w:r w:rsidRPr="00E00DDD">
        <w:rPr>
          <w:rFonts w:ascii="Times New Roman" w:hAnsi="Times New Roman" w:cs="Times New Roman"/>
          <w:color w:val="000000" w:themeColor="text1"/>
          <w:sz w:val="24"/>
          <w:szCs w:val="24"/>
        </w:rPr>
        <w:t>Να γράψεις τους χρόνους που ζητούνται για τους παρακάτω τύπους του κείμενου:</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tbl>
      <w:tblPr>
        <w:tblStyle w:val="a6"/>
        <w:tblW w:w="0" w:type="auto"/>
        <w:tblLook w:val="04A0"/>
      </w:tblPr>
      <w:tblGrid>
        <w:gridCol w:w="2130"/>
        <w:gridCol w:w="2130"/>
        <w:gridCol w:w="2131"/>
        <w:gridCol w:w="2131"/>
      </w:tblGrid>
      <w:tr w:rsidR="009700A4" w:rsidRPr="00E00DDD" w:rsidTr="009700A4">
        <w:tc>
          <w:tcPr>
            <w:tcW w:w="2130"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Ενεστώτας</w:t>
            </w:r>
          </w:p>
        </w:tc>
        <w:tc>
          <w:tcPr>
            <w:tcW w:w="2130"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Παρατατικός</w:t>
            </w:r>
          </w:p>
        </w:tc>
        <w:tc>
          <w:tcPr>
            <w:tcW w:w="213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Μέλλοντας</w:t>
            </w:r>
          </w:p>
        </w:tc>
        <w:tc>
          <w:tcPr>
            <w:tcW w:w="213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Αόριστος</w:t>
            </w: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λέγω</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r w:rsidR="00376C90" w:rsidRPr="00E00DDD" w:rsidTr="009700A4">
        <w:tc>
          <w:tcPr>
            <w:tcW w:w="2130"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Ενεστώτας</w:t>
            </w:r>
          </w:p>
        </w:tc>
        <w:tc>
          <w:tcPr>
            <w:tcW w:w="2130"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Παρατατικός</w:t>
            </w:r>
          </w:p>
        </w:tc>
        <w:tc>
          <w:tcPr>
            <w:tcW w:w="2131"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Μέλλοντας</w:t>
            </w:r>
          </w:p>
        </w:tc>
        <w:tc>
          <w:tcPr>
            <w:tcW w:w="2131"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Αόριστος</w:t>
            </w: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λύουσιν</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σώζειν</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bl>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(3) </w:t>
      </w:r>
      <w:r w:rsidRPr="00E00DDD">
        <w:rPr>
          <w:rFonts w:ascii="Times New Roman" w:hAnsi="Times New Roman" w:cs="Times New Roman"/>
          <w:color w:val="000000" w:themeColor="text1"/>
          <w:sz w:val="24"/>
          <w:szCs w:val="24"/>
        </w:rPr>
        <w:t>Να γράψεις σύνθετες λέξεις στα νέα ελληνικά που να έχουν ως πρώτο ή δεύτερο</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συνθετικό ομόρριζες λέξεις με τις ακόλουθες:</w:t>
      </w:r>
    </w:p>
    <w:p w:rsidR="009700A4" w:rsidRPr="00E00DDD" w:rsidRDefault="009700A4" w:rsidP="009700A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ἐλπίδες – λύουσιν - ὅρκους – ταχύ </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b/>
          <w:color w:val="000000" w:themeColor="text1"/>
          <w:sz w:val="24"/>
          <w:szCs w:val="24"/>
        </w:rPr>
      </w:pPr>
    </w:p>
    <w:p w:rsidR="00562FEA"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(4) </w:t>
      </w:r>
      <w:r w:rsidR="00562FEA" w:rsidRPr="00E00DDD">
        <w:rPr>
          <w:rFonts w:ascii="Times New Roman" w:hAnsi="Times New Roman" w:cs="Times New Roman"/>
          <w:color w:val="000000" w:themeColor="text1"/>
          <w:sz w:val="24"/>
          <w:szCs w:val="24"/>
        </w:rPr>
        <w:t xml:space="preserve">Να προσπαθήσετε τώρα να αποδώσετε στα νέα ελληνικά το παρακάτω </w:t>
      </w:r>
    </w:p>
    <w:p w:rsidR="009700A4" w:rsidRPr="00E00DDD" w:rsidRDefault="00562FEA"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απόσπασμα από το κείμενο: </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562FEA" w:rsidRPr="00E00DDD" w:rsidRDefault="00562FEA" w:rsidP="00562F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Λέγω ὅτι πολλαί καί καλαί ἐλπίδες σωτηρίας ἡμῖν εἰσί. Ἡμεῖς μέν γάρ φυλάττομεν τούς ὅρκους τῶν θεῶν, </w:t>
      </w:r>
      <w:r w:rsidRPr="00E00DDD">
        <w:rPr>
          <w:rFonts w:ascii="Palatino Linotype" w:hAnsi="Palatino Linotype" w:cs="Times New Roman"/>
          <w:b/>
          <w:color w:val="000000" w:themeColor="text1"/>
          <w:sz w:val="24"/>
          <w:szCs w:val="24"/>
        </w:rPr>
        <w:t>οἱ</w:t>
      </w:r>
      <w:r w:rsidRPr="00E00DDD">
        <w:rPr>
          <w:rFonts w:ascii="Palatino Linotype" w:hAnsi="Palatino Linotype" w:cs="Times New Roman"/>
          <w:color w:val="000000" w:themeColor="text1"/>
          <w:sz w:val="24"/>
          <w:szCs w:val="24"/>
        </w:rPr>
        <w:t xml:space="preserve"> δέ </w:t>
      </w:r>
      <w:r w:rsidRPr="00E00DDD">
        <w:rPr>
          <w:rFonts w:ascii="Palatino Linotype" w:hAnsi="Palatino Linotype" w:cs="Times New Roman"/>
          <w:b/>
          <w:color w:val="000000" w:themeColor="text1"/>
          <w:sz w:val="24"/>
          <w:szCs w:val="24"/>
        </w:rPr>
        <w:t>πολέμιοι</w:t>
      </w:r>
      <w:r w:rsidRPr="00E00DDD">
        <w:rPr>
          <w:rFonts w:ascii="Palatino Linotype" w:hAnsi="Palatino Linotype" w:cs="Times New Roman"/>
          <w:color w:val="000000" w:themeColor="text1"/>
          <w:sz w:val="24"/>
          <w:szCs w:val="24"/>
        </w:rPr>
        <w:t xml:space="preserve"> </w:t>
      </w:r>
      <w:r w:rsidRPr="00E00DDD">
        <w:rPr>
          <w:rStyle w:val="ab"/>
          <w:rFonts w:ascii="Palatino Linotype" w:hAnsi="Palatino Linotype" w:cs="Times New Roman"/>
          <w:color w:val="000000" w:themeColor="text1"/>
          <w:sz w:val="24"/>
          <w:szCs w:val="24"/>
        </w:rPr>
        <w:footnoteReference w:id="2"/>
      </w:r>
      <w:r w:rsidRPr="00E00DDD">
        <w:rPr>
          <w:rFonts w:ascii="Palatino Linotype" w:hAnsi="Palatino Linotype" w:cs="Times New Roman"/>
          <w:color w:val="000000" w:themeColor="text1"/>
          <w:sz w:val="24"/>
          <w:szCs w:val="24"/>
        </w:rPr>
        <w:t xml:space="preserve"> ἐπιορκοῦσί τε καί </w:t>
      </w:r>
      <w:r w:rsidRPr="00E00DDD">
        <w:rPr>
          <w:rFonts w:ascii="Palatino Linotype" w:hAnsi="Palatino Linotype" w:cs="Times New Roman"/>
          <w:b/>
          <w:color w:val="000000" w:themeColor="text1"/>
          <w:sz w:val="24"/>
          <w:szCs w:val="24"/>
        </w:rPr>
        <w:t>λύουσιν τάς σπονδάς</w:t>
      </w:r>
      <w:r w:rsidRPr="00E00DDD">
        <w:rPr>
          <w:rStyle w:val="ab"/>
          <w:rFonts w:ascii="Palatino Linotype" w:hAnsi="Palatino Linotype" w:cs="Times New Roman"/>
          <w:b/>
          <w:color w:val="000000" w:themeColor="text1"/>
          <w:sz w:val="24"/>
          <w:szCs w:val="24"/>
        </w:rPr>
        <w:footnoteReference w:id="3"/>
      </w:r>
      <w:r w:rsidRPr="00E00DDD">
        <w:rPr>
          <w:rFonts w:ascii="Palatino Linotype" w:hAnsi="Palatino Linotype" w:cs="Times New Roman"/>
          <w:color w:val="000000" w:themeColor="text1"/>
          <w:sz w:val="24"/>
          <w:szCs w:val="24"/>
        </w:rPr>
        <w:t xml:space="preserve"> παρά τούς ὅρκους.</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890FF4" w:rsidRPr="00E00DDD" w:rsidRDefault="00890FF4" w:rsidP="009700A4">
      <w:pPr>
        <w:spacing w:after="0" w:line="360" w:lineRule="auto"/>
        <w:jc w:val="both"/>
        <w:rPr>
          <w:rFonts w:ascii="Times New Roman" w:hAnsi="Times New Roman" w:cs="Times New Roman"/>
          <w:color w:val="000000" w:themeColor="text1"/>
          <w:sz w:val="24"/>
          <w:szCs w:val="24"/>
        </w:rPr>
      </w:pPr>
    </w:p>
    <w:p w:rsidR="00890FF4" w:rsidRPr="00E00DDD" w:rsidRDefault="00890FF4" w:rsidP="00890FF4">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 επανάληψη ξεκίνησε, μην χάσεις το πρώτο μέρος!</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ΔΙΑΒΑΣΜΑ</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1312" behindDoc="0" locked="0" layoutInCell="1" allowOverlap="1">
            <wp:simplePos x="0" y="0"/>
            <wp:positionH relativeFrom="column">
              <wp:posOffset>3981450</wp:posOffset>
            </wp:positionH>
            <wp:positionV relativeFrom="paragraph">
              <wp:posOffset>45720</wp:posOffset>
            </wp:positionV>
            <wp:extent cx="1841500" cy="1724025"/>
            <wp:effectExtent l="19050" t="0" r="6350" b="0"/>
            <wp:wrapSquare wrapText="bothSides"/>
            <wp:docPr id="6" name="Εικόνα 4" descr="Study Time Vector Images (over 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udy Time Vector Images (over 12,000)"/>
                    <pic:cNvPicPr>
                      <a:picLocks noChangeAspect="1" noChangeArrowheads="1"/>
                    </pic:cNvPicPr>
                  </pic:nvPicPr>
                  <pic:blipFill>
                    <a:blip r:embed="rId10" cstate="print"/>
                    <a:srcRect/>
                    <a:stretch>
                      <a:fillRect/>
                    </a:stretch>
                  </pic:blipFill>
                  <pic:spPr bwMode="auto">
                    <a:xfrm>
                      <a:off x="0" y="0"/>
                      <a:ext cx="1841500" cy="17240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Ώρα για διάβασμα! Ας αφιερώσουμε </w:t>
      </w:r>
      <w:r w:rsidRPr="00E00DDD">
        <w:rPr>
          <w:rFonts w:ascii="Times New Roman" w:hAnsi="Times New Roman" w:cs="Times New Roman"/>
          <w:b/>
          <w:color w:val="000000" w:themeColor="text1"/>
          <w:sz w:val="30"/>
          <w:szCs w:val="30"/>
        </w:rPr>
        <w:t>40 λεπτά</w:t>
      </w:r>
      <w:r w:rsidRPr="00E00DDD">
        <w:rPr>
          <w:rFonts w:ascii="Times New Roman" w:hAnsi="Times New Roman" w:cs="Times New Roman"/>
          <w:color w:val="000000" w:themeColor="text1"/>
          <w:sz w:val="24"/>
          <w:szCs w:val="24"/>
        </w:rPr>
        <w:t xml:space="preserve"> (με το ρολόι, παρακαλώ) για να διαβάσουμε ξανά και ξανά από τη Γραμματική (ναι, το μικρό άσπρο βιβλίο που πήρατε πέρσι):</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12, </w:t>
      </w:r>
      <w:r w:rsidRPr="00E00DDD">
        <w:rPr>
          <w:rFonts w:ascii="Times New Roman" w:hAnsi="Times New Roman" w:cs="Times New Roman"/>
          <w:b/>
          <w:color w:val="000000" w:themeColor="text1"/>
          <w:sz w:val="24"/>
          <w:szCs w:val="24"/>
        </w:rPr>
        <w:t>20. Ανασκόπηση</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14 </w:t>
      </w:r>
      <w:r w:rsidRPr="00E00DDD">
        <w:rPr>
          <w:rFonts w:ascii="Times New Roman" w:hAnsi="Times New Roman" w:cs="Times New Roman"/>
          <w:b/>
          <w:color w:val="000000" w:themeColor="text1"/>
          <w:sz w:val="24"/>
          <w:szCs w:val="24"/>
        </w:rPr>
        <w:t xml:space="preserve">24. </w:t>
      </w:r>
      <w:r w:rsidRPr="00E00DDD">
        <w:rPr>
          <w:rFonts w:ascii="Times New Roman" w:hAnsi="Times New Roman" w:cs="Times New Roman"/>
          <w:color w:val="000000" w:themeColor="text1"/>
          <w:sz w:val="24"/>
          <w:szCs w:val="24"/>
        </w:rPr>
        <w:t>ΠΙΝΑΚΑΣ ΤΩΝ ΣΥΜΦΩΝΩΝ</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t xml:space="preserve">     25. </w:t>
      </w:r>
      <w:r w:rsidRPr="00E00DDD">
        <w:rPr>
          <w:rFonts w:ascii="Times New Roman" w:hAnsi="Times New Roman" w:cs="Times New Roman"/>
          <w:color w:val="000000" w:themeColor="text1"/>
          <w:sz w:val="24"/>
          <w:szCs w:val="24"/>
        </w:rPr>
        <w:t>Οι δίφθογγοι…</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σελίδες 17-18 </w:t>
      </w:r>
      <w:r w:rsidRPr="00E00DDD">
        <w:rPr>
          <w:rFonts w:ascii="Times New Roman" w:hAnsi="Times New Roman" w:cs="Times New Roman"/>
          <w:b/>
          <w:color w:val="000000" w:themeColor="text1"/>
          <w:sz w:val="24"/>
          <w:szCs w:val="24"/>
        </w:rPr>
        <w:t xml:space="preserve">38. </w:t>
      </w:r>
      <w:r w:rsidRPr="00E00DDD">
        <w:rPr>
          <w:rFonts w:ascii="Times New Roman" w:hAnsi="Times New Roman" w:cs="Times New Roman"/>
          <w:color w:val="000000" w:themeColor="text1"/>
          <w:sz w:val="24"/>
          <w:szCs w:val="24"/>
        </w:rPr>
        <w:t>Κανόνες 1), 2), 3), 4), 5) και 6)</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52 </w:t>
      </w:r>
      <w:r w:rsidRPr="00E00DDD">
        <w:rPr>
          <w:rFonts w:ascii="Times New Roman" w:hAnsi="Times New Roman" w:cs="Times New Roman"/>
          <w:b/>
          <w:color w:val="000000" w:themeColor="text1"/>
          <w:sz w:val="24"/>
          <w:szCs w:val="24"/>
        </w:rPr>
        <w:t>Παραδείγματα αρσενικών και θηλυκών</w:t>
      </w:r>
    </w:p>
    <w:p w:rsidR="00890FF4" w:rsidRPr="00E00DDD" w:rsidRDefault="00890FF4" w:rsidP="00890FF4">
      <w:pPr>
        <w:jc w:val="center"/>
        <w:rPr>
          <w:rFonts w:ascii="Times New Roman" w:hAnsi="Times New Roman" w:cs="Times New Roman"/>
          <w:color w:val="000000" w:themeColor="text1"/>
          <w:sz w:val="24"/>
          <w:szCs w:val="24"/>
        </w:rPr>
      </w:pPr>
    </w:p>
    <w:p w:rsidR="00890FF4" w:rsidRPr="00E00DDD" w:rsidRDefault="00890FF4" w:rsidP="00890FF4">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ΑΣΚΗΣΕΙΣ - Εργασία για το σπίτι</w:t>
      </w:r>
    </w:p>
    <w:p w:rsidR="00890FF4" w:rsidRPr="00E00DDD" w:rsidRDefault="00890FF4" w:rsidP="00890FF4">
      <w:pPr>
        <w:spacing w:after="0"/>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 / 20</w:t>
      </w: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Κανόνες τονισμού</w:t>
      </w:r>
    </w:p>
    <w:p w:rsidR="00890FF4" w:rsidRPr="00E00DDD" w:rsidRDefault="00890FF4" w:rsidP="00890FF4">
      <w:pPr>
        <w:spacing w:after="0" w:line="360" w:lineRule="auto"/>
        <w:jc w:val="both"/>
        <w:rPr>
          <w:rFonts w:ascii="Times New Roman" w:hAnsi="Times New Roman" w:cs="Times New Roman"/>
          <w:b/>
          <w:color w:val="000000" w:themeColor="text1"/>
          <w:sz w:val="24"/>
          <w:szCs w:val="24"/>
        </w:rPr>
      </w:pPr>
    </w:p>
    <w:p w:rsidR="00890FF4" w:rsidRPr="00E00DDD" w:rsidRDefault="00890FF4"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lang w:val="en-US"/>
        </w:rPr>
        <w:sym w:font="Wingdings" w:char="F021"/>
      </w:r>
      <w:r w:rsidRPr="00E00DDD">
        <w:rPr>
          <w:rFonts w:ascii="Times New Roman" w:hAnsi="Times New Roman" w:cs="Times New Roman"/>
          <w:b/>
          <w:color w:val="000000" w:themeColor="text1"/>
          <w:sz w:val="24"/>
          <w:szCs w:val="24"/>
        </w:rPr>
        <w:t xml:space="preserve"> Να δικαιολογήσεις τον τονισμό των παρακάτω λέξεων:</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στόλος 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Πελοποννήσιοι 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εὔνους _____________________________________________________________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πρῶτος _____________________________________________________________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διαζῶσαι 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p>
    <w:p w:rsidR="00E27A83" w:rsidRPr="00E00DDD" w:rsidRDefault="00E27A83" w:rsidP="00E27A83">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lang w:val="en-US"/>
        </w:rPr>
        <w:sym w:font="Wingdings" w:char="F021"/>
      </w:r>
      <w:r w:rsidRPr="00E00DDD">
        <w:rPr>
          <w:rFonts w:ascii="Times New Roman" w:hAnsi="Times New Roman" w:cs="Times New Roman"/>
          <w:b/>
          <w:color w:val="000000" w:themeColor="text1"/>
          <w:sz w:val="24"/>
          <w:szCs w:val="24"/>
        </w:rPr>
        <w:t xml:space="preserve"> Να τοποθετήσεις και να αιτιολογήσεις τον τόνο στις παρακάτω λέξεις:</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κρατηρες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κρατηρων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3360" behindDoc="1" locked="0" layoutInCell="1" allowOverlap="1">
            <wp:simplePos x="0" y="0"/>
            <wp:positionH relativeFrom="column">
              <wp:posOffset>5295900</wp:posOffset>
            </wp:positionH>
            <wp:positionV relativeFrom="paragraph">
              <wp:posOffset>112395</wp:posOffset>
            </wp:positionV>
            <wp:extent cx="876300" cy="1800225"/>
            <wp:effectExtent l="1905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876300" cy="18002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χρησεις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νεος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ρητορων</w:t>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νεφος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χωρος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ἀγαθος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τοπος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παρηγορος [ο τόνος στην προπαραλήγουσα]</w:t>
      </w:r>
    </w:p>
    <w:p w:rsidR="00E27A83" w:rsidRPr="00E00DDD" w:rsidRDefault="00E27A83" w:rsidP="00E27A83">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890FF4">
      <w:pPr>
        <w:spacing w:after="0" w:line="360" w:lineRule="auto"/>
        <w:jc w:val="both"/>
        <w:rPr>
          <w:rFonts w:ascii="Times New Roman" w:hAnsi="Times New Roman" w:cs="Times New Roman"/>
          <w:color w:val="000000" w:themeColor="text1"/>
          <w:sz w:val="24"/>
          <w:szCs w:val="24"/>
          <w:u w:val="single"/>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β΄ κλίση ουσιαστικών</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p>
    <w:p w:rsidR="00E27A83" w:rsidRPr="00E00DDD" w:rsidRDefault="00890FF4"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 xml:space="preserve">Να κλίνεις μαζί με το άρθρο, στον ενικό και τον πληθυντικό αριθμό, τα </w:t>
      </w:r>
    </w:p>
    <w:p w:rsidR="00890FF4" w:rsidRPr="00E00DDD" w:rsidRDefault="00E27A83"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r w:rsidR="00890FF4" w:rsidRPr="00E00DDD">
        <w:rPr>
          <w:rFonts w:ascii="Times New Roman" w:hAnsi="Times New Roman" w:cs="Times New Roman"/>
          <w:b/>
          <w:color w:val="000000" w:themeColor="text1"/>
          <w:sz w:val="24"/>
          <w:szCs w:val="24"/>
        </w:rPr>
        <w:t>παρακάτω</w:t>
      </w:r>
      <w:r w:rsidRPr="00E00DDD">
        <w:rPr>
          <w:rFonts w:ascii="Times New Roman" w:hAnsi="Times New Roman" w:cs="Times New Roman"/>
          <w:b/>
          <w:color w:val="000000" w:themeColor="text1"/>
          <w:sz w:val="24"/>
          <w:szCs w:val="24"/>
        </w:rPr>
        <w:t xml:space="preserve"> </w:t>
      </w:r>
      <w:r w:rsidR="00890FF4" w:rsidRPr="00E00DDD">
        <w:rPr>
          <w:rFonts w:ascii="Times New Roman" w:hAnsi="Times New Roman" w:cs="Times New Roman"/>
          <w:b/>
          <w:color w:val="000000" w:themeColor="text1"/>
          <w:sz w:val="24"/>
          <w:szCs w:val="24"/>
        </w:rPr>
        <w:t>ουσιαστικά β΄ κλίσης:</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στόλος - τοὺς αἰγιαλοὺς - ὁ στρατηγός - τὸ τέκνον</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704"/>
        <w:gridCol w:w="1704"/>
        <w:gridCol w:w="1704"/>
        <w:gridCol w:w="1705"/>
        <w:gridCol w:w="1705"/>
      </w:tblGrid>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bl>
    <w:p w:rsidR="00890FF4" w:rsidRPr="00E00DDD" w:rsidRDefault="00890FF4" w:rsidP="00890FF4">
      <w:pPr>
        <w:spacing w:after="0" w:line="360" w:lineRule="auto"/>
        <w:jc w:val="center"/>
        <w:rPr>
          <w:rFonts w:ascii="Times New Roman" w:hAnsi="Times New Roman" w:cs="Times New Roman"/>
          <w:color w:val="000000" w:themeColor="text1"/>
          <w:sz w:val="24"/>
          <w:szCs w:val="24"/>
        </w:rPr>
      </w:pP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704"/>
        <w:gridCol w:w="1704"/>
        <w:gridCol w:w="1704"/>
        <w:gridCol w:w="1705"/>
        <w:gridCol w:w="1705"/>
      </w:tblGrid>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bl>
    <w:p w:rsidR="00890FF4" w:rsidRPr="00E00DDD" w:rsidRDefault="00890FF4" w:rsidP="00890FF4">
      <w:pPr>
        <w:jc w:val="both"/>
        <w:rPr>
          <w:rFonts w:ascii="Times New Roman" w:hAnsi="Times New Roman" w:cs="Times New Roman"/>
          <w:color w:val="000000" w:themeColor="text1"/>
          <w:sz w:val="24"/>
          <w:szCs w:val="24"/>
        </w:rPr>
      </w:pPr>
    </w:p>
    <w:p w:rsidR="00E27A83" w:rsidRPr="00E00DDD" w:rsidRDefault="00E27A83" w:rsidP="00E27A83">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b/>
          <w:color w:val="000000" w:themeColor="text1"/>
          <w:sz w:val="24"/>
          <w:szCs w:val="24"/>
        </w:rPr>
        <w:t xml:space="preserve"> Να συμπληρώσεις τους πίνακες με το κατάλληλους τύπους:</w:t>
      </w:r>
    </w:p>
    <w:tbl>
      <w:tblPr>
        <w:tblStyle w:val="a6"/>
        <w:tblW w:w="0" w:type="auto"/>
        <w:tblBorders>
          <w:top w:val="single" w:sz="4" w:space="0" w:color="403152" w:themeColor="accent4" w:themeShade="80"/>
          <w:left w:val="single" w:sz="4" w:space="0" w:color="403152" w:themeColor="accent4" w:themeShade="80"/>
          <w:bottom w:val="single" w:sz="4" w:space="0" w:color="403152" w:themeColor="accent4" w:themeShade="80"/>
          <w:right w:val="single" w:sz="4" w:space="0" w:color="403152" w:themeColor="accent4" w:themeShade="80"/>
          <w:insideH w:val="single" w:sz="4" w:space="0" w:color="403152" w:themeColor="accent4" w:themeShade="80"/>
          <w:insideV w:val="single" w:sz="4" w:space="0" w:color="403152" w:themeColor="accent4" w:themeShade="80"/>
        </w:tblBorders>
        <w:tblLook w:val="04A0"/>
      </w:tblPr>
      <w:tblGrid>
        <w:gridCol w:w="2775"/>
        <w:gridCol w:w="2776"/>
        <w:gridCol w:w="2776"/>
      </w:tblGrid>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θεός</w:t>
            </w:r>
          </w:p>
        </w:tc>
        <w:tc>
          <w:tcPr>
            <w:tcW w:w="2776"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ενικού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τοῦ θεοῦ</w:t>
            </w: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ποταμός</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ὀβολός</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775"/>
        <w:gridCol w:w="65"/>
        <w:gridCol w:w="2711"/>
        <w:gridCol w:w="130"/>
        <w:gridCol w:w="2646"/>
        <w:gridCol w:w="195"/>
      </w:tblGrid>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κίνδυνος</w:t>
            </w:r>
          </w:p>
        </w:tc>
        <w:tc>
          <w:tcPr>
            <w:tcW w:w="2776" w:type="dxa"/>
            <w:gridSpan w:val="2"/>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πληθυντικού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τῶν κινδύνων</w:t>
            </w:r>
          </w:p>
        </w:tc>
      </w:tr>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τάρανδος</w:t>
            </w:r>
          </w:p>
        </w:tc>
        <w:tc>
          <w:tcPr>
            <w:tcW w:w="2776"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ὁ ἆθλος</w:t>
            </w:r>
          </w:p>
        </w:tc>
        <w:tc>
          <w:tcPr>
            <w:tcW w:w="2776"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5408" behindDoc="1" locked="0" layoutInCell="1" allowOverlap="1">
                  <wp:simplePos x="0" y="0"/>
                  <wp:positionH relativeFrom="column">
                    <wp:posOffset>1732915</wp:posOffset>
                  </wp:positionH>
                  <wp:positionV relativeFrom="paragraph">
                    <wp:posOffset>3810</wp:posOffset>
                  </wp:positionV>
                  <wp:extent cx="1057275" cy="1200150"/>
                  <wp:effectExtent l="19050" t="0" r="9525" b="0"/>
                  <wp:wrapNone/>
                  <wp:docPr id="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057275" cy="1200150"/>
                          </a:xfrm>
                          <a:prstGeom prst="rect">
                            <a:avLst/>
                          </a:prstGeom>
                          <a:noFill/>
                          <a:ln w="9525">
                            <a:noFill/>
                            <a:miter lim="800000"/>
                            <a:headEnd/>
                            <a:tailEnd/>
                          </a:ln>
                        </pic:spPr>
                      </pic:pic>
                    </a:graphicData>
                  </a:graphic>
                </wp:anchor>
              </w:drawing>
            </w: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ἡ σορός</w:t>
            </w:r>
          </w:p>
        </w:tc>
        <w:tc>
          <w:tcPr>
            <w:tcW w:w="2841" w:type="dxa"/>
            <w:gridSpan w:val="2"/>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 ενικού</w:t>
            </w:r>
          </w:p>
        </w:tc>
        <w:tc>
          <w:tcPr>
            <w:tcW w:w="2841" w:type="dxa"/>
            <w:gridSpan w:val="2"/>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 σορόν</w:t>
            </w: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νῆσος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ἔρημος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ἤπειρος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ῥάβδος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τάφρος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ἐπέτειος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775"/>
        <w:gridCol w:w="2776"/>
        <w:gridCol w:w="2776"/>
      </w:tblGrid>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δένδρον</w:t>
            </w:r>
          </w:p>
        </w:tc>
        <w:tc>
          <w:tcPr>
            <w:tcW w:w="2776"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 ενικού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τῷ δένδρῳ</w:t>
            </w: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ἄστρον</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μέταλλον</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840"/>
        <w:gridCol w:w="2841"/>
        <w:gridCol w:w="2841"/>
      </w:tblGrid>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βραβεῖον</w:t>
            </w:r>
          </w:p>
        </w:tc>
        <w:tc>
          <w:tcPr>
            <w:tcW w:w="2841"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 πληθυντικού</w:t>
            </w:r>
          </w:p>
        </w:tc>
        <w:tc>
          <w:tcPr>
            <w:tcW w:w="2841"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τοῖς βραβείοις</w:t>
            </w: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noProof/>
                <w:color w:val="000000" w:themeColor="text1"/>
                <w:sz w:val="24"/>
                <w:szCs w:val="24"/>
                <w:lang w:eastAsia="el-GR"/>
              </w:rPr>
              <w:drawing>
                <wp:anchor distT="0" distB="0" distL="114300" distR="114300" simplePos="0" relativeHeight="251666432" behindDoc="1" locked="0" layoutInCell="1" allowOverlap="1">
                  <wp:simplePos x="0" y="0"/>
                  <wp:positionH relativeFrom="column">
                    <wp:posOffset>-1085850</wp:posOffset>
                  </wp:positionH>
                  <wp:positionV relativeFrom="paragraph">
                    <wp:posOffset>153035</wp:posOffset>
                  </wp:positionV>
                  <wp:extent cx="942975" cy="1200150"/>
                  <wp:effectExtent l="19050" t="0" r="9525" b="0"/>
                  <wp:wrapNone/>
                  <wp:docPr id="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942975" cy="1200150"/>
                          </a:xfrm>
                          <a:prstGeom prst="rect">
                            <a:avLst/>
                          </a:prstGeom>
                          <a:noFill/>
                          <a:ln w="9525">
                            <a:noFill/>
                            <a:miter lim="800000"/>
                            <a:headEnd/>
                            <a:tailEnd/>
                          </a:ln>
                        </pic:spPr>
                      </pic:pic>
                    </a:graphicData>
                  </a:graphic>
                </wp:anchor>
              </w:drawing>
            </w:r>
            <w:r w:rsidRPr="00E00DDD">
              <w:rPr>
                <w:rFonts w:ascii="Palatino Linotype" w:hAnsi="Palatino Linotype" w:cs="Times New Roman"/>
                <w:color w:val="000000" w:themeColor="text1"/>
                <w:sz w:val="24"/>
                <w:szCs w:val="24"/>
              </w:rPr>
              <w:t>το φῦλον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βάθρον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ἔπαθλον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p>
    <w:p w:rsidR="00890FF4" w:rsidRPr="00E00DDD" w:rsidRDefault="00890FF4"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ΕΝΟΤΗΤΑ 2 «Το τέχνασμα του Θεμιστοκλή»</w:t>
      </w:r>
    </w:p>
    <w:p w:rsidR="009C3A07" w:rsidRPr="00E00DDD" w:rsidRDefault="009C3A07" w:rsidP="009C3A07">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32"/>
          <w:szCs w:val="32"/>
        </w:rPr>
        <w:sym w:font="Webdings" w:char="F0B8"/>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Απόσπασμα από   εκπομπή έρευνας για τη ναυμαχία της Σαλαμίνας.</w:t>
      </w:r>
    </w:p>
    <w:p w:rsidR="009C3A07" w:rsidRPr="00E00DDD" w:rsidRDefault="00147247" w:rsidP="009C3A07">
      <w:pPr>
        <w:spacing w:after="0" w:line="360" w:lineRule="auto"/>
        <w:jc w:val="center"/>
        <w:rPr>
          <w:rFonts w:ascii="Times New Roman" w:hAnsi="Times New Roman" w:cs="Times New Roman"/>
          <w:color w:val="000000" w:themeColor="text1"/>
          <w:sz w:val="24"/>
          <w:szCs w:val="24"/>
        </w:rPr>
      </w:pPr>
      <w:hyperlink r:id="rId14" w:history="1">
        <w:r w:rsidR="009C3A07" w:rsidRPr="00E00DDD">
          <w:rPr>
            <w:rStyle w:val="-"/>
            <w:rFonts w:ascii="Times New Roman" w:hAnsi="Times New Roman" w:cs="Times New Roman"/>
            <w:color w:val="000000" w:themeColor="text1"/>
            <w:sz w:val="24"/>
            <w:szCs w:val="24"/>
          </w:rPr>
          <w:t>https://www.youtube.com/watch?v=tiz5qj1X4lo</w:t>
        </w:r>
      </w:hyperlink>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Ποιοι ήταν οι επικεφαλής των ελληνικών δυνάμεων το 480 π. Χ. ;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8480" behindDoc="0" locked="0" layoutInCell="1" allowOverlap="1">
            <wp:simplePos x="0" y="0"/>
            <wp:positionH relativeFrom="column">
              <wp:posOffset>-923925</wp:posOffset>
            </wp:positionH>
            <wp:positionV relativeFrom="paragraph">
              <wp:posOffset>104775</wp:posOffset>
            </wp:positionV>
            <wp:extent cx="3971925" cy="1676400"/>
            <wp:effectExtent l="19050" t="0" r="9525" b="0"/>
            <wp:wrapSquare wrapText="bothSides"/>
            <wp:docPr id="13" name="irc_mi" descr="http://clubs.pathfinder.gr/getphoto.php?album=77245&amp;pic_id=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ubs.pathfinder.gr/getphoto.php?album=77245&amp;pic_id=8">
                      <a:hlinkClick r:id="rId15"/>
                    </pic:cNvPr>
                    <pic:cNvPicPr>
                      <a:picLocks noChangeAspect="1" noChangeArrowheads="1"/>
                    </pic:cNvPicPr>
                  </pic:nvPicPr>
                  <pic:blipFill>
                    <a:blip r:embed="rId16" cstate="print"/>
                    <a:srcRect/>
                    <a:stretch>
                      <a:fillRect/>
                    </a:stretch>
                  </pic:blipFill>
                  <pic:spPr bwMode="auto">
                    <a:xfrm>
                      <a:off x="0" y="0"/>
                      <a:ext cx="3971925" cy="16764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Να σημειώσετε θετικά και αρνητικά στοιχεία της προσωπικότητας του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Θεμιστοκλή.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Για ποιο ζήτημα διαφώνησαν οι Έλληνες λίγο πριν τη ναυμαχία της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Σαλαμίνας; Ποια ήταν η θέση του Θεμιστοκλή;</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32"/>
          <w:szCs w:val="32"/>
        </w:rPr>
        <w:sym w:font="Wingdings" w:char="F026"/>
      </w:r>
      <w:r w:rsidRPr="00E00DDD">
        <w:rPr>
          <w:rFonts w:ascii="Times New Roman" w:hAnsi="Times New Roman" w:cs="Times New Roman"/>
          <w:b/>
          <w:color w:val="000000" w:themeColor="text1"/>
          <w:sz w:val="32"/>
          <w:szCs w:val="32"/>
        </w:rPr>
        <w:t xml:space="preserve"> </w:t>
      </w:r>
      <w:r w:rsidRPr="00E00DDD">
        <w:rPr>
          <w:rFonts w:ascii="Times New Roman" w:hAnsi="Times New Roman" w:cs="Times New Roman"/>
          <w:b/>
          <w:color w:val="000000" w:themeColor="text1"/>
          <w:sz w:val="24"/>
          <w:szCs w:val="24"/>
        </w:rPr>
        <w:t xml:space="preserve">Κείμενο: Το τέχνασμα του Θεμιστοκλή </w:t>
      </w:r>
      <w:r w:rsidRPr="00E00DDD">
        <w:rPr>
          <w:rFonts w:ascii="Times New Roman" w:hAnsi="Times New Roman" w:cs="Times New Roman"/>
          <w:color w:val="000000" w:themeColor="text1"/>
          <w:sz w:val="24"/>
          <w:szCs w:val="24"/>
        </w:rPr>
        <w:t>(σχολικό βιβλίο, σελίδα 14)</w:t>
      </w: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τον πίνακα που ακολουθεί με λέξεις και φράσεις από το αρχαίο κείμενο.</w:t>
      </w:r>
    </w:p>
    <w:tbl>
      <w:tblPr>
        <w:tblStyle w:val="a6"/>
        <w:tblW w:w="0" w:type="auto"/>
        <w:tblLook w:val="04A0"/>
      </w:tblPr>
      <w:tblGrid>
        <w:gridCol w:w="2660"/>
        <w:gridCol w:w="2931"/>
        <w:gridCol w:w="2931"/>
      </w:tblGrid>
      <w:tr w:rsidR="009C3A07" w:rsidRPr="00E00DDD" w:rsidTr="002649B8">
        <w:tc>
          <w:tcPr>
            <w:tcW w:w="2660"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Χρόνος</w:t>
            </w:r>
          </w:p>
        </w:tc>
        <w:tc>
          <w:tcPr>
            <w:tcW w:w="5862" w:type="dxa"/>
            <w:gridSpan w:val="2"/>
          </w:tcPr>
          <w:p w:rsidR="009C3A07" w:rsidRPr="00E00DDD" w:rsidRDefault="009C3A07" w:rsidP="002649B8">
            <w:pPr>
              <w:spacing w:line="480" w:lineRule="auto"/>
              <w:jc w:val="both"/>
              <w:rPr>
                <w:rFonts w:ascii="Times New Roman" w:hAnsi="Times New Roman" w:cs="Times New Roman"/>
                <w:color w:val="000000" w:themeColor="text1"/>
                <w:sz w:val="24"/>
                <w:szCs w:val="24"/>
              </w:rPr>
            </w:pPr>
          </w:p>
        </w:tc>
      </w:tr>
      <w:tr w:rsidR="009C3A07" w:rsidRPr="00E00DDD" w:rsidTr="002649B8">
        <w:tc>
          <w:tcPr>
            <w:tcW w:w="2660"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Τόπος</w:t>
            </w:r>
          </w:p>
        </w:tc>
        <w:tc>
          <w:tcPr>
            <w:tcW w:w="5862" w:type="dxa"/>
            <w:gridSpan w:val="2"/>
          </w:tcPr>
          <w:p w:rsidR="009C3A07" w:rsidRPr="00E00DDD" w:rsidRDefault="009C3A07" w:rsidP="002649B8">
            <w:pPr>
              <w:spacing w:line="480" w:lineRule="auto"/>
              <w:jc w:val="both"/>
              <w:rPr>
                <w:rFonts w:ascii="Times New Roman" w:hAnsi="Times New Roman" w:cs="Times New Roman"/>
                <w:color w:val="000000" w:themeColor="text1"/>
                <w:sz w:val="24"/>
                <w:szCs w:val="24"/>
              </w:rPr>
            </w:pPr>
          </w:p>
        </w:tc>
      </w:tr>
      <w:tr w:rsidR="009C3A07" w:rsidRPr="00E00DDD" w:rsidTr="002649B8">
        <w:trPr>
          <w:trHeight w:val="105"/>
        </w:trPr>
        <w:tc>
          <w:tcPr>
            <w:tcW w:w="2660" w:type="dxa"/>
            <w:vMerge w:val="restart"/>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p w:rsidR="009C3A07" w:rsidRPr="00E00DDD" w:rsidRDefault="009C3A07" w:rsidP="002649B8">
            <w:pPr>
              <w:spacing w:line="480" w:lineRule="auto"/>
              <w:jc w:val="center"/>
              <w:rPr>
                <w:rFonts w:ascii="Times New Roman" w:hAnsi="Times New Roman" w:cs="Times New Roman"/>
                <w:color w:val="000000" w:themeColor="text1"/>
                <w:sz w:val="24"/>
                <w:szCs w:val="24"/>
              </w:rPr>
            </w:pPr>
          </w:p>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Πρόσωπα</w:t>
            </w:r>
          </w:p>
        </w:tc>
        <w:tc>
          <w:tcPr>
            <w:tcW w:w="2931"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Όνομα</w:t>
            </w:r>
          </w:p>
        </w:tc>
        <w:tc>
          <w:tcPr>
            <w:tcW w:w="2931"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Ιδιότητα / χαρακτηριστικά</w:t>
            </w: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bl>
    <w:p w:rsidR="009C3A07" w:rsidRPr="00E00DDD" w:rsidRDefault="009C3A07" w:rsidP="009C3A07">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lastRenderedPageBreak/>
        <w:t>Το μήνυμα του Θεμιστοκλή</w:t>
      </w:r>
    </w:p>
    <w:p w:rsidR="009C3A07" w:rsidRPr="00E00DDD" w:rsidRDefault="009C3A07" w:rsidP="009C3A07">
      <w:pPr>
        <w:spacing w:after="0" w:line="360" w:lineRule="auto"/>
        <w:rPr>
          <w:rFonts w:ascii="Times New Roman" w:hAnsi="Times New Roman" w:cs="Times New Roman"/>
          <w:color w:val="000000" w:themeColor="text1"/>
          <w:sz w:val="24"/>
          <w:szCs w:val="24"/>
          <w:u w:val="single"/>
        </w:rPr>
      </w:pP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Ποιος μετέφερε το μήνυμα; Ποιον εννοεί το «</w:t>
      </w:r>
      <w:r w:rsidRPr="00E00DDD">
        <w:rPr>
          <w:rFonts w:ascii="Palatino Linotype" w:hAnsi="Palatino Linotype" w:cs="Times New Roman"/>
          <w:color w:val="000000" w:themeColor="text1"/>
          <w:sz w:val="24"/>
          <w:szCs w:val="24"/>
        </w:rPr>
        <w:t>Τοῦτον</w:t>
      </w:r>
      <w:r w:rsidRPr="00E00DDD">
        <w:rPr>
          <w:rFonts w:ascii="Times New Roman" w:hAnsi="Times New Roman" w:cs="Times New Roman"/>
          <w:color w:val="000000" w:themeColor="text1"/>
          <w:sz w:val="24"/>
          <w:szCs w:val="24"/>
        </w:rPr>
        <w:t>» του κείμενου (τέταρτη γραμμή);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9504" behindDoc="0" locked="0" layoutInCell="1" allowOverlap="1">
            <wp:simplePos x="0" y="0"/>
            <wp:positionH relativeFrom="column">
              <wp:posOffset>4619625</wp:posOffset>
            </wp:positionH>
            <wp:positionV relativeFrom="paragraph">
              <wp:posOffset>-219075</wp:posOffset>
            </wp:positionV>
            <wp:extent cx="1714500" cy="2457450"/>
            <wp:effectExtent l="19050" t="0" r="0" b="0"/>
            <wp:wrapSquare wrapText="bothSides"/>
            <wp:docPr id="5" name="irc_mi" descr="http://users.sch.gr/cosmathan/salamis/Untitled-1.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ers.sch.gr/cosmathan/salamis/Untitled-1.gif">
                      <a:hlinkClick r:id="rId17"/>
                    </pic:cNvPr>
                    <pic:cNvPicPr>
                      <a:picLocks noChangeAspect="1" noChangeArrowheads="1"/>
                    </pic:cNvPicPr>
                  </pic:nvPicPr>
                  <pic:blipFill>
                    <a:blip r:embed="rId18" cstate="print"/>
                    <a:srcRect/>
                    <a:stretch>
                      <a:fillRect/>
                    </a:stretch>
                  </pic:blipFill>
                  <pic:spPr bwMode="auto">
                    <a:xfrm>
                      <a:off x="0" y="0"/>
                      <a:ext cx="1714500" cy="24574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Γιατί διαλέγει να στείλει έναν Πέρση και όχι έναν Έλληνα;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Γιατί ο Θεμιστοκλής τον εμπιστεύεται, αν και ο Σίκιννος είναι Πέρσης;……………………………………………………………………………………………………………………………………….</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Τι διαμήνυσε στον Ξέρξη ο Θεμιστοκλής; Ποιες λέξεις του κείμενου εκφράζουν τις συμβουλές του; ……………………………………………………………….</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Η αντίδραση του Ξέρξη</w:t>
      </w:r>
    </w:p>
    <w:p w:rsidR="009C3A07" w:rsidRPr="00E00DDD" w:rsidRDefault="009C3A07" w:rsidP="009C3A07">
      <w:pPr>
        <w:spacing w:after="0" w:line="360" w:lineRule="auto"/>
        <w:jc w:val="both"/>
        <w:rPr>
          <w:rFonts w:ascii="Times New Roman" w:hAnsi="Times New Roman" w:cs="Times New Roman"/>
          <w:color w:val="000000" w:themeColor="text1"/>
          <w:sz w:val="24"/>
          <w:szCs w:val="24"/>
          <w:u w:val="single"/>
        </w:rPr>
      </w:pPr>
    </w:p>
    <w:p w:rsidR="009C3A07" w:rsidRPr="00E00DDD" w:rsidRDefault="009C3A07" w:rsidP="009C3A07">
      <w:pPr>
        <w:pStyle w:val="ac"/>
        <w:numPr>
          <w:ilvl w:val="0"/>
          <w:numId w:val="1"/>
        </w:numPr>
        <w:spacing w:after="0" w:line="360" w:lineRule="auto"/>
        <w:jc w:val="both"/>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70528" behindDoc="0" locked="0" layoutInCell="1" allowOverlap="1">
            <wp:simplePos x="0" y="0"/>
            <wp:positionH relativeFrom="column">
              <wp:posOffset>19050</wp:posOffset>
            </wp:positionH>
            <wp:positionV relativeFrom="paragraph">
              <wp:posOffset>1905</wp:posOffset>
            </wp:positionV>
            <wp:extent cx="2486025" cy="2190750"/>
            <wp:effectExtent l="19050" t="0" r="9525" b="0"/>
            <wp:wrapSquare wrapText="bothSides"/>
            <wp:docPr id="16" name="irc_mi" descr="http://www.egolpion.net/img/history/navmaxia_salaminas-1.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golpion.net/img/history/navmaxia_salaminas-1.jpg">
                      <a:hlinkClick r:id="rId19"/>
                    </pic:cNvPr>
                    <pic:cNvPicPr>
                      <a:picLocks noChangeAspect="1" noChangeArrowheads="1"/>
                    </pic:cNvPicPr>
                  </pic:nvPicPr>
                  <pic:blipFill>
                    <a:blip r:embed="rId20" cstate="print"/>
                    <a:srcRect/>
                    <a:stretch>
                      <a:fillRect/>
                    </a:stretch>
                  </pic:blipFill>
                  <pic:spPr bwMode="auto">
                    <a:xfrm>
                      <a:off x="0" y="0"/>
                      <a:ext cx="2486025" cy="21907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Ποιο συναίσθημα ένιωσε ο Ξέρξης;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μετοχή εκφράζει το γιατί ο Ξέρξης αντέδρασε έτσι;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Σε ποιους απευθύνθηκε;</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εντολή τους έδωσε ο Ξέρξης (ρήμα – απαρέμφατο) και με ποιο στόχο (δευτερεύουσα πρόταση);</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pStyle w:val="ac"/>
        <w:spacing w:after="0" w:line="360" w:lineRule="auto"/>
        <w:ind w:left="405"/>
        <w:rPr>
          <w:rFonts w:ascii="Times New Roman" w:hAnsi="Times New Roman" w:cs="Times New Roman"/>
          <w:b/>
          <w:color w:val="000000" w:themeColor="text1"/>
          <w:sz w:val="24"/>
          <w:szCs w:val="24"/>
        </w:rPr>
      </w:pP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Β. </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χωρίσετε τις σύνθετες λέξεις του κείμενου στα συνθετικά μέρη τους και να σχηματίσετε σύνθετες λέξεις στα νέα ελληνικά με το πρώτο συνθετικό τους.</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lastRenderedPageBreak/>
        <w:t xml:space="preserve">εὔνους: </w:t>
      </w:r>
      <w:r w:rsidRPr="00E00DDD">
        <w:rPr>
          <w:rFonts w:ascii="Times New Roman" w:hAnsi="Times New Roman" w:cs="Times New Roman"/>
          <w:color w:val="000000" w:themeColor="text1"/>
          <w:sz w:val="24"/>
          <w:szCs w:val="24"/>
        </w:rPr>
        <w:t>………………………………………………………………………..</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παιδαγωγός: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ἐκπέμπει: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ἐκφύγοι: ………………………………………………………………………</w:t>
      </w: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9C3A07" w:rsidRPr="00E00DDD" w:rsidRDefault="009C3A07" w:rsidP="009C3A07">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ΜΕΤΑΦΡΑΣΗ ΚΕΙΜΕΝΟΥ ΕΝΟΤΗΤΑΣ 2</w:t>
      </w:r>
    </w:p>
    <w:p w:rsidR="009C3A07" w:rsidRPr="00E00DDD" w:rsidRDefault="009C3A07" w:rsidP="009C3A07">
      <w:pPr>
        <w:spacing w:after="0"/>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1552" behindDoc="0" locked="0" layoutInCell="1" allowOverlap="1">
            <wp:simplePos x="0" y="0"/>
            <wp:positionH relativeFrom="column">
              <wp:posOffset>-114935</wp:posOffset>
            </wp:positionH>
            <wp:positionV relativeFrom="paragraph">
              <wp:posOffset>12065</wp:posOffset>
            </wp:positionV>
            <wp:extent cx="2956560" cy="2139315"/>
            <wp:effectExtent l="19050" t="0" r="0" b="0"/>
            <wp:wrapSquare wrapText="bothSides"/>
            <wp:docPr id="11" name="Εικόνα 4" descr="http://blogs.sch.gr/88dimath/files/2012/11/480-300x225.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s.sch.gr/88dimath/files/2012/11/480-300x225.jpg">
                      <a:hlinkClick r:id="rId21"/>
                    </pic:cNvPr>
                    <pic:cNvPicPr>
                      <a:picLocks noChangeAspect="1" noChangeArrowheads="1"/>
                    </pic:cNvPicPr>
                  </pic:nvPicPr>
                  <pic:blipFill>
                    <a:blip r:embed="rId22" cstate="print"/>
                    <a:srcRect/>
                    <a:stretch>
                      <a:fillRect/>
                    </a:stretch>
                  </pic:blipFill>
                  <pic:spPr bwMode="auto">
                    <a:xfrm>
                      <a:off x="0" y="0"/>
                      <a:ext cx="2956560" cy="213931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Αλλά όταν ο στόλος των εχθρών πλησιάζοντας στην Αττική από την πλευρά του Φαλήρου έκρυψε τις γύρω παραλίες, οι Πελοποννήσιοι φοβισμένοι σκέφτονταν να αποπλεύσουν για τον Ισθμό της Κορίνθου. Τότε λοιπόν (ενώ λοιπόν έτσι είχε η κατάσταση) ο Θεμιστοκλής σκεφτόταν και κατάστρωνε το θέμα σχετικά με το Σίκιννο. Και ήταν στην καταγωγή Πέρσης ο Σίκιννος, αιχμάλωτος, φιλικός απέναντι στο Θεμιστοκλή και παιδαγωγός των παιδιών του. Αυτόν (τον Σίκιννο) στέλνει (ο Θεμιστοκλής) κρυφά στον Ξέρξη, αφού (τον) διέταξε να πει (στον Ξέρξη) ότι ο Θεμιστοκλής ο στρατηγός των Αθηναίων παίρνοντας το μέρος του Πέρση βασιλιά ανακοινώνει πρώτος σ’  αυτόν (τον Πέρση βασιλιά) ότι οι Έλληνες θα προσπαθήσουν να δραπετεύσουν και τον προτρέπει ενώ βρίσκονται σε σύγχυση όντας χωρίς το πεζικό να επιτεθεί και να καταστρέψει τη ναυτική τους δύναμη (των Ελλήνων). Αυτά ο Ξέρξης, επειδή δέχθηκε πιστεύοντας ότι είχαν λεχθεί με φιλική διάθεση, ευχαριστήθηκε και αμέσως έδωσε διαταγή στους κυβερνήτες των πλοίων αφού βγουν στο πέλαγος (αποπλεύσουν) με διακόσια πλοία, ήδη να περικυκλώσουν τα νησιά, για να μην ξεφύγει κανείς από τους εχθρούς (δηλαδή τους Έλληνες).</w:t>
      </w: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0F3D6B">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Παράλληλα κείμενα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u w:val="single"/>
        </w:rPr>
        <w:t>Ασκήσεις κατανόησης</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Δεύτερο παράλληλο κείμενο</w:t>
      </w:r>
      <w:r w:rsidRPr="00E00DDD">
        <w:rPr>
          <w:rFonts w:ascii="Times New Roman" w:hAnsi="Times New Roman" w:cs="Times New Roman"/>
          <w:color w:val="000000" w:themeColor="text1"/>
          <w:sz w:val="24"/>
          <w:szCs w:val="24"/>
        </w:rPr>
        <w:t xml:space="preserve"> (σελίδα 145)</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Στη Στήλη Α του πίνακα που ακολουθεί υπάρχουν φράσεις και ονοματικά σύνολα</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από το κείμενο της ενότητας, «Το τέχνασμα του Θεμιστοκλή» (σελίδα 14). Στη</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Στήλη Β να σημειώσετε τις φράσεις του παράλληλου κείμενου που μεταφέρουν τις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ίδιες πληροφορίες.</w:t>
      </w:r>
    </w:p>
    <w:tbl>
      <w:tblPr>
        <w:tblStyle w:val="a6"/>
        <w:tblW w:w="0" w:type="auto"/>
        <w:tblLook w:val="04A0"/>
      </w:tblPr>
      <w:tblGrid>
        <w:gridCol w:w="4928"/>
        <w:gridCol w:w="3594"/>
      </w:tblGrid>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w:t>
            </w:r>
          </w:p>
        </w:tc>
        <w:tc>
          <w:tcPr>
            <w:tcW w:w="3594"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w:t>
            </w: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τῇ Ἀττικῇ κατά τό Φαληρικόν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ἐπάπταινον οἱ Πελοποννήσιοι πρός τόν Ἰσθμόν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Σίκιννος… παιδαγωγός τοῖν παίδοιν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Θεμιστοκλῆς αἱρούμενος τα βασιλέως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τούς Ἕλληνας ἀποδιδράσκοντας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Times New Roman" w:hAnsi="Times New Roman" w:cs="Times New Roman"/>
                <w:color w:val="000000" w:themeColor="text1"/>
                <w:sz w:val="24"/>
                <w:szCs w:val="24"/>
              </w:rPr>
              <w:t xml:space="preserve">  ὁ Ξέρξης ὥς ἀπ’ αευνοίας λελεγμένα δεξάμενος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Ποια επιπλέον πληροφορία για τη ναυμαχία της Σαλαμίνας δίνεται στο</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παράλληλο κείμενο; </w:t>
      </w:r>
    </w:p>
    <w:p w:rsidR="000F3D6B" w:rsidRPr="00E00DDD" w:rsidRDefault="007E084C"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4624" behindDoc="1" locked="0" layoutInCell="1" allowOverlap="1">
            <wp:simplePos x="0" y="0"/>
            <wp:positionH relativeFrom="column">
              <wp:posOffset>4733925</wp:posOffset>
            </wp:positionH>
            <wp:positionV relativeFrom="paragraph">
              <wp:posOffset>507365</wp:posOffset>
            </wp:positionV>
            <wp:extent cx="1599565" cy="2162175"/>
            <wp:effectExtent l="19050" t="0" r="635" b="0"/>
            <wp:wrapNone/>
            <wp:docPr id="2" name="Εικόνα 1" descr="http://ancienthistory.mrdonn.org/rom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ncienthistory.mrdonn.org/rome02.gif"/>
                    <pic:cNvPicPr>
                      <a:picLocks noChangeAspect="1" noChangeArrowheads="1"/>
                    </pic:cNvPicPr>
                  </pic:nvPicPr>
                  <pic:blipFill>
                    <a:blip r:embed="rId23" cstate="print"/>
                    <a:srcRect/>
                    <a:stretch>
                      <a:fillRect/>
                    </a:stretch>
                  </pic:blipFill>
                  <pic:spPr bwMode="auto">
                    <a:xfrm>
                      <a:off x="0" y="0"/>
                      <a:ext cx="1599565" cy="2162175"/>
                    </a:xfrm>
                    <a:prstGeom prst="rect">
                      <a:avLst/>
                    </a:prstGeom>
                    <a:noFill/>
                    <a:ln w="9525">
                      <a:noFill/>
                      <a:miter lim="800000"/>
                      <a:headEnd/>
                      <a:tailEnd/>
                    </a:ln>
                  </pic:spPr>
                </pic:pic>
              </a:graphicData>
            </a:graphic>
          </wp:anchor>
        </w:drawing>
      </w:r>
      <w:r w:rsidR="000F3D6B"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Ποιες πληροφορίες για το τέχνασμα του Θεμιστοκλή που περιέχονται στο</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κείμενο του Πλούταρχου απουσιάζουν από εκείνο του Πολύαινου; </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Πρώτο παράλληλο κείμενο</w:t>
      </w:r>
      <w:r w:rsidRPr="00E00DDD">
        <w:rPr>
          <w:rFonts w:ascii="Times New Roman" w:hAnsi="Times New Roman" w:cs="Times New Roman"/>
          <w:color w:val="000000" w:themeColor="text1"/>
          <w:sz w:val="24"/>
          <w:szCs w:val="24"/>
        </w:rPr>
        <w:t xml:space="preserve"> (σελίδα 144)</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Ποιος ήταν ο χρησμός που δόθηκε στους Αθηναίους; …………………………….</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Πώς ερμήνευσαν το χρησμό οι άλλοι Αθηναίοι και πώς ο Θεμιστοκλής; </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u w:val="single"/>
          <w:lang w:eastAsia="el-GR"/>
        </w:rPr>
        <w:lastRenderedPageBreak/>
        <w:drawing>
          <wp:anchor distT="0" distB="0" distL="114300" distR="114300" simplePos="0" relativeHeight="251675648" behindDoc="0" locked="0" layoutInCell="1" allowOverlap="1">
            <wp:simplePos x="0" y="0"/>
            <wp:positionH relativeFrom="column">
              <wp:posOffset>4181475</wp:posOffset>
            </wp:positionH>
            <wp:positionV relativeFrom="paragraph">
              <wp:posOffset>-152400</wp:posOffset>
            </wp:positionV>
            <wp:extent cx="1190625" cy="1095375"/>
            <wp:effectExtent l="19050" t="0" r="9525" b="0"/>
            <wp:wrapNone/>
            <wp:docPr id="3" name="irc_ilrp_mut" descr="https://encrypted-tbn1.gstatic.com/images?q=tbn:ANd9GcQK41dWU-n19vciXt3x4Xc2ssDODBIDevMTiwyktXBOw_Trs056XtWHqu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QK41dWU-n19vciXt3x4Xc2ssDODBIDevMTiwyktXBOw_Trs056XtWHqu2s"/>
                    <pic:cNvPicPr>
                      <a:picLocks noChangeAspect="1" noChangeArrowheads="1"/>
                    </pic:cNvPicPr>
                  </pic:nvPicPr>
                  <pic:blipFill>
                    <a:blip r:embed="rId24" cstate="print"/>
                    <a:srcRect/>
                    <a:stretch>
                      <a:fillRect/>
                    </a:stretch>
                  </pic:blipFill>
                  <pic:spPr bwMode="auto">
                    <a:xfrm>
                      <a:off x="0" y="0"/>
                      <a:ext cx="1190625" cy="10953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u w:val="single"/>
        </w:rPr>
        <w:t>Ασκήσεις γραμματικής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Να κλίνετε τα ουσιαστικά </w:t>
      </w:r>
      <w:r w:rsidR="007E084C" w:rsidRPr="00E00DDD">
        <w:rPr>
          <w:rFonts w:ascii="Times New Roman" w:hAnsi="Times New Roman" w:cs="Times New Roman"/>
          <w:color w:val="000000" w:themeColor="text1"/>
          <w:sz w:val="24"/>
          <w:szCs w:val="24"/>
        </w:rPr>
        <w:t xml:space="preserve">β΄ κλίσης </w:t>
      </w:r>
      <w:r w:rsidRPr="00E00DDD">
        <w:rPr>
          <w:rFonts w:ascii="Times New Roman" w:hAnsi="Times New Roman" w:cs="Times New Roman"/>
          <w:color w:val="000000" w:themeColor="text1"/>
          <w:sz w:val="24"/>
          <w:szCs w:val="24"/>
        </w:rPr>
        <w:t>των παράλληλων κείμενων:</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οἱ Ἀθηναῖοι - τοῦ θεοῦ - ὁ Σίκιννος</w:t>
      </w:r>
      <w:r w:rsidRPr="00E00DDD">
        <w:rPr>
          <w:rFonts w:ascii="Times New Roman" w:hAnsi="Times New Roman" w:cs="Times New Roman"/>
          <w:color w:val="000000" w:themeColor="text1"/>
          <w:sz w:val="24"/>
          <w:szCs w:val="24"/>
        </w:rPr>
        <w:t xml:space="preserve"> </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8522" w:type="dxa"/>
        <w:tblLook w:val="04A0"/>
      </w:tblPr>
      <w:tblGrid>
        <w:gridCol w:w="1410"/>
        <w:gridCol w:w="2370"/>
        <w:gridCol w:w="2371"/>
        <w:gridCol w:w="2371"/>
      </w:tblGrid>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8430" w:type="dxa"/>
        <w:tblLook w:val="04A0"/>
      </w:tblPr>
      <w:tblGrid>
        <w:gridCol w:w="1410"/>
        <w:gridCol w:w="2340"/>
        <w:gridCol w:w="2340"/>
        <w:gridCol w:w="2340"/>
      </w:tblGrid>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Ασκήσεις σύνταξης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Να συντάξετε τις προτάσεις που ακολουθούν εντοπίζοντας το ρήμα</w:t>
      </w:r>
      <w:r w:rsidR="007E084C" w:rsidRPr="00E00DDD">
        <w:rPr>
          <w:rFonts w:ascii="Times New Roman" w:hAnsi="Times New Roman" w:cs="Times New Roman"/>
          <w:color w:val="000000" w:themeColor="text1"/>
          <w:sz w:val="24"/>
          <w:szCs w:val="24"/>
        </w:rPr>
        <w:t xml:space="preserve"> (Ρ)</w:t>
      </w:r>
      <w:r w:rsidRPr="00E00DDD">
        <w:rPr>
          <w:rFonts w:ascii="Times New Roman" w:hAnsi="Times New Roman" w:cs="Times New Roman"/>
          <w:color w:val="000000" w:themeColor="text1"/>
          <w:sz w:val="24"/>
          <w:szCs w:val="24"/>
        </w:rPr>
        <w:t>, το</w:t>
      </w:r>
    </w:p>
    <w:p w:rsidR="000F3D6B" w:rsidRPr="00E00DDD" w:rsidRDefault="007E084C"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υποκείμενό του (Υρ), το αντικείμενό του (Αρ)</w:t>
      </w:r>
      <w:r w:rsidR="000F3D6B"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οἰ μέν ἄλλοι Ἀθηναῖοι τειχίζειν τήν ἀκρόπολιν ἡγόρευον</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τοῖς Ἕλλησιν ἐδόκει φεύγειν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Θεμιστοκλεῖ ναυμαχεῖν ἐν τῇ στενῇ θαλάσσῃ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Πόσες προτάσεις υπάρχουν στα παραδείγματα που ακολουθούν; </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Να θυμάστε: ένα ρήμα = μία πρόταση</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Ἐπείσθησαν, ἐνέβησαν, ἐναυμάχησαν, ἐνίκησαν.</w:t>
      </w:r>
    </w:p>
    <w:p w:rsidR="000F3D6B" w:rsidRPr="00E00DDD" w:rsidRDefault="000F3D6B" w:rsidP="000F3D6B">
      <w:pPr>
        <w:spacing w:after="0" w:line="360" w:lineRule="auto"/>
        <w:rPr>
          <w:rFonts w:ascii="Palatino Linotype" w:hAnsi="Palatino Linotype" w:cs="Times New Roman"/>
          <w:color w:val="000000" w:themeColor="text1"/>
          <w:sz w:val="24"/>
          <w:szCs w:val="24"/>
        </w:rPr>
      </w:pP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β) Πείθεται βασιλεύς και ναυμαχεῖ, και τό πλῆθος τῶν τριήρων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συνέτριψεν ἡ στενή θάλασσα […].</w:t>
      </w:r>
    </w:p>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lastRenderedPageBreak/>
        <w:t>Μεταφράσεις</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Πρώτο παράλληλο κείμενο – Πολύαινος, «Στρατηγήματα»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Όταν ο θεός χρησμοδότησε (ότι) ο παντεπόπτης Δίας θα έδινε στην Τριτογένεια Αθηνά τείχος ξύλινο, οι άλλοι Αθηναίοι πρότειναν να οχυρώσουν την Ακρόπολη, ο Θεμιστοκλής όμως (πρότεινε) να επιβιβαστούν στις τριήρεις, επειδή αυτές ήταν το ξύλινο τείχος των Αθηναίων. Πείστηκαν, επιβιβάστηκαν, ναυμάχησαν, νίκησαν.</w:t>
      </w:r>
    </w:p>
    <w:p w:rsidR="000F3D6B" w:rsidRPr="00E00DDD" w:rsidRDefault="000F3D6B" w:rsidP="000F3D6B">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Δεύτερο παράλληλο κείμενο – Πολύαινος, «Στρατηγήματα»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Ο Θεμιστοκλής ενέδρευε κοντά στη Σαλαμίνα</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στους Έλληνες φαινόταν καλό να τραπούν σε φυγή, στο Θεμιστοκλή (όμως φαινόταν καλό) να δώσουν τη ναυμαχία στη στενή θάλασσα. Καθώς δεν τους έπειθε να μείνουν, είχε αυτός το Σίκιννο τον ευνούχο που ήταν παιδαγωγός των δύο παιδιών του, τη νύχτα στέλνει το Σίκιννο αυτόν στο βασιλιά για να (του) μηνύσει λόγω συμπάθειας ότι δραπετεύουν οι Έλληνες</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αλλά (εσύ) να ναυμαχήσεις. Πείθεται ο βασιλιάς και ναυμαχεί, και η στενή θάλασσα αφάνισε τις περισσότερες από τις τριήρεις</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ενώ οι Έλληνες, παρά τη θέλησή τους, νίκησαν χάρη στην ευφυΐα του στρατηγού.</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76672" behindDoc="1" locked="0" layoutInCell="1" allowOverlap="1">
            <wp:simplePos x="0" y="0"/>
            <wp:positionH relativeFrom="column">
              <wp:posOffset>1276350</wp:posOffset>
            </wp:positionH>
            <wp:positionV relativeFrom="paragraph">
              <wp:posOffset>137795</wp:posOffset>
            </wp:positionV>
            <wp:extent cx="2247900" cy="1666875"/>
            <wp:effectExtent l="19050" t="0" r="0" b="0"/>
            <wp:wrapNone/>
            <wp:docPr id="7" name="Εικόνα 7" descr="http://transpanish.biz/translation_blog/wp-content/uploads/2012/11/translations-to-Span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ranspanish.biz/translation_blog/wp-content/uploads/2012/11/translations-to-Spanish.jpg"/>
                    <pic:cNvPicPr>
                      <a:picLocks noChangeAspect="1" noChangeArrowheads="1"/>
                    </pic:cNvPicPr>
                  </pic:nvPicPr>
                  <pic:blipFill>
                    <a:blip r:embed="rId25" cstate="print"/>
                    <a:srcRect/>
                    <a:stretch>
                      <a:fillRect/>
                    </a:stretch>
                  </pic:blipFill>
                  <pic:spPr bwMode="auto">
                    <a:xfrm>
                      <a:off x="0" y="0"/>
                      <a:ext cx="2247900" cy="1666875"/>
                    </a:xfrm>
                    <a:prstGeom prst="rect">
                      <a:avLst/>
                    </a:prstGeom>
                    <a:noFill/>
                    <a:ln w="9525">
                      <a:noFill/>
                      <a:miter lim="800000"/>
                      <a:headEnd/>
                      <a:tailEnd/>
                    </a:ln>
                  </pic:spPr>
                </pic:pic>
              </a:graphicData>
            </a:graphic>
          </wp:anchor>
        </w:drawing>
      </w:r>
      <w:r w:rsidR="00147247" w:rsidRPr="00147247">
        <w:rPr>
          <w:color w:val="000000" w:themeColor="text1"/>
          <w:lang w:eastAsia="en-US"/>
        </w:rPr>
        <w:pict>
          <v:shapetype id="_x0000_t32" coordsize="21600,21600" o:spt="32" o:oned="t" path="m,l21600,21600e" filled="f">
            <v:path arrowok="t" fillok="f" o:connecttype="none"/>
            <o:lock v:ext="edit" shapetype="t"/>
          </v:shapetype>
          <v:shape id="_x0000_s1028" type="#_x0000_t32" style="position:absolute;left:0;text-align:left;margin-left:.75pt;margin-top:1.5pt;width:459pt;height:5.25pt;flip:y;z-index:251673600;mso-position-horizontal-relative:text;mso-position-vertical-relative:text" o:connectortype="straight">
            <v:stroke endarrow="block"/>
          </v:shape>
        </w:pict>
      </w:r>
    </w:p>
    <w:p w:rsidR="000F3D6B" w:rsidRPr="00E00DDD" w:rsidRDefault="000F3D6B" w:rsidP="000F3D6B">
      <w:pPr>
        <w:jc w:val="center"/>
        <w:rPr>
          <w:color w:val="000000" w:themeColor="text1"/>
        </w:rPr>
      </w:pP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753F8B">
      <w:pPr>
        <w:spacing w:after="0" w:line="360" w:lineRule="auto"/>
        <w:jc w:val="center"/>
        <w:rPr>
          <w:rFonts w:ascii="Palatino Linotype" w:hAnsi="Palatino Linotype" w:cs="Times New Roman"/>
          <w:b/>
          <w:color w:val="000000" w:themeColor="text1"/>
          <w:sz w:val="24"/>
          <w:szCs w:val="24"/>
        </w:rPr>
      </w:pPr>
      <w:r w:rsidRPr="00E00DDD">
        <w:rPr>
          <w:rFonts w:ascii="Palatino Linotype" w:hAnsi="Palatino Linotype" w:cs="Times New Roman"/>
          <w:b/>
          <w:color w:val="000000" w:themeColor="text1"/>
          <w:sz w:val="24"/>
          <w:szCs w:val="24"/>
        </w:rPr>
        <w:lastRenderedPageBreak/>
        <w:t>Λεξιλογικός πίνακας: λέγω</w:t>
      </w:r>
    </w:p>
    <w:p w:rsidR="00753F8B" w:rsidRPr="00E00DDD" w:rsidRDefault="00753F8B" w:rsidP="00753F8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w:t>
      </w:r>
      <w:r w:rsidRPr="00E00DDD">
        <w:rPr>
          <w:rFonts w:ascii="Times New Roman" w:hAnsi="Times New Roman" w:cs="Times New Roman"/>
          <w:color w:val="000000" w:themeColor="text1"/>
          <w:sz w:val="24"/>
          <w:szCs w:val="24"/>
        </w:rPr>
        <w:t xml:space="preserve">Από τις λέξεις που ακολουθούν οι έντεκα ανήκουν στην ίδια, μεγάλη οικογένεια. </w:t>
      </w:r>
    </w:p>
    <w:p w:rsidR="00753F8B" w:rsidRPr="00E00DDD" w:rsidRDefault="00753F8B" w:rsidP="00753F8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9744" behindDoc="1" locked="0" layoutInCell="1" allowOverlap="1">
            <wp:simplePos x="0" y="0"/>
            <wp:positionH relativeFrom="column">
              <wp:posOffset>-1066800</wp:posOffset>
            </wp:positionH>
            <wp:positionV relativeFrom="paragraph">
              <wp:posOffset>118110</wp:posOffset>
            </wp:positionV>
            <wp:extent cx="2087245" cy="1079500"/>
            <wp:effectExtent l="19050" t="0" r="8255" b="0"/>
            <wp:wrapSquare wrapText="bothSides"/>
            <wp:docPr id="10" name="Εικόνα 1" descr="http://freshairlearning.com/wp-content/uploads/2013/10/Fresh-Air-Learning-Blo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shairlearning.com/wp-content/uploads/2013/10/Fresh-Air-Learning-Blog-36.jpg"/>
                    <pic:cNvPicPr>
                      <a:picLocks noChangeAspect="1" noChangeArrowheads="1"/>
                    </pic:cNvPicPr>
                  </pic:nvPicPr>
                  <pic:blipFill>
                    <a:blip r:embed="rId26" cstate="print"/>
                    <a:srcRect/>
                    <a:stretch>
                      <a:fillRect/>
                    </a:stretch>
                  </pic:blipFill>
                  <pic:spPr bwMode="auto">
                    <a:xfrm>
                      <a:off x="0" y="0"/>
                      <a:ext cx="2087245" cy="10795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Να τις γράψεις στον πάπυρο που ακολουθεί: </w:t>
      </w:r>
    </w:p>
    <w:p w:rsidR="00753F8B" w:rsidRPr="00E00DDD" w:rsidRDefault="00147247" w:rsidP="00753F8B">
      <w:pPr>
        <w:spacing w:after="0"/>
        <w:jc w:val="center"/>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lang w:eastAsia="el-GR"/>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0" type="#_x0000_t98" style="position:absolute;left:0;text-align:left;margin-left:-12.8pt;margin-top:42.4pt;width:355.95pt;height:89pt;z-index:251678720"/>
        </w:pict>
      </w:r>
      <w:r w:rsidR="00753F8B" w:rsidRPr="00E00DDD">
        <w:rPr>
          <w:rFonts w:ascii="Times New Roman" w:hAnsi="Times New Roman" w:cs="Times New Roman"/>
          <w:i/>
          <w:color w:val="000000" w:themeColor="text1"/>
          <w:sz w:val="24"/>
          <w:szCs w:val="24"/>
        </w:rPr>
        <w:t xml:space="preserve">λεξικό – αντίρρηση – διαμάχη – πρόλογος – μισθός – μισθολόγιο – ετυμολογία – απόρρητος – </w:t>
      </w:r>
      <w:r w:rsidR="00753F8B" w:rsidRPr="00E00DDD">
        <w:rPr>
          <w:rFonts w:ascii="Times New Roman" w:hAnsi="Times New Roman" w:cs="Times New Roman"/>
          <w:i/>
          <w:color w:val="000000" w:themeColor="text1"/>
          <w:sz w:val="24"/>
          <w:szCs w:val="24"/>
          <w:lang w:val="en-US"/>
        </w:rPr>
        <w:t>lexicography</w:t>
      </w:r>
      <w:r w:rsidR="00753F8B" w:rsidRPr="00E00DDD">
        <w:rPr>
          <w:rFonts w:ascii="Times New Roman" w:hAnsi="Times New Roman" w:cs="Times New Roman"/>
          <w:i/>
          <w:color w:val="000000" w:themeColor="text1"/>
          <w:sz w:val="24"/>
          <w:szCs w:val="24"/>
        </w:rPr>
        <w:t xml:space="preserve"> – καθηγητής – φιλόλογος – </w:t>
      </w:r>
      <w:r w:rsidR="00753F8B" w:rsidRPr="00E00DDD">
        <w:rPr>
          <w:rFonts w:ascii="Times New Roman" w:hAnsi="Times New Roman" w:cs="Times New Roman"/>
          <w:i/>
          <w:color w:val="000000" w:themeColor="text1"/>
          <w:sz w:val="24"/>
          <w:szCs w:val="24"/>
          <w:lang w:val="en-US"/>
        </w:rPr>
        <w:t>logician</w:t>
      </w:r>
      <w:r w:rsidR="00753F8B" w:rsidRPr="00E00DDD">
        <w:rPr>
          <w:rFonts w:ascii="Times New Roman" w:hAnsi="Times New Roman" w:cs="Times New Roman"/>
          <w:i/>
          <w:color w:val="000000" w:themeColor="text1"/>
          <w:sz w:val="24"/>
          <w:szCs w:val="24"/>
        </w:rPr>
        <w:t xml:space="preserve"> – λογοδιάρροια – ανείπωτος </w:t>
      </w:r>
    </w:p>
    <w:p w:rsidR="00753F8B" w:rsidRPr="00E00DDD" w:rsidRDefault="00753F8B" w:rsidP="00753F8B">
      <w:pPr>
        <w:spacing w:after="0" w:line="360" w:lineRule="auto"/>
        <w:jc w:val="center"/>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 ρήμα βρίσκεται στη ρίζα των λέξεων του πλαίσιου;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Οι χρόνοι του ρήματος αυτού είναι: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Β) </w:t>
      </w:r>
      <w:r w:rsidRPr="00E00DDD">
        <w:rPr>
          <w:rFonts w:ascii="Times New Roman" w:hAnsi="Times New Roman" w:cs="Times New Roman"/>
          <w:color w:val="000000" w:themeColor="text1"/>
          <w:sz w:val="24"/>
          <w:szCs w:val="24"/>
        </w:rPr>
        <w:t xml:space="preserve">Για καθεμία από τις λέξεις που ακολουθούν να επιλέξετε την πρόταση, στην οποία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χρησιμοποιείται σωστά.</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αντιλογία</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Μου αρέσει πολύ η αντιλογία, γι’ αυτό και προσέχω ιδιαιτέρως στο μάθημα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των αρχαίων ελληνικών.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Δεν αντέχω την παρέα του</w:t>
      </w:r>
      <w:r w:rsidRPr="00E00DDD">
        <w:rPr>
          <w:rFonts w:ascii="Times New Roman" w:hAnsi="Times New Roman" w:cs="Times New Roman"/>
          <w:color w:val="000000" w:themeColor="text1"/>
          <w:sz w:val="24"/>
          <w:szCs w:val="24"/>
        </w:rPr>
        <w:sym w:font="Wingdings 2" w:char="F095"/>
      </w:r>
      <w:r w:rsidRPr="00E00DDD">
        <w:rPr>
          <w:rFonts w:ascii="Times New Roman" w:hAnsi="Times New Roman" w:cs="Times New Roman"/>
          <w:color w:val="000000" w:themeColor="text1"/>
          <w:sz w:val="24"/>
          <w:szCs w:val="24"/>
        </w:rPr>
        <w:t xml:space="preserve"> είναι συνεχώς πνεύμα αντιλογίας, διαφωνεί με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όλους και με όλα.</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Ξεκίνησαν από μία ήρεμη συζήτηση, αλλά γρήγορα τα πνεύματα οξύνθηκαν</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και έφτασαν σε αντιλογία: χρειάστηκε να μπούμε στη μέση για να τους</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χωρίσουμε. </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αμφιλεγόμενος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Γιώργος είναι αμφιλεγόμενο πρόσωπο, γιατί οι φίλοι του τον θεωρούν σοφό</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ενώ οι υπόλοιποι συμμαθητές του επιπόλαιο.</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β) Ο Γιώργος είναι αμφιλεγόμενος: πάντοτε παρουσιάζει και τα θετικά και τα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αρνητικά σημεία ενός ζητήματος.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Ο Γιώργος δεν κάνει παρέα με τους αμφιλεγόμενους, γιατί δεν αντέχει τα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ψέματα που λένε.</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αερολογία</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Μιλάει χωρίς να λέει κάτι, άσκοπα και χωρίς λόγο. Κάποια στιγμή δε θα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αντέξω και θα του πω κατά πρόσωπο πως δεν αντέχω τις αερολογίες του. </w:t>
      </w:r>
    </w:p>
    <w:p w:rsidR="00753F8B" w:rsidRPr="00E00DDD" w:rsidRDefault="00753F8B" w:rsidP="00753F8B">
      <w:pPr>
        <w:spacing w:after="0"/>
        <w:ind w:left="45" w:firstLine="36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β) Δεν τρώω μπρόκολο, γιατί μου προκαλεί έντονη αερολογία και με κάνει να </w:t>
      </w:r>
    </w:p>
    <w:p w:rsidR="00753F8B" w:rsidRPr="00E00DDD" w:rsidRDefault="00753F8B" w:rsidP="00753F8B">
      <w:pPr>
        <w:spacing w:after="0"/>
        <w:ind w:left="45" w:firstLine="36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αισθάνομαι άσχημα.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Η αερολογία είναι ένα επικίνδυνο αλλά πολύ ενδιαφέρον άθλημα για όσους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αγαπούν τα «εξτρίμ σπορ». </w:t>
      </w:r>
    </w:p>
    <w:p w:rsidR="00753F8B" w:rsidRPr="00E00DDD" w:rsidRDefault="00753F8B" w:rsidP="00753F8B">
      <w:pPr>
        <w:spacing w:after="0"/>
        <w:rPr>
          <w:rFonts w:ascii="Times New Roman" w:hAnsi="Times New Roman" w:cs="Times New Roman"/>
          <w:b/>
          <w:color w:val="000000" w:themeColor="text1"/>
          <w:sz w:val="24"/>
          <w:szCs w:val="24"/>
        </w:rPr>
      </w:pPr>
    </w:p>
    <w:p w:rsidR="00753F8B" w:rsidRPr="00E00DDD" w:rsidRDefault="00753F8B" w:rsidP="00753F8B">
      <w:pPr>
        <w:spacing w:after="0"/>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lastRenderedPageBreak/>
        <w:t xml:space="preserve">Γ. </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φιλόλογος: Να βρείτε άλλες έξι λέξεις της νέας ελληνικής που αναφέρονται σε </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ειδικότητες και γνωστικά αντικείμενα και σχηματίζονται με β΄ συνθετικό</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τη λέξη </w:t>
      </w:r>
      <w:r w:rsidRPr="00E00DDD">
        <w:rPr>
          <w:rFonts w:ascii="Times New Roman" w:hAnsi="Times New Roman" w:cs="Times New Roman"/>
          <w:i/>
          <w:color w:val="000000" w:themeColor="text1"/>
          <w:sz w:val="24"/>
          <w:szCs w:val="24"/>
        </w:rPr>
        <w:t>λόγος</w:t>
      </w:r>
      <w:r w:rsidRPr="00E00DDD">
        <w:rPr>
          <w:rFonts w:ascii="Times New Roman" w:hAnsi="Times New Roman" w:cs="Times New Roman"/>
          <w:color w:val="000000" w:themeColor="text1"/>
          <w:sz w:val="24"/>
          <w:szCs w:val="24"/>
        </w:rPr>
        <w:t>. Να τις αναλύσετε στη συνέχεια στα συνθετικά μέρη τους.</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το σταυρόλεξο επιλέγοντας τις κατάλληλες λέξεις από τον Πίνακα της σελίδας 17 του σχολικού βιβλίου.</w:t>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inline distT="0" distB="0" distL="0" distR="0">
            <wp:extent cx="5981094" cy="6120000"/>
            <wp:effectExtent l="19050" t="0" r="606" b="0"/>
            <wp:docPr id="1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981094" cy="6120000"/>
                    </a:xfrm>
                    <a:prstGeom prst="rect">
                      <a:avLst/>
                    </a:prstGeom>
                    <a:noFill/>
                    <a:ln w="9525">
                      <a:noFill/>
                      <a:miter lim="800000"/>
                      <a:headEnd/>
                      <a:tailEnd/>
                    </a:ln>
                  </pic:spPr>
                </pic:pic>
              </a:graphicData>
            </a:graphic>
          </wp:inline>
        </w:drawing>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Ποιες είναι οι σημασίες των παρακάτω φράσεων;</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80768" behindDoc="1" locked="0" layoutInCell="1" allowOverlap="1">
            <wp:simplePos x="0" y="0"/>
            <wp:positionH relativeFrom="column">
              <wp:posOffset>3695700</wp:posOffset>
            </wp:positionH>
            <wp:positionV relativeFrom="paragraph">
              <wp:posOffset>26670</wp:posOffset>
            </wp:positionV>
            <wp:extent cx="2124075" cy="1800225"/>
            <wp:effectExtent l="19050" t="0" r="9525" b="0"/>
            <wp:wrapNone/>
            <wp:docPr id="14" name="Εικόνα 4" descr="http://pilothealthadvocates.com/wordpress/wp-content/uploads/tal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ilothealthadvocates.com/wordpress/wp-content/uploads/talking.jpg"/>
                    <pic:cNvPicPr>
                      <a:picLocks noChangeAspect="1" noChangeArrowheads="1"/>
                    </pic:cNvPicPr>
                  </pic:nvPicPr>
                  <pic:blipFill>
                    <a:blip r:embed="rId28" cstate="print"/>
                    <a:srcRect/>
                    <a:stretch>
                      <a:fillRect/>
                    </a:stretch>
                  </pic:blipFill>
                  <pic:spPr bwMode="auto">
                    <a:xfrm>
                      <a:off x="0" y="0"/>
                      <a:ext cx="2124075" cy="18002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παχιά λόγια: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λόγια του αέρα: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μασάει τα λόγια του: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βάζω λόγια: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δίνω λογαριασμό: …………………………………………….</w:t>
      </w:r>
    </w:p>
    <w:p w:rsidR="00753F8B" w:rsidRPr="00E00DDD" w:rsidRDefault="00753F8B" w:rsidP="00753F8B">
      <w:pPr>
        <w:spacing w:after="0" w:line="360" w:lineRule="auto"/>
        <w:rPr>
          <w:rFonts w:ascii="Times New Roman" w:hAnsi="Times New Roman" w:cs="Times New Roman"/>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Στ.</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τις παρακάτω προτάσεις με την κατάλληλη λέξη από την παρένθεση:</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(εκλογικός – λόγιος – συλλογή – επιλογή – κατάλογος – εκλέγομαι – σύλλογος – διαλογή – συλλέκτης – επίλεκτος)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αδελφός του κατάφερε να …………………… δήμαρχος.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Τέτοια ………………………. αρχαίων νομισμάτων δεν έχω ξαναδεί!</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Ο καθηγητής μας δεν έβγαζε ποτέ ………………….., όταν μας εξέταζε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στο μάθημα.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δ) Υπήρχαν τόσο όμορφα είδη λουλουδιών, που δύσκολα μπορούσες να κάνεις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ε) Δεν μπορείς να ξέρεις τι θ’ αποφασίσει τελικά το …………………… σώμα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 αυτή την πολιτική αναμέτρηση.</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Ο πατέρας του ήταν ……………………….. παλαιών βιβλίων.</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ζ) Ειδικό μηχάνημα κάνει τη …………………. των μήλων, πριν από τη συσκευασία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τους σε κιβώτια.</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Θέλησε να καταγράψει τα ……………….. στοιχεία της δημοτικής μας γλώσσας.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 Οι άντρες της διμοιρίας του είναι πράγματι όλοι …………………………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Θεώρησε το παράπτωμά του βαρύ και το έφερε για τιμωρία στο(ν)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διδασκόντων.</w:t>
      </w: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right"/>
        <w:rPr>
          <w:rFonts w:ascii="Segoe Script" w:hAnsi="Segoe Script" w:cs="Times New Roman"/>
          <w:b/>
          <w:color w:val="000000" w:themeColor="text1"/>
          <w:sz w:val="24"/>
          <w:szCs w:val="24"/>
        </w:rPr>
      </w:pPr>
      <w:r w:rsidRPr="00E00DDD">
        <w:rPr>
          <w:rFonts w:ascii="Segoe Script" w:hAnsi="Segoe Script" w:cs="Times New Roman"/>
          <w:b/>
          <w:color w:val="000000" w:themeColor="text1"/>
          <w:sz w:val="24"/>
          <w:szCs w:val="24"/>
        </w:rPr>
        <w:lastRenderedPageBreak/>
        <w:t>Εργασία για το σπίτι</w:t>
      </w:r>
    </w:p>
    <w:p w:rsidR="00471B0D" w:rsidRPr="00E00DDD" w:rsidRDefault="00471B0D" w:rsidP="00471B0D">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ΕΝΟΤΗΤΑ 2</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α΄ κλίση ουσιαστικών</w:t>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noProof/>
          <w:color w:val="000000" w:themeColor="text1"/>
          <w:sz w:val="24"/>
          <w:szCs w:val="24"/>
          <w:u w:val="single"/>
          <w:lang w:eastAsia="el-GR"/>
        </w:rPr>
        <w:drawing>
          <wp:inline distT="0" distB="0" distL="0" distR="0">
            <wp:extent cx="5274310" cy="3129300"/>
            <wp:effectExtent l="190500" t="152400" r="173990" b="128250"/>
            <wp:docPr id="1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274310" cy="3129300"/>
                    </a:xfrm>
                    <a:prstGeom prst="rect">
                      <a:avLst/>
                    </a:prstGeom>
                    <a:ln>
                      <a:noFill/>
                    </a:ln>
                    <a:effectLst>
                      <a:outerShdw blurRad="190500" algn="tl" rotWithShape="0">
                        <a:srgbClr val="000000">
                          <a:alpha val="70000"/>
                        </a:srgbClr>
                      </a:outerShdw>
                    </a:effectLst>
                  </pic:spPr>
                </pic:pic>
              </a:graphicData>
            </a:graphic>
          </wp:inline>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noProof/>
          <w:color w:val="000000" w:themeColor="text1"/>
          <w:sz w:val="24"/>
          <w:szCs w:val="24"/>
          <w:u w:val="single"/>
          <w:lang w:eastAsia="el-GR"/>
        </w:rPr>
        <w:drawing>
          <wp:anchor distT="0" distB="0" distL="114300" distR="114300" simplePos="0" relativeHeight="251682816" behindDoc="0" locked="0" layoutInCell="1" allowOverlap="1">
            <wp:simplePos x="0" y="0"/>
            <wp:positionH relativeFrom="column">
              <wp:posOffset>171450</wp:posOffset>
            </wp:positionH>
            <wp:positionV relativeFrom="paragraph">
              <wp:posOffset>7620</wp:posOffset>
            </wp:positionV>
            <wp:extent cx="4914900" cy="2896870"/>
            <wp:effectExtent l="171450" t="133350" r="361950" b="303530"/>
            <wp:wrapNone/>
            <wp:docPr id="1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4914900" cy="2896870"/>
                    </a:xfrm>
                    <a:prstGeom prst="rect">
                      <a:avLst/>
                    </a:prstGeom>
                    <a:ln>
                      <a:noFill/>
                    </a:ln>
                    <a:effectLst>
                      <a:outerShdw blurRad="292100" dist="139700" dir="2700000" algn="tl" rotWithShape="0">
                        <a:srgbClr val="333333">
                          <a:alpha val="65000"/>
                        </a:srgbClr>
                      </a:outerShdw>
                    </a:effectLst>
                  </pic:spPr>
                </pic:pic>
              </a:graphicData>
            </a:graphic>
          </wp:anchor>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lang w:val="en-US"/>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σφαίρα: στον ενικό αριθμό το – α της κατάληξης είναι μακρόχρονο και όχι βραχύ!</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lastRenderedPageBreak/>
        <w:drawing>
          <wp:inline distT="0" distB="0" distL="0" distR="0">
            <wp:extent cx="4914900" cy="1843088"/>
            <wp:effectExtent l="171450" t="133350" r="361950" b="309562"/>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4914900" cy="1843088"/>
                    </a:xfrm>
                    <a:prstGeom prst="rect">
                      <a:avLst/>
                    </a:prstGeom>
                    <a:ln>
                      <a:noFill/>
                    </a:ln>
                    <a:effectLst>
                      <a:outerShdw blurRad="292100" dist="139700" dir="2700000" algn="tl" rotWithShape="0">
                        <a:srgbClr val="333333">
                          <a:alpha val="65000"/>
                        </a:srgbClr>
                      </a:outerShdw>
                    </a:effectLst>
                  </pic:spPr>
                </pic:pic>
              </a:graphicData>
            </a:graphic>
          </wp:inline>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inline distT="0" distB="0" distL="0" distR="0">
            <wp:extent cx="4981575" cy="1756095"/>
            <wp:effectExtent l="171450" t="133350" r="371475" b="301305"/>
            <wp:docPr id="1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4981575" cy="1756095"/>
                    </a:xfrm>
                    <a:prstGeom prst="rect">
                      <a:avLst/>
                    </a:prstGeom>
                    <a:ln>
                      <a:noFill/>
                    </a:ln>
                    <a:effectLst>
                      <a:outerShdw blurRad="292100" dist="139700" dir="2700000" algn="tl" rotWithShape="0">
                        <a:srgbClr val="333333">
                          <a:alpha val="65000"/>
                        </a:srgbClr>
                      </a:outerShdw>
                    </a:effectLst>
                  </pic:spPr>
                </pic:pic>
              </a:graphicData>
            </a:graphic>
          </wp:inline>
        </w:drawing>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Να κλίνεις μαζί με το άρθρο, στον ενικό και τον πληθυντικό αριθμό, τα παρακάτω </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ουσιαστικά α΄ κλίσης του κείμενου:</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ἡ Ἀττικὴ [μόνο στον ενικό] – ἡ πραγματεία – ὁ Ξέρξης [μόνο στον ενικό] </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8755" w:type="dxa"/>
        <w:tblLook w:val="04A0"/>
      </w:tblPr>
      <w:tblGrid>
        <w:gridCol w:w="1704"/>
        <w:gridCol w:w="2350"/>
        <w:gridCol w:w="2350"/>
        <w:gridCol w:w="2351"/>
      </w:tblGrid>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bl>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8755" w:type="dxa"/>
        <w:tblLook w:val="04A0"/>
      </w:tblPr>
      <w:tblGrid>
        <w:gridCol w:w="1704"/>
        <w:gridCol w:w="2350"/>
        <w:gridCol w:w="2350"/>
        <w:gridCol w:w="2351"/>
      </w:tblGrid>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bl>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Γραμματική (ύλη από την α΄ τάξη) – Γ΄ κλίση των ουσιαστικών</w:t>
      </w: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p>
    <w:p w:rsidR="00A94B2C" w:rsidRPr="00E00DDD" w:rsidRDefault="00A94B2C" w:rsidP="00A94B2C">
      <w:pPr>
        <w:shd w:val="clear" w:color="auto" w:fill="BFBFBF" w:themeFill="background1" w:themeFillShade="BF"/>
        <w:tabs>
          <w:tab w:val="right" w:pos="8306"/>
        </w:tabs>
        <w:spacing w:after="0" w:line="360" w:lineRule="auto"/>
        <w:jc w:val="center"/>
        <w:rPr>
          <w:rFonts w:ascii="Times New Roman" w:hAnsi="Times New Roman" w:cs="Times New Roman"/>
          <w:b/>
          <w:bCs/>
          <w:color w:val="000000" w:themeColor="text1"/>
          <w:sz w:val="24"/>
          <w:szCs w:val="24"/>
        </w:rPr>
      </w:pPr>
      <w:r w:rsidRPr="00E00DDD">
        <w:rPr>
          <w:rFonts w:ascii="Times New Roman" w:hAnsi="Times New Roman" w:cs="Times New Roman"/>
          <w:b/>
          <w:bCs/>
          <w:color w:val="000000" w:themeColor="text1"/>
          <w:sz w:val="24"/>
          <w:szCs w:val="24"/>
        </w:rPr>
        <w:t>Καταληκτικά διπλόθεμα φωνηεντόληκτα σε  - ις (γενική:- εως)</w:t>
      </w:r>
    </w:p>
    <w:p w:rsidR="00A94B2C" w:rsidRPr="00E00DDD" w:rsidRDefault="00A94B2C" w:rsidP="00A94B2C">
      <w:pPr>
        <w:shd w:val="clear" w:color="auto" w:fill="BFBFBF" w:themeFill="background1" w:themeFillShade="BF"/>
        <w:tabs>
          <w:tab w:val="right" w:pos="8306"/>
        </w:tabs>
        <w:spacing w:after="0" w:line="360" w:lineRule="auto"/>
        <w:jc w:val="center"/>
        <w:rPr>
          <w:rFonts w:ascii="Times New Roman" w:hAnsi="Times New Roman" w:cs="Times New Roman"/>
          <w:bCs/>
          <w:color w:val="000000" w:themeColor="text1"/>
          <w:sz w:val="24"/>
          <w:szCs w:val="24"/>
        </w:rPr>
      </w:pPr>
      <w:r w:rsidRPr="00E00DDD">
        <w:rPr>
          <w:rFonts w:ascii="Times New Roman" w:hAnsi="Times New Roman" w:cs="Times New Roman"/>
          <w:bCs/>
          <w:color w:val="000000" w:themeColor="text1"/>
          <w:sz w:val="24"/>
          <w:szCs w:val="24"/>
        </w:rPr>
        <w:t xml:space="preserve">ΓΡΑΜΜΑΤΙΚΗ, σελίδες 61 – 62 </w:t>
      </w:r>
    </w:p>
    <w:p w:rsidR="00A94B2C" w:rsidRPr="00E00DDD" w:rsidRDefault="00147247" w:rsidP="00A94B2C">
      <w:pPr>
        <w:tabs>
          <w:tab w:val="right" w:pos="8306"/>
        </w:tabs>
        <w:spacing w:after="0" w:line="360" w:lineRule="auto"/>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el-GR"/>
        </w:rPr>
        <w:pict>
          <v:shape id="_x0000_s1032" type="#_x0000_t32" style="position:absolute;margin-left:75pt;margin-top:18.6pt;width:19.2pt;height:0;z-index:251688960" o:connectortype="straight"/>
        </w:pict>
      </w:r>
      <w:r w:rsidR="00A94B2C"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5888" behindDoc="0" locked="0" layoutInCell="1" allowOverlap="1">
            <wp:simplePos x="0" y="0"/>
            <wp:positionH relativeFrom="column">
              <wp:posOffset>2705100</wp:posOffset>
            </wp:positionH>
            <wp:positionV relativeFrom="paragraph">
              <wp:posOffset>635</wp:posOffset>
            </wp:positionV>
            <wp:extent cx="2162175" cy="1371600"/>
            <wp:effectExtent l="19050" t="0" r="9525" b="0"/>
            <wp:wrapNone/>
            <wp:docPr id="33" name="Εικόνα 3"/>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33" cstate="print"/>
                    <a:srcRect/>
                    <a:stretch>
                      <a:fillRect/>
                    </a:stretch>
                  </pic:blipFill>
                  <pic:spPr bwMode="auto">
                    <a:xfrm>
                      <a:off x="0" y="0"/>
                      <a:ext cx="2162175" cy="1371600"/>
                    </a:xfrm>
                    <a:prstGeom prst="rect">
                      <a:avLst/>
                    </a:prstGeom>
                    <a:noFill/>
                    <a:ln w="9525">
                      <a:noFill/>
                      <a:miter lim="800000"/>
                      <a:headEnd/>
                      <a:tailEnd/>
                    </a:ln>
                  </pic:spPr>
                </pic:pic>
              </a:graphicData>
            </a:graphic>
          </wp:anchor>
        </w:drawing>
      </w:r>
      <w:r w:rsidR="00A94B2C"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4864" behindDoc="0" locked="0" layoutInCell="1" allowOverlap="1">
            <wp:simplePos x="0" y="0"/>
            <wp:positionH relativeFrom="column">
              <wp:posOffset>19050</wp:posOffset>
            </wp:positionH>
            <wp:positionV relativeFrom="paragraph">
              <wp:posOffset>-635</wp:posOffset>
            </wp:positionV>
            <wp:extent cx="2524125" cy="1257300"/>
            <wp:effectExtent l="19050" t="0" r="9525" b="0"/>
            <wp:wrapNone/>
            <wp:docPr id="32" name="Εικόνα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4" cstate="print"/>
                    <a:srcRect/>
                    <a:stretch>
                      <a:fillRect/>
                    </a:stretch>
                  </pic:blipFill>
                  <pic:spPr bwMode="auto">
                    <a:xfrm>
                      <a:off x="0" y="0"/>
                      <a:ext cx="2524125" cy="1257300"/>
                    </a:xfrm>
                    <a:prstGeom prst="rect">
                      <a:avLst/>
                    </a:prstGeom>
                    <a:noFill/>
                    <a:ln w="9525">
                      <a:noFill/>
                      <a:miter lim="800000"/>
                      <a:headEnd/>
                      <a:tailEnd/>
                    </a:ln>
                  </pic:spPr>
                </pic:pic>
              </a:graphicData>
            </a:graphic>
          </wp:anchor>
        </w:drawing>
      </w:r>
      <w:r w:rsidR="00A94B2C" w:rsidRPr="00E00DDD">
        <w:rPr>
          <w:rFonts w:ascii="Times New Roman" w:hAnsi="Times New Roman" w:cs="Times New Roman"/>
          <w:b/>
          <w:bCs/>
          <w:color w:val="000000" w:themeColor="text1"/>
          <w:sz w:val="24"/>
          <w:szCs w:val="24"/>
        </w:rPr>
        <w:tab/>
      </w: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πρύτανις [προπαροξύτονο]</w:t>
            </w: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ἡ πτῶσις </w:t>
            </w:r>
          </w:p>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[παροξύτονο]</w:t>
            </w: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hd w:val="clear" w:color="auto" w:fill="BFBFBF" w:themeFill="background1" w:themeFillShade="BF"/>
        <w:spacing w:after="0" w:line="360" w:lineRule="auto"/>
        <w:jc w:val="center"/>
        <w:rPr>
          <w:rFonts w:ascii="Times New Roman" w:hAnsi="Times New Roman" w:cs="Times New Roman"/>
          <w:b/>
          <w:bCs/>
          <w:color w:val="000000" w:themeColor="text1"/>
          <w:sz w:val="24"/>
          <w:szCs w:val="24"/>
        </w:rPr>
      </w:pPr>
      <w:r w:rsidRPr="00E00DDD">
        <w:rPr>
          <w:rFonts w:ascii="Times New Roman" w:hAnsi="Times New Roman" w:cs="Times New Roman"/>
          <w:b/>
          <w:bCs/>
          <w:color w:val="000000" w:themeColor="text1"/>
          <w:sz w:val="24"/>
          <w:szCs w:val="24"/>
        </w:rPr>
        <w:t>Καταληκτικά μονόθεμα φωνηεντόληκτα σε – εύς (γενική: - έως)</w:t>
      </w:r>
    </w:p>
    <w:p w:rsidR="00A94B2C" w:rsidRPr="00E00DDD" w:rsidRDefault="00A94B2C" w:rsidP="00A94B2C">
      <w:pPr>
        <w:shd w:val="clear" w:color="auto" w:fill="BFBFBF" w:themeFill="background1" w:themeFillShade="BF"/>
        <w:spacing w:after="0" w:line="360" w:lineRule="auto"/>
        <w:jc w:val="center"/>
        <w:rPr>
          <w:rFonts w:ascii="Times New Roman" w:hAnsi="Times New Roman" w:cs="Times New Roman"/>
          <w:bCs/>
          <w:color w:val="000000" w:themeColor="text1"/>
          <w:sz w:val="24"/>
          <w:szCs w:val="24"/>
        </w:rPr>
      </w:pPr>
      <w:r w:rsidRPr="00E00DDD">
        <w:rPr>
          <w:rFonts w:ascii="Times New Roman" w:hAnsi="Times New Roman" w:cs="Times New Roman"/>
          <w:bCs/>
          <w:color w:val="000000" w:themeColor="text1"/>
          <w:sz w:val="24"/>
          <w:szCs w:val="24"/>
        </w:rPr>
        <w:t xml:space="preserve">ΓΡΑΜΜΑΤΙΚΗ, σελίδες 63 – 64 </w:t>
      </w:r>
    </w:p>
    <w:p w:rsidR="00A94B2C" w:rsidRPr="00E00DDD" w:rsidRDefault="00A94B2C" w:rsidP="00A94B2C">
      <w:pPr>
        <w:spacing w:after="0" w:line="360" w:lineRule="auto"/>
        <w:rPr>
          <w:rFonts w:ascii="Times New Roman" w:hAnsi="Times New Roman" w:cs="Times New Roman"/>
          <w:b/>
          <w:bCs/>
          <w:color w:val="000000" w:themeColor="text1"/>
          <w:sz w:val="24"/>
          <w:szCs w:val="24"/>
        </w:rPr>
      </w:pPr>
      <w:r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7936" behindDoc="0" locked="0" layoutInCell="1" allowOverlap="1">
            <wp:simplePos x="0" y="0"/>
            <wp:positionH relativeFrom="column">
              <wp:posOffset>2886075</wp:posOffset>
            </wp:positionH>
            <wp:positionV relativeFrom="paragraph">
              <wp:posOffset>80645</wp:posOffset>
            </wp:positionV>
            <wp:extent cx="1440180" cy="1438275"/>
            <wp:effectExtent l="19050" t="0" r="7620" b="0"/>
            <wp:wrapNone/>
            <wp:docPr id="35" name="Εικόνα 5"/>
            <wp:cNvGraphicFramePr/>
            <a:graphic xmlns:a="http://schemas.openxmlformats.org/drawingml/2006/main">
              <a:graphicData uri="http://schemas.openxmlformats.org/drawingml/2006/picture">
                <pic:pic xmlns:pic="http://schemas.openxmlformats.org/drawingml/2006/picture">
                  <pic:nvPicPr>
                    <pic:cNvPr id="3077" name="Picture 5"/>
                    <pic:cNvPicPr>
                      <a:picLocks noGrp="1" noChangeAspect="1" noChangeArrowheads="1"/>
                    </pic:cNvPicPr>
                  </pic:nvPicPr>
                  <pic:blipFill>
                    <a:blip r:embed="rId35"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6912" behindDoc="0" locked="0" layoutInCell="1" allowOverlap="1">
            <wp:simplePos x="0" y="0"/>
            <wp:positionH relativeFrom="column">
              <wp:posOffset>771525</wp:posOffset>
            </wp:positionH>
            <wp:positionV relativeFrom="paragraph">
              <wp:posOffset>4445</wp:posOffset>
            </wp:positionV>
            <wp:extent cx="1514475" cy="1514475"/>
            <wp:effectExtent l="19050" t="0" r="9525" b="0"/>
            <wp:wrapNone/>
            <wp:docPr id="34" name="Εικόνα 4"/>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6" cstate="print"/>
                    <a:srcRect/>
                    <a:stretch>
                      <a:fillRect/>
                    </a:stretch>
                  </pic:blipFill>
                  <pic:spPr bwMode="auto">
                    <a:xfrm>
                      <a:off x="0" y="0"/>
                      <a:ext cx="1514475" cy="1514475"/>
                    </a:xfrm>
                    <a:prstGeom prst="rect">
                      <a:avLst/>
                    </a:prstGeom>
                    <a:noFill/>
                    <a:ln w="9525">
                      <a:noFill/>
                      <a:miter lim="800000"/>
                      <a:headEnd/>
                      <a:tailEnd/>
                    </a:ln>
                  </pic:spPr>
                </pic:pic>
              </a:graphicData>
            </a:graphic>
          </wp:anchor>
        </w:drawing>
      </w: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ΕΝΙΚΟΣ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γραφεύς</w:t>
            </w: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ἱερεύς</w:t>
            </w: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rPr>
          <w:rFonts w:ascii="Times New Roman" w:hAnsi="Times New Roman" w:cs="Times New Roman"/>
          <w:b/>
          <w:bCs/>
          <w:color w:val="000000" w:themeColor="text1"/>
          <w:sz w:val="24"/>
          <w:szCs w:val="24"/>
        </w:rPr>
      </w:pPr>
    </w:p>
    <w:p w:rsidR="00A94B2C" w:rsidRPr="00E00DDD" w:rsidRDefault="00A94B2C" w:rsidP="00A94B2C">
      <w:pPr>
        <w:spacing w:after="0" w:line="360" w:lineRule="auto"/>
        <w:rPr>
          <w:rFonts w:ascii="Times New Roman" w:hAnsi="Times New Roman" w:cs="Times New Roman"/>
          <w:bCs/>
          <w:color w:val="000000" w:themeColor="text1"/>
          <w:sz w:val="24"/>
          <w:szCs w:val="24"/>
          <w:u w:val="single"/>
        </w:rPr>
      </w:pPr>
      <w:r w:rsidRPr="00E00DDD">
        <w:rPr>
          <w:rFonts w:ascii="Times New Roman" w:hAnsi="Times New Roman" w:cs="Times New Roman"/>
          <w:bCs/>
          <w:color w:val="000000" w:themeColor="text1"/>
          <w:sz w:val="24"/>
          <w:szCs w:val="24"/>
          <w:u w:val="single"/>
        </w:rPr>
        <w:t xml:space="preserve">Ασκήσεις και στις δύο κατηγορίες </w:t>
      </w: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iCs/>
          <w:color w:val="000000" w:themeColor="text1"/>
          <w:sz w:val="24"/>
          <w:szCs w:val="24"/>
          <w:lang w:eastAsia="el-GR"/>
        </w:rPr>
        <w:t>1)</w:t>
      </w:r>
      <w:r w:rsidRPr="00E00DDD">
        <w:rPr>
          <w:rFonts w:ascii="Times New Roman" w:eastAsia="Times New Roman" w:hAnsi="Times New Roman" w:cs="Times New Roman"/>
          <w:bCs/>
          <w:iCs/>
          <w:color w:val="000000" w:themeColor="text1"/>
          <w:sz w:val="24"/>
          <w:szCs w:val="24"/>
          <w:lang w:eastAsia="el-GR"/>
        </w:rPr>
        <w:t xml:space="preserve"> Να συμπληρώσετε τα κενά των παρακάτω προτάσεων</w:t>
      </w:r>
      <w:r w:rsidRPr="00E00DDD">
        <w:rPr>
          <w:rFonts w:ascii="Times New Roman" w:eastAsia="Times New Roman" w:hAnsi="Times New Roman" w:cs="Times New Roman"/>
          <w:color w:val="000000" w:themeColor="text1"/>
          <w:sz w:val="24"/>
          <w:szCs w:val="24"/>
          <w:lang w:eastAsia="el-GR"/>
        </w:rPr>
        <w:t xml:space="preserve">. Τα άρθρα θα σας </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    βοηθήσουν!</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α.</w:t>
      </w:r>
      <w:r w:rsidRPr="00E00DDD">
        <w:rPr>
          <w:rFonts w:ascii="Palatino Linotype" w:eastAsia="Times New Roman" w:hAnsi="Palatino Linotype" w:cs="Times New Roman"/>
          <w:color w:val="000000" w:themeColor="text1"/>
          <w:sz w:val="24"/>
          <w:szCs w:val="24"/>
          <w:lang w:eastAsia="el-GR"/>
        </w:rPr>
        <w:t xml:space="preserve"> Πολλὰ κακὰ ἐποίησαν οἱ  Ἀθηναῖοι τοὺς ………………….(Ἱστιεύς)</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β. </w:t>
      </w:r>
      <w:r w:rsidRPr="00E00DDD">
        <w:rPr>
          <w:rFonts w:ascii="Palatino Linotype" w:eastAsia="Times New Roman" w:hAnsi="Palatino Linotype" w:cs="Times New Roman"/>
          <w:color w:val="000000" w:themeColor="text1"/>
          <w:sz w:val="24"/>
          <w:szCs w:val="24"/>
          <w:lang w:eastAsia="el-GR"/>
        </w:rPr>
        <w:t>Ζεὺς  τὸν ………………........ (Προμηθεύς) ἐκέλευσε τὰς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color w:val="000000" w:themeColor="text1"/>
          <w:sz w:val="24"/>
          <w:szCs w:val="24"/>
          <w:lang w:eastAsia="el-GR"/>
        </w:rPr>
        <w:t xml:space="preserve">    (δύναμις)  διανεῖμαι.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γ. </w:t>
      </w:r>
      <w:r w:rsidRPr="00E00DDD">
        <w:rPr>
          <w:rFonts w:ascii="Palatino Linotype" w:eastAsia="Times New Roman" w:hAnsi="Palatino Linotype" w:cs="Times New Roman"/>
          <w:color w:val="000000" w:themeColor="text1"/>
          <w:sz w:val="24"/>
          <w:szCs w:val="24"/>
          <w:lang w:eastAsia="el-GR"/>
        </w:rPr>
        <w:t>Τοὺς ……………. (γονεύς) δεῖ τιμᾶν, παῖ.</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δ. </w:t>
      </w:r>
      <w:r w:rsidRPr="00E00DDD">
        <w:rPr>
          <w:rFonts w:ascii="Palatino Linotype" w:eastAsia="Times New Roman" w:hAnsi="Palatino Linotype" w:cs="Times New Roman"/>
          <w:color w:val="000000" w:themeColor="text1"/>
          <w:sz w:val="24"/>
          <w:szCs w:val="24"/>
          <w:lang w:eastAsia="el-GR"/>
        </w:rPr>
        <w:t>Ἀνάγνωθι τοὺς νόμους, ……………… (γραμματεύς, κλητική ενικού)</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ε.</w:t>
      </w:r>
      <w:r w:rsidRPr="00E00DDD">
        <w:rPr>
          <w:rFonts w:ascii="Palatino Linotype" w:eastAsia="Times New Roman" w:hAnsi="Palatino Linotype" w:cs="Times New Roman"/>
          <w:color w:val="000000" w:themeColor="text1"/>
          <w:sz w:val="24"/>
          <w:szCs w:val="24"/>
          <w:lang w:eastAsia="el-GR"/>
        </w:rPr>
        <w:t xml:space="preserve">  Τοῖς πολεμίοις ἄφθονα χρήματα παρὰ μεγάλου………….............….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color w:val="000000" w:themeColor="text1"/>
          <w:sz w:val="24"/>
          <w:szCs w:val="24"/>
          <w:lang w:eastAsia="el-GR"/>
        </w:rPr>
        <w:t xml:space="preserve">              (βασιλεύς) ἐστι.</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στ. </w:t>
      </w:r>
      <w:r w:rsidRPr="00E00DDD">
        <w:rPr>
          <w:rFonts w:ascii="Palatino Linotype" w:eastAsia="Times New Roman" w:hAnsi="Palatino Linotype" w:cs="Times New Roman"/>
          <w:color w:val="000000" w:themeColor="text1"/>
          <w:sz w:val="24"/>
          <w:szCs w:val="24"/>
          <w:lang w:eastAsia="el-GR"/>
        </w:rPr>
        <w:t xml:space="preserve">Τὴν ………………. (δύναμις) τῆς ……………….. (πόλις) ἀεὶ αὔξειν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noProof/>
          <w:color w:val="000000" w:themeColor="text1"/>
          <w:sz w:val="24"/>
          <w:szCs w:val="24"/>
          <w:lang w:eastAsia="el-GR"/>
        </w:rPr>
        <w:drawing>
          <wp:anchor distT="0" distB="0" distL="114300" distR="114300" simplePos="0" relativeHeight="251694080" behindDoc="0" locked="0" layoutInCell="1" allowOverlap="1">
            <wp:simplePos x="0" y="0"/>
            <wp:positionH relativeFrom="column">
              <wp:posOffset>4110355</wp:posOffset>
            </wp:positionH>
            <wp:positionV relativeFrom="paragraph">
              <wp:posOffset>272415</wp:posOffset>
            </wp:positionV>
            <wp:extent cx="1343025" cy="1905000"/>
            <wp:effectExtent l="19050" t="0" r="9525" b="0"/>
            <wp:wrapNone/>
            <wp:docPr id="22" name="Εικόνα 1" descr="https://encrypted-tbn3.gstatic.com/images?q=tbn:ANd9GcQFjZ-9MlLUJ32crIMxwJ1VnIQ63k01qwuJmwgjttan8az8kY-s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FjZ-9MlLUJ32crIMxwJ1VnIQ63k01qwuJmwgjttan8az8kY-sXg"/>
                    <pic:cNvPicPr>
                      <a:picLocks noChangeAspect="1" noChangeArrowheads="1"/>
                    </pic:cNvPicPr>
                  </pic:nvPicPr>
                  <pic:blipFill>
                    <a:blip r:embed="rId37" cstate="print"/>
                    <a:srcRect/>
                    <a:stretch>
                      <a:fillRect/>
                    </a:stretch>
                  </pic:blipFill>
                  <pic:spPr bwMode="auto">
                    <a:xfrm>
                      <a:off x="0" y="0"/>
                      <a:ext cx="1343025" cy="1905000"/>
                    </a:xfrm>
                    <a:prstGeom prst="rect">
                      <a:avLst/>
                    </a:prstGeom>
                    <a:noFill/>
                    <a:ln w="9525">
                      <a:noFill/>
                      <a:miter lim="800000"/>
                      <a:headEnd/>
                      <a:tailEnd/>
                    </a:ln>
                  </pic:spPr>
                </pic:pic>
              </a:graphicData>
            </a:graphic>
          </wp:anchor>
        </w:drawing>
      </w:r>
      <w:r w:rsidRPr="00E00DDD">
        <w:rPr>
          <w:rFonts w:ascii="Palatino Linotype" w:eastAsia="Times New Roman" w:hAnsi="Palatino Linotype" w:cs="Times New Roman"/>
          <w:color w:val="000000" w:themeColor="text1"/>
          <w:sz w:val="24"/>
          <w:szCs w:val="24"/>
          <w:lang w:eastAsia="el-GR"/>
        </w:rPr>
        <w:t xml:space="preserve">            βούλομαι.</w:t>
      </w: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FB733B" w:rsidRPr="00E00DDD" w:rsidRDefault="00FB733B"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Cs/>
          <w:iCs/>
          <w:color w:val="000000" w:themeColor="text1"/>
          <w:sz w:val="24"/>
          <w:szCs w:val="24"/>
          <w:lang w:eastAsia="el-GR"/>
        </w:rPr>
      </w:pPr>
      <w:r w:rsidRPr="00E00DDD">
        <w:rPr>
          <w:rFonts w:ascii="Times New Roman" w:eastAsia="Times New Roman" w:hAnsi="Times New Roman" w:cs="Times New Roman"/>
          <w:b/>
          <w:bCs/>
          <w:iCs/>
          <w:color w:val="000000" w:themeColor="text1"/>
          <w:sz w:val="24"/>
          <w:szCs w:val="24"/>
          <w:lang w:eastAsia="el-GR"/>
        </w:rPr>
        <w:lastRenderedPageBreak/>
        <w:t>2)</w:t>
      </w:r>
      <w:r w:rsidRPr="00E00DDD">
        <w:rPr>
          <w:rFonts w:ascii="Times New Roman" w:eastAsia="Times New Roman" w:hAnsi="Times New Roman" w:cs="Times New Roman"/>
          <w:bCs/>
          <w:iCs/>
          <w:color w:val="000000" w:themeColor="text1"/>
          <w:sz w:val="24"/>
          <w:szCs w:val="24"/>
          <w:lang w:eastAsia="el-GR"/>
        </w:rPr>
        <w:t xml:space="preserve"> Να μεταφέρετε τα παρακάτω ουσιαστικά στην ίδια πτώση του άλλου αριθμού.</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p>
    <w:tbl>
      <w:tblPr>
        <w:tblpPr w:leftFromText="180" w:rightFromText="180" w:vertAnchor="text" w:horzAnchor="margin" w:tblpX="-67" w:tblpY="42"/>
        <w:tblW w:w="8481"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4A0"/>
      </w:tblPr>
      <w:tblGrid>
        <w:gridCol w:w="8481"/>
      </w:tblGrid>
      <w:tr w:rsidR="00A94B2C" w:rsidRPr="00E00DDD" w:rsidTr="00A94B2C">
        <w:trPr>
          <w:trHeight w:val="6627"/>
        </w:trPr>
        <w:tc>
          <w:tcPr>
            <w:tcW w:w="8481" w:type="dxa"/>
            <w:tcBorders>
              <w:top w:val="single" w:sz="4" w:space="0" w:color="FFFFFF" w:themeColor="background1"/>
              <w:left w:val="single" w:sz="4" w:space="0" w:color="FFFFFF" w:themeColor="background1"/>
              <w:right w:val="single" w:sz="4" w:space="0" w:color="FFFFFF" w:themeColor="background1"/>
            </w:tcBorders>
            <w:hideMark/>
          </w:tcPr>
          <w:p w:rsidR="00A94B2C" w:rsidRPr="00E00DDD" w:rsidRDefault="00A94B2C" w:rsidP="002649B8">
            <w:pPr>
              <w:shd w:val="clear" w:color="auto" w:fill="FFFFFF"/>
              <w:spacing w:after="0" w:line="360" w:lineRule="auto"/>
              <w:jc w:val="both"/>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ταῖς</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πόλεσι</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αἱ</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λύσεις</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τῶν</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ἱερέων</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τῶν</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στάσεων</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pacing w:after="0" w:line="360" w:lineRule="auto"/>
              <w:rPr>
                <w:rFonts w:ascii="Times New Roman" w:eastAsia="Times New Roman" w:hAnsi="Times New Roman" w:cs="Times New Roman"/>
                <w:color w:val="000000" w:themeColor="text1"/>
                <w:sz w:val="24"/>
                <w:szCs w:val="24"/>
                <w:lang w:eastAsia="el-GR"/>
              </w:rPr>
            </w:pPr>
          </w:p>
          <w:p w:rsidR="00A94B2C" w:rsidRPr="00E00DDD" w:rsidRDefault="00A94B2C" w:rsidP="00A94B2C">
            <w:pPr>
              <w:spacing w:after="0" w:line="360" w:lineRule="auto"/>
              <w:ind w:hanging="36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noProof/>
                <w:color w:val="000000" w:themeColor="text1"/>
                <w:sz w:val="24"/>
                <w:szCs w:val="24"/>
                <w:lang w:eastAsia="el-GR"/>
              </w:rPr>
              <w:drawing>
                <wp:anchor distT="0" distB="0" distL="114300" distR="114300" simplePos="0" relativeHeight="251692032" behindDoc="0" locked="0" layoutInCell="1" allowOverlap="1">
                  <wp:simplePos x="0" y="0"/>
                  <wp:positionH relativeFrom="column">
                    <wp:posOffset>1289050</wp:posOffset>
                  </wp:positionH>
                  <wp:positionV relativeFrom="paragraph">
                    <wp:posOffset>184785</wp:posOffset>
                  </wp:positionV>
                  <wp:extent cx="1632585" cy="2065020"/>
                  <wp:effectExtent l="19050" t="0" r="5715" b="0"/>
                  <wp:wrapNone/>
                  <wp:docPr id="38" name="Εικόνα 3" descr="gata-viv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ta-vivlia"/>
                          <pic:cNvPicPr>
                            <a:picLocks noChangeAspect="1" noChangeArrowheads="1"/>
                          </pic:cNvPicPr>
                        </pic:nvPicPr>
                        <pic:blipFill>
                          <a:blip r:embed="rId38" cstate="print"/>
                          <a:srcRect/>
                          <a:stretch>
                            <a:fillRect/>
                          </a:stretch>
                        </pic:blipFill>
                        <pic:spPr bwMode="auto">
                          <a:xfrm>
                            <a:off x="0" y="0"/>
                            <a:ext cx="1632585" cy="2065020"/>
                          </a:xfrm>
                          <a:prstGeom prst="rect">
                            <a:avLst/>
                          </a:prstGeom>
                          <a:noFill/>
                          <a:ln w="9525">
                            <a:noFill/>
                            <a:miter lim="800000"/>
                            <a:headEnd/>
                            <a:tailEnd/>
                          </a:ln>
                        </pic:spPr>
                      </pic:pic>
                    </a:graphicData>
                  </a:graphic>
                </wp:anchor>
              </w:drawing>
            </w:r>
          </w:p>
        </w:tc>
      </w:tr>
    </w:tbl>
    <w:p w:rsidR="00A94B2C" w:rsidRPr="00E00DDD" w:rsidRDefault="00A94B2C" w:rsidP="00A94B2C">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147247" w:rsidP="00A81D1B">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34" type="#_x0000_t84" style="position:absolute;left:0;text-align:left;margin-left:-9pt;margin-top:-8.2pt;width:450.75pt;height:50.25pt;z-index:-251620352"/>
        </w:pict>
      </w:r>
      <w:r>
        <w:rPr>
          <w:rFonts w:ascii="Times New Roman" w:hAnsi="Times New Roman" w:cs="Times New Roman"/>
          <w:b/>
          <w:noProof/>
          <w:color w:val="000000" w:themeColor="text1"/>
          <w:sz w:val="24"/>
          <w:szCs w:val="24"/>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0;text-align:left;margin-left:-354.35pt;margin-top:314.65pt;width:639pt;height:20.25pt;rotation:90;z-index:251697152;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r w:rsidR="00A81D1B" w:rsidRPr="00E00DDD">
        <w:rPr>
          <w:rFonts w:ascii="Times New Roman" w:hAnsi="Times New Roman" w:cs="Times New Roman"/>
          <w:b/>
          <w:color w:val="000000" w:themeColor="text1"/>
          <w:sz w:val="24"/>
          <w:szCs w:val="24"/>
        </w:rPr>
        <w:t>2</w:t>
      </w:r>
      <w:r w:rsidR="00A81D1B" w:rsidRPr="00E00DDD">
        <w:rPr>
          <w:rFonts w:ascii="Times New Roman" w:hAnsi="Times New Roman" w:cs="Times New Roman"/>
          <w:b/>
          <w:color w:val="000000" w:themeColor="text1"/>
          <w:sz w:val="24"/>
          <w:szCs w:val="24"/>
          <w:vertAlign w:val="superscript"/>
        </w:rPr>
        <w:t>η</w:t>
      </w:r>
      <w:r w:rsidR="00A81D1B" w:rsidRPr="00E00DDD">
        <w:rPr>
          <w:rFonts w:ascii="Times New Roman" w:hAnsi="Times New Roman" w:cs="Times New Roman"/>
          <w:b/>
          <w:color w:val="000000" w:themeColor="text1"/>
          <w:sz w:val="24"/>
          <w:szCs w:val="24"/>
        </w:rPr>
        <w:t xml:space="preserve"> Ενότητα – Οριστική, απαρέμφατο, μετοχή,</w:t>
      </w:r>
    </w:p>
    <w:p w:rsidR="00A81D1B" w:rsidRPr="00E00DDD" w:rsidRDefault="00A81D1B" w:rsidP="00A81D1B">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ενεστώτας και μέλλοντας</w:t>
      </w:r>
    </w:p>
    <w:p w:rsidR="00A81D1B" w:rsidRPr="00E00DDD" w:rsidRDefault="00A81D1B" w:rsidP="00A81D1B">
      <w:pPr>
        <w:spacing w:after="0" w:line="360" w:lineRule="auto"/>
        <w:jc w:val="center"/>
        <w:rPr>
          <w:rFonts w:ascii="Times New Roman" w:hAnsi="Times New Roman" w:cs="Times New Roman"/>
          <w:color w:val="000000" w:themeColor="text1"/>
          <w:sz w:val="24"/>
          <w:szCs w:val="24"/>
          <w:u w:val="single"/>
        </w:rPr>
      </w:pPr>
    </w:p>
    <w:p w:rsidR="00A81D1B" w:rsidRPr="00E00DDD" w:rsidRDefault="00A81D1B" w:rsidP="00A81D1B">
      <w:pPr>
        <w:shd w:val="clear" w:color="auto" w:fill="FFFF00"/>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b/>
          <w:color w:val="000000" w:themeColor="text1"/>
          <w:sz w:val="24"/>
          <w:szCs w:val="24"/>
        </w:rPr>
        <w:t xml:space="preserve">το παλιό και το γνωστό: </w:t>
      </w:r>
      <w:r w:rsidRPr="00E00DDD">
        <w:rPr>
          <w:rFonts w:ascii="Times New Roman" w:hAnsi="Times New Roman" w:cs="Times New Roman"/>
          <w:color w:val="000000" w:themeColor="text1"/>
          <w:sz w:val="24"/>
          <w:szCs w:val="24"/>
          <w:u w:val="single"/>
        </w:rPr>
        <w:t>Ενεργητική φωνή</w:t>
      </w:r>
    </w:p>
    <w:tbl>
      <w:tblPr>
        <w:tblStyle w:val="a6"/>
        <w:tblW w:w="0" w:type="auto"/>
        <w:tblLook w:val="04A0"/>
      </w:tblPr>
      <w:tblGrid>
        <w:gridCol w:w="1400"/>
        <w:gridCol w:w="1467"/>
        <w:gridCol w:w="1393"/>
        <w:gridCol w:w="1401"/>
        <w:gridCol w:w="1430"/>
        <w:gridCol w:w="37"/>
        <w:gridCol w:w="1394"/>
      </w:tblGrid>
      <w:tr w:rsidR="00A81D1B" w:rsidRPr="00E00DDD" w:rsidTr="002649B8">
        <w:tc>
          <w:tcPr>
            <w:tcW w:w="4260" w:type="dxa"/>
            <w:gridSpan w:val="3"/>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4262" w:type="dxa"/>
            <w:gridSpan w:val="4"/>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3"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gridSpan w:val="2"/>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4"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ω</w:t>
            </w:r>
            <w:r w:rsidRPr="00E00DDD">
              <w:rPr>
                <w:rFonts w:ascii="Times New Roman" w:hAnsi="Times New Roman" w:cs="Times New Roman"/>
                <w:color w:val="000000" w:themeColor="text1"/>
                <w:sz w:val="24"/>
                <w:szCs w:val="24"/>
              </w:rPr>
              <w:t xml:space="preserve"> </w:t>
            </w:r>
          </w:p>
        </w:tc>
        <w:tc>
          <w:tcPr>
            <w:tcW w:w="1467"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ειν</w:t>
            </w:r>
          </w:p>
        </w:tc>
        <w:tc>
          <w:tcPr>
            <w:tcW w:w="1393"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ων</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ουσα</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λῦ – </w:t>
            </w:r>
            <w:r w:rsidRPr="00E00DDD">
              <w:rPr>
                <w:rFonts w:ascii="Times New Roman" w:hAnsi="Times New Roman" w:cs="Times New Roman"/>
                <w:b/>
                <w:color w:val="000000" w:themeColor="text1"/>
              </w:rPr>
              <w:t>ον</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ω </w:t>
            </w:r>
          </w:p>
        </w:tc>
        <w:tc>
          <w:tcPr>
            <w:tcW w:w="1430"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-ειν</w:t>
            </w:r>
          </w:p>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λύ -</w:t>
            </w:r>
            <w:r w:rsidRPr="00E00DDD">
              <w:rPr>
                <w:rFonts w:ascii="Times New Roman" w:hAnsi="Times New Roman" w:cs="Times New Roman"/>
                <w:b/>
                <w:color w:val="000000" w:themeColor="text1"/>
              </w:rPr>
              <w:t xml:space="preserve"> σ</w:t>
            </w:r>
            <w:r w:rsidRPr="00E00DDD">
              <w:rPr>
                <w:rFonts w:ascii="Times New Roman" w:hAnsi="Times New Roman" w:cs="Times New Roman"/>
                <w:color w:val="000000" w:themeColor="text1"/>
              </w:rPr>
              <w:t xml:space="preserve"> - </w:t>
            </w:r>
            <w:r w:rsidRPr="00E00DDD">
              <w:rPr>
                <w:rFonts w:ascii="Times New Roman" w:hAnsi="Times New Roman" w:cs="Times New Roman"/>
                <w:b/>
                <w:color w:val="000000" w:themeColor="text1"/>
              </w:rPr>
              <w:t>ων</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w:t>
            </w:r>
            <w:r w:rsidRPr="00E00DDD">
              <w:rPr>
                <w:rFonts w:ascii="Times New Roman" w:hAnsi="Times New Roman" w:cs="Times New Roman"/>
                <w:b/>
                <w:color w:val="000000" w:themeColor="text1"/>
              </w:rPr>
              <w:t>ουσα</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λῦ –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w:t>
            </w:r>
            <w:r w:rsidRPr="00E00DDD">
              <w:rPr>
                <w:rFonts w:ascii="Times New Roman" w:hAnsi="Times New Roman" w:cs="Times New Roman"/>
                <w:b/>
                <w:color w:val="000000" w:themeColor="text1"/>
              </w:rPr>
              <w:t>ον</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 xml:space="preserve">εις </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εις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ομεν</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λύ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-ομεν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ετε</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ετε</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ουσι(ν)</w:t>
            </w:r>
            <w:r w:rsidRPr="00E00DDD">
              <w:rPr>
                <w:rFonts w:ascii="Times New Roman" w:hAnsi="Times New Roman" w:cs="Times New Roman"/>
                <w:color w:val="000000" w:themeColor="text1"/>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-ουσι(ν)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jc w:val="center"/>
        <w:rPr>
          <w:rFonts w:ascii="Times New Roman" w:hAnsi="Times New Roman" w:cs="Times New Roman"/>
          <w:color w:val="000000" w:themeColor="text1"/>
          <w:sz w:val="24"/>
          <w:szCs w:val="24"/>
          <w:u w:val="single"/>
        </w:rPr>
      </w:pP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98176" behindDoc="0" locked="0" layoutInCell="1" allowOverlap="1">
            <wp:simplePos x="0" y="0"/>
            <wp:positionH relativeFrom="column">
              <wp:align>left</wp:align>
            </wp:positionH>
            <wp:positionV relativeFrom="paragraph">
              <wp:align>top</wp:align>
            </wp:positionV>
            <wp:extent cx="1644650" cy="1190625"/>
            <wp:effectExtent l="133350" t="171450" r="127000" b="161925"/>
            <wp:wrapSquare wrapText="bothSides"/>
            <wp:docPr id="20" name="Εικόνα 1" descr="Smart kid, clever, boy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t kid, clever, boy png | PNGEgg"/>
                    <pic:cNvPicPr>
                      <a:picLocks noChangeAspect="1" noChangeArrowheads="1"/>
                    </pic:cNvPicPr>
                  </pic:nvPicPr>
                  <pic:blipFill>
                    <a:blip r:embed="rId39" cstate="print"/>
                    <a:srcRect/>
                    <a:stretch>
                      <a:fillRect/>
                    </a:stretch>
                  </pic:blipFill>
                  <pic:spPr bwMode="auto">
                    <a:xfrm rot="20400000">
                      <a:off x="0" y="0"/>
                      <a:ext cx="1644650" cy="1190625"/>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Επειδή είμαι παιδί έξυπνο και παρατηρητικό,</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διαπιστώνω:</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Μέλλοντας διαφέρει από τον Ενεστώτα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η οριστική Ενεστώτα και Μέλλοντα τονίζονται ως</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εξής: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99200" behindDoc="0" locked="0" layoutInCell="1" allowOverlap="1">
            <wp:simplePos x="0" y="0"/>
            <wp:positionH relativeFrom="column">
              <wp:posOffset>4335780</wp:posOffset>
            </wp:positionH>
            <wp:positionV relativeFrom="paragraph">
              <wp:posOffset>501015</wp:posOffset>
            </wp:positionV>
            <wp:extent cx="2098675" cy="1485900"/>
            <wp:effectExtent l="152400" t="209550" r="149225" b="190500"/>
            <wp:wrapSquare wrapText="bothSides"/>
            <wp:docPr id="21" name="Εικόνα 4" descr="Free Toddlers Exercising Cliparts, Download Free Toddlers Exercis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Toddlers Exercising Cliparts, Download Free Toddlers Exercising  Cliparts png images, Free ClipArts on Clipart Library"/>
                    <pic:cNvPicPr>
                      <a:picLocks noChangeAspect="1" noChangeArrowheads="1"/>
                    </pic:cNvPicPr>
                  </pic:nvPicPr>
                  <pic:blipFill>
                    <a:blip r:embed="rId40" cstate="print"/>
                    <a:srcRect/>
                    <a:stretch>
                      <a:fillRect/>
                    </a:stretch>
                  </pic:blipFill>
                  <pic:spPr bwMode="auto">
                    <a:xfrm rot="960000">
                      <a:off x="0" y="0"/>
                      <a:ext cx="2098675" cy="1485900"/>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Επειδή είμαι παιδί μελετηρό και αγαπώ τα αρχαία ελληνικά, θυμάμαι:</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κ</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γ</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χ</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ττ</w:t>
      </w:r>
      <w:r w:rsidRPr="00E00DDD">
        <w:rPr>
          <w:rFonts w:ascii="Times New Roman" w:hAnsi="Times New Roman" w:cs="Times New Roman"/>
          <w:color w:val="000000" w:themeColor="text1"/>
          <w:sz w:val="24"/>
          <w:szCs w:val="24"/>
        </w:rPr>
        <w:t xml:space="preserve"> / </w:t>
      </w:r>
      <w:r w:rsidRPr="00E00DDD">
        <w:rPr>
          <w:rFonts w:ascii="Times New Roman" w:hAnsi="Times New Roman" w:cs="Times New Roman"/>
          <w:b/>
          <w:color w:val="000000" w:themeColor="text1"/>
          <w:sz w:val="24"/>
          <w:szCs w:val="24"/>
        </w:rPr>
        <w:t>σσ</w:t>
      </w:r>
      <w:r w:rsidRPr="00E00DDD">
        <w:rPr>
          <w:rFonts w:ascii="Times New Roman" w:hAnsi="Times New Roman" w:cs="Times New Roman"/>
          <w:color w:val="000000" w:themeColor="text1"/>
          <w:sz w:val="24"/>
          <w:szCs w:val="24"/>
        </w:rPr>
        <w:t xml:space="preserve">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π</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β</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φ</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πτ</w:t>
      </w:r>
      <w:r w:rsidRPr="00E00DDD">
        <w:rPr>
          <w:rFonts w:ascii="Times New Roman" w:hAnsi="Times New Roman" w:cs="Times New Roman"/>
          <w:color w:val="000000" w:themeColor="text1"/>
          <w:sz w:val="24"/>
          <w:szCs w:val="24"/>
        </w:rPr>
        <w:t xml:space="preserve">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τ</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δ</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θ</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ζ</w:t>
      </w:r>
      <w:r w:rsidRPr="00E00DDD">
        <w:rPr>
          <w:rFonts w:ascii="Times New Roman" w:hAnsi="Times New Roman" w:cs="Times New Roman"/>
          <w:color w:val="000000" w:themeColor="text1"/>
          <w:sz w:val="24"/>
          <w:szCs w:val="24"/>
        </w:rPr>
        <w:t xml:space="preserve"> (συνήθως)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 xml:space="preserve">Να κλιθεί η οριστική ενεστώτα των ρημάτων στην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ενεργητική φωνή:</w:t>
      </w:r>
      <w:r w:rsidRPr="00E00DDD">
        <w:rPr>
          <w:rFonts w:ascii="Times New Roman" w:hAnsi="Times New Roman" w:cs="Times New Roman"/>
          <w:color w:val="000000" w:themeColor="text1"/>
          <w:sz w:val="24"/>
          <w:szCs w:val="24"/>
        </w:rPr>
        <w:tab/>
      </w:r>
    </w:p>
    <w:tbl>
      <w:tblPr>
        <w:tblStyle w:val="a6"/>
        <w:tblW w:w="0" w:type="auto"/>
        <w:tblLook w:val="04A0"/>
      </w:tblPr>
      <w:tblGrid>
        <w:gridCol w:w="2149"/>
        <w:gridCol w:w="2084"/>
        <w:gridCol w:w="2129"/>
      </w:tblGrid>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πέμπω</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ἄρχω</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ψεύδω</w:t>
            </w:r>
          </w:p>
        </w:tc>
      </w:tr>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147247" w:rsidP="00A81D1B">
      <w:pPr>
        <w:spacing w:after="0" w:line="360" w:lineRule="auto"/>
        <w:rPr>
          <w:rFonts w:ascii="Times New Roman" w:hAnsi="Times New Roman" w:cs="Times New Roman"/>
          <w:color w:val="000000" w:themeColor="text1"/>
          <w:sz w:val="24"/>
          <w:szCs w:val="24"/>
        </w:rPr>
      </w:pPr>
      <w:r w:rsidRPr="00147247">
        <w:rPr>
          <w:rFonts w:ascii="Times New Roman" w:hAnsi="Times New Roman" w:cs="Times New Roman"/>
          <w:b/>
          <w:noProof/>
          <w:color w:val="000000" w:themeColor="text1"/>
          <w:sz w:val="24"/>
          <w:szCs w:val="24"/>
          <w:lang w:eastAsia="el-GR"/>
        </w:rPr>
        <w:pict>
          <v:shape id="_x0000_s1036" type="#_x0000_t136" style="position:absolute;margin-left:-365.6pt;margin-top:318.7pt;width:639pt;height:20.25pt;rotation:90;z-index:251701248;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r w:rsidR="00A81D1B" w:rsidRPr="00E00DDD">
        <w:rPr>
          <w:rFonts w:ascii="Times New Roman" w:hAnsi="Times New Roman" w:cs="Times New Roman"/>
          <w:b/>
          <w:color w:val="000000" w:themeColor="text1"/>
          <w:sz w:val="24"/>
          <w:szCs w:val="24"/>
        </w:rPr>
        <w:t xml:space="preserve">2. </w:t>
      </w:r>
      <w:r w:rsidR="00A81D1B" w:rsidRPr="00E00DDD">
        <w:rPr>
          <w:rFonts w:ascii="Times New Roman" w:hAnsi="Times New Roman" w:cs="Times New Roman"/>
          <w:color w:val="000000" w:themeColor="text1"/>
          <w:sz w:val="24"/>
          <w:szCs w:val="24"/>
        </w:rPr>
        <w:t>Να συμπληρώσεις τους τύπους του μέλλοντα ενεργητικής φωνής που λείπουν στον</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πίνακα:</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0" w:type="auto"/>
        <w:tblLook w:val="04A0"/>
      </w:tblPr>
      <w:tblGrid>
        <w:gridCol w:w="1384"/>
        <w:gridCol w:w="2379"/>
        <w:gridCol w:w="2379"/>
        <w:gridCol w:w="2380"/>
      </w:tblGrid>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ἐγώ</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σύ</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πείσεις</w:t>
            </w: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πορεύει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ἄρξομεν</w:t>
            </w: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ὑμεῖς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hd w:val="clear" w:color="auto" w:fill="FFFF00"/>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b/>
          <w:color w:val="000000" w:themeColor="text1"/>
          <w:sz w:val="24"/>
          <w:szCs w:val="24"/>
        </w:rPr>
        <w:t xml:space="preserve">το καινούριο και το άγνωστο: </w:t>
      </w:r>
      <w:r w:rsidRPr="00E00DDD">
        <w:rPr>
          <w:rFonts w:ascii="Times New Roman" w:hAnsi="Times New Roman" w:cs="Times New Roman"/>
          <w:color w:val="000000" w:themeColor="text1"/>
          <w:sz w:val="24"/>
          <w:szCs w:val="24"/>
          <w:u w:val="single"/>
        </w:rPr>
        <w:t xml:space="preserve">Μέση φωνή </w:t>
      </w:r>
    </w:p>
    <w:tbl>
      <w:tblPr>
        <w:tblStyle w:val="a6"/>
        <w:tblW w:w="0" w:type="auto"/>
        <w:tblLook w:val="04A0"/>
      </w:tblPr>
      <w:tblGrid>
        <w:gridCol w:w="1400"/>
        <w:gridCol w:w="1467"/>
        <w:gridCol w:w="1393"/>
        <w:gridCol w:w="1401"/>
        <w:gridCol w:w="1430"/>
        <w:gridCol w:w="37"/>
        <w:gridCol w:w="1394"/>
      </w:tblGrid>
      <w:tr w:rsidR="00A81D1B" w:rsidRPr="00E00DDD" w:rsidTr="002649B8">
        <w:tc>
          <w:tcPr>
            <w:tcW w:w="4260" w:type="dxa"/>
            <w:gridSpan w:val="3"/>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4262" w:type="dxa"/>
            <w:gridSpan w:val="4"/>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3"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gridSpan w:val="2"/>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4"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ομαι</w:t>
            </w:r>
            <w:r w:rsidRPr="00E00DDD">
              <w:rPr>
                <w:rFonts w:ascii="Times New Roman" w:hAnsi="Times New Roman" w:cs="Times New Roman"/>
                <w:color w:val="000000" w:themeColor="text1"/>
                <w:sz w:val="24"/>
                <w:szCs w:val="24"/>
              </w:rPr>
              <w:t xml:space="preserve"> </w:t>
            </w:r>
          </w:p>
        </w:tc>
        <w:tc>
          <w:tcPr>
            <w:tcW w:w="1467"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εσθαι</w:t>
            </w:r>
          </w:p>
        </w:tc>
        <w:tc>
          <w:tcPr>
            <w:tcW w:w="1393"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όμενος</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λυ – </w:t>
            </w:r>
            <w:r w:rsidRPr="00E00DDD">
              <w:rPr>
                <w:rFonts w:ascii="Times New Roman" w:hAnsi="Times New Roman" w:cs="Times New Roman"/>
                <w:b/>
                <w:color w:val="000000" w:themeColor="text1"/>
              </w:rPr>
              <w:t>ομένη</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λυ – </w:t>
            </w:r>
            <w:r w:rsidRPr="00E00DDD">
              <w:rPr>
                <w:rFonts w:ascii="Times New Roman" w:hAnsi="Times New Roman" w:cs="Times New Roman"/>
                <w:b/>
                <w:color w:val="000000" w:themeColor="text1"/>
              </w:rPr>
              <w:t>όμενον</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ομαι </w:t>
            </w:r>
          </w:p>
        </w:tc>
        <w:tc>
          <w:tcPr>
            <w:tcW w:w="1430"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-εθαι</w:t>
            </w:r>
          </w:p>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–όμενος </w:t>
            </w: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ομένη</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–όμενον</w:t>
            </w:r>
            <w:r w:rsidRPr="00E00DDD">
              <w:rPr>
                <w:rFonts w:ascii="Times New Roman" w:hAnsi="Times New Roman" w:cs="Times New Roman"/>
                <w:color w:val="000000" w:themeColor="text1"/>
                <w:sz w:val="24"/>
                <w:szCs w:val="24"/>
              </w:rPr>
              <w:t xml:space="preserve"> </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 –</w:t>
            </w:r>
            <w:r w:rsidRPr="00E00DDD">
              <w:rPr>
                <w:rFonts w:ascii="Times New Roman" w:hAnsi="Times New Roman" w:cs="Times New Roman"/>
                <w:b/>
                <w:color w:val="000000" w:themeColor="text1"/>
                <w:sz w:val="24"/>
                <w:szCs w:val="24"/>
              </w:rPr>
              <w:t>ει (- ῃ )</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ει(ῃ)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εται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εται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λυ – </w:t>
            </w:r>
            <w:r w:rsidRPr="00E00DDD">
              <w:rPr>
                <w:rFonts w:ascii="Times New Roman" w:hAnsi="Times New Roman" w:cs="Times New Roman"/>
                <w:b/>
                <w:color w:val="000000" w:themeColor="text1"/>
                <w:sz w:val="24"/>
                <w:szCs w:val="24"/>
              </w:rPr>
              <w:t>όμεθα</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-όμεθα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εσθε</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εσθε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ονται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-ονται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bl>
    <w:p w:rsidR="00A81D1B" w:rsidRPr="00E00DDD" w:rsidRDefault="00A81D1B" w:rsidP="00A81D1B">
      <w:pPr>
        <w:spacing w:after="0" w:line="480" w:lineRule="auto"/>
        <w:jc w:val="both"/>
        <w:rPr>
          <w:rFonts w:ascii="Times New Roman" w:hAnsi="Times New Roman" w:cs="Times New Roman"/>
          <w:b/>
          <w:color w:val="000000" w:themeColor="text1"/>
          <w:sz w:val="24"/>
          <w:szCs w:val="24"/>
        </w:rPr>
      </w:pPr>
    </w:p>
    <w:p w:rsidR="00A81D1B" w:rsidRPr="00E00DDD" w:rsidRDefault="00A81D1B" w:rsidP="00A81D1B">
      <w:pPr>
        <w:spacing w:after="0" w:line="480" w:lineRule="auto"/>
        <w:jc w:val="both"/>
        <w:rPr>
          <w:rFonts w:ascii="Times New Roman" w:hAnsi="Times New Roman" w:cs="Times New Roman"/>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00224" behindDoc="0" locked="0" layoutInCell="1" allowOverlap="1">
            <wp:simplePos x="0" y="0"/>
            <wp:positionH relativeFrom="column">
              <wp:posOffset>4107180</wp:posOffset>
            </wp:positionH>
            <wp:positionV relativeFrom="paragraph">
              <wp:posOffset>120650</wp:posOffset>
            </wp:positionV>
            <wp:extent cx="2098675" cy="1485900"/>
            <wp:effectExtent l="152400" t="209550" r="149225" b="190500"/>
            <wp:wrapSquare wrapText="bothSides"/>
            <wp:docPr id="23" name="Εικόνα 4" descr="Free Toddlers Exercising Cliparts, Download Free Toddlers Exercis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Toddlers Exercising Cliparts, Download Free Toddlers Exercising  Cliparts png images, Free ClipArts on Clipart Library"/>
                    <pic:cNvPicPr>
                      <a:picLocks noChangeAspect="1" noChangeArrowheads="1"/>
                    </pic:cNvPicPr>
                  </pic:nvPicPr>
                  <pic:blipFill>
                    <a:blip r:embed="rId40" cstate="print"/>
                    <a:srcRect/>
                    <a:stretch>
                      <a:fillRect/>
                    </a:stretch>
                  </pic:blipFill>
                  <pic:spPr bwMode="auto">
                    <a:xfrm rot="960000">
                      <a:off x="0" y="0"/>
                      <a:ext cx="2098675" cy="1485900"/>
                    </a:xfrm>
                    <a:prstGeom prst="rect">
                      <a:avLst/>
                    </a:prstGeom>
                    <a:ln>
                      <a:noFill/>
                    </a:ln>
                    <a:effectLst>
                      <a:softEdge rad="112500"/>
                    </a:effectLst>
                  </pic:spPr>
                </pic:pic>
              </a:graphicData>
            </a:graphic>
          </wp:anchor>
        </w:drawing>
      </w: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Να κλιθεί η οριστική ενεστώτα των ρημάτων στη μέση φωνή:</w:t>
      </w:r>
      <w:r w:rsidRPr="00E00DDD">
        <w:rPr>
          <w:rFonts w:ascii="Times New Roman" w:hAnsi="Times New Roman" w:cs="Times New Roman"/>
          <w:color w:val="000000" w:themeColor="text1"/>
          <w:sz w:val="24"/>
          <w:szCs w:val="24"/>
        </w:rPr>
        <w:tab/>
      </w:r>
    </w:p>
    <w:tbl>
      <w:tblPr>
        <w:tblStyle w:val="a6"/>
        <w:tblW w:w="0" w:type="auto"/>
        <w:tblLook w:val="04A0"/>
      </w:tblPr>
      <w:tblGrid>
        <w:gridCol w:w="2149"/>
        <w:gridCol w:w="2029"/>
        <w:gridCol w:w="2086"/>
      </w:tblGrid>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πορεύομαι</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ἄρχομαι</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ψεύδομαι</w:t>
            </w:r>
          </w:p>
        </w:tc>
      </w:tr>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2. </w:t>
      </w:r>
      <w:r w:rsidRPr="00E00DDD">
        <w:rPr>
          <w:rFonts w:ascii="Times New Roman" w:hAnsi="Times New Roman" w:cs="Times New Roman"/>
          <w:color w:val="000000" w:themeColor="text1"/>
          <w:sz w:val="24"/>
          <w:szCs w:val="24"/>
        </w:rPr>
        <w:t>Να συμπληρώσεις τους τύπους του μέλλοντα μέσης φωνής που λείπουν στον</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πίνακα:</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0" w:type="auto"/>
        <w:tblLook w:val="04A0"/>
      </w:tblPr>
      <w:tblGrid>
        <w:gridCol w:w="1384"/>
        <w:gridCol w:w="2379"/>
        <w:gridCol w:w="2379"/>
        <w:gridCol w:w="2380"/>
      </w:tblGrid>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ἐγώ</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σύ</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πείσει (</w:t>
            </w:r>
            <w:r w:rsidRPr="00E00DDD">
              <w:rPr>
                <w:rFonts w:ascii="Palatino Linotype" w:hAnsi="Palatino Linotype" w:cs="Times New Roman"/>
                <w:color w:val="000000" w:themeColor="text1"/>
                <w:szCs w:val="24"/>
              </w:rPr>
              <w:t>ῃ</w:t>
            </w:r>
            <w:r w:rsidRPr="00E00DDD">
              <w:rPr>
                <w:rFonts w:ascii="Palatino Linotype" w:hAnsi="Palatino Linotype" w:cs="Times New Roman"/>
                <w:color w:val="000000" w:themeColor="text1"/>
                <w:sz w:val="24"/>
                <w:szCs w:val="24"/>
              </w:rPr>
              <w:t>)</w:t>
            </w: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πέμψεται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ἀρξόμεθα</w:t>
            </w: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ὑμεῖς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hd w:val="clear" w:color="auto" w:fill="FFFF00"/>
        <w:tabs>
          <w:tab w:val="left" w:pos="5970"/>
        </w:tabs>
        <w:spacing w:after="0" w:line="360" w:lineRule="auto"/>
        <w:jc w:val="center"/>
        <w:rPr>
          <w:rFonts w:ascii="MgOldTimes UC Pol" w:hAnsi="MgOldTimes UC Pol" w:cs="Times New Roman"/>
          <w:b/>
          <w:color w:val="000000" w:themeColor="text1"/>
          <w:sz w:val="24"/>
          <w:szCs w:val="24"/>
        </w:rPr>
      </w:pPr>
      <w:r w:rsidRPr="00E00DDD">
        <w:rPr>
          <w:rFonts w:ascii="Times New Roman" w:hAnsi="Times New Roman" w:cs="Times New Roman"/>
          <w:b/>
          <w:color w:val="000000" w:themeColor="text1"/>
          <w:sz w:val="24"/>
          <w:szCs w:val="24"/>
        </w:rPr>
        <w:t xml:space="preserve">Ξαναθυμάμαι το ρήμα </w:t>
      </w:r>
      <w:r w:rsidRPr="00E00DDD">
        <w:rPr>
          <w:rFonts w:ascii="MgOldTimes UC Pol" w:hAnsi="MgOldTimes UC Pol" w:cs="Times New Roman"/>
          <w:b/>
          <w:color w:val="000000" w:themeColor="text1"/>
          <w:sz w:val="24"/>
          <w:szCs w:val="24"/>
        </w:rPr>
        <w:t>εἰμί</w:t>
      </w:r>
    </w:p>
    <w:tbl>
      <w:tblPr>
        <w:tblStyle w:val="a6"/>
        <w:tblW w:w="0" w:type="auto"/>
        <w:shd w:val="clear" w:color="auto" w:fill="EAF1DD" w:themeFill="accent3" w:themeFillTint="33"/>
        <w:tblLook w:val="04A0"/>
      </w:tblPr>
      <w:tblGrid>
        <w:gridCol w:w="2130"/>
        <w:gridCol w:w="2130"/>
        <w:gridCol w:w="2131"/>
        <w:gridCol w:w="2131"/>
      </w:tblGrid>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c>
          <w:tcPr>
            <w:tcW w:w="2130"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Οριστική</w:t>
            </w:r>
          </w:p>
        </w:tc>
        <w:tc>
          <w:tcPr>
            <w:tcW w:w="2131"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Απαρέμφατο</w:t>
            </w:r>
          </w:p>
        </w:tc>
        <w:tc>
          <w:tcPr>
            <w:tcW w:w="2131"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Μετοχή</w:t>
            </w: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ΕΝΕΣΤΩΤΑΣ</w:t>
            </w:r>
          </w:p>
          <w:p w:rsidR="00A81D1B" w:rsidRPr="00E00DDD" w:rsidRDefault="00A81D1B" w:rsidP="002649B8">
            <w:pPr>
              <w:rPr>
                <w:rFonts w:ascii="Times New Roman" w:hAnsi="Times New Roman" w:cs="Times New Roman"/>
                <w:b/>
                <w:color w:val="000000" w:themeColor="text1"/>
                <w:sz w:val="24"/>
                <w:szCs w:val="24"/>
              </w:rPr>
            </w:pP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εἰμί</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εἶ </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ἐστί</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ἐσμέν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ἐστέ</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εἰσί</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εἶναι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ὢν, οὖσα, ὂν</w:t>
            </w: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ΠΑΡΑΤΑΤΙΚΟΣ</w:t>
            </w: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ἦν, ἦ</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ἦσθα</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ἦμεν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ἦτε</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ἦσαν</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ΜΕΛΛΟΝΤΑΣ</w:t>
            </w: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ἒσομαι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ἒσῃ, ἒσει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ἒσται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ἐσόμεθα</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ἒσεσθε</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ἒσονται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ἔσεσθαι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ἐσόμενος, ἐσομένη, ἐσόμενον</w:t>
            </w:r>
          </w:p>
        </w:tc>
      </w:tr>
    </w:tbl>
    <w:p w:rsidR="00A81D1B" w:rsidRPr="00E00DDD" w:rsidRDefault="00A81D1B" w:rsidP="00A81D1B">
      <w:pPr>
        <w:rPr>
          <w:color w:val="000000" w:themeColor="text1"/>
          <w:szCs w:val="24"/>
        </w:rPr>
      </w:pPr>
    </w:p>
    <w:p w:rsidR="00A81D1B" w:rsidRPr="00E00DDD" w:rsidRDefault="00147247" w:rsidP="00A81D1B">
      <w:pPr>
        <w:rPr>
          <w:color w:val="000000" w:themeColor="text1"/>
          <w:szCs w:val="24"/>
        </w:rPr>
      </w:pPr>
      <w:r>
        <w:rPr>
          <w:noProof/>
          <w:color w:val="000000" w:themeColor="text1"/>
          <w:szCs w:val="24"/>
          <w:lang w:eastAsia="el-GR"/>
        </w:rPr>
        <w:pict>
          <v:shape id="_x0000_s1037" type="#_x0000_t136" style="position:absolute;margin-left:-365.6pt;margin-top:-191.7pt;width:639pt;height:20.25pt;rotation:90;z-index:251702272;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94B2C" w:rsidRPr="00E00DDD" w:rsidRDefault="00A94B2C" w:rsidP="00A94B2C">
      <w:pPr>
        <w:rPr>
          <w:color w:val="000000" w:themeColor="text1"/>
        </w:rPr>
      </w:pPr>
    </w:p>
    <w:p w:rsidR="00A94B2C" w:rsidRPr="00E00DDD" w:rsidRDefault="00A94B2C" w:rsidP="00A94B2C">
      <w:pPr>
        <w:spacing w:after="0" w:line="360" w:lineRule="auto"/>
        <w:rPr>
          <w:rFonts w:ascii="Times New Roman" w:hAnsi="Times New Roman" w:cs="Times New Roman"/>
          <w:bCs/>
          <w:color w:val="000000" w:themeColor="text1"/>
          <w:sz w:val="24"/>
          <w:szCs w:val="24"/>
          <w:u w:val="single"/>
        </w:rPr>
      </w:pPr>
    </w:p>
    <w:p w:rsidR="00A94B2C" w:rsidRPr="00E00DDD" w:rsidRDefault="00A94B2C" w:rsidP="00A94B2C">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147247" w:rsidP="00FB733B">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pict>
          <v:shape id="_x0000_s1039" type="#_x0000_t84" style="position:absolute;left:0;text-align:left;margin-left:-9pt;margin-top:-8.2pt;width:450.75pt;height:50.25pt;z-index:-251610112"/>
        </w:pict>
      </w:r>
      <w:r w:rsidR="00FB733B" w:rsidRPr="00E00DDD">
        <w:rPr>
          <w:rFonts w:ascii="Times New Roman" w:hAnsi="Times New Roman" w:cs="Times New Roman"/>
          <w:b/>
          <w:color w:val="000000" w:themeColor="text1"/>
          <w:sz w:val="24"/>
          <w:szCs w:val="24"/>
        </w:rPr>
        <w:t>2</w:t>
      </w:r>
      <w:r w:rsidR="00FB733B" w:rsidRPr="00E00DDD">
        <w:rPr>
          <w:rFonts w:ascii="Times New Roman" w:hAnsi="Times New Roman" w:cs="Times New Roman"/>
          <w:b/>
          <w:color w:val="000000" w:themeColor="text1"/>
          <w:sz w:val="24"/>
          <w:szCs w:val="24"/>
          <w:vertAlign w:val="superscript"/>
        </w:rPr>
        <w:t>η</w:t>
      </w:r>
      <w:r w:rsidR="00FB733B" w:rsidRPr="00E00DDD">
        <w:rPr>
          <w:rFonts w:ascii="Times New Roman" w:hAnsi="Times New Roman" w:cs="Times New Roman"/>
          <w:b/>
          <w:color w:val="000000" w:themeColor="text1"/>
          <w:sz w:val="24"/>
          <w:szCs w:val="24"/>
        </w:rPr>
        <w:t xml:space="preserve"> Ενότητα – Οριστική, απαρέμφατο, μετοχή,</w:t>
      </w:r>
    </w:p>
    <w:p w:rsidR="00FB733B" w:rsidRPr="00E00DDD" w:rsidRDefault="00FB733B" w:rsidP="00FB733B">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ενεστώτας και μέλλοντας</w:t>
      </w:r>
    </w:p>
    <w:p w:rsidR="00FB733B" w:rsidRPr="00E00DDD" w:rsidRDefault="00FB733B" w:rsidP="00FB733B">
      <w:pPr>
        <w:spacing w:after="0" w:line="360" w:lineRule="auto"/>
        <w:jc w:val="center"/>
        <w:rPr>
          <w:rFonts w:ascii="Times New Roman" w:hAnsi="Times New Roman" w:cs="Times New Roman"/>
          <w:color w:val="000000" w:themeColor="text1"/>
          <w:sz w:val="24"/>
          <w:szCs w:val="24"/>
        </w:rPr>
      </w:pPr>
    </w:p>
    <w:p w:rsidR="00FB733B" w:rsidRPr="00E00DDD" w:rsidRDefault="00FB733B" w:rsidP="00FB733B">
      <w:pPr>
        <w:tabs>
          <w:tab w:val="left" w:pos="1920"/>
        </w:tabs>
        <w:spacing w:after="0" w:line="360" w:lineRule="auto"/>
        <w:jc w:val="right"/>
        <w:rPr>
          <w:rFonts w:ascii="Times New Roman" w:hAnsi="Times New Roman" w:cs="Times New Roman"/>
          <w:b/>
          <w:i/>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b/>
          <w:i/>
          <w:color w:val="000000" w:themeColor="text1"/>
          <w:sz w:val="24"/>
          <w:szCs w:val="24"/>
        </w:rPr>
        <w:t>Εργασία για το σπίτι</w:t>
      </w:r>
    </w:p>
    <w:p w:rsidR="00FB733B" w:rsidRPr="00E00DDD" w:rsidRDefault="00FB733B" w:rsidP="00FB733B">
      <w:pPr>
        <w:tabs>
          <w:tab w:val="left" w:pos="1920"/>
        </w:tabs>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w:t>
      </w:r>
    </w:p>
    <w:p w:rsidR="00FB733B" w:rsidRPr="00E00DDD" w:rsidRDefault="00FB733B" w:rsidP="00FB733B">
      <w:pPr>
        <w:tabs>
          <w:tab w:val="left" w:pos="1920"/>
        </w:tabs>
        <w:spacing w:after="0" w:line="360" w:lineRule="auto"/>
        <w:jc w:val="both"/>
        <w:rPr>
          <w:rFonts w:ascii="Times New Roman" w:hAnsi="Times New Roman" w:cs="Times New Roman"/>
          <w:color w:val="000000" w:themeColor="text1"/>
          <w:sz w:val="24"/>
          <w:szCs w:val="24"/>
        </w:rPr>
      </w:pPr>
    </w:p>
    <w:p w:rsidR="00FB733B" w:rsidRPr="00E00DDD" w:rsidRDefault="00FB733B" w:rsidP="00FB733B">
      <w:pPr>
        <w:tabs>
          <w:tab w:val="left" w:pos="1920"/>
        </w:tabs>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1. </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μεταφέρεις στο μέλλοντα τα ρήματα των παρακάτω προτάσεων – να ξαναγράψεις ολόκληρη την πρόταση:</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[Μονάδες 2]</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b/>
          <w:noProof/>
          <w:color w:val="000000" w:themeColor="text1"/>
          <w:sz w:val="24"/>
          <w:szCs w:val="24"/>
          <w:lang w:eastAsia="el-GR"/>
        </w:rPr>
        <w:drawing>
          <wp:anchor distT="0" distB="0" distL="114300" distR="114300" simplePos="0" relativeHeight="251704320" behindDoc="0" locked="0" layoutInCell="1" allowOverlap="1">
            <wp:simplePos x="0" y="0"/>
            <wp:positionH relativeFrom="column">
              <wp:posOffset>4705350</wp:posOffset>
            </wp:positionH>
            <wp:positionV relativeFrom="paragraph">
              <wp:posOffset>212090</wp:posOffset>
            </wp:positionV>
            <wp:extent cx="1439545" cy="1438275"/>
            <wp:effectExtent l="19050" t="0" r="8255" b="0"/>
            <wp:wrapNone/>
            <wp:docPr id="24" name="Εικόνα 4" descr="10 Posters Promoting Literacy for Your Classroom | Listly List | Library  posters, Reading fun, School library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osters Promoting Literacy for Your Classroom | Listly List | Library  posters, Reading fun, School library posters"/>
                    <pic:cNvPicPr>
                      <a:picLocks noChangeAspect="1" noChangeArrowheads="1"/>
                    </pic:cNvPicPr>
                  </pic:nvPicPr>
                  <pic:blipFill>
                    <a:blip r:embed="rId41" cstate="print"/>
                    <a:srcRect/>
                    <a:stretch>
                      <a:fillRect/>
                    </a:stretch>
                  </pic:blipFill>
                  <pic:spPr bwMode="auto">
                    <a:xfrm>
                      <a:off x="0" y="0"/>
                      <a:ext cx="1439545" cy="1438275"/>
                    </a:xfrm>
                    <a:prstGeom prst="rect">
                      <a:avLst/>
                    </a:prstGeom>
                    <a:ln>
                      <a:noFill/>
                    </a:ln>
                    <a:effectLst>
                      <a:softEdge rad="112500"/>
                    </a:effectLst>
                  </pic:spPr>
                </pic:pic>
              </a:graphicData>
            </a:graphic>
          </wp:anchor>
        </w:drawing>
      </w:r>
      <w:r w:rsidRPr="00E00DDD">
        <w:rPr>
          <w:rFonts w:ascii="Palatino Linotype" w:hAnsi="Palatino Linotype" w:cs="Times New Roman"/>
          <w:b/>
          <w:color w:val="000000" w:themeColor="text1"/>
          <w:sz w:val="24"/>
          <w:szCs w:val="24"/>
        </w:rPr>
        <w:t>Ἂγω</w:t>
      </w:r>
      <w:r w:rsidRPr="00E00DDD">
        <w:rPr>
          <w:rFonts w:ascii="Palatino Linotype" w:hAnsi="Palatino Linotype" w:cs="Times New Roman"/>
          <w:color w:val="000000" w:themeColor="text1"/>
          <w:sz w:val="24"/>
          <w:szCs w:val="24"/>
        </w:rPr>
        <w:t xml:space="preserve"> τὸ στράτευμα ἐπὶ τῶν πολεμίων.</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Οἱ Ἀθηναῖοι </w:t>
      </w:r>
      <w:r w:rsidRPr="00E00DDD">
        <w:rPr>
          <w:rFonts w:ascii="Palatino Linotype" w:hAnsi="Palatino Linotype" w:cs="Times New Roman"/>
          <w:b/>
          <w:color w:val="000000" w:themeColor="text1"/>
          <w:sz w:val="24"/>
          <w:szCs w:val="24"/>
        </w:rPr>
        <w:t>διώκουσι</w:t>
      </w:r>
      <w:r w:rsidRPr="00E00DDD">
        <w:rPr>
          <w:rFonts w:ascii="Palatino Linotype" w:hAnsi="Palatino Linotype" w:cs="Times New Roman"/>
          <w:color w:val="000000" w:themeColor="text1"/>
          <w:sz w:val="24"/>
          <w:szCs w:val="24"/>
        </w:rPr>
        <w:t xml:space="preserve"> τοὺς ἐχθρούς.</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Ὑμεῖς </w:t>
      </w:r>
      <w:r w:rsidRPr="00E00DDD">
        <w:rPr>
          <w:rFonts w:ascii="Palatino Linotype" w:hAnsi="Palatino Linotype" w:cs="Times New Roman"/>
          <w:b/>
          <w:color w:val="000000" w:themeColor="text1"/>
          <w:sz w:val="24"/>
          <w:szCs w:val="24"/>
        </w:rPr>
        <w:t>πέμπετε</w:t>
      </w:r>
      <w:r w:rsidRPr="00E00DDD">
        <w:rPr>
          <w:rFonts w:ascii="Palatino Linotype" w:hAnsi="Palatino Linotype" w:cs="Times New Roman"/>
          <w:color w:val="000000" w:themeColor="text1"/>
          <w:sz w:val="24"/>
          <w:szCs w:val="24"/>
        </w:rPr>
        <w:t xml:space="preserve"> ἂγγελον τοῖς συμμάχοις.</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Οὗτος </w:t>
      </w:r>
      <w:r w:rsidRPr="00E00DDD">
        <w:rPr>
          <w:rFonts w:ascii="Palatino Linotype" w:hAnsi="Palatino Linotype" w:cs="Times New Roman"/>
          <w:b/>
          <w:color w:val="000000" w:themeColor="text1"/>
          <w:sz w:val="24"/>
          <w:szCs w:val="24"/>
        </w:rPr>
        <w:t>λέγει</w:t>
      </w:r>
      <w:r w:rsidRPr="00E00DDD">
        <w:rPr>
          <w:rFonts w:ascii="Palatino Linotype" w:hAnsi="Palatino Linotype" w:cs="Times New Roman"/>
          <w:color w:val="000000" w:themeColor="text1"/>
          <w:sz w:val="24"/>
          <w:szCs w:val="24"/>
        </w:rPr>
        <w:t xml:space="preserve"> ἐμοὶ τὸν μῦθον.</w:t>
      </w:r>
      <w:r w:rsidRPr="00E00DDD">
        <w:rPr>
          <w:rFonts w:ascii="Times New Roman" w:hAnsi="Times New Roman" w:cs="Times New Roman"/>
          <w:color w:val="000000" w:themeColor="text1"/>
          <w:sz w:val="24"/>
          <w:szCs w:val="24"/>
        </w:rPr>
        <w:t xml:space="preserve"> …………………..................................………………………………</w:t>
      </w:r>
    </w:p>
    <w:p w:rsidR="00FB733B" w:rsidRPr="00E00DDD" w:rsidRDefault="00FB733B" w:rsidP="00FB733B">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2.</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συμπληρώσεις τα κενά των παρακάτω προτάσεων με το αντίστοιχο ρήμα της</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παρένθεσης στον κατάλληλο τύπο:</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[Μονάδες 10]</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Οὐδείς μετ’ ὀργῆς ἀσφαλῶς ............................... (βουλεύομαι, οριστική</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ενεστώτα, γ΄ ενικό).</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Ὑμεῖς ....................................... (πορεύομαι, οριστική μέλλοντα) εἰς ὁδόν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ἀληθείας.</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Ἠλίθιός ἐστι εἴ τις ................................. (οἴομαι, οριστική ενεστώτα, γ΄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ενικό) διά τόν πλοῦτον δόξειν ἀγαθός εἶναι.</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Στάσεσιν αἱ πόλεις .............................................. (διαφθείρομαι, οριστική</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ενεστώτα, γ΄ πληθυντικό).</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 (διώκομαι, οριστική μέλλοντα, γ΄ πληθυντικό)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ἐκ τοῦ βωμοῦ οἱ μέλλοντες θύσειν.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στ) Οὐ ................................... (δέχομαι, οριστική μέλλοντα, γ΄ πληθυντικό) οἱ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 xml:space="preserve">     Πλαταιεῖς δῶρα παρά Θηβαίων.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Ἡ χώρα ὑπό τῶν ποταμῶν πολλάκις ........................... (κατακλύζομαι,</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οριστική ενεστώτα, γ΄ ενικό) καί αἱ νομαί.</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η) Τό λοιπόν ἡμεῖς ...................................... (πορεύομαι, οριστική μέλλοντα)</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διά πολεμίας τῆς χώρας, ἀλλ’ ἀσφαλεῖς ............................... (εἰμί,</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οριστική μέλλοντα).</w:t>
      </w:r>
    </w:p>
    <w:p w:rsidR="00FB733B" w:rsidRPr="00E00DDD" w:rsidRDefault="00FB733B" w:rsidP="00FB733B">
      <w:pPr>
        <w:tabs>
          <w:tab w:val="left" w:pos="1920"/>
        </w:tabs>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3.</w:t>
      </w:r>
    </w:p>
    <w:p w:rsidR="00FB733B" w:rsidRPr="00E00DDD" w:rsidRDefault="00FB733B" w:rsidP="00FB733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Μελετώντας τον πίνακα στη σελίδα 21 του συμπληρωματικού υλικού τους ρηματικούς τύπους της μέσης φωνής, να συμπληρώσεις τον πίνακα που ακολουθεί:</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[Μονάδες 8]</w:t>
      </w:r>
    </w:p>
    <w:p w:rsidR="00FB733B" w:rsidRPr="00E00DDD" w:rsidRDefault="00147247" w:rsidP="00FB733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42" type="#_x0000_t32" style="position:absolute;left:0;text-align:left;margin-left:317.4pt;margin-top:13.3pt;width:15pt;height:29.4pt;z-index:251708416" o:connectortype="straight">
            <v:stroke endarrow="block"/>
          </v:shape>
        </w:pict>
      </w:r>
      <w:r>
        <w:rPr>
          <w:rFonts w:ascii="Times New Roman" w:hAnsi="Times New Roman" w:cs="Times New Roman"/>
          <w:noProof/>
          <w:color w:val="000000" w:themeColor="text1"/>
          <w:sz w:val="24"/>
          <w:szCs w:val="24"/>
          <w:lang w:eastAsia="el-GR"/>
        </w:rPr>
        <w:pict>
          <v:shape id="_x0000_s1041" type="#_x0000_t32" style="position:absolute;left:0;text-align:left;margin-left:129.6pt;margin-top:13.3pt;width:3.6pt;height:29.4pt;flip:x;z-index:251707392" o:connectortype="straight">
            <v:stroke endarrow="block"/>
          </v:shape>
        </w:pict>
      </w:r>
      <w:r w:rsidR="00FB733B" w:rsidRPr="00E00DDD">
        <w:rPr>
          <w:rFonts w:ascii="Times New Roman" w:hAnsi="Times New Roman" w:cs="Times New Roman"/>
          <w:color w:val="000000" w:themeColor="text1"/>
          <w:sz w:val="24"/>
          <w:szCs w:val="24"/>
        </w:rPr>
        <w:tab/>
      </w:r>
      <w:r w:rsidR="00FB733B" w:rsidRPr="00E00DDD">
        <w:rPr>
          <w:rFonts w:ascii="Times New Roman" w:hAnsi="Times New Roman" w:cs="Times New Roman"/>
          <w:color w:val="000000" w:themeColor="text1"/>
          <w:sz w:val="24"/>
          <w:szCs w:val="24"/>
        </w:rPr>
        <w:tab/>
        <w:t xml:space="preserve">       ΑΠΑΡΕΜΦΑΤΟ                                        ΜΕΤΟΧΗ</w:t>
      </w:r>
    </w:p>
    <w:tbl>
      <w:tblPr>
        <w:tblStyle w:val="a6"/>
        <w:tblpPr w:leftFromText="180" w:rightFromText="180" w:vertAnchor="text" w:tblpX="-885" w:tblpY="1"/>
        <w:tblOverlap w:val="never"/>
        <w:tblW w:w="9747" w:type="dxa"/>
        <w:tblLayout w:type="fixed"/>
        <w:tblLook w:val="04A0"/>
      </w:tblPr>
      <w:tblGrid>
        <w:gridCol w:w="1526"/>
        <w:gridCol w:w="3862"/>
        <w:gridCol w:w="4359"/>
      </w:tblGrid>
      <w:tr w:rsidR="00FB733B" w:rsidRPr="00E00DDD" w:rsidTr="00FB733B">
        <w:trPr>
          <w:gridAfter w:val="2"/>
          <w:wAfter w:w="8221" w:type="dxa"/>
          <w:trHeight w:val="414"/>
        </w:trPr>
        <w:tc>
          <w:tcPr>
            <w:tcW w:w="1526" w:type="dxa"/>
            <w:vMerge w:val="restart"/>
            <w:shd w:val="pct15" w:color="auto" w:fill="auto"/>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tc>
      </w:tr>
      <w:tr w:rsidR="00FB733B" w:rsidRPr="00E00DDD" w:rsidTr="00FB733B">
        <w:tc>
          <w:tcPr>
            <w:tcW w:w="1526" w:type="dxa"/>
            <w:vMerge/>
            <w:shd w:val="pct15" w:color="auto" w:fill="auto"/>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3862" w:type="dxa"/>
          </w:tcPr>
          <w:p w:rsidR="00FB733B" w:rsidRPr="00E00DDD" w:rsidRDefault="00FB733B" w:rsidP="002649B8">
            <w:pPr>
              <w:spacing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Ενεστώτας</w:t>
            </w:r>
          </w:p>
        </w:tc>
        <w:tc>
          <w:tcPr>
            <w:tcW w:w="4359" w:type="dxa"/>
          </w:tcPr>
          <w:p w:rsidR="00FB733B" w:rsidRPr="00E00DDD" w:rsidRDefault="00FB733B" w:rsidP="002649B8">
            <w:pPr>
              <w:spacing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Μέλλοντας</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παιδεύομαι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πράττομαι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κομίζομαι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κρύπτομαι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bl>
    <w:p w:rsidR="00FB733B" w:rsidRPr="00E00DDD" w:rsidRDefault="00FB733B" w:rsidP="00FB733B">
      <w:pPr>
        <w:tabs>
          <w:tab w:val="left" w:pos="1920"/>
        </w:tabs>
        <w:spacing w:after="0" w:line="360" w:lineRule="auto"/>
        <w:jc w:val="both"/>
        <w:rPr>
          <w:rFonts w:ascii="Times New Roman" w:hAnsi="Times New Roman" w:cs="Times New Roman"/>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b/>
          <w:color w:val="000000" w:themeColor="text1"/>
          <w:sz w:val="24"/>
          <w:szCs w:val="24"/>
        </w:rPr>
        <w:sectPr w:rsidR="002649B8" w:rsidRPr="00E00DDD" w:rsidSect="004934C7">
          <w:headerReference w:type="default" r:id="rId42"/>
          <w:footerReference w:type="default" r:id="rId43"/>
          <w:pgSz w:w="11906" w:h="16838"/>
          <w:pgMar w:top="1440" w:right="1800" w:bottom="1440" w:left="1800" w:header="708" w:footer="708" w:gutter="0"/>
          <w:cols w:space="708"/>
          <w:docGrid w:linePitch="360"/>
        </w:sectPr>
      </w:pPr>
    </w:p>
    <w:p w:rsidR="002649B8" w:rsidRPr="00E00DDD" w:rsidRDefault="002649B8"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Γ΄ ΚΛΙΣΗ ΟΥΣΙΑΣΤΙΚΩΝ (από το βιβλίο της α΄ γυμνασίου και την Ενότητα 2 του βιβλίου της γ΄ γυμνασίου)</w:t>
      </w:r>
    </w:p>
    <w:p w:rsidR="002649B8" w:rsidRPr="00E00DDD" w:rsidRDefault="002649B8" w:rsidP="002649B8">
      <w:pPr>
        <w:pStyle w:val="ac"/>
        <w:numPr>
          <w:ilvl w:val="0"/>
          <w:numId w:val="3"/>
        </w:numPr>
        <w:spacing w:after="0"/>
        <w:jc w:val="both"/>
        <w:rPr>
          <w:rFonts w:ascii="Times New Roman" w:hAnsi="Times New Roman" w:cs="Times New Roman"/>
          <w:color w:val="000000" w:themeColor="text1"/>
        </w:rPr>
      </w:pPr>
      <w:r w:rsidRPr="00E00DDD">
        <w:rPr>
          <w:rFonts w:ascii="Times New Roman" w:hAnsi="Times New Roman" w:cs="Times New Roman"/>
          <w:color w:val="000000" w:themeColor="text1"/>
        </w:rPr>
        <w:t>Διαβάζω πολύ καλά και αποστηθίζω τις καταλήξεις των κατηγοριών που ακολουθούν στους πίνακες.</w:t>
      </w:r>
    </w:p>
    <w:p w:rsidR="002649B8" w:rsidRPr="00E00DDD" w:rsidRDefault="002649B8" w:rsidP="002649B8">
      <w:pPr>
        <w:jc w:val="center"/>
        <w:rPr>
          <w:rFonts w:ascii="Times New Roman" w:hAnsi="Times New Roman" w:cs="Times New Roman"/>
          <w:b/>
          <w:color w:val="000000" w:themeColor="text1"/>
          <w:u w:val="single"/>
        </w:rPr>
      </w:pPr>
      <w:r w:rsidRPr="00E00DDD">
        <w:rPr>
          <w:rFonts w:ascii="Times New Roman" w:hAnsi="Times New Roman" w:cs="Times New Roman"/>
          <w:color w:val="000000" w:themeColor="text1"/>
          <w:u w:val="single"/>
        </w:rPr>
        <w:t xml:space="preserve">Καταληκτικά διπλόθεμα θηλυκά και αρσενικά σε </w:t>
      </w:r>
      <w:r w:rsidRPr="00E00DDD">
        <w:rPr>
          <w:rFonts w:ascii="Times New Roman" w:hAnsi="Times New Roman" w:cs="Times New Roman"/>
          <w:b/>
          <w:color w:val="000000" w:themeColor="text1"/>
          <w:u w:val="single"/>
        </w:rPr>
        <w:t xml:space="preserve"> - ις ( - εως)</w:t>
      </w:r>
    </w:p>
    <w:tbl>
      <w:tblPr>
        <w:tblStyle w:val="a6"/>
        <w:tblW w:w="0" w:type="auto"/>
        <w:tblLook w:val="04A0"/>
      </w:tblPr>
      <w:tblGrid>
        <w:gridCol w:w="2093"/>
        <w:gridCol w:w="3260"/>
        <w:gridCol w:w="2977"/>
        <w:gridCol w:w="3009"/>
        <w:gridCol w:w="2835"/>
      </w:tblGrid>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p>
        </w:tc>
        <w:tc>
          <w:tcPr>
            <w:tcW w:w="6237" w:type="dxa"/>
            <w:gridSpan w:val="2"/>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c>
        <w:tc>
          <w:tcPr>
            <w:tcW w:w="5844" w:type="dxa"/>
            <w:gridSpan w:val="2"/>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260" w:type="dxa"/>
          </w:tcPr>
          <w:p w:rsidR="002649B8" w:rsidRPr="00E00DDD" w:rsidRDefault="002649B8" w:rsidP="002649B8">
            <w:pPr>
              <w:spacing w:line="276" w:lineRule="auto"/>
              <w:rPr>
                <w:rFonts w:ascii="Times New Roman" w:eastAsia="MS Mincho" w:hAnsi="Times New Roman" w:cs="Times New Roman"/>
                <w:color w:val="000000" w:themeColor="text1"/>
                <w:sz w:val="24"/>
                <w:szCs w:val="24"/>
                <w:lang w:eastAsia="ja-JP"/>
              </w:rPr>
            </w:pPr>
            <w:r w:rsidRPr="00E00DDD">
              <w:rPr>
                <w:rFonts w:ascii="Times New Roman" w:eastAsia="MS Mincho" w:hAnsi="Times New Roman" w:cs="Times New Roman"/>
                <w:color w:val="000000" w:themeColor="text1"/>
                <w:sz w:val="24"/>
                <w:szCs w:val="24"/>
                <w:lang w:eastAsia="ja-JP"/>
              </w:rPr>
              <w:t>ἡ δύναμ</w:t>
            </w:r>
            <w:r w:rsidRPr="00E00DDD">
              <w:rPr>
                <w:rFonts w:ascii="Times New Roman" w:eastAsia="MS Mincho" w:hAnsi="Times New Roman" w:cs="Times New Roman"/>
                <w:b/>
                <w:color w:val="000000" w:themeColor="text1"/>
                <w:sz w:val="24"/>
                <w:szCs w:val="24"/>
                <w:lang w:eastAsia="ja-JP"/>
              </w:rPr>
              <w:t>ις</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πόλ</w:t>
            </w:r>
            <w:r w:rsidRPr="00E00DDD">
              <w:rPr>
                <w:rFonts w:ascii="Times New Roman" w:hAnsi="Times New Roman" w:cs="Times New Roman"/>
                <w:b/>
                <w:color w:val="000000" w:themeColor="text1"/>
                <w:sz w:val="24"/>
                <w:szCs w:val="24"/>
              </w:rPr>
              <w:t>ις</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πόλεις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δυνάμ</w:t>
            </w:r>
            <w:r w:rsidRPr="00E00DDD">
              <w:rPr>
                <w:rFonts w:ascii="Times New Roman" w:hAnsi="Times New Roman" w:cs="Times New Roman"/>
                <w:b/>
                <w:color w:val="000000" w:themeColor="text1"/>
                <w:sz w:val="24"/>
                <w:szCs w:val="24"/>
              </w:rPr>
              <w:t>εως</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πόλ</w:t>
            </w:r>
            <w:r w:rsidRPr="00E00DDD">
              <w:rPr>
                <w:rFonts w:ascii="Times New Roman" w:hAnsi="Times New Roman" w:cs="Times New Roman"/>
                <w:b/>
                <w:color w:val="000000" w:themeColor="text1"/>
                <w:sz w:val="24"/>
                <w:szCs w:val="24"/>
              </w:rPr>
              <w:t>εως</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δυνάμ</w:t>
            </w:r>
            <w:r w:rsidRPr="00E00DDD">
              <w:rPr>
                <w:rFonts w:ascii="Times New Roman" w:hAnsi="Times New Roman" w:cs="Times New Roman"/>
                <w:b/>
                <w:color w:val="000000" w:themeColor="text1"/>
                <w:sz w:val="24"/>
                <w:szCs w:val="24"/>
              </w:rPr>
              <w:t>εων</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πόλεων</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δυνάμ</w:t>
            </w:r>
            <w:r w:rsidRPr="00E00DDD">
              <w:rPr>
                <w:rFonts w:ascii="Times New Roman" w:hAnsi="Times New Roman" w:cs="Times New Roman"/>
                <w:b/>
                <w:color w:val="000000" w:themeColor="text1"/>
                <w:sz w:val="24"/>
                <w:szCs w:val="24"/>
              </w:rPr>
              <w:t>ει</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πόλ</w:t>
            </w:r>
            <w:r w:rsidRPr="00E00DDD">
              <w:rPr>
                <w:rFonts w:ascii="Times New Roman" w:hAnsi="Times New Roman" w:cs="Times New Roman"/>
                <w:b/>
                <w:color w:val="000000" w:themeColor="text1"/>
                <w:sz w:val="24"/>
                <w:szCs w:val="24"/>
              </w:rPr>
              <w:t>ει</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δυνάμ</w:t>
            </w:r>
            <w:r w:rsidRPr="00E00DDD">
              <w:rPr>
                <w:rFonts w:ascii="Times New Roman" w:hAnsi="Times New Roman" w:cs="Times New Roman"/>
                <w:b/>
                <w:color w:val="000000" w:themeColor="text1"/>
                <w:sz w:val="24"/>
                <w:szCs w:val="24"/>
              </w:rPr>
              <w:t>εσι(ν)</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πόλ</w:t>
            </w:r>
            <w:r w:rsidRPr="00E00DDD">
              <w:rPr>
                <w:rFonts w:ascii="Times New Roman" w:hAnsi="Times New Roman" w:cs="Times New Roman"/>
                <w:b/>
                <w:color w:val="000000" w:themeColor="text1"/>
                <w:sz w:val="24"/>
                <w:szCs w:val="24"/>
              </w:rPr>
              <w:t>εσι(ν)</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δύναμ</w:t>
            </w:r>
            <w:r w:rsidRPr="00E00DDD">
              <w:rPr>
                <w:rFonts w:ascii="Times New Roman" w:hAnsi="Times New Roman" w:cs="Times New Roman"/>
                <w:b/>
                <w:color w:val="000000" w:themeColor="text1"/>
                <w:sz w:val="24"/>
                <w:szCs w:val="24"/>
              </w:rPr>
              <w:t>ιν</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πόλ</w:t>
            </w:r>
            <w:r w:rsidRPr="00E00DDD">
              <w:rPr>
                <w:rFonts w:ascii="Times New Roman" w:hAnsi="Times New Roman" w:cs="Times New Roman"/>
                <w:b/>
                <w:color w:val="000000" w:themeColor="text1"/>
                <w:sz w:val="24"/>
                <w:szCs w:val="24"/>
              </w:rPr>
              <w:t>ιν</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πόλ</w:t>
            </w:r>
            <w:r w:rsidRPr="00E00DDD">
              <w:rPr>
                <w:rFonts w:ascii="Times New Roman" w:hAnsi="Times New Roman" w:cs="Times New Roman"/>
                <w:b/>
                <w:color w:val="000000" w:themeColor="text1"/>
                <w:sz w:val="24"/>
                <w:szCs w:val="24"/>
              </w:rPr>
              <w:t>εις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δύναμ</w:t>
            </w:r>
            <w:r w:rsidRPr="00E00DDD">
              <w:rPr>
                <w:rFonts w:ascii="Times New Roman" w:hAnsi="Times New Roman" w:cs="Times New Roman"/>
                <w:b/>
                <w:color w:val="000000" w:themeColor="text1"/>
                <w:sz w:val="24"/>
                <w:szCs w:val="24"/>
              </w:rPr>
              <w:t>ι</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πόλ</w:t>
            </w:r>
            <w:r w:rsidRPr="00E00DDD">
              <w:rPr>
                <w:rFonts w:ascii="Times New Roman" w:hAnsi="Times New Roman" w:cs="Times New Roman"/>
                <w:b/>
                <w:color w:val="000000" w:themeColor="text1"/>
                <w:sz w:val="24"/>
                <w:szCs w:val="24"/>
              </w:rPr>
              <w:t>ι</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πόλ</w:t>
            </w:r>
            <w:r w:rsidRPr="00E00DDD">
              <w:rPr>
                <w:rFonts w:ascii="Times New Roman" w:hAnsi="Times New Roman" w:cs="Times New Roman"/>
                <w:b/>
                <w:color w:val="000000" w:themeColor="text1"/>
                <w:sz w:val="24"/>
                <w:szCs w:val="24"/>
              </w:rPr>
              <w:t>εις</w:t>
            </w:r>
          </w:p>
        </w:tc>
      </w:tr>
    </w:tbl>
    <w:p w:rsidR="002649B8" w:rsidRPr="00E00DDD" w:rsidRDefault="002649B8" w:rsidP="002649B8">
      <w:pPr>
        <w:rPr>
          <w:rFonts w:ascii="Times New Roman" w:hAnsi="Times New Roman" w:cs="Times New Roman"/>
          <w:color w:val="000000" w:themeColor="text1"/>
        </w:rPr>
      </w:pPr>
    </w:p>
    <w:p w:rsidR="002649B8" w:rsidRPr="00E00DDD" w:rsidRDefault="002649B8" w:rsidP="002649B8">
      <w:pPr>
        <w:jc w:val="center"/>
        <w:rPr>
          <w:rFonts w:ascii="Times New Roman" w:hAnsi="Times New Roman" w:cs="Times New Roman"/>
          <w:color w:val="000000" w:themeColor="text1"/>
          <w:u w:val="single"/>
        </w:rPr>
      </w:pPr>
      <w:r w:rsidRPr="00E00DDD">
        <w:rPr>
          <w:rFonts w:ascii="Times New Roman" w:hAnsi="Times New Roman" w:cs="Times New Roman"/>
          <w:color w:val="000000" w:themeColor="text1"/>
          <w:u w:val="single"/>
        </w:rPr>
        <w:t xml:space="preserve">Καταληκτικά μονόθεμα σε – </w:t>
      </w:r>
      <w:r w:rsidRPr="00E00DDD">
        <w:rPr>
          <w:rFonts w:ascii="Times New Roman" w:hAnsi="Times New Roman" w:cs="Times New Roman"/>
          <w:b/>
          <w:color w:val="000000" w:themeColor="text1"/>
          <w:u w:val="single"/>
        </w:rPr>
        <w:t>εύς</w:t>
      </w:r>
      <w:r w:rsidRPr="00E00DDD">
        <w:rPr>
          <w:rFonts w:ascii="Times New Roman" w:hAnsi="Times New Roman" w:cs="Times New Roman"/>
          <w:color w:val="000000" w:themeColor="text1"/>
          <w:u w:val="single"/>
        </w:rPr>
        <w:t xml:space="preserve"> (- </w:t>
      </w:r>
      <w:r w:rsidRPr="00E00DDD">
        <w:rPr>
          <w:rFonts w:ascii="Times New Roman" w:hAnsi="Times New Roman" w:cs="Times New Roman"/>
          <w:b/>
          <w:color w:val="000000" w:themeColor="text1"/>
          <w:u w:val="single"/>
        </w:rPr>
        <w:t>έως</w:t>
      </w:r>
      <w:r w:rsidRPr="00E00DDD">
        <w:rPr>
          <w:rFonts w:ascii="Times New Roman" w:hAnsi="Times New Roman" w:cs="Times New Roman"/>
          <w:color w:val="000000" w:themeColor="text1"/>
          <w:u w:val="single"/>
        </w:rPr>
        <w:t>)</w:t>
      </w:r>
    </w:p>
    <w:p w:rsidR="002649B8" w:rsidRPr="00E00DDD" w:rsidRDefault="002649B8" w:rsidP="002649B8">
      <w:pPr>
        <w:jc w:val="both"/>
        <w:rPr>
          <w:rFonts w:ascii="Times New Roman" w:hAnsi="Times New Roman" w:cs="Times New Roman"/>
          <w:b/>
          <w:color w:val="000000" w:themeColor="text1"/>
        </w:rPr>
      </w:pPr>
      <w:r w:rsidRPr="00E00DDD">
        <w:rPr>
          <w:rFonts w:ascii="Times New Roman" w:hAnsi="Times New Roman" w:cs="Times New Roman"/>
          <w:color w:val="000000" w:themeColor="text1"/>
        </w:rPr>
        <w:t xml:space="preserve">                      ΕΝΙΚΟΣ ΑΡΙΘΜΟΣ: Ονομαστική - ὁ βασιλ</w:t>
      </w:r>
      <w:r w:rsidRPr="00E00DDD">
        <w:rPr>
          <w:rFonts w:ascii="Times New Roman" w:hAnsi="Times New Roman" w:cs="Times New Roman"/>
          <w:b/>
          <w:color w:val="000000" w:themeColor="text1"/>
        </w:rPr>
        <w:t>εύς</w:t>
      </w:r>
      <w:r w:rsidRPr="00E00DDD">
        <w:rPr>
          <w:rFonts w:ascii="Times New Roman" w:hAnsi="Times New Roman" w:cs="Times New Roman"/>
          <w:color w:val="000000" w:themeColor="text1"/>
        </w:rPr>
        <w:t>, Γενική – τοῦ βασιλ</w:t>
      </w:r>
      <w:r w:rsidRPr="00E00DDD">
        <w:rPr>
          <w:rFonts w:ascii="Times New Roman" w:hAnsi="Times New Roman" w:cs="Times New Roman"/>
          <w:b/>
          <w:color w:val="000000" w:themeColor="text1"/>
        </w:rPr>
        <w:t>έως</w:t>
      </w:r>
      <w:r w:rsidRPr="00E00DDD">
        <w:rPr>
          <w:rFonts w:ascii="Times New Roman" w:hAnsi="Times New Roman" w:cs="Times New Roman"/>
          <w:color w:val="000000" w:themeColor="text1"/>
        </w:rPr>
        <w:t>, Δοτική – τῷ βασιλ</w:t>
      </w:r>
      <w:r w:rsidRPr="00E00DDD">
        <w:rPr>
          <w:rFonts w:ascii="Times New Roman" w:hAnsi="Times New Roman" w:cs="Times New Roman"/>
          <w:b/>
          <w:color w:val="000000" w:themeColor="text1"/>
        </w:rPr>
        <w:t>εῖ</w:t>
      </w:r>
      <w:r w:rsidRPr="00E00DDD">
        <w:rPr>
          <w:rFonts w:ascii="Times New Roman" w:hAnsi="Times New Roman" w:cs="Times New Roman"/>
          <w:color w:val="000000" w:themeColor="text1"/>
        </w:rPr>
        <w:t>, Αιτιατική – τόν βασιλ</w:t>
      </w:r>
      <w:r w:rsidRPr="00E00DDD">
        <w:rPr>
          <w:rFonts w:ascii="Times New Roman" w:hAnsi="Times New Roman" w:cs="Times New Roman"/>
          <w:b/>
          <w:color w:val="000000" w:themeColor="text1"/>
        </w:rPr>
        <w:t>έα</w:t>
      </w:r>
      <w:r w:rsidRPr="00E00DDD">
        <w:rPr>
          <w:rFonts w:ascii="Times New Roman" w:hAnsi="Times New Roman" w:cs="Times New Roman"/>
          <w:color w:val="000000" w:themeColor="text1"/>
        </w:rPr>
        <w:t>, Κλητική – (ὦ) βασιλ</w:t>
      </w:r>
      <w:r w:rsidRPr="00E00DDD">
        <w:rPr>
          <w:rFonts w:ascii="Times New Roman" w:hAnsi="Times New Roman" w:cs="Times New Roman"/>
          <w:b/>
          <w:color w:val="000000" w:themeColor="text1"/>
        </w:rPr>
        <w:t>εῦ</w:t>
      </w:r>
    </w:p>
    <w:p w:rsidR="002649B8" w:rsidRPr="00E00DDD" w:rsidRDefault="002649B8" w:rsidP="002649B8">
      <w:pPr>
        <w:jc w:val="both"/>
        <w:rPr>
          <w:rFonts w:ascii="Times New Roman" w:hAnsi="Times New Roman" w:cs="Times New Roman"/>
          <w:b/>
          <w:color w:val="000000" w:themeColor="text1"/>
        </w:rPr>
      </w:pPr>
      <w:r w:rsidRPr="00E00DDD">
        <w:rPr>
          <w:rFonts w:ascii="Times New Roman" w:hAnsi="Times New Roman" w:cs="Times New Roman"/>
          <w:color w:val="000000" w:themeColor="text1"/>
        </w:rPr>
        <w:t xml:space="preserve">        ΠΛΗΘ. ΑΡΙΘΜΟΣ: Ονομαστική – οἱ βασιλ</w:t>
      </w:r>
      <w:r w:rsidRPr="00E00DDD">
        <w:rPr>
          <w:rFonts w:ascii="Times New Roman" w:hAnsi="Times New Roman" w:cs="Times New Roman"/>
          <w:b/>
          <w:color w:val="000000" w:themeColor="text1"/>
        </w:rPr>
        <w:t>εῖς</w:t>
      </w:r>
      <w:r w:rsidRPr="00E00DDD">
        <w:rPr>
          <w:rFonts w:ascii="Times New Roman" w:hAnsi="Times New Roman" w:cs="Times New Roman"/>
          <w:color w:val="000000" w:themeColor="text1"/>
        </w:rPr>
        <w:t>, Γενική – τῶν βασιλ</w:t>
      </w:r>
      <w:r w:rsidRPr="00E00DDD">
        <w:rPr>
          <w:rFonts w:ascii="Times New Roman" w:hAnsi="Times New Roman" w:cs="Times New Roman"/>
          <w:b/>
          <w:color w:val="000000" w:themeColor="text1"/>
        </w:rPr>
        <w:t>έων</w:t>
      </w:r>
      <w:r w:rsidRPr="00E00DDD">
        <w:rPr>
          <w:rFonts w:ascii="Times New Roman" w:hAnsi="Times New Roman" w:cs="Times New Roman"/>
          <w:color w:val="000000" w:themeColor="text1"/>
        </w:rPr>
        <w:t>, Δοτική – τοῖς βασιλ</w:t>
      </w:r>
      <w:r w:rsidRPr="00E00DDD">
        <w:rPr>
          <w:rFonts w:ascii="Times New Roman" w:hAnsi="Times New Roman" w:cs="Times New Roman"/>
          <w:b/>
          <w:color w:val="000000" w:themeColor="text1"/>
        </w:rPr>
        <w:t xml:space="preserve">εῦσι(ν), </w:t>
      </w:r>
      <w:r w:rsidRPr="00E00DDD">
        <w:rPr>
          <w:rFonts w:ascii="Times New Roman" w:hAnsi="Times New Roman" w:cs="Times New Roman"/>
          <w:color w:val="000000" w:themeColor="text1"/>
        </w:rPr>
        <w:t>Αιτιατική – τούς βασιλ</w:t>
      </w:r>
      <w:r w:rsidRPr="00E00DDD">
        <w:rPr>
          <w:rFonts w:ascii="Times New Roman" w:hAnsi="Times New Roman" w:cs="Times New Roman"/>
          <w:b/>
          <w:color w:val="000000" w:themeColor="text1"/>
        </w:rPr>
        <w:t>έας</w:t>
      </w:r>
      <w:r w:rsidRPr="00E00DDD">
        <w:rPr>
          <w:rFonts w:ascii="Times New Roman" w:hAnsi="Times New Roman" w:cs="Times New Roman"/>
          <w:color w:val="000000" w:themeColor="text1"/>
        </w:rPr>
        <w:t>, Κλητική – (ὦ) βασιλ</w:t>
      </w:r>
      <w:r w:rsidRPr="00E00DDD">
        <w:rPr>
          <w:rFonts w:ascii="Times New Roman" w:hAnsi="Times New Roman" w:cs="Times New Roman"/>
          <w:b/>
          <w:color w:val="000000" w:themeColor="text1"/>
        </w:rPr>
        <w:t>εῖς</w:t>
      </w:r>
    </w:p>
    <w:p w:rsidR="002649B8" w:rsidRPr="00E00DDD" w:rsidRDefault="002649B8" w:rsidP="002649B8">
      <w:pPr>
        <w:jc w:val="both"/>
        <w:rPr>
          <w:rFonts w:ascii="Times New Roman" w:hAnsi="Times New Roman" w:cs="Times New Roman"/>
          <w:b/>
          <w:color w:val="000000" w:themeColor="text1"/>
        </w:rPr>
      </w:pPr>
    </w:p>
    <w:p w:rsidR="002649B8" w:rsidRPr="00E00DDD" w:rsidRDefault="002649B8" w:rsidP="002649B8">
      <w:pPr>
        <w:jc w:val="center"/>
        <w:rPr>
          <w:rFonts w:ascii="Times New Roman" w:hAnsi="Times New Roman" w:cs="Times New Roman"/>
          <w:color w:val="000000" w:themeColor="text1"/>
          <w:u w:val="single"/>
        </w:rPr>
      </w:pPr>
      <w:r w:rsidRPr="00E00DDD">
        <w:rPr>
          <w:rFonts w:ascii="Times New Roman" w:hAnsi="Times New Roman" w:cs="Times New Roman"/>
          <w:noProof/>
          <w:color w:val="000000" w:themeColor="text1"/>
          <w:u w:val="single"/>
          <w:lang w:eastAsia="el-GR"/>
        </w:rPr>
        <w:drawing>
          <wp:anchor distT="0" distB="0" distL="114300" distR="114300" simplePos="0" relativeHeight="251710464" behindDoc="1" locked="0" layoutInCell="1" allowOverlap="1">
            <wp:simplePos x="0" y="0"/>
            <wp:positionH relativeFrom="column">
              <wp:posOffset>-733425</wp:posOffset>
            </wp:positionH>
            <wp:positionV relativeFrom="paragraph">
              <wp:posOffset>-1047115</wp:posOffset>
            </wp:positionV>
            <wp:extent cx="1503680" cy="1724025"/>
            <wp:effectExtent l="19050" t="0" r="1270" b="0"/>
            <wp:wrapNone/>
            <wp:docPr id="25" name="Εικόνα 1" descr="Αποτέλεσμα εικόνας για images of piles of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piles of books"/>
                    <pic:cNvPicPr>
                      <a:picLocks noChangeAspect="1" noChangeArrowheads="1"/>
                    </pic:cNvPicPr>
                  </pic:nvPicPr>
                  <pic:blipFill>
                    <a:blip r:embed="rId44" cstate="print"/>
                    <a:srcRect/>
                    <a:stretch>
                      <a:fillRect/>
                    </a:stretch>
                  </pic:blipFill>
                  <pic:spPr bwMode="auto">
                    <a:xfrm>
                      <a:off x="0" y="0"/>
                      <a:ext cx="1503680" cy="17240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u w:val="single"/>
        </w:rPr>
        <w:t>Αφωνόληκτα καταληκτικά μονόθεμα</w:t>
      </w:r>
    </w:p>
    <w:tbl>
      <w:tblPr>
        <w:tblStyle w:val="a6"/>
        <w:tblW w:w="0" w:type="auto"/>
        <w:tblLook w:val="04A0"/>
      </w:tblPr>
      <w:tblGrid>
        <w:gridCol w:w="1755"/>
        <w:gridCol w:w="2328"/>
        <w:gridCol w:w="2079"/>
        <w:gridCol w:w="1801"/>
        <w:gridCol w:w="2263"/>
        <w:gridCol w:w="2070"/>
        <w:gridCol w:w="1878"/>
      </w:tblGrid>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p>
        </w:tc>
        <w:tc>
          <w:tcPr>
            <w:tcW w:w="6208" w:type="dxa"/>
            <w:gridSpan w:val="3"/>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c>
        <w:tc>
          <w:tcPr>
            <w:tcW w:w="6211" w:type="dxa"/>
            <w:gridSpan w:val="3"/>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28" w:type="dxa"/>
          </w:tcPr>
          <w:p w:rsidR="002649B8" w:rsidRPr="00E00DDD" w:rsidRDefault="002649B8" w:rsidP="002649B8">
            <w:pPr>
              <w:spacing w:line="276" w:lineRule="auto"/>
              <w:rPr>
                <w:rFonts w:ascii="Times New Roman" w:eastAsia="MS Mincho" w:hAnsi="Times New Roman" w:cs="Times New Roman"/>
                <w:color w:val="000000" w:themeColor="text1"/>
                <w:sz w:val="24"/>
                <w:szCs w:val="24"/>
                <w:lang w:eastAsia="ja-JP"/>
              </w:rPr>
            </w:pPr>
            <w:r w:rsidRPr="00E00DDD">
              <w:rPr>
                <w:rFonts w:ascii="Times New Roman" w:eastAsia="MS Mincho" w:hAnsi="Times New Roman" w:cs="Times New Roman"/>
                <w:color w:val="000000" w:themeColor="text1"/>
                <w:sz w:val="24"/>
                <w:szCs w:val="24"/>
                <w:lang w:eastAsia="ja-JP"/>
              </w:rPr>
              <w:t>ἡ πτέρυξ</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Ἄραψ</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πατρίς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πτέρυγες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Ἄραβες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πατρίδες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πτέρυγος</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Ἄραβος</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πατρίδος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πτερύγων</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Ἀράβων</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πατρίδων</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πτέρυγι</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Ἄραβι</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πατρίδι</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πτέρυξι(ν)</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Ἄραψι(ν)</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πατρίσι(ν)</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πτέρυγα</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Ἄραβα</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πατρίδα</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πτέρυγας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Ἄραβας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πατρίδας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πτέρυξ</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Ἄραψ</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πατρίς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πτέρυγες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Ἄραβες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πατρίδες</w:t>
            </w:r>
          </w:p>
        </w:tc>
      </w:tr>
    </w:tbl>
    <w:p w:rsidR="002649B8" w:rsidRPr="00E00DDD" w:rsidRDefault="002649B8" w:rsidP="002649B8">
      <w:pPr>
        <w:rPr>
          <w:rFonts w:ascii="Times New Roman" w:hAnsi="Times New Roman" w:cs="Times New Roman"/>
          <w:color w:val="000000" w:themeColor="text1"/>
          <w:sz w:val="24"/>
          <w:szCs w:val="24"/>
          <w:u w:val="single"/>
          <w:lang w:val="en-US"/>
        </w:rPr>
        <w:sectPr w:rsidR="002649B8" w:rsidRPr="00E00DDD" w:rsidSect="002649B8">
          <w:pgSz w:w="16838" w:h="11906" w:orient="landscape"/>
          <w:pgMar w:top="1800" w:right="1440" w:bottom="1800" w:left="1440" w:header="708" w:footer="708" w:gutter="0"/>
          <w:cols w:space="708"/>
          <w:docGrid w:linePitch="360"/>
        </w:sectPr>
      </w:pPr>
    </w:p>
    <w:p w:rsidR="007F15FE" w:rsidRPr="00E00DDD" w:rsidRDefault="007F15FE" w:rsidP="007F15FE">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Αφωνόληκτα μονόθεμα ουσιαστικά γ΄ κλίσης</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Ποια ουσιαστικά είναι τα «Αφωνόληκτα»;</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εκείνα τα ουσιαστικά που το τελευταίο γράμμα του θέματός τους είναι</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ένα ουρανικό σύμφωνο = …………………………… ή</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ένα χειλικό σύμφωνο = ……………………………… ή</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γ) ένα οδοντικό σύμφωνο = …………………………….. .</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Τι συμβαίνει, όταν ένα Άφωνο τρακάρει με το - σ -;</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2512" behindDoc="1" locked="0" layoutInCell="1" allowOverlap="1">
            <wp:simplePos x="0" y="0"/>
            <wp:positionH relativeFrom="column">
              <wp:posOffset>3371850</wp:posOffset>
            </wp:positionH>
            <wp:positionV relativeFrom="paragraph">
              <wp:posOffset>194310</wp:posOffset>
            </wp:positionV>
            <wp:extent cx="2658110" cy="723900"/>
            <wp:effectExtent l="19050" t="0" r="8890" b="0"/>
            <wp:wrapNone/>
            <wp:docPr id="26" name="Εικόνα 1" descr="Two Cars Crash Clip Art Image - ClipSaf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o Cars Crash Clip Art Image - ClipSafari"/>
                    <pic:cNvPicPr>
                      <a:picLocks noChangeAspect="1" noChangeArrowheads="1"/>
                    </pic:cNvPicPr>
                  </pic:nvPicPr>
                  <pic:blipFill>
                    <a:blip r:embed="rId45" cstate="print"/>
                    <a:srcRect/>
                    <a:stretch>
                      <a:fillRect/>
                    </a:stretch>
                  </pic:blipFill>
                  <pic:spPr bwMode="auto">
                    <a:xfrm>
                      <a:off x="0" y="0"/>
                      <a:ext cx="2658110" cy="7239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θυμάμαι από τα ρήματα πως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 + σ = ………………. (ένωση)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 + σ = ………………. (ένωση)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γ) …………… + σ = ……………….</w:t>
      </w:r>
      <w:r w:rsidRPr="00E00DDD">
        <w:rPr>
          <w:color w:val="000000" w:themeColor="text1"/>
        </w:rPr>
        <w:t xml:space="preserve"> </w:t>
      </w:r>
      <w:r w:rsidRPr="00E00DDD">
        <w:rPr>
          <w:rFonts w:ascii="Times New Roman" w:hAnsi="Times New Roman" w:cs="Times New Roman"/>
          <w:color w:val="000000" w:themeColor="text1"/>
          <w:sz w:val="24"/>
          <w:szCs w:val="24"/>
        </w:rPr>
        <w:t>(αποβολή)</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Ποιες είναι οι καταλήξεις της γ΄ κλίσης, τις οποίες θα πρέπει να προσθέτω στο θέμα των Αφωνόληκτων ουσιαστικών; </w:t>
      </w:r>
    </w:p>
    <w:tbl>
      <w:tblPr>
        <w:tblStyle w:val="a6"/>
        <w:tblW w:w="0" w:type="auto"/>
        <w:tblInd w:w="2518" w:type="dxa"/>
        <w:tblLook w:val="04A0"/>
      </w:tblPr>
      <w:tblGrid>
        <w:gridCol w:w="1410"/>
        <w:gridCol w:w="2276"/>
        <w:gridCol w:w="2267"/>
      </w:tblGrid>
      <w:tr w:rsidR="007F15FE" w:rsidRPr="00E00DDD" w:rsidTr="00C05B34">
        <w:tc>
          <w:tcPr>
            <w:tcW w:w="1410" w:type="dxa"/>
          </w:tcPr>
          <w:p w:rsidR="007F15FE" w:rsidRPr="00E00DDD" w:rsidRDefault="007F15FE" w:rsidP="00C05B34">
            <w:pPr>
              <w:rPr>
                <w:rFonts w:ascii="Times New Roman" w:hAnsi="Times New Roman" w:cs="Times New Roman"/>
                <w:b/>
                <w:color w:val="000000" w:themeColor="text1"/>
                <w:sz w:val="24"/>
                <w:szCs w:val="24"/>
              </w:rPr>
            </w:pPr>
          </w:p>
        </w:tc>
        <w:tc>
          <w:tcPr>
            <w:tcW w:w="2276" w:type="dxa"/>
          </w:tcPr>
          <w:p w:rsidR="007F15FE" w:rsidRPr="00E00DDD" w:rsidRDefault="007F15FE"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Ενικός αριθμός</w:t>
            </w:r>
          </w:p>
        </w:tc>
        <w:tc>
          <w:tcPr>
            <w:tcW w:w="2267" w:type="dxa"/>
          </w:tcPr>
          <w:p w:rsidR="007F15FE" w:rsidRPr="00E00DDD" w:rsidRDefault="007F15FE"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Πληθυντικός αριθμός</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ων </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ι [βραχύ]</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σι [βραχύ]</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[βραχύ]</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ας [βραχύ]</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bl>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πάμε στη σελίδα 19 του βιβλίου, για να κλίνουμε το ουσιαστικό ἡ πατρὶς συμπληρώνοντας τις καταλήξεις;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/Ποια θα σηκωθεί στον πίνακα;</w:t>
      </w: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κλίνουμε σε ενικό και πληθυντικό αριθμό τους τύπους αφωνόληκτων ουσιαστικών</w:t>
      </w:r>
    </w:p>
    <w:p w:rsidR="007F15FE" w:rsidRPr="00E00DDD" w:rsidRDefault="007F15FE" w:rsidP="007F15FE">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πίνακος - οἱ Ἄραβες - τὴν ποιότητα</w:t>
      </w:r>
    </w:p>
    <w:p w:rsidR="007F15FE" w:rsidRPr="00E00DDD" w:rsidRDefault="007F15FE" w:rsidP="007F15FE">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130"/>
        <w:gridCol w:w="2130"/>
        <w:gridCol w:w="2131"/>
        <w:gridCol w:w="2131"/>
      </w:tblGrid>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ἡ </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πίνακος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τὴν ποιότητα</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r>
    </w:tbl>
    <w:p w:rsidR="007F15FE" w:rsidRPr="00E00DDD" w:rsidRDefault="007F15FE" w:rsidP="007F15FE">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ΠΛΗΘΥΝΤΙΚΟΣ ΑΡΙΘΜΟΣ</w:t>
      </w:r>
    </w:p>
    <w:tbl>
      <w:tblPr>
        <w:tblStyle w:val="a6"/>
        <w:tblW w:w="0" w:type="auto"/>
        <w:tblLook w:val="04A0"/>
      </w:tblPr>
      <w:tblGrid>
        <w:gridCol w:w="2130"/>
        <w:gridCol w:w="2130"/>
        <w:gridCol w:w="2131"/>
        <w:gridCol w:w="2131"/>
      </w:tblGrid>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Ἄραβες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τοὺς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τοὺς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τὰς </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r>
    </w:tbl>
    <w:p w:rsidR="007F15FE" w:rsidRPr="00E00DDD" w:rsidRDefault="007F15FE" w:rsidP="007F15FE">
      <w:pPr>
        <w:spacing w:after="0" w:line="360" w:lineRule="auto"/>
        <w:jc w:val="center"/>
        <w:rPr>
          <w:rFonts w:ascii="Times New Roman" w:hAnsi="Times New Roman" w:cs="Times New Roman"/>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Πρόβλημα: αν μου δοθεί ένα Αφωνόληκτο ουσιαστικό στην ονομαστική ενικού, πώς θα ξέρω ποιο είναι το θέμα του;</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π.χ. ὁ βὴξ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βηχὸς ή τοῦ βηκὸς ή του βηγός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 xml:space="preserve">       ὁ Κύκλωψ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Κύκλωβος ή τοῦ Κύκλωφος ή τοῦ Κύκλωπος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 xml:space="preserve">         ὁ ὄρνις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ὄρνιθος ή τοῦ ὄρνιτος ή τοῦ ὄρνιδος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Ακούω τις ιδέες σας: …………………………………………………………………..</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σχηματίσεις τη γενική των ουσιαστικών:</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1. </w:t>
      </w:r>
      <w:r w:rsidRPr="00E00DDD">
        <w:rPr>
          <w:rFonts w:ascii="Palatino Linotype" w:hAnsi="Palatino Linotype" w:cs="Times New Roman"/>
          <w:color w:val="000000" w:themeColor="text1"/>
          <w:sz w:val="24"/>
          <w:szCs w:val="24"/>
        </w:rPr>
        <w:t>ἡ αὖλαξ</w:t>
      </w:r>
      <w:r w:rsidRPr="00E00DDD">
        <w:rPr>
          <w:rFonts w:ascii="Times New Roman" w:hAnsi="Times New Roman" w:cs="Times New Roman"/>
          <w:color w:val="000000" w:themeColor="text1"/>
          <w:sz w:val="24"/>
          <w:szCs w:val="24"/>
        </w:rPr>
        <w:tab/>
        <w:t>τῆς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8. </w:t>
      </w:r>
      <w:r w:rsidRPr="00E00DDD">
        <w:rPr>
          <w:rFonts w:ascii="Palatino Linotype" w:hAnsi="Palatino Linotype" w:cs="Times New Roman"/>
          <w:color w:val="000000" w:themeColor="text1"/>
          <w:sz w:val="24"/>
          <w:szCs w:val="24"/>
        </w:rPr>
        <w:t>ὁ Κρής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2. </w:t>
      </w:r>
      <w:r w:rsidRPr="00E00DDD">
        <w:rPr>
          <w:rFonts w:ascii="Palatino Linotype" w:hAnsi="Palatino Linotype" w:cs="Times New Roman"/>
          <w:color w:val="000000" w:themeColor="text1"/>
          <w:sz w:val="24"/>
          <w:szCs w:val="24"/>
        </w:rPr>
        <w:t>ἡ ἕλιξ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9. </w:t>
      </w:r>
      <w:r w:rsidRPr="00E00DDD">
        <w:rPr>
          <w:rFonts w:ascii="Palatino Linotype" w:hAnsi="Palatino Linotype" w:cs="Times New Roman"/>
          <w:color w:val="000000" w:themeColor="text1"/>
          <w:sz w:val="24"/>
          <w:szCs w:val="24"/>
        </w:rPr>
        <w:t>ὁ λέβης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3. </w:t>
      </w:r>
      <w:r w:rsidRPr="00E00DDD">
        <w:rPr>
          <w:rFonts w:ascii="Palatino Linotype" w:hAnsi="Palatino Linotype" w:cs="Times New Roman"/>
          <w:color w:val="000000" w:themeColor="text1"/>
          <w:sz w:val="24"/>
          <w:szCs w:val="24"/>
        </w:rPr>
        <w:t>ὁ κήρυξ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10. </w:t>
      </w:r>
      <w:r w:rsidRPr="00E00DDD">
        <w:rPr>
          <w:rFonts w:ascii="Palatino Linotype" w:hAnsi="Palatino Linotype" w:cs="Times New Roman"/>
          <w:color w:val="000000" w:themeColor="text1"/>
          <w:sz w:val="24"/>
          <w:szCs w:val="24"/>
        </w:rPr>
        <w:t>ἡ ταχύτης</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4. </w:t>
      </w:r>
      <w:r w:rsidRPr="00E00DDD">
        <w:rPr>
          <w:rFonts w:ascii="Palatino Linotype" w:hAnsi="Palatino Linotype" w:cs="Times New Roman"/>
          <w:color w:val="000000" w:themeColor="text1"/>
          <w:sz w:val="24"/>
          <w:szCs w:val="24"/>
        </w:rPr>
        <w:t>ὁ πίναξ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11. </w:t>
      </w:r>
      <w:r w:rsidRPr="00E00DDD">
        <w:rPr>
          <w:rFonts w:ascii="Palatino Linotype" w:hAnsi="Palatino Linotype" w:cs="Times New Roman"/>
          <w:color w:val="000000" w:themeColor="text1"/>
          <w:sz w:val="24"/>
          <w:szCs w:val="24"/>
        </w:rPr>
        <w:t>ἡ χλαμύς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5. </w:t>
      </w:r>
      <w:r w:rsidRPr="00E00DDD">
        <w:rPr>
          <w:rFonts w:ascii="Palatino Linotype" w:hAnsi="Palatino Linotype" w:cs="Times New Roman"/>
          <w:color w:val="000000" w:themeColor="text1"/>
          <w:sz w:val="24"/>
          <w:szCs w:val="24"/>
        </w:rPr>
        <w:t>ὁ λάρυγξ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12. </w:t>
      </w:r>
      <w:r w:rsidRPr="00E00DDD">
        <w:rPr>
          <w:rFonts w:ascii="Palatino Linotype" w:hAnsi="Palatino Linotype" w:cs="Times New Roman"/>
          <w:color w:val="000000" w:themeColor="text1"/>
          <w:sz w:val="24"/>
          <w:szCs w:val="24"/>
        </w:rPr>
        <w:t>ἡ βλεφαρίς</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6. </w:t>
      </w:r>
      <w:r w:rsidRPr="00E00DDD">
        <w:rPr>
          <w:rFonts w:ascii="Palatino Linotype" w:hAnsi="Palatino Linotype" w:cs="Times New Roman"/>
          <w:color w:val="000000" w:themeColor="text1"/>
          <w:sz w:val="24"/>
          <w:szCs w:val="24"/>
        </w:rPr>
        <w:t>ὁ βήξ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13. </w:t>
      </w:r>
      <w:r w:rsidRPr="00E00DDD">
        <w:rPr>
          <w:rFonts w:ascii="Palatino Linotype" w:hAnsi="Palatino Linotype" w:cs="Times New Roman"/>
          <w:color w:val="000000" w:themeColor="text1"/>
          <w:sz w:val="24"/>
          <w:szCs w:val="24"/>
        </w:rPr>
        <w:t>ὁ φοῖνιξ</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7. </w:t>
      </w:r>
      <w:r w:rsidRPr="00E00DDD">
        <w:rPr>
          <w:rFonts w:ascii="Palatino Linotype" w:hAnsi="Palatino Linotype" w:cs="Times New Roman"/>
          <w:color w:val="000000" w:themeColor="text1"/>
          <w:sz w:val="24"/>
          <w:szCs w:val="24"/>
        </w:rPr>
        <w:t>ἡ σάλπιγξ</w:t>
      </w:r>
      <w:r w:rsidRPr="00E00DDD">
        <w:rPr>
          <w:rFonts w:ascii="Times New Roman" w:hAnsi="Times New Roman" w:cs="Times New Roman"/>
          <w:color w:val="000000" w:themeColor="text1"/>
          <w:sz w:val="24"/>
          <w:szCs w:val="24"/>
        </w:rPr>
        <w:tab/>
        <w:t xml:space="preserve">……………………                 14. </w:t>
      </w:r>
      <w:r w:rsidRPr="00E00DDD">
        <w:rPr>
          <w:rFonts w:ascii="Palatino Linotype" w:hAnsi="Palatino Linotype" w:cs="Times New Roman"/>
          <w:color w:val="000000" w:themeColor="text1"/>
          <w:sz w:val="24"/>
          <w:szCs w:val="24"/>
        </w:rPr>
        <w:t>ὁ γύψ</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Σχολικό βιβλίο, σελίδα 20, άσκηση 3: πρώτη στήλη (3ο, 4ο, 5ο, 6ο, 7ο), δεύτερη στήλη (1ο, 4ο, 6ο).</w:t>
      </w: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pBdr>
          <w:top w:val="triple" w:sz="4" w:space="1" w:color="auto"/>
          <w:left w:val="triple" w:sz="4" w:space="4" w:color="auto"/>
          <w:bottom w:val="triple" w:sz="4" w:space="1" w:color="auto"/>
          <w:right w:val="trip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Διάβασμα: Γραμματική, σελίδες 66 - 67 - τι παρατηρείτε;</w:t>
      </w:r>
    </w:p>
    <w:p w:rsidR="007F15FE" w:rsidRPr="00E00DDD" w:rsidRDefault="007F15FE" w:rsidP="002649B8">
      <w:pPr>
        <w:jc w:val="center"/>
        <w:rPr>
          <w:rFonts w:ascii="Times New Roman" w:hAnsi="Times New Roman" w:cs="Times New Roman"/>
          <w:b/>
          <w:color w:val="000000" w:themeColor="text1"/>
          <w:sz w:val="24"/>
          <w:szCs w:val="24"/>
        </w:rPr>
      </w:pPr>
    </w:p>
    <w:p w:rsidR="002649B8" w:rsidRPr="00E00DDD" w:rsidRDefault="002649B8"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 Αφωνόληκτα μονόθεμα ουσιαστικά γ΄ κλίσης</w:t>
      </w:r>
    </w:p>
    <w:p w:rsidR="002649B8" w:rsidRPr="00E00DDD" w:rsidRDefault="002649B8" w:rsidP="002649B8">
      <w:pPr>
        <w:spacing w:after="0" w:line="360" w:lineRule="auto"/>
        <w:jc w:val="right"/>
        <w:rPr>
          <w:rFonts w:ascii="Palatino Linotype" w:hAnsi="Palatino Linotype" w:cs="Times New Roman"/>
          <w:b/>
          <w:color w:val="000000" w:themeColor="text1"/>
          <w:sz w:val="24"/>
          <w:szCs w:val="24"/>
        </w:rPr>
      </w:pPr>
      <w:r w:rsidRPr="00E00DDD">
        <w:rPr>
          <w:rFonts w:ascii="Palatino Linotype" w:hAnsi="Palatino Linotype" w:cs="Times New Roman"/>
          <w:b/>
          <w:color w:val="000000" w:themeColor="text1"/>
          <w:sz w:val="24"/>
          <w:szCs w:val="24"/>
        </w:rPr>
        <w:t>Εργασία για το σπίτι</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 / 20</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 Να συμπληρώσετε τα κενά των παρακάτω προτάσεων με τον κατάλληλο τύπο</w:t>
      </w:r>
    </w:p>
    <w:p w:rsidR="002649B8" w:rsidRPr="00E00DDD" w:rsidRDefault="002649B8" w:rsidP="002649B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των λέξεων που είναι σε παρένθεση:</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[9 μονάδες]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Ἐξ ……………………. (ὄνυξ – γενική ενικού) τόν λέοντα.</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Κρῖνε τους ἀνθρώπους μή ταῖς ……………. (ἐσθής), ἀλλά τοῖς ἔργοις.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γ) Ἐκ τῶν πτερῶν γιγνώσκομεν τόν …………….. (ὄρνις).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Τοῖς ………………….. (φύλαξ) οὐ προσηκει ὕπνος.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Ἐν τῇ ……………….. (φάραγξ) πολλοί …………………. (ἱέραξ)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διαμένουσιν.</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στ) Ἐν τῷ ἕλει τούτῳ ἱκανός ἀριθμός ………………..(κώνωψ – γενική</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πληθυντικού) ἐστί.</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Πάρις θαυμάζει τῆς Ἥρας το σχῆμα καί τῆς Ἄθηνᾶς τήν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(ἀσπίς).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η) Περί μέσας ………………….. (νύξ) ἀφίκετο ἡ Πάραλος.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2. Να σχηματίσετε ονοματικά σύνολα συνδυάζοντας τις λέξεις από τις δύο στήλες, </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όπως στο παράδειγμα - ο αριθμός και η πτώση του επίθετου θα σας βοηθήσουν </w:t>
      </w:r>
    </w:p>
    <w:p w:rsidR="002649B8" w:rsidRPr="00E00DDD" w:rsidRDefault="002649B8" w:rsidP="002649B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να βάλετε στον σωστό αριθμό και πτώση το ουσιαστικό!</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[6 μονάδες]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μικρούς </w:t>
      </w:r>
      <w:r w:rsidRPr="00E00DDD">
        <w:rPr>
          <w:rFonts w:ascii="Palatino Linotype" w:hAnsi="Palatino Linotype" w:cs="Times New Roman"/>
          <w:color w:val="000000" w:themeColor="text1"/>
          <w:sz w:val="24"/>
          <w:szCs w:val="24"/>
        </w:rPr>
        <w:tab/>
        <w:t xml:space="preserve">χάλιξ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μικρούς χάλικας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ἰσχυράς</w:t>
      </w:r>
      <w:r w:rsidRPr="00E00DDD">
        <w:rPr>
          <w:rFonts w:ascii="Palatino Linotype" w:hAnsi="Palatino Linotype" w:cs="Times New Roman"/>
          <w:color w:val="000000" w:themeColor="text1"/>
          <w:sz w:val="24"/>
          <w:szCs w:val="24"/>
        </w:rPr>
        <w:tab/>
        <w:t>φλόξ</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ὀλεθρίους </w:t>
      </w:r>
      <w:r w:rsidRPr="00E00DDD">
        <w:rPr>
          <w:rFonts w:ascii="Palatino Linotype" w:hAnsi="Palatino Linotype" w:cs="Times New Roman"/>
          <w:color w:val="000000" w:themeColor="text1"/>
          <w:sz w:val="24"/>
          <w:szCs w:val="24"/>
        </w:rPr>
        <w:tab/>
        <w:t>ἔρις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λαμπραί </w:t>
      </w:r>
      <w:r w:rsidRPr="00E00DDD">
        <w:rPr>
          <w:rFonts w:ascii="Palatino Linotype" w:hAnsi="Palatino Linotype" w:cs="Times New Roman"/>
          <w:color w:val="000000" w:themeColor="text1"/>
          <w:sz w:val="24"/>
          <w:szCs w:val="24"/>
        </w:rPr>
        <w:tab/>
        <w:t>ἐσθής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Περσικῶν </w:t>
      </w:r>
      <w:r w:rsidRPr="00E00DDD">
        <w:rPr>
          <w:rFonts w:ascii="Palatino Linotype" w:hAnsi="Palatino Linotype" w:cs="Times New Roman"/>
          <w:color w:val="000000" w:themeColor="text1"/>
          <w:sz w:val="24"/>
          <w:szCs w:val="24"/>
        </w:rPr>
        <w:tab/>
        <w:t>τάπης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λοξῆς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φάλαγξ</w:t>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Ασκήσεις από το βιβλίο</w:t>
      </w:r>
      <w:r w:rsidRPr="00E00DDD">
        <w:rPr>
          <w:rFonts w:ascii="Times New Roman" w:hAnsi="Times New Roman" w:cs="Times New Roman"/>
          <w:color w:val="000000" w:themeColor="text1"/>
          <w:sz w:val="24"/>
          <w:szCs w:val="24"/>
        </w:rPr>
        <w:t>: (2) από τη σελίδα 20, (5) από τη σελίδα 21. [2,5 + 2,5 μονάδες]. Να γραφούν μόνον οι απαντήσεις στο πίσω μέρος αυτού του φύλλου.</w:t>
      </w:r>
    </w:p>
    <w:p w:rsidR="00505108" w:rsidRPr="00E00DDD" w:rsidRDefault="00505108" w:rsidP="00505108">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Ημιφωνόληκτα ουσιαστικά γ΄ κλίσης</w:t>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Ποια ουσιαστικά είναι τα «Ημιφωνόληκτα ενρινόληκτα»;</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εκείνα τα ουσιαστικά που το τελευταίο γράμμα του θέματός τους είναι</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ένα ένρινο σύμφωνο = …………………………… ή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Τι συμβαίνει, όταν ένα Ημιφωνόληκτο ένρινο τρακάρει με το - σ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 + σ = ………………. (αποβολή)</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 + σ = ………………. (αποβολή)</w:t>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Ποιες είναι οι καταλήξεις της γ΄ κλίσης, τις οποίες θα πρέπει να προσθέτω στο θέμα των Αφωνόληκτων ουσιαστικών; </w:t>
      </w:r>
    </w:p>
    <w:tbl>
      <w:tblPr>
        <w:tblStyle w:val="a6"/>
        <w:tblW w:w="0" w:type="auto"/>
        <w:tblInd w:w="2518" w:type="dxa"/>
        <w:tblLook w:val="04A0"/>
      </w:tblPr>
      <w:tblGrid>
        <w:gridCol w:w="1410"/>
        <w:gridCol w:w="2276"/>
        <w:gridCol w:w="2267"/>
      </w:tblGrid>
      <w:tr w:rsidR="00505108" w:rsidRPr="00E00DDD" w:rsidTr="00C05B34">
        <w:tc>
          <w:tcPr>
            <w:tcW w:w="1410" w:type="dxa"/>
          </w:tcPr>
          <w:p w:rsidR="00505108" w:rsidRPr="00E00DDD" w:rsidRDefault="00505108" w:rsidP="00C05B34">
            <w:pPr>
              <w:rPr>
                <w:rFonts w:ascii="Times New Roman" w:hAnsi="Times New Roman" w:cs="Times New Roman"/>
                <w:b/>
                <w:color w:val="000000" w:themeColor="text1"/>
                <w:sz w:val="24"/>
                <w:szCs w:val="24"/>
              </w:rPr>
            </w:pPr>
          </w:p>
        </w:tc>
        <w:tc>
          <w:tcPr>
            <w:tcW w:w="2276" w:type="dxa"/>
          </w:tcPr>
          <w:p w:rsidR="00505108" w:rsidRPr="00E00DDD" w:rsidRDefault="00505108"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Ενικός αριθμός</w:t>
            </w:r>
          </w:p>
        </w:tc>
        <w:tc>
          <w:tcPr>
            <w:tcW w:w="2267" w:type="dxa"/>
          </w:tcPr>
          <w:p w:rsidR="00505108" w:rsidRPr="00E00DDD" w:rsidRDefault="00505108"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Πληθυντικός αριθμός</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ων </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ι [βραχύ]</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σι [βραχύ]</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[βραχύ]</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ας [βραχύ]</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bl>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p>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Ας πάμε στη σελίδα 20 του βιβλίου, για να κλίνουμε τα ουσιαστικά </w:t>
      </w:r>
      <w:r w:rsidRPr="00E00DDD">
        <w:rPr>
          <w:rFonts w:ascii="Times New Roman" w:hAnsi="Times New Roman" w:cs="Times New Roman"/>
          <w:b/>
          <w:color w:val="000000" w:themeColor="text1"/>
          <w:sz w:val="24"/>
          <w:szCs w:val="24"/>
        </w:rPr>
        <w:t>ὁ Ἕλλην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ἀγὼν</w:t>
      </w:r>
      <w:r w:rsidRPr="00E00DDD">
        <w:rPr>
          <w:rFonts w:ascii="Times New Roman" w:hAnsi="Times New Roman" w:cs="Times New Roman"/>
          <w:color w:val="000000" w:themeColor="text1"/>
          <w:sz w:val="24"/>
          <w:szCs w:val="24"/>
        </w:rPr>
        <w:t xml:space="preserve"> τις καταλήξεις;</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Ποιοι /Ποιες θα σηκωθεί στον πίνακα;</w:t>
      </w:r>
    </w:p>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noProof/>
          <w:color w:val="000000" w:themeColor="text1"/>
          <w:sz w:val="24"/>
          <w:szCs w:val="24"/>
          <w:u w:val="wavyHeavy"/>
          <w:lang w:eastAsia="el-GR"/>
        </w:rPr>
        <w:drawing>
          <wp:anchor distT="0" distB="0" distL="114300" distR="114300" simplePos="0" relativeHeight="251714560" behindDoc="0" locked="0" layoutInCell="1" allowOverlap="1">
            <wp:simplePos x="0" y="0"/>
            <wp:positionH relativeFrom="column">
              <wp:posOffset>-857250</wp:posOffset>
            </wp:positionH>
            <wp:positionV relativeFrom="paragraph">
              <wp:posOffset>78740</wp:posOffset>
            </wp:positionV>
            <wp:extent cx="1474470" cy="1440180"/>
            <wp:effectExtent l="19050" t="0" r="0" b="0"/>
            <wp:wrapSquare wrapText="bothSides"/>
            <wp:docPr id="27" name="Εικόνα 1" descr="Free Cliparts Emergency Contact, Download Free Cliparts Emergency Contac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arts Emergency Contact, Download Free Cliparts Emergency Contact  png images, Free ClipArts on Clipart Library"/>
                    <pic:cNvPicPr>
                      <a:picLocks noChangeAspect="1" noChangeArrowheads="1"/>
                    </pic:cNvPicPr>
                  </pic:nvPicPr>
                  <pic:blipFill>
                    <a:blip r:embed="rId46" cstate="print"/>
                    <a:srcRect/>
                    <a:stretch>
                      <a:fillRect/>
                    </a:stretch>
                  </pic:blipFill>
                  <pic:spPr bwMode="auto">
                    <a:xfrm>
                      <a:off x="0" y="0"/>
                      <a:ext cx="1474470" cy="1440180"/>
                    </a:xfrm>
                    <a:prstGeom prst="rect">
                      <a:avLst/>
                    </a:prstGeom>
                    <a:ln>
                      <a:noFill/>
                    </a:ln>
                    <a:effectLst>
                      <a:softEdge rad="112500"/>
                    </a:effectLst>
                  </pic:spPr>
                </pic:pic>
              </a:graphicData>
            </a:graphic>
          </wp:anchor>
        </w:drawing>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Για πρώτη φορά συναντάμε τις έννοιες </w:t>
      </w:r>
      <w:r w:rsidRPr="00E00DDD">
        <w:rPr>
          <w:rFonts w:ascii="Times New Roman" w:hAnsi="Times New Roman" w:cs="Times New Roman"/>
          <w:b/>
          <w:color w:val="000000" w:themeColor="text1"/>
          <w:sz w:val="24"/>
          <w:szCs w:val="24"/>
        </w:rPr>
        <w:t xml:space="preserve">μονόθεμο – διπλόθεμο </w:t>
      </w:r>
      <w:r w:rsidRPr="00E00DDD">
        <w:rPr>
          <w:rFonts w:ascii="Times New Roman" w:hAnsi="Times New Roman" w:cs="Times New Roman"/>
          <w:color w:val="000000" w:themeColor="text1"/>
          <w:sz w:val="24"/>
          <w:szCs w:val="24"/>
        </w:rPr>
        <w:t xml:space="preserve">ουσιαστικό. Τι είναι αυτά;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Από τα Ημιφωνόληκτα ενρινόληκτα</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κάποια είναι </w:t>
      </w:r>
      <w:r w:rsidRPr="00E00DDD">
        <w:rPr>
          <w:rFonts w:ascii="Times New Roman" w:hAnsi="Times New Roman" w:cs="Times New Roman"/>
          <w:b/>
          <w:color w:val="000000" w:themeColor="text1"/>
          <w:sz w:val="24"/>
          <w:szCs w:val="24"/>
        </w:rPr>
        <w:t>μονόθεμα</w:t>
      </w:r>
      <w:r w:rsidRPr="00E00DDD">
        <w:rPr>
          <w:rFonts w:ascii="Times New Roman" w:hAnsi="Times New Roman" w:cs="Times New Roman"/>
          <w:color w:val="000000" w:themeColor="text1"/>
          <w:sz w:val="24"/>
          <w:szCs w:val="24"/>
        </w:rPr>
        <w:t xml:space="preserve">, δηλαδή έχουν σε όλες τις πτώσεις το ίδιο θέμα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(ὁ Ἕλλ</w:t>
      </w:r>
      <w:r w:rsidRPr="00E00DDD">
        <w:rPr>
          <w:rFonts w:ascii="Times New Roman" w:hAnsi="Times New Roman" w:cs="Times New Roman"/>
          <w:b/>
          <w:color w:val="000000" w:themeColor="text1"/>
          <w:sz w:val="24"/>
          <w:szCs w:val="24"/>
        </w:rPr>
        <w:t>η</w:t>
      </w:r>
      <w:r w:rsidRPr="00E00DDD">
        <w:rPr>
          <w:rFonts w:ascii="Times New Roman" w:hAnsi="Times New Roman" w:cs="Times New Roman"/>
          <w:color w:val="000000" w:themeColor="text1"/>
          <w:sz w:val="24"/>
          <w:szCs w:val="24"/>
        </w:rPr>
        <w:t>ν, τοῦ Ἕλλ</w:t>
      </w:r>
      <w:r w:rsidRPr="00E00DDD">
        <w:rPr>
          <w:rFonts w:ascii="Times New Roman" w:hAnsi="Times New Roman" w:cs="Times New Roman"/>
          <w:b/>
          <w:color w:val="000000" w:themeColor="text1"/>
          <w:sz w:val="24"/>
          <w:szCs w:val="24"/>
        </w:rPr>
        <w:t>η</w:t>
      </w:r>
      <w:r w:rsidRPr="00E00DDD">
        <w:rPr>
          <w:rFonts w:ascii="Times New Roman" w:hAnsi="Times New Roman" w:cs="Times New Roman"/>
          <w:color w:val="000000" w:themeColor="text1"/>
          <w:sz w:val="24"/>
          <w:szCs w:val="24"/>
        </w:rPr>
        <w:t>νος - ὁ ἀγ</w:t>
      </w:r>
      <w:r w:rsidRPr="00E00DDD">
        <w:rPr>
          <w:rFonts w:ascii="Times New Roman" w:hAnsi="Times New Roman" w:cs="Times New Roman"/>
          <w:b/>
          <w:color w:val="000000" w:themeColor="text1"/>
          <w:sz w:val="24"/>
          <w:szCs w:val="24"/>
        </w:rPr>
        <w:t>ώ</w:t>
      </w:r>
      <w:r w:rsidRPr="00E00DDD">
        <w:rPr>
          <w:rFonts w:ascii="Times New Roman" w:hAnsi="Times New Roman" w:cs="Times New Roman"/>
          <w:color w:val="000000" w:themeColor="text1"/>
          <w:sz w:val="24"/>
          <w:szCs w:val="24"/>
        </w:rPr>
        <w:t>ν, τοῦ ἀγ</w:t>
      </w:r>
      <w:r w:rsidRPr="00E00DDD">
        <w:rPr>
          <w:rFonts w:ascii="Times New Roman" w:hAnsi="Times New Roman" w:cs="Times New Roman"/>
          <w:b/>
          <w:color w:val="000000" w:themeColor="text1"/>
          <w:sz w:val="24"/>
          <w:szCs w:val="24"/>
        </w:rPr>
        <w:t>ῶ</w:t>
      </w:r>
      <w:r w:rsidRPr="00E00DDD">
        <w:rPr>
          <w:rFonts w:ascii="Times New Roman" w:hAnsi="Times New Roman" w:cs="Times New Roman"/>
          <w:color w:val="000000" w:themeColor="text1"/>
          <w:sz w:val="24"/>
          <w:szCs w:val="24"/>
        </w:rPr>
        <w:t>νος)</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κάποια είναι </w:t>
      </w:r>
      <w:r w:rsidRPr="00E00DDD">
        <w:rPr>
          <w:rFonts w:ascii="Times New Roman" w:hAnsi="Times New Roman" w:cs="Times New Roman"/>
          <w:b/>
          <w:color w:val="000000" w:themeColor="text1"/>
          <w:sz w:val="24"/>
          <w:szCs w:val="24"/>
        </w:rPr>
        <w:t>διπλόθεμα</w:t>
      </w:r>
      <w:r w:rsidRPr="00E00DDD">
        <w:rPr>
          <w:rFonts w:ascii="Times New Roman" w:hAnsi="Times New Roman" w:cs="Times New Roman"/>
          <w:color w:val="000000" w:themeColor="text1"/>
          <w:sz w:val="24"/>
          <w:szCs w:val="24"/>
        </w:rPr>
        <w:t xml:space="preserve">, δηλαδή έχουν ένα θέμα για την ονομαστική και την  </w:t>
      </w:r>
      <w:r w:rsidRPr="00E00DDD">
        <w:rPr>
          <w:rFonts w:ascii="Times New Roman" w:hAnsi="Times New Roman" w:cs="Times New Roman"/>
          <w:color w:val="000000" w:themeColor="text1"/>
          <w:sz w:val="24"/>
          <w:szCs w:val="24"/>
        </w:rPr>
        <w:tab/>
        <w:t xml:space="preserve">κλητική του ενικού αριθμού και ένα άλλο, διαφορετικό, θέμα για τις </w:t>
      </w:r>
      <w:r w:rsidRPr="00E00DDD">
        <w:rPr>
          <w:rFonts w:ascii="Times New Roman" w:hAnsi="Times New Roman" w:cs="Times New Roman"/>
          <w:color w:val="000000" w:themeColor="text1"/>
          <w:sz w:val="24"/>
          <w:szCs w:val="24"/>
        </w:rPr>
        <w:tab/>
        <w:t>υπόλοιπες πτώσεις (ὁ πυθμ</w:t>
      </w:r>
      <w:r w:rsidRPr="00E00DDD">
        <w:rPr>
          <w:rFonts w:ascii="Times New Roman" w:hAnsi="Times New Roman" w:cs="Times New Roman"/>
          <w:b/>
          <w:color w:val="000000" w:themeColor="text1"/>
          <w:sz w:val="24"/>
          <w:szCs w:val="24"/>
        </w:rPr>
        <w:t>ή</w:t>
      </w:r>
      <w:r w:rsidRPr="00E00DDD">
        <w:rPr>
          <w:rFonts w:ascii="Times New Roman" w:hAnsi="Times New Roman" w:cs="Times New Roman"/>
          <w:color w:val="000000" w:themeColor="text1"/>
          <w:sz w:val="24"/>
          <w:szCs w:val="24"/>
        </w:rPr>
        <w:t>ν, τοῦ πυθμ</w:t>
      </w:r>
      <w:r w:rsidRPr="00E00DDD">
        <w:rPr>
          <w:rFonts w:ascii="Times New Roman" w:hAnsi="Times New Roman" w:cs="Times New Roman"/>
          <w:b/>
          <w:color w:val="000000" w:themeColor="text1"/>
          <w:sz w:val="24"/>
          <w:szCs w:val="24"/>
        </w:rPr>
        <w:t>έ</w:t>
      </w:r>
      <w:r w:rsidRPr="00E00DDD">
        <w:rPr>
          <w:rFonts w:ascii="Times New Roman" w:hAnsi="Times New Roman" w:cs="Times New Roman"/>
          <w:color w:val="000000" w:themeColor="text1"/>
          <w:sz w:val="24"/>
          <w:szCs w:val="24"/>
        </w:rPr>
        <w:t>νος - ὁ  πνεύμ</w:t>
      </w:r>
      <w:r w:rsidRPr="00E00DDD">
        <w:rPr>
          <w:rFonts w:ascii="Times New Roman" w:hAnsi="Times New Roman" w:cs="Times New Roman"/>
          <w:b/>
          <w:color w:val="000000" w:themeColor="text1"/>
          <w:sz w:val="24"/>
          <w:szCs w:val="24"/>
        </w:rPr>
        <w:t>ω</w:t>
      </w:r>
      <w:r w:rsidRPr="00E00DDD">
        <w:rPr>
          <w:rFonts w:ascii="Times New Roman" w:hAnsi="Times New Roman" w:cs="Times New Roman"/>
          <w:color w:val="000000" w:themeColor="text1"/>
          <w:sz w:val="24"/>
          <w:szCs w:val="24"/>
        </w:rPr>
        <w:t>ν, τοῦ πνεύμ</w:t>
      </w:r>
      <w:r w:rsidRPr="00E00DDD">
        <w:rPr>
          <w:rFonts w:ascii="Times New Roman" w:hAnsi="Times New Roman" w:cs="Times New Roman"/>
          <w:b/>
          <w:color w:val="000000" w:themeColor="text1"/>
          <w:sz w:val="24"/>
          <w:szCs w:val="24"/>
        </w:rPr>
        <w:t>ο</w:t>
      </w:r>
      <w:r w:rsidRPr="00E00DDD">
        <w:rPr>
          <w:rFonts w:ascii="Times New Roman" w:hAnsi="Times New Roman" w:cs="Times New Roman"/>
          <w:color w:val="000000" w:themeColor="text1"/>
          <w:sz w:val="24"/>
          <w:szCs w:val="24"/>
        </w:rPr>
        <w:t>νος)</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ΠΡΟΣΟΧΗ </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από τα διπλόθεμα σε – ών ( - όνος)  </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όσα τονίζονται στη λήγουσα,</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 xml:space="preserve">      σχηματίζουν την κλητική ενικού όπως και την ονομαστική: ὁ ἡγεμών, (ὦ) ἡγεμών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όσα τονίζονται στην παραλήγουσα,</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6608" behindDoc="1" locked="0" layoutInCell="1" allowOverlap="1">
            <wp:simplePos x="0" y="0"/>
            <wp:positionH relativeFrom="column">
              <wp:posOffset>-560070</wp:posOffset>
            </wp:positionH>
            <wp:positionV relativeFrom="paragraph">
              <wp:posOffset>198120</wp:posOffset>
            </wp:positionV>
            <wp:extent cx="1840230" cy="1295400"/>
            <wp:effectExtent l="19050" t="0" r="7620" b="0"/>
            <wp:wrapNone/>
            <wp:docPr id="28" name="Εικόνα 4" descr="emergency-clipart-emergency-driving-clipart-1 - Stillwaters E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ergency-clipart-emergency-driving-clipart-1 - Stillwaters Estates"/>
                    <pic:cNvPicPr>
                      <a:picLocks noChangeAspect="1" noChangeArrowheads="1"/>
                    </pic:cNvPicPr>
                  </pic:nvPicPr>
                  <pic:blipFill>
                    <a:blip r:embed="rId47" cstate="print"/>
                    <a:srcRect/>
                    <a:stretch>
                      <a:fillRect/>
                    </a:stretch>
                  </pic:blipFill>
                  <pic:spPr bwMode="auto">
                    <a:xfrm>
                      <a:off x="0" y="0"/>
                      <a:ext cx="1840230" cy="1295400"/>
                    </a:xfrm>
                    <a:prstGeom prst="rect">
                      <a:avLst/>
                    </a:prstGeom>
                    <a:noFill/>
                    <a:ln w="9525">
                      <a:noFill/>
                      <a:miter lim="800000"/>
                      <a:headEnd/>
                      <a:tailEnd/>
                    </a:ln>
                  </pic:spPr>
                </pic:pic>
              </a:graphicData>
            </a:graphic>
          </wp:anchor>
        </w:drawing>
      </w:r>
      <w:r w:rsidRPr="00E00DDD">
        <w:rPr>
          <w:rFonts w:ascii="Times New Roman" w:hAnsi="Times New Roman" w:cs="Times New Roman"/>
          <w:noProof/>
          <w:color w:val="000000" w:themeColor="text1"/>
          <w:sz w:val="24"/>
          <w:szCs w:val="24"/>
          <w:lang w:eastAsia="el-GR"/>
        </w:rPr>
        <w:drawing>
          <wp:anchor distT="0" distB="0" distL="114300" distR="114300" simplePos="0" relativeHeight="251715584" behindDoc="1" locked="0" layoutInCell="1" allowOverlap="1">
            <wp:simplePos x="0" y="0"/>
            <wp:positionH relativeFrom="column">
              <wp:posOffset>4994910</wp:posOffset>
            </wp:positionH>
            <wp:positionV relativeFrom="paragraph">
              <wp:posOffset>-198120</wp:posOffset>
            </wp:positionV>
            <wp:extent cx="1022985" cy="1074420"/>
            <wp:effectExtent l="19050" t="0" r="5715" b="0"/>
            <wp:wrapNone/>
            <wp:docPr id="29" name="Εικόνα 3" descr="j039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398289"/>
                    <pic:cNvPicPr>
                      <a:picLocks noChangeAspect="1" noChangeArrowheads="1"/>
                    </pic:cNvPicPr>
                  </pic:nvPicPr>
                  <pic:blipFill>
                    <a:blip r:embed="rId48" cstate="print"/>
                    <a:srcRect/>
                    <a:stretch>
                      <a:fillRect/>
                    </a:stretch>
                  </pic:blipFill>
                  <pic:spPr bwMode="auto">
                    <a:xfrm>
                      <a:off x="0" y="0"/>
                      <a:ext cx="1022985" cy="107442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σχηματίζουν την κλητική ενικού σε – ον: ὁ πνεύμων, (ὦ) πνεῦμον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b/>
          <w:color w:val="000000" w:themeColor="text1"/>
          <w:sz w:val="24"/>
          <w:szCs w:val="24"/>
        </w:rPr>
        <w:t>Θέλω βοήθεια επειγόντως!</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 xml:space="preserve">Αν μου δώσουν την ονομαστική ενικού, πώς θα καταλάβω αν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είναι μονόθεμο ή διπλόθεμο;</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Από τα νέα ελληνικά!</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δοκιμάσουμε σχηματίζοντας τη γενική ενικού των παρακάτω ουσιαστικών: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σωλὴν ……………………………. ὁ 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πυρὴν ……………………………. ὁ ὑμὴν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πυθμὴν ………………………….. ὁ λιμὴν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σπλὴν ……………………………. ὁ ξενὼν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7632" behindDoc="1" locked="0" layoutInCell="1" allowOverlap="1">
            <wp:simplePos x="0" y="0"/>
            <wp:positionH relativeFrom="column">
              <wp:posOffset>4821555</wp:posOffset>
            </wp:positionH>
            <wp:positionV relativeFrom="paragraph">
              <wp:posOffset>240030</wp:posOffset>
            </wp:positionV>
            <wp:extent cx="1202055" cy="1696666"/>
            <wp:effectExtent l="19050" t="0" r="0" b="0"/>
            <wp:wrapNone/>
            <wp:docPr id="30" name="Εικόνα 1" descr="Η κυρά γραμματική-Δ΄τάξ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Η κυρά γραμματική-Δ΄τάξη"/>
                    <pic:cNvPicPr>
                      <a:picLocks noChangeAspect="1" noChangeArrowheads="1"/>
                    </pic:cNvPicPr>
                  </pic:nvPicPr>
                  <pic:blipFill>
                    <a:blip r:embed="rId49" cstate="print"/>
                    <a:srcRect/>
                    <a:stretch>
                      <a:fillRect/>
                    </a:stretch>
                  </pic:blipFill>
                  <pic:spPr bwMode="auto">
                    <a:xfrm>
                      <a:off x="0" y="0"/>
                      <a:ext cx="1202055" cy="1696666"/>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ὁ ἐλαιὼν ……………………………. ὁ δαίμων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παρθενὼν …………………………. ὁ κηδεμὼν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u w:val="wave"/>
        </w:rPr>
      </w:pPr>
      <w:r w:rsidRPr="00E00DDD">
        <w:rPr>
          <w:rFonts w:ascii="Times New Roman" w:hAnsi="Times New Roman" w:cs="Times New Roman"/>
          <w:b/>
          <w:color w:val="000000" w:themeColor="text1"/>
          <w:sz w:val="24"/>
          <w:szCs w:val="24"/>
          <w:u w:val="wave"/>
        </w:rPr>
        <w:t>Άσκηση</w:t>
      </w:r>
    </w:p>
    <w:p w:rsidR="00505108" w:rsidRPr="00E00DDD" w:rsidRDefault="00505108" w:rsidP="00505108">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Τώρα είσαι έτοιμος και έτοιμη και για άλλες </w:t>
      </w:r>
      <w:r w:rsidRPr="00E00DDD">
        <w:rPr>
          <w:rFonts w:ascii="Times New Roman" w:hAnsi="Times New Roman" w:cs="Times New Roman"/>
          <w:b/>
          <w:color w:val="000000" w:themeColor="text1"/>
          <w:sz w:val="24"/>
          <w:szCs w:val="24"/>
        </w:rPr>
        <w:t>ΑΣΚΗΣΕΙΣ</w:t>
      </w:r>
    </w:p>
    <w:p w:rsidR="00505108" w:rsidRPr="00E00DDD" w:rsidRDefault="00505108" w:rsidP="00505108">
      <w:pPr>
        <w:spacing w:after="0" w:line="360" w:lineRule="auto"/>
        <w:rPr>
          <w:rFonts w:ascii="Times New Roman" w:hAnsi="Times New Roman" w:cs="Times New Roman"/>
          <w:color w:val="000000" w:themeColor="text1"/>
          <w:sz w:val="24"/>
          <w:szCs w:val="24"/>
        </w:rPr>
      </w:pP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Να κλιθούν τα ουσιαστικά:</w:t>
      </w:r>
    </w:p>
    <w:p w:rsidR="00505108" w:rsidRPr="00E00DDD" w:rsidRDefault="00505108" w:rsidP="00505108">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ὁ πυρήν, ὁ σωλήν, ὁ ποιμήν, ὁ αὐχήν, ὁ κώδων, ὁ δαίμων, ὁ ἄξων </w:t>
      </w:r>
    </w:p>
    <w:p w:rsidR="00505108" w:rsidRPr="00E00DDD" w:rsidRDefault="00505108" w:rsidP="0050510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Ενικός αριθμός</w:t>
      </w:r>
    </w:p>
    <w:tbl>
      <w:tblPr>
        <w:tblStyle w:val="a6"/>
        <w:tblW w:w="10490" w:type="dxa"/>
        <w:tblInd w:w="-1026" w:type="dxa"/>
        <w:tblLayout w:type="fixed"/>
        <w:tblLook w:val="01E0"/>
      </w:tblPr>
      <w:tblGrid>
        <w:gridCol w:w="850"/>
        <w:gridCol w:w="1377"/>
        <w:gridCol w:w="1377"/>
        <w:gridCol w:w="1377"/>
        <w:gridCol w:w="1377"/>
        <w:gridCol w:w="1377"/>
        <w:gridCol w:w="1377"/>
        <w:gridCol w:w="1378"/>
      </w:tblGrid>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bl>
    <w:p w:rsidR="00505108" w:rsidRPr="00E00DDD" w:rsidRDefault="00505108" w:rsidP="0050510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Πληθυντικός αριθμός</w:t>
      </w:r>
    </w:p>
    <w:tbl>
      <w:tblPr>
        <w:tblStyle w:val="a6"/>
        <w:tblW w:w="10490" w:type="dxa"/>
        <w:tblInd w:w="-1026" w:type="dxa"/>
        <w:tblLayout w:type="fixed"/>
        <w:tblLook w:val="01E0"/>
      </w:tblPr>
      <w:tblGrid>
        <w:gridCol w:w="850"/>
        <w:gridCol w:w="1377"/>
        <w:gridCol w:w="1377"/>
        <w:gridCol w:w="1377"/>
        <w:gridCol w:w="1377"/>
        <w:gridCol w:w="1377"/>
        <w:gridCol w:w="1377"/>
        <w:gridCol w:w="1378"/>
      </w:tblGrid>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bl>
    <w:p w:rsidR="00C05B34" w:rsidRPr="00E00DDD" w:rsidRDefault="00D672EC" w:rsidP="00C05B34">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36064" behindDoc="1" locked="0" layoutInCell="1" allowOverlap="1">
            <wp:simplePos x="0" y="0"/>
            <wp:positionH relativeFrom="column">
              <wp:posOffset>3592830</wp:posOffset>
            </wp:positionH>
            <wp:positionV relativeFrom="paragraph">
              <wp:posOffset>104775</wp:posOffset>
            </wp:positionV>
            <wp:extent cx="2333625" cy="1552575"/>
            <wp:effectExtent l="0" t="0" r="9525" b="0"/>
            <wp:wrapNone/>
            <wp:docPr id="39" name="Εικόνα 4" descr="Επαγγελματικές Μεταφράσεις Εγγράφων, Κειμένων και Εργασιών - Insta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παγγελματικές Μεταφράσεις Εγγράφων, Κειμένων και Εργασιών - InstaPen"/>
                    <pic:cNvPicPr>
                      <a:picLocks noChangeAspect="1" noChangeArrowheads="1"/>
                    </pic:cNvPicPr>
                  </pic:nvPicPr>
                  <pic:blipFill>
                    <a:blip r:embed="rId50" cstate="print"/>
                    <a:srcRect/>
                    <a:stretch>
                      <a:fillRect/>
                    </a:stretch>
                  </pic:blipFill>
                  <pic:spPr bwMode="auto">
                    <a:xfrm>
                      <a:off x="0" y="0"/>
                      <a:ext cx="2333625" cy="1552575"/>
                    </a:xfrm>
                    <a:prstGeom prst="ellipse">
                      <a:avLst/>
                    </a:prstGeom>
                    <a:ln>
                      <a:noFill/>
                    </a:ln>
                    <a:effectLst>
                      <a:softEdge rad="112500"/>
                    </a:effectLst>
                  </pic:spPr>
                </pic:pic>
              </a:graphicData>
            </a:graphic>
          </wp:anchor>
        </w:drawing>
      </w:r>
      <w:r w:rsidR="00C05B34" w:rsidRPr="00E00DDD">
        <w:rPr>
          <w:rFonts w:ascii="Times New Roman" w:hAnsi="Times New Roman" w:cs="Times New Roman"/>
          <w:b/>
          <w:noProof/>
          <w:color w:val="000000" w:themeColor="text1"/>
          <w:sz w:val="24"/>
          <w:szCs w:val="24"/>
          <w:lang w:eastAsia="el-GR"/>
        </w:rPr>
        <w:drawing>
          <wp:anchor distT="0" distB="0" distL="114300" distR="114300" simplePos="0" relativeHeight="251735040" behindDoc="0" locked="0" layoutInCell="1" allowOverlap="1">
            <wp:simplePos x="0" y="0"/>
            <wp:positionH relativeFrom="column">
              <wp:posOffset>-607695</wp:posOffset>
            </wp:positionH>
            <wp:positionV relativeFrom="paragraph">
              <wp:posOffset>-238125</wp:posOffset>
            </wp:positionV>
            <wp:extent cx="1198880" cy="895350"/>
            <wp:effectExtent l="19050" t="0" r="1270" b="0"/>
            <wp:wrapNone/>
            <wp:docPr id="37" name="Εικόνα 1" descr="Πανελλαδικές: Αυτές είναι οι λύσεις στην Ιστορία | Alfav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ανελλαδικές: Αυτές είναι οι λύσεις στην Ιστορία | Alfavita"/>
                    <pic:cNvPicPr>
                      <a:picLocks noChangeAspect="1" noChangeArrowheads="1"/>
                    </pic:cNvPicPr>
                  </pic:nvPicPr>
                  <pic:blipFill>
                    <a:blip r:embed="rId51" cstate="print"/>
                    <a:srcRect/>
                    <a:stretch>
                      <a:fillRect/>
                    </a:stretch>
                  </pic:blipFill>
                  <pic:spPr bwMode="auto">
                    <a:xfrm>
                      <a:off x="0" y="0"/>
                      <a:ext cx="1198880" cy="895350"/>
                    </a:xfrm>
                    <a:prstGeom prst="rect">
                      <a:avLst/>
                    </a:prstGeom>
                    <a:ln>
                      <a:noFill/>
                    </a:ln>
                    <a:effectLst>
                      <a:softEdge rad="112500"/>
                    </a:effectLst>
                  </pic:spPr>
                </pic:pic>
              </a:graphicData>
            </a:graphic>
          </wp:anchor>
        </w:drawing>
      </w:r>
      <w:r w:rsidR="00C05B34" w:rsidRPr="00E00DDD">
        <w:rPr>
          <w:rFonts w:ascii="Times New Roman" w:hAnsi="Times New Roman" w:cs="Times New Roman"/>
          <w:b/>
          <w:color w:val="000000" w:themeColor="text1"/>
          <w:sz w:val="24"/>
          <w:szCs w:val="24"/>
        </w:rPr>
        <w:t xml:space="preserve">ΕΝΟΤΗΤΑ 3 «Το χρέος του ιστορικού» </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Κείμενο </w:t>
      </w:r>
      <w:r w:rsidRPr="00E00DDD">
        <w:rPr>
          <w:rFonts w:ascii="Times New Roman" w:hAnsi="Times New Roman" w:cs="Times New Roman"/>
          <w:color w:val="000000" w:themeColor="text1"/>
          <w:sz w:val="24"/>
          <w:szCs w:val="24"/>
        </w:rPr>
        <w:t>(σελίδες 22 - 23)</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Διαβάζουμε το κείμενο της σελίδας 22</w:t>
      </w: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Και τώρα τη μετάφραση του κείμενου:</w:t>
      </w:r>
    </w:p>
    <w:p w:rsidR="00C05B34" w:rsidRPr="00E00DDD" w:rsidRDefault="00C05B34" w:rsidP="00C05B34">
      <w:pPr>
        <w:tabs>
          <w:tab w:val="left" w:pos="426"/>
        </w:tabs>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Στην υπόλοιπη ζωή λοιπόν αυτού του είδους την εύνοια (προς γνωστούς και φίλους) δε θα μπορούσε κανείς να αποβάλλει  γιατί πράγματι ο καλός (ενάρετος) άνδρας πρέπει και να αγαπά τους φίλους και να αγαπά την πατρίδα και να μισεί τους ίδιους εχθρούς που μισούν και οι φίλοι του και να αγαπά μαζί τους (μαζί με τους φίλους του δηλαδή) τους φίλους (αυτούς που αγαπούν οι φίλοι). Όταν όμως επωμίζεται το χαρακτήρα του ιστορικού κάποιος, πρέπει να ξεχάσει όλα τα παρόμοια και πολλές φορές από τη μια να επαινεί και να στολίζει με τους πιο μεγάλους επαίνους τους εχθρούς, όταν οι πράξεις (των εχθρών) το απαιτούν αυτό, πολλές φορές από την άλλη να ελέγχει και να κατηγορεί ντροπιαστικά τους στενούς συγγενείς, όταν τα σφάλματα στις πράξεις (τους) αυτό υποδεικνύουν. Γιατί όπως ακριβώς όταν ένας ζωντανός οργανισμός χάσει τα μάτια του αχρηστεύεται ολόκληρος, έτσι από την Ιστορία, εάν λείψει η αλήθεια, ό,τι απομένει από αυτή (την Ιστορία δηλαδή) γίνεται ανώφελη εξιστόρηση.</w:t>
      </w: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Επεξεργαζόμαστε το κείμενο - κατανόηση, λεξιλόγιο, γραμματική, συντακτικό:</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6"/>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Το κείμενο στηρίζεται σε μία αντίθεση ανάμεσα στα καθήκοντα του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Palatino Linotype" w:hAnsi="Palatino Linotype" w:cs="Times New Roman"/>
          <w:color w:val="000000" w:themeColor="text1"/>
          <w:sz w:val="24"/>
          <w:szCs w:val="24"/>
        </w:rPr>
        <w:t xml:space="preserve">ἀγαθοῦ ἀνδρός </w:t>
      </w:r>
      <w:r w:rsidRPr="00E00DDD">
        <w:rPr>
          <w:rFonts w:ascii="Times New Roman" w:hAnsi="Times New Roman" w:cs="Times New Roman"/>
          <w:color w:val="000000" w:themeColor="text1"/>
          <w:sz w:val="24"/>
          <w:szCs w:val="24"/>
        </w:rPr>
        <w:t xml:space="preserve">και τις υποχρεώσεις του </w:t>
      </w:r>
      <w:r w:rsidRPr="00E00DDD">
        <w:rPr>
          <w:rFonts w:ascii="Palatino Linotype" w:hAnsi="Palatino Linotype" w:cs="Times New Roman"/>
          <w:color w:val="000000" w:themeColor="text1"/>
          <w:sz w:val="24"/>
          <w:szCs w:val="24"/>
        </w:rPr>
        <w:t xml:space="preserve">ἱστορικοῦ. </w:t>
      </w:r>
      <w:r w:rsidRPr="00E00DDD">
        <w:rPr>
          <w:rFonts w:ascii="Times New Roman" w:hAnsi="Times New Roman" w:cs="Times New Roman"/>
          <w:color w:val="000000" w:themeColor="text1"/>
          <w:sz w:val="24"/>
          <w:szCs w:val="24"/>
        </w:rPr>
        <w:t xml:space="preserve">Συμπληρώνοντας τα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διαγράμματα που ακολουθούν θα ανακαλύψεις αυτήν την αντίθεση. Να θυμάσαι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ότι συμπληρώνεις με λέξεις από το κείμενο του Πολύβιου.</w:t>
      </w:r>
    </w:p>
    <w:p w:rsidR="00C05B34" w:rsidRPr="00E00DDD" w:rsidRDefault="00147247"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r w:rsidRPr="00147247">
        <w:rPr>
          <w:rFonts w:ascii="Palatino Linotype" w:hAnsi="Palatino Linotype" w:cs="Times New Roman"/>
          <w:noProof/>
          <w:color w:val="000000" w:themeColor="text1"/>
          <w:sz w:val="24"/>
          <w:szCs w:val="24"/>
          <w:lang w:eastAsia="el-GR"/>
        </w:rPr>
        <w:pict>
          <v:shape id="_x0000_s1044" type="#_x0000_t32" style="position:absolute;left:0;text-align:left;margin-left:253.5pt;margin-top:16.25pt;width:93pt;height:28.5pt;z-index:251721728" o:connectortype="straight">
            <v:stroke endarrow="block"/>
          </v:shape>
        </w:pict>
      </w:r>
      <w:r w:rsidRPr="00147247">
        <w:rPr>
          <w:rFonts w:ascii="Palatino Linotype" w:hAnsi="Palatino Linotype" w:cs="Times New Roman"/>
          <w:noProof/>
          <w:color w:val="000000" w:themeColor="text1"/>
          <w:sz w:val="24"/>
          <w:szCs w:val="24"/>
          <w:lang w:eastAsia="el-GR"/>
        </w:rPr>
        <w:pict>
          <v:shape id="_x0000_s1045" type="#_x0000_t32" style="position:absolute;left:0;text-align:left;margin-left:207.75pt;margin-top:16.25pt;width:45.75pt;height:28.5pt;flip:x;z-index:251722752" o:connectortype="straight">
            <v:stroke endarrow="block"/>
          </v:shape>
        </w:pict>
      </w:r>
      <w:r w:rsidRPr="00147247">
        <w:rPr>
          <w:rFonts w:ascii="Palatino Linotype" w:hAnsi="Palatino Linotype" w:cs="Times New Roman"/>
          <w:noProof/>
          <w:color w:val="000000" w:themeColor="text1"/>
          <w:sz w:val="24"/>
          <w:szCs w:val="24"/>
          <w:lang w:eastAsia="el-GR"/>
        </w:rPr>
        <w:pict>
          <v:shape id="_x0000_s1046" type="#_x0000_t32" style="position:absolute;left:0;text-align:left;margin-left:60pt;margin-top:16.25pt;width:193.5pt;height:28.5pt;flip:x;z-index:251723776" o:connectortype="straight">
            <v:stroke endarrow="block"/>
          </v:shape>
        </w:pict>
      </w:r>
      <w:r w:rsidR="00C05B34" w:rsidRPr="00E00DDD">
        <w:rPr>
          <w:rFonts w:ascii="Palatino Linotype" w:hAnsi="Palatino Linotype" w:cs="Times New Roman"/>
          <w:color w:val="000000" w:themeColor="text1"/>
          <w:sz w:val="24"/>
          <w:szCs w:val="24"/>
        </w:rPr>
        <w:t xml:space="preserve">τόν ἀγαθόν ἄνδρα </w:t>
      </w:r>
      <w:r w:rsidR="00C05B34" w:rsidRPr="00E00DDD">
        <w:rPr>
          <w:rFonts w:ascii="Palatino Linotype" w:hAnsi="Palatino Linotype" w:cs="Times New Roman"/>
          <w:b/>
          <w:color w:val="000000" w:themeColor="text1"/>
          <w:sz w:val="24"/>
          <w:szCs w:val="24"/>
        </w:rPr>
        <w:t>δεῖ</w:t>
      </w:r>
      <w:r w:rsidR="00C05B34" w:rsidRPr="00E00DDD">
        <w:rPr>
          <w:rStyle w:val="ab"/>
          <w:rFonts w:ascii="Palatino Linotype" w:hAnsi="Palatino Linotype" w:cs="Times New Roman"/>
          <w:b/>
          <w:color w:val="000000" w:themeColor="text1"/>
          <w:sz w:val="24"/>
          <w:szCs w:val="24"/>
        </w:rPr>
        <w:footnoteReference w:id="4"/>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(1ο απαρέμφατο, 2η γρ.)</w:t>
      </w:r>
      <w:r w:rsidRPr="00E00DDD">
        <w:rPr>
          <w:rFonts w:ascii="Times New Roman" w:hAnsi="Times New Roman" w:cs="Times New Roman"/>
          <w:color w:val="000000" w:themeColor="text1"/>
          <w:sz w:val="24"/>
          <w:szCs w:val="24"/>
        </w:rPr>
        <w:tab/>
        <w:t>(2ο απαρέμφατο, 3η γρ.)</w:t>
      </w:r>
      <w:r w:rsidRPr="00E00DDD">
        <w:rPr>
          <w:rFonts w:ascii="Times New Roman" w:hAnsi="Times New Roman" w:cs="Times New Roman"/>
          <w:color w:val="000000" w:themeColor="text1"/>
          <w:sz w:val="24"/>
          <w:szCs w:val="24"/>
        </w:rPr>
        <w:tab/>
        <w:t>(3ο απαρέμφατο, 3η γρ.)</w:t>
      </w:r>
      <w:r w:rsidRPr="00E00DDD">
        <w:rPr>
          <w:rFonts w:ascii="Times New Roman" w:hAnsi="Times New Roman" w:cs="Times New Roman"/>
          <w:color w:val="000000" w:themeColor="text1"/>
          <w:sz w:val="24"/>
          <w:szCs w:val="24"/>
        </w:rPr>
        <w:tab/>
      </w:r>
    </w:p>
    <w:p w:rsidR="00C05B34" w:rsidRPr="00E00DDD" w:rsidRDefault="00147247" w:rsidP="00C05B34">
      <w:pPr>
        <w:pBdr>
          <w:left w:val="single" w:sz="4" w:space="4" w:color="auto"/>
          <w:right w:val="single" w:sz="4" w:space="4" w:color="auto"/>
        </w:pBdr>
        <w:shd w:val="clear" w:color="auto" w:fill="F2F2F2" w:themeFill="background1" w:themeFillShade="F2"/>
        <w:spacing w:after="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47" type="#_x0000_t32" style="position:absolute;left:0;text-align:left;margin-left:362.25pt;margin-top:13.95pt;width:2.25pt;height:34.5pt;z-index:251724800" o:connectortype="straight">
            <v:stroke endarrow="block"/>
          </v:shape>
        </w:pict>
      </w:r>
      <w:r>
        <w:rPr>
          <w:rFonts w:ascii="Times New Roman" w:hAnsi="Times New Roman" w:cs="Times New Roman"/>
          <w:noProof/>
          <w:color w:val="000000" w:themeColor="text1"/>
          <w:sz w:val="24"/>
          <w:szCs w:val="24"/>
          <w:lang w:eastAsia="el-GR"/>
        </w:rPr>
        <w:pict>
          <v:shape id="_x0000_s1048" type="#_x0000_t32" style="position:absolute;left:0;text-align:left;margin-left:204pt;margin-top:13.95pt;width:18.75pt;height:34.5pt;z-index:251725824" o:connectortype="straight">
            <v:stroke endarrow="block"/>
          </v:shape>
        </w:pict>
      </w:r>
      <w:r>
        <w:rPr>
          <w:rFonts w:ascii="Times New Roman" w:hAnsi="Times New Roman" w:cs="Times New Roman"/>
          <w:noProof/>
          <w:color w:val="000000" w:themeColor="text1"/>
          <w:sz w:val="24"/>
          <w:szCs w:val="24"/>
          <w:lang w:eastAsia="el-GR"/>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049" type="#_x0000_t38" style="position:absolute;left:0;text-align:left;margin-left:25.9pt;margin-top:14.3pt;width:34.5pt;height:33.75pt;rotation:90;z-index:251726848" o:connectortype="curved" adj="10800,-216960,-93913">
            <v:stroke endarrow="block"/>
          </v:shape>
        </w:pict>
      </w:r>
      <w:r w:rsidR="00C05B34" w:rsidRPr="00E00DDD">
        <w:rPr>
          <w:rFonts w:ascii="Times New Roman" w:hAnsi="Times New Roman" w:cs="Times New Roman"/>
          <w:color w:val="000000" w:themeColor="text1"/>
          <w:sz w:val="24"/>
          <w:szCs w:val="24"/>
        </w:rPr>
        <w:t>………………………</w:t>
      </w:r>
      <w:r w:rsidR="00C05B34" w:rsidRPr="00E00DDD">
        <w:rPr>
          <w:rFonts w:ascii="Times New Roman" w:hAnsi="Times New Roman" w:cs="Times New Roman"/>
          <w:color w:val="000000" w:themeColor="text1"/>
          <w:sz w:val="24"/>
          <w:szCs w:val="24"/>
        </w:rPr>
        <w:tab/>
        <w:t>……………………….</w:t>
      </w:r>
      <w:r w:rsidR="00C05B34" w:rsidRPr="00E00DDD">
        <w:rPr>
          <w:rFonts w:ascii="Times New Roman" w:hAnsi="Times New Roman" w:cs="Times New Roman"/>
          <w:color w:val="000000" w:themeColor="text1"/>
          <w:sz w:val="24"/>
          <w:szCs w:val="24"/>
        </w:rPr>
        <w:tab/>
        <w:t xml:space="preserve">  …………………………</w:t>
      </w:r>
    </w:p>
    <w:p w:rsidR="00C05B34" w:rsidRPr="00E00DDD" w:rsidRDefault="00147247"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pict>
          <v:shape id="_x0000_s1050" type="#_x0000_t38" style="position:absolute;left:0;text-align:left;margin-left:60pt;margin-top:2.55pt;width:54.75pt;height:30pt;z-index:251727872" o:connectortype="curved" adj="10790,-247320,-59178">
            <v:stroke endarrow="block"/>
          </v:shape>
        </w:pic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9680" behindDoc="0" locked="0" layoutInCell="1" allowOverlap="1">
            <wp:simplePos x="0" y="0"/>
            <wp:positionH relativeFrom="column">
              <wp:posOffset>5324475</wp:posOffset>
            </wp:positionH>
            <wp:positionV relativeFrom="paragraph">
              <wp:posOffset>10795</wp:posOffset>
            </wp:positionV>
            <wp:extent cx="1087120" cy="1085850"/>
            <wp:effectExtent l="19050" t="0" r="0" b="0"/>
            <wp:wrapNone/>
            <wp:docPr id="31"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52" cstate="print"/>
                    <a:srcRect/>
                    <a:stretch>
                      <a:fillRect/>
                    </a:stretch>
                  </pic:blipFill>
                  <pic:spPr bwMode="auto">
                    <a:xfrm>
                      <a:off x="0" y="0"/>
                      <a:ext cx="1087120" cy="1085850"/>
                    </a:xfrm>
                    <a:prstGeom prst="rect">
                      <a:avLst/>
                    </a:prstGeom>
                    <a:noFill/>
                    <a:ln w="9525">
                      <a:noFill/>
                      <a:miter lim="800000"/>
                      <a:headEnd/>
                      <a:tailEnd/>
                    </a:ln>
                  </pic:spPr>
                </pic:pic>
              </a:graphicData>
            </a:graphic>
          </wp:anchor>
        </w:drawing>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sym w:font="Wingdings" w:char="F021"/>
      </w:r>
      <w:r w:rsidRPr="00E00DDD">
        <w:rPr>
          <w:rFonts w:ascii="Times New Roman" w:hAnsi="Times New Roman" w:cs="Times New Roman"/>
          <w:color w:val="000000" w:themeColor="text1"/>
          <w:sz w:val="24"/>
          <w:szCs w:val="24"/>
        </w:rPr>
        <w:t xml:space="preserve"> Ποιες είναι, λοιπόν, οι υποχρεώσεις ενός φίλου προς τους συντρόφους του;</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Β.</w:t>
      </w:r>
    </w:p>
    <w:p w:rsidR="00C05B34" w:rsidRPr="00E00DDD" w:rsidRDefault="00147247"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r w:rsidRPr="00147247">
        <w:rPr>
          <w:rFonts w:ascii="Palatino Linotype" w:hAnsi="Palatino Linotype" w:cs="Times New Roman"/>
          <w:noProof/>
          <w:color w:val="000000" w:themeColor="text1"/>
          <w:sz w:val="24"/>
          <w:szCs w:val="24"/>
          <w:lang w:eastAsia="el-GR"/>
        </w:rPr>
        <w:pict>
          <v:shape id="_x0000_s1051" type="#_x0000_t32" style="position:absolute;left:0;text-align:left;margin-left:313.5pt;margin-top:13.25pt;width:19.5pt;height:32.25pt;z-index:251728896" o:connectortype="straight">
            <v:stroke endarrow="block"/>
          </v:shape>
        </w:pict>
      </w:r>
      <w:r w:rsidRPr="00147247">
        <w:rPr>
          <w:rFonts w:ascii="Palatino Linotype" w:hAnsi="Palatino Linotype" w:cs="Times New Roman"/>
          <w:noProof/>
          <w:color w:val="000000" w:themeColor="text1"/>
          <w:sz w:val="24"/>
          <w:szCs w:val="24"/>
          <w:lang w:eastAsia="el-GR"/>
        </w:rPr>
        <w:pict>
          <v:shape id="_x0000_s1052" type="#_x0000_t32" style="position:absolute;left:0;text-align:left;margin-left:211.5pt;margin-top:13.25pt;width:102pt;height:36pt;flip:x;z-index:251729920" o:connectortype="straight">
            <v:stroke endarrow="block"/>
          </v:shape>
        </w:pict>
      </w:r>
      <w:r w:rsidRPr="00147247">
        <w:rPr>
          <w:rFonts w:ascii="Palatino Linotype" w:hAnsi="Palatino Linotype" w:cs="Times New Roman"/>
          <w:noProof/>
          <w:color w:val="000000" w:themeColor="text1"/>
          <w:sz w:val="24"/>
          <w:szCs w:val="24"/>
          <w:lang w:eastAsia="el-GR"/>
        </w:rPr>
        <w:pict>
          <v:shape id="_x0000_s1053" type="#_x0000_t32" style="position:absolute;left:0;text-align:left;margin-left:60pt;margin-top:13.25pt;width:253.5pt;height:32.25pt;flip:x;z-index:251730944" o:connectortype="straight">
            <v:stroke endarrow="block"/>
          </v:shape>
        </w:pict>
      </w:r>
      <w:r w:rsidR="00C05B34" w:rsidRPr="00E00DDD">
        <w:rPr>
          <w:rFonts w:ascii="Palatino Linotype" w:hAnsi="Palatino Linotype" w:cs="Times New Roman"/>
          <w:color w:val="000000" w:themeColor="text1"/>
          <w:sz w:val="24"/>
          <w:szCs w:val="24"/>
        </w:rPr>
        <w:t xml:space="preserve">ὅστις άναλαμβάνει τό τῆς ἱστορίας ἦθος </w:t>
      </w:r>
      <w:r w:rsidR="00C05B34" w:rsidRPr="00E00DDD">
        <w:rPr>
          <w:rFonts w:ascii="Palatino Linotype" w:hAnsi="Palatino Linotype" w:cs="Times New Roman"/>
          <w:b/>
          <w:color w:val="000000" w:themeColor="text1"/>
          <w:sz w:val="24"/>
          <w:szCs w:val="24"/>
        </w:rPr>
        <w:t>χρή</w:t>
      </w:r>
      <w:r w:rsidR="00C05B34" w:rsidRPr="00E00DDD">
        <w:rPr>
          <w:rStyle w:val="ab"/>
          <w:rFonts w:ascii="Palatino Linotype" w:hAnsi="Palatino Linotype" w:cs="Times New Roman"/>
          <w:b/>
          <w:color w:val="000000" w:themeColor="text1"/>
          <w:sz w:val="24"/>
          <w:szCs w:val="24"/>
        </w:rPr>
        <w:footnoteReference w:id="5"/>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(1ο απαρέμφατο, 3η γρ.)</w:t>
      </w:r>
      <w:r w:rsidRPr="00E00DDD">
        <w:rPr>
          <w:rFonts w:ascii="Times New Roman" w:hAnsi="Times New Roman" w:cs="Times New Roman"/>
          <w:color w:val="000000" w:themeColor="text1"/>
          <w:sz w:val="24"/>
          <w:szCs w:val="24"/>
        </w:rPr>
        <w:tab/>
        <w:t>(2ο απαρέμφατο, 4η γρ.)</w:t>
      </w:r>
      <w:r w:rsidRPr="00E00DDD">
        <w:rPr>
          <w:rFonts w:ascii="Times New Roman" w:hAnsi="Times New Roman" w:cs="Times New Roman"/>
          <w:color w:val="000000" w:themeColor="text1"/>
          <w:sz w:val="24"/>
          <w:szCs w:val="24"/>
        </w:rPr>
        <w:tab/>
        <w:t>(3ο απαρέμφατο, 4η γρ.)</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p>
    <w:p w:rsidR="00C05B34" w:rsidRPr="00E00DDD" w:rsidRDefault="00147247"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54" type="#_x0000_t32" style="position:absolute;margin-left:341.25pt;margin-top:10.55pt;width:23.25pt;height:24pt;flip:x;z-index:251731968" o:connectortype="straight">
            <v:stroke endarrow="block"/>
          </v:shape>
        </w:pict>
      </w:r>
      <w:r>
        <w:rPr>
          <w:rFonts w:ascii="Times New Roman" w:hAnsi="Times New Roman" w:cs="Times New Roman"/>
          <w:noProof/>
          <w:color w:val="000000" w:themeColor="text1"/>
          <w:sz w:val="24"/>
          <w:szCs w:val="24"/>
          <w:lang w:eastAsia="el-GR"/>
        </w:rPr>
        <w:pict>
          <v:shape id="_x0000_s1055" type="#_x0000_t32" style="position:absolute;margin-left:216.75pt;margin-top:10.55pt;width:102.75pt;height:24pt;z-index:251732992" o:connectortype="straight">
            <v:stroke endarrow="block"/>
          </v:shape>
        </w:pict>
      </w:r>
      <w:r>
        <w:rPr>
          <w:rFonts w:ascii="Times New Roman" w:hAnsi="Times New Roman" w:cs="Times New Roman"/>
          <w:noProof/>
          <w:color w:val="000000" w:themeColor="text1"/>
          <w:sz w:val="24"/>
          <w:szCs w:val="24"/>
          <w:lang w:eastAsia="el-GR"/>
        </w:rPr>
        <w:pict>
          <v:shape id="_x0000_s1056" type="#_x0000_t32" style="position:absolute;margin-left:60pt;margin-top:10.55pt;width:20.25pt;height:18.75pt;z-index:251734016" o:connectortype="straight">
            <v:stroke endarrow="block"/>
          </v:shape>
        </w:pict>
      </w:r>
      <w:r w:rsidR="00C05B34" w:rsidRPr="00E00DDD">
        <w:rPr>
          <w:rFonts w:ascii="Times New Roman" w:hAnsi="Times New Roman" w:cs="Times New Roman"/>
          <w:color w:val="000000" w:themeColor="text1"/>
          <w:sz w:val="24"/>
          <w:szCs w:val="24"/>
        </w:rPr>
        <w:t>………………………..</w:t>
      </w:r>
      <w:r w:rsidR="00C05B34" w:rsidRPr="00E00DDD">
        <w:rPr>
          <w:rFonts w:ascii="Times New Roman" w:hAnsi="Times New Roman" w:cs="Times New Roman"/>
          <w:color w:val="000000" w:themeColor="text1"/>
          <w:sz w:val="24"/>
          <w:szCs w:val="24"/>
        </w:rPr>
        <w:tab/>
        <w:t>…………………………</w:t>
      </w:r>
      <w:r w:rsidR="00C05B34" w:rsidRPr="00E00DDD">
        <w:rPr>
          <w:rFonts w:ascii="Times New Roman" w:hAnsi="Times New Roman" w:cs="Times New Roman"/>
          <w:color w:val="000000" w:themeColor="text1"/>
          <w:sz w:val="24"/>
          <w:szCs w:val="24"/>
        </w:rPr>
        <w:tab/>
        <w:t>…………………………</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Αντικείμενο: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1ο Αντικείμενο: …………………….</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2ο αντικείμενο: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 Πώς πρέπει, από την άλλη, να αντιμετωπίζει ο ιστορικός τα πρόσωπα στα οποία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αναφέρεται στο ιστορικό έργο του;</w:t>
      </w:r>
      <w:r w:rsidRPr="00E00DDD">
        <w:rPr>
          <w:rFonts w:ascii="Times New Roman" w:hAnsi="Times New Roman" w:cs="Times New Roman"/>
          <w:color w:val="000000" w:themeColor="text1"/>
          <w:sz w:val="24"/>
          <w:szCs w:val="24"/>
        </w:rPr>
        <w:br/>
        <w:t>………………………………………………………………………………………………………………………………………………………………………………………………………………………………………………………………………………</w:t>
      </w:r>
    </w:p>
    <w:p w:rsidR="00C05B34" w:rsidRPr="00E00DDD" w:rsidRDefault="00C05B34" w:rsidP="00C05B34">
      <w:pPr>
        <w:spacing w:after="0" w:line="360" w:lineRule="auto"/>
        <w:rPr>
          <w:rFonts w:ascii="Times New Roman" w:hAnsi="Times New Roman" w:cs="Times New Roman"/>
          <w:b/>
          <w:color w:val="000000" w:themeColor="text1"/>
          <w:sz w:val="24"/>
          <w:szCs w:val="24"/>
        </w:rPr>
      </w:pPr>
    </w:p>
    <w:p w:rsidR="00C05B34" w:rsidRPr="00E00DDD" w:rsidRDefault="00C05B34" w:rsidP="00C05B34">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Γ.</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6"/>
      </w:r>
      <w:r w:rsidRPr="00E00DDD">
        <w:rPr>
          <w:rFonts w:ascii="Times New Roman" w:hAnsi="Times New Roman" w:cs="Times New Roman"/>
          <w:color w:val="000000" w:themeColor="text1"/>
          <w:sz w:val="24"/>
          <w:szCs w:val="24"/>
        </w:rPr>
        <w:t xml:space="preserve"> Το κείμενο ολοκληρώνεται με μία αλληγορία</w:t>
      </w:r>
      <w:r w:rsidRPr="00E00DDD">
        <w:rPr>
          <w:rFonts w:ascii="Times New Roman" w:hAnsi="Times New Roman" w:cs="Times New Roman"/>
          <w:noProof/>
          <w:color w:val="000000" w:themeColor="text1"/>
          <w:sz w:val="24"/>
          <w:szCs w:val="24"/>
          <w:lang w:eastAsia="el-GR"/>
        </w:rPr>
        <w:drawing>
          <wp:anchor distT="0" distB="0" distL="114300" distR="114300" simplePos="0" relativeHeight="251720704" behindDoc="0" locked="0" layoutInCell="1" allowOverlap="1">
            <wp:simplePos x="0" y="0"/>
            <wp:positionH relativeFrom="column">
              <wp:posOffset>4448175</wp:posOffset>
            </wp:positionH>
            <wp:positionV relativeFrom="paragraph">
              <wp:posOffset>17145</wp:posOffset>
            </wp:positionV>
            <wp:extent cx="1828800" cy="1828800"/>
            <wp:effectExtent l="19050" t="0" r="0" b="0"/>
            <wp:wrapSquare wrapText="bothSides"/>
            <wp:docPr id="36" name="Εικόνα 10"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Προβολή λεπτομερειών"/>
                    <pic:cNvPicPr>
                      <a:picLocks noChangeAspect="1" noChangeArrowheads="1"/>
                    </pic:cNvPicPr>
                  </pic:nvPicPr>
                  <pic:blipFill>
                    <a:blip r:embed="rId53"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που πρέπει να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εξηγήσεις. Προσπάθησε να αντιστοιχίσεις σωστά και να την</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εξηγήσεις στα νέα ελληνικά σε ένα κείμενο 40 - 50 λέξεων. </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ζῲου</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διήγημα</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ἀφαιρεθεισῶν τῶν ὄψεων</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ἱστορίας</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ἀχρειοῦται τό ὅλον</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ἀναιρεθείσης τῆς ἀληθείας</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Δ.</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συνδυάσεις τις λέξεις του κειμένου (Στήλη Α) και τις σημασίες τους στα</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νέα ελληνικά (Στήλη Β):</w:t>
      </w:r>
    </w:p>
    <w:tbl>
      <w:tblPr>
        <w:tblStyle w:val="a6"/>
        <w:tblW w:w="0" w:type="auto"/>
        <w:tblLook w:val="01E0"/>
      </w:tblPr>
      <w:tblGrid>
        <w:gridCol w:w="4261"/>
        <w:gridCol w:w="4261"/>
      </w:tblGrid>
      <w:tr w:rsidR="00C05B34" w:rsidRPr="00E00DDD" w:rsidTr="00C05B34">
        <w:tc>
          <w:tcPr>
            <w:tcW w:w="4261" w:type="dxa"/>
          </w:tcPr>
          <w:p w:rsidR="00C05B34" w:rsidRPr="00E00DDD" w:rsidRDefault="00C05B34" w:rsidP="00C05B34">
            <w:pPr>
              <w:spacing w:line="276"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Στήλη Α</w:t>
            </w:r>
          </w:p>
        </w:tc>
        <w:tc>
          <w:tcPr>
            <w:tcW w:w="4261" w:type="dxa"/>
          </w:tcPr>
          <w:p w:rsidR="00C05B34" w:rsidRPr="00E00DDD" w:rsidRDefault="00C05B34" w:rsidP="00C05B34">
            <w:pPr>
              <w:spacing w:line="276"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Στήλη Β</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1. βίῳ</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να στολίζει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2. ἄν ἐκβάλλοι</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των πράξεων</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3. φιλόπατριν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ό,τι απομένει, το υπόλοιπο</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4. χρή</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 τα μάτια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5. πάντων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αν αφαιρεθεί</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6. ἐπιλαθέσθαι</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πρέπει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7. κοσμεῖν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ζ. να αγαπά την πατρίδα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8. πολλάκις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στη ζωή</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9. τούς ἀναγκαιοτάτους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 πολλές φορές</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10. τῶν ἐπιτηδευμάτων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όλα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11. τῶν ὄψεων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ια. θα μπορούσε να αποβάλει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12. ἀναιρεθείσης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ιβ. να ξεχνά</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13. τό καταλειπόμενον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ιγ. τους συγγενείς</w:t>
            </w:r>
          </w:p>
        </w:tc>
      </w:tr>
    </w:tbl>
    <w:p w:rsidR="00C05B34" w:rsidRPr="00E00DDD" w:rsidRDefault="00C05B34" w:rsidP="00C05B34">
      <w:pPr>
        <w:spacing w:before="240"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χωρίσετε τις παρακάτω σύνθετες λέξεις του κείμενου στα συνθετικά μέρη τους:</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ἐκβάλλοι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φιλόπατριν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συμμισεῖν</w:t>
      </w:r>
      <w:r w:rsidRPr="00E00DDD">
        <w:rPr>
          <w:rFonts w:ascii="Palatino Linotype" w:hAnsi="Palatino Linotype" w:cs="Times New Roman"/>
          <w:color w:val="000000" w:themeColor="text1"/>
          <w:sz w:val="24"/>
          <w:szCs w:val="24"/>
        </w:rPr>
        <w:tab/>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συναγαπᾶν </w:t>
      </w:r>
      <w:r w:rsidRPr="00E00DDD">
        <w:rPr>
          <w:rFonts w:ascii="Palatino Linotype" w:hAnsi="Palatino Linotype" w:cs="Times New Roman"/>
          <w:color w:val="000000" w:themeColor="text1"/>
          <w:sz w:val="24"/>
          <w:szCs w:val="24"/>
        </w:rPr>
        <w:tab/>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ἐπονειδίστως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Ε.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w:t>
      </w:r>
      <w:r w:rsidRPr="00E00DDD">
        <w:rPr>
          <w:rFonts w:ascii="Times New Roman" w:hAnsi="Times New Roman" w:cs="Times New Roman"/>
          <w:color w:val="000000" w:themeColor="text1"/>
          <w:sz w:val="24"/>
          <w:szCs w:val="24"/>
        </w:rPr>
        <w:t>Να γράψετε την ονομαστική ενικού των παρακάτω ουσιαστικών του κείμενου:</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τήν ἐπιείκειαν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τούς ἐχθρούς ……………………….</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αἱ πράξεις ……………………….            </w:t>
      </w:r>
      <w:r w:rsidRPr="00E00DDD">
        <w:rPr>
          <w:rFonts w:ascii="Palatino Linotype" w:hAnsi="Palatino Linotype" w:cs="Times New Roman"/>
          <w:color w:val="000000" w:themeColor="text1"/>
          <w:sz w:val="24"/>
          <w:szCs w:val="24"/>
        </w:rPr>
        <w:tab/>
        <w:t>αἱ ἁμαρτίαι ………………………….</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ζῲου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τῆς ἀληθείας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Να κλίνετε και στους δύο αριθμούς τα ουσιαστικά της αριστερής στήλης από την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παραπάνω άσκηση:</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526"/>
        <w:gridCol w:w="2410"/>
        <w:gridCol w:w="2268"/>
        <w:gridCol w:w="2318"/>
      </w:tblGrid>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Αιτιατική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526"/>
        <w:gridCol w:w="2410"/>
        <w:gridCol w:w="2268"/>
        <w:gridCol w:w="2318"/>
      </w:tblGrid>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055401"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Στ. </w:t>
      </w:r>
    </w:p>
    <w:p w:rsidR="00C05B34" w:rsidRPr="00E00DDD" w:rsidRDefault="00C05B34" w:rsidP="00C05B34">
      <w:pPr>
        <w:spacing w:after="0"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ἐκβάλλω - ἀναλαμβάνω - ὑποδεικνύω - καταλείπομαι</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κλιθούν στην οριστική ενεστώτα, στη φωνή που βρίσκονται, και να γράψετε τα απαρέμφατα ενεστώτα.</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ΟΡΙΣΤΙΚΗ ΕΝΕΣΤΩΤΑ</w:t>
      </w:r>
    </w:p>
    <w:tbl>
      <w:tblPr>
        <w:tblStyle w:val="a6"/>
        <w:tblW w:w="0" w:type="auto"/>
        <w:tblLook w:val="04A0"/>
      </w:tblPr>
      <w:tblGrid>
        <w:gridCol w:w="1704"/>
        <w:gridCol w:w="1704"/>
        <w:gridCol w:w="1704"/>
        <w:gridCol w:w="1705"/>
        <w:gridCol w:w="1705"/>
      </w:tblGrid>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ἐγὼ</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σὺ</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οὗτος…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ἡμεῖς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ὑμεῖς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οὗτοι…</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ΑΠΑΡΕΜΦΑΤΑ ΕΝΕΣΤΩΤΑ</w:t>
      </w:r>
    </w:p>
    <w:tbl>
      <w:tblPr>
        <w:tblStyle w:val="a6"/>
        <w:tblW w:w="0" w:type="auto"/>
        <w:tblLook w:val="04A0"/>
      </w:tblPr>
      <w:tblGrid>
        <w:gridCol w:w="2130"/>
        <w:gridCol w:w="2130"/>
        <w:gridCol w:w="2131"/>
        <w:gridCol w:w="2131"/>
      </w:tblGrid>
      <w:tr w:rsidR="00C05B34" w:rsidRPr="00E00DDD" w:rsidTr="00C05B34">
        <w:tc>
          <w:tcPr>
            <w:tcW w:w="2130"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0"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1"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1"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Ζ.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υπογραμμίσετε τα υποκείμενα</w:t>
      </w:r>
      <w:r w:rsidR="00055401" w:rsidRPr="00E00DDD">
        <w:rPr>
          <w:rFonts w:ascii="Times New Roman" w:hAnsi="Times New Roman" w:cs="Times New Roman"/>
          <w:color w:val="000000" w:themeColor="text1"/>
          <w:sz w:val="24"/>
          <w:szCs w:val="24"/>
        </w:rPr>
        <w:t xml:space="preserve"> και</w:t>
      </w:r>
      <w:r w:rsidRPr="00E00DDD">
        <w:rPr>
          <w:rFonts w:ascii="Times New Roman" w:hAnsi="Times New Roman" w:cs="Times New Roman"/>
          <w:color w:val="000000" w:themeColor="text1"/>
          <w:sz w:val="24"/>
          <w:szCs w:val="24"/>
        </w:rPr>
        <w:t xml:space="preserve"> τα αντικείμενα των </w:t>
      </w:r>
      <w:r w:rsidR="00055401" w:rsidRPr="00E00DDD">
        <w:rPr>
          <w:rFonts w:ascii="Times New Roman" w:hAnsi="Times New Roman" w:cs="Times New Roman"/>
          <w:color w:val="000000" w:themeColor="text1"/>
          <w:sz w:val="24"/>
          <w:szCs w:val="24"/>
        </w:rPr>
        <w:t xml:space="preserve">υπογραμμισμένων ρημάτων στις </w:t>
      </w:r>
      <w:r w:rsidRPr="00E00DDD">
        <w:rPr>
          <w:rFonts w:ascii="Times New Roman" w:hAnsi="Times New Roman" w:cs="Times New Roman"/>
          <w:color w:val="000000" w:themeColor="text1"/>
          <w:sz w:val="24"/>
          <w:szCs w:val="24"/>
        </w:rPr>
        <w:t>παρακάτω φράσεις:</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α) Ἐν μὲν οὖν τῷ λοιπῷ βίῳ τὴν τοιαύτην ἐπιείκειαν ἴσως οὐκ </w:t>
      </w:r>
      <w:r w:rsidRPr="00E00DDD">
        <w:rPr>
          <w:color w:val="000000" w:themeColor="text1"/>
          <w:spacing w:val="15"/>
          <w:u w:val="thick"/>
        </w:rPr>
        <w:t>ἄν</w:t>
      </w:r>
      <w:r w:rsidRPr="00E00DDD">
        <w:rPr>
          <w:color w:val="000000" w:themeColor="text1"/>
          <w:spacing w:val="15"/>
        </w:rPr>
        <w:t xml:space="preserve"> τις </w:t>
      </w:r>
      <w:r w:rsidRPr="00E00DDD">
        <w:rPr>
          <w:color w:val="000000" w:themeColor="text1"/>
          <w:spacing w:val="15"/>
          <w:u w:val="thick"/>
        </w:rPr>
        <w:t>ἐκβάλλοι</w:t>
      </w:r>
      <w:r w:rsidRPr="00E00DDD">
        <w:rPr>
          <w:color w:val="000000" w:themeColor="text1"/>
          <w:spacing w:val="15"/>
        </w:rPr>
        <w:t>· …………………………………………………………………</w:t>
      </w:r>
      <w:r w:rsidR="00D672EC"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β) ὅταν δὲ τὸ τῆς ἱστορίας ἦθος </w:t>
      </w:r>
      <w:r w:rsidRPr="00E00DDD">
        <w:rPr>
          <w:color w:val="000000" w:themeColor="text1"/>
          <w:spacing w:val="15"/>
          <w:u w:val="thick"/>
        </w:rPr>
        <w:t>ἀναλαμβάνῃ</w:t>
      </w:r>
      <w:r w:rsidRPr="00E00DDD">
        <w:rPr>
          <w:color w:val="000000" w:themeColor="text1"/>
          <w:spacing w:val="15"/>
        </w:rPr>
        <w:t xml:space="preserve"> τις </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γ) ὅταν αἱ πράξεις </w:t>
      </w:r>
      <w:r w:rsidRPr="00E00DDD">
        <w:rPr>
          <w:color w:val="000000" w:themeColor="text1"/>
          <w:spacing w:val="15"/>
          <w:u w:val="single"/>
        </w:rPr>
        <w:t>ἀπαιτῶσι</w:t>
      </w:r>
      <w:r w:rsidRPr="00E00DDD">
        <w:rPr>
          <w:color w:val="000000" w:themeColor="text1"/>
          <w:spacing w:val="15"/>
        </w:rPr>
        <w:t xml:space="preserve"> τοῦτο ………………………………………</w:t>
      </w:r>
      <w:r w:rsidR="00D672EC"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δ) τὸ καταλειπόμενον αὐτῆς ἀνωφελὲς </w:t>
      </w:r>
      <w:r w:rsidRPr="00E00DDD">
        <w:rPr>
          <w:color w:val="000000" w:themeColor="text1"/>
          <w:spacing w:val="15"/>
          <w:u w:val="single"/>
        </w:rPr>
        <w:t>γίνεται</w:t>
      </w:r>
      <w:r w:rsidRPr="00E00DDD">
        <w:rPr>
          <w:color w:val="000000" w:themeColor="text1"/>
          <w:spacing w:val="15"/>
        </w:rPr>
        <w:t xml:space="preserve"> διήγημα.</w:t>
      </w:r>
    </w:p>
    <w:p w:rsidR="00505108" w:rsidRPr="00E00DDD" w:rsidRDefault="00C05B34" w:rsidP="00055401">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w:t>
      </w:r>
    </w:p>
    <w:p w:rsidR="00B85B90" w:rsidRPr="00E00DDD" w:rsidRDefault="00B85B90" w:rsidP="00B85B90">
      <w:pPr>
        <w:pBdr>
          <w:bottom w:val="single" w:sz="4" w:space="1" w:color="auto"/>
        </w:pBd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Ημιφωνόληκτα ουσιαστικά γ΄ κλίσης - Υγρόληκτα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color w:val="000000" w:themeColor="text1"/>
          <w:sz w:val="24"/>
          <w:szCs w:val="24"/>
        </w:rPr>
        <w:t xml:space="preserve"> Να συμπληρώσεις τις καταλήξεις των ουσιαστικών της γ΄ κλίσης στον πίνακα </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που ακολουθεί: </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br w:type="textWrapping" w:clear="all"/>
      </w: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Να συμπληρώσεις τα κενά στις παρακάτω διαπιστώσεις:</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w:t>
      </w:r>
      <w:r w:rsidRPr="00E00DDD">
        <w:rPr>
          <w:rFonts w:ascii="Times New Roman" w:hAnsi="Times New Roman" w:cs="Times New Roman"/>
          <w:i/>
          <w:color w:val="000000" w:themeColor="text1"/>
          <w:sz w:val="24"/>
          <w:szCs w:val="24"/>
        </w:rPr>
        <w:t>μονόθεμα</w:t>
      </w:r>
      <w:r w:rsidRPr="00E00DDD">
        <w:rPr>
          <w:rFonts w:ascii="Times New Roman" w:hAnsi="Times New Roman" w:cs="Times New Roman"/>
          <w:color w:val="000000" w:themeColor="text1"/>
          <w:sz w:val="24"/>
          <w:szCs w:val="24"/>
        </w:rPr>
        <w:t xml:space="preserve"> λέγονται τα ουσιαστικά γ΄ κλίσης που ………………………………….. β) </w:t>
      </w:r>
      <w:r w:rsidRPr="00E00DDD">
        <w:rPr>
          <w:rFonts w:ascii="Times New Roman" w:hAnsi="Times New Roman" w:cs="Times New Roman"/>
          <w:i/>
          <w:color w:val="000000" w:themeColor="text1"/>
          <w:sz w:val="24"/>
          <w:szCs w:val="24"/>
        </w:rPr>
        <w:t>διπλόθεμα</w:t>
      </w:r>
      <w:r w:rsidRPr="00E00DDD">
        <w:rPr>
          <w:rFonts w:ascii="Times New Roman" w:hAnsi="Times New Roman" w:cs="Times New Roman"/>
          <w:color w:val="000000" w:themeColor="text1"/>
          <w:sz w:val="24"/>
          <w:szCs w:val="24"/>
        </w:rPr>
        <w:t xml:space="preserve"> λέγονται τα ουσιαστικά γ΄ κλίσης που ……………………………….. .</w:t>
      </w: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μονόθεμα υγρόληκτα σε –ηρ (γενική: - ηρος)</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λουτήρ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λουτῆρος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λουτῆρι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λουτῆρα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λουτήρ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λουτῆρες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λουτήρων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λουτῆρσι(ν)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39136" behindDoc="0" locked="0" layoutInCell="1" allowOverlap="1">
                  <wp:simplePos x="0" y="0"/>
                  <wp:positionH relativeFrom="column">
                    <wp:posOffset>1254125</wp:posOffset>
                  </wp:positionH>
                  <wp:positionV relativeFrom="paragraph">
                    <wp:posOffset>95250</wp:posOffset>
                  </wp:positionV>
                  <wp:extent cx="1539875" cy="1152525"/>
                  <wp:effectExtent l="19050" t="0" r="3175" b="0"/>
                  <wp:wrapNone/>
                  <wp:docPr id="40" name="Εικόνα 1" descr="Αποτέλεσμα εικόνας για images of batht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athtubs"/>
                          <pic:cNvPicPr>
                            <a:picLocks noChangeAspect="1" noChangeArrowheads="1"/>
                          </pic:cNvPicPr>
                        </pic:nvPicPr>
                        <pic:blipFill>
                          <a:blip r:embed="rId54" cstate="print"/>
                          <a:srcRect/>
                          <a:stretch>
                            <a:fillRect/>
                          </a:stretch>
                        </pic:blipFill>
                        <pic:spPr bwMode="auto">
                          <a:xfrm>
                            <a:off x="0" y="0"/>
                            <a:ext cx="1539875" cy="11525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τούς λουτῆρας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λουτῆρες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νιπτήρ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lastRenderedPageBreak/>
        <w:t>διπλόθεμα υγρόληκτα σε –ηρ (γενική: - ερος)</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αἰθήρ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αἰθέρος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αἰθέρι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αἰθέρα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αἰθήρ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0160" behindDoc="0" locked="0" layoutInCell="1" allowOverlap="1">
                  <wp:simplePos x="0" y="0"/>
                  <wp:positionH relativeFrom="column">
                    <wp:posOffset>1177925</wp:posOffset>
                  </wp:positionH>
                  <wp:positionV relativeFrom="paragraph">
                    <wp:posOffset>107950</wp:posOffset>
                  </wp:positionV>
                  <wp:extent cx="1690370" cy="1581150"/>
                  <wp:effectExtent l="19050" t="0" r="5080" b="114300"/>
                  <wp:wrapNone/>
                  <wp:docPr id="41" name="Εικόνα 4" descr="Αποτέλεσμα εικόνας για images of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f star"/>
                          <pic:cNvPicPr>
                            <a:picLocks noChangeAspect="1" noChangeArrowheads="1"/>
                          </pic:cNvPicPr>
                        </pic:nvPicPr>
                        <pic:blipFill>
                          <a:blip r:embed="rId55" cstate="print"/>
                          <a:srcRect/>
                          <a:stretch>
                            <a:fillRect/>
                          </a:stretch>
                        </pic:blipFill>
                        <pic:spPr bwMode="auto">
                          <a:xfrm rot="20160000">
                            <a:off x="0" y="0"/>
                            <a:ext cx="1690370" cy="15811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οἱ αἰθέρες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αἰθέρων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αἰθέρσι(ν)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αἰθέρας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αἰθέρες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ἀστήρ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ἀστράσι(ν)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μονόθεμα υγρόληκτα σε –ωρ (γενική: - ωρος)</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41184" behindDoc="1" locked="0" layoutInCell="1" allowOverlap="1">
            <wp:simplePos x="0" y="0"/>
            <wp:positionH relativeFrom="column">
              <wp:posOffset>4524375</wp:posOffset>
            </wp:positionH>
            <wp:positionV relativeFrom="paragraph">
              <wp:posOffset>59055</wp:posOffset>
            </wp:positionV>
            <wp:extent cx="1685925" cy="1478280"/>
            <wp:effectExtent l="19050" t="0" r="9525" b="0"/>
            <wp:wrapNone/>
            <wp:docPr id="42" name="Εικόνα 7" descr="Αποτέλεσμα εικόνας για images of z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of zeus"/>
                    <pic:cNvPicPr>
                      <a:picLocks noChangeAspect="1" noChangeArrowheads="1"/>
                    </pic:cNvPicPr>
                  </pic:nvPicPr>
                  <pic:blipFill>
                    <a:blip r:embed="rId56" cstate="print"/>
                    <a:srcRect/>
                    <a:stretch>
                      <a:fillRect/>
                    </a:stretch>
                  </pic:blipFill>
                  <pic:spPr bwMode="auto">
                    <a:xfrm>
                      <a:off x="0" y="0"/>
                      <a:ext cx="1685925" cy="1478280"/>
                    </a:xfrm>
                    <a:prstGeom prst="rect">
                      <a:avLst/>
                    </a:prstGeom>
                    <a:noFill/>
                    <a:ln w="9525">
                      <a:noFill/>
                      <a:miter lim="800000"/>
                      <a:headEnd/>
                      <a:tailEnd/>
                    </a:ln>
                  </pic:spPr>
                </pic:pic>
              </a:graphicData>
            </a:graphic>
          </wp:anchor>
        </w:drawing>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ἰχώρ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ἰχῶρος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ἰχῶρι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ἰχῶρα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ἰχώρ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ἰχῶρες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ἰχώρων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ἰχῶρσι(ν)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2208" behindDoc="1" locked="0" layoutInCell="1" allowOverlap="1">
                  <wp:simplePos x="0" y="0"/>
                  <wp:positionH relativeFrom="column">
                    <wp:posOffset>806450</wp:posOffset>
                  </wp:positionH>
                  <wp:positionV relativeFrom="paragraph">
                    <wp:posOffset>50165</wp:posOffset>
                  </wp:positionV>
                  <wp:extent cx="1771650" cy="1981200"/>
                  <wp:effectExtent l="19050" t="0" r="0" b="0"/>
                  <wp:wrapNone/>
                  <wp:docPr id="43" name="Εικόνα 10" descr="Αποτέλεσμα εικόνας για images of g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images of giant"/>
                          <pic:cNvPicPr>
                            <a:picLocks noChangeAspect="1" noChangeArrowheads="1"/>
                          </pic:cNvPicPr>
                        </pic:nvPicPr>
                        <pic:blipFill>
                          <a:blip r:embed="rId57" cstate="print"/>
                          <a:srcRect/>
                          <a:stretch>
                            <a:fillRect/>
                          </a:stretch>
                        </pic:blipFill>
                        <pic:spPr bwMode="auto">
                          <a:xfrm>
                            <a:off x="0" y="0"/>
                            <a:ext cx="1771650" cy="19812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τούς ἰχῶρας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ἰχῶρες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πέλωρ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noProof/>
          <w:color w:val="000000" w:themeColor="text1"/>
          <w:sz w:val="24"/>
          <w:szCs w:val="24"/>
          <w:lang w:eastAsia="el-GR"/>
        </w:rPr>
        <w:lastRenderedPageBreak/>
        <w:drawing>
          <wp:anchor distT="0" distB="0" distL="114300" distR="114300" simplePos="0" relativeHeight="251743232" behindDoc="0" locked="0" layoutInCell="1" allowOverlap="1">
            <wp:simplePos x="0" y="0"/>
            <wp:positionH relativeFrom="column">
              <wp:posOffset>4939665</wp:posOffset>
            </wp:positionH>
            <wp:positionV relativeFrom="paragraph">
              <wp:posOffset>228600</wp:posOffset>
            </wp:positionV>
            <wp:extent cx="1223010" cy="1440180"/>
            <wp:effectExtent l="114300" t="38100" r="53340" b="64770"/>
            <wp:wrapNone/>
            <wp:docPr id="44" name="Εικόνα 13" descr="Αποτέλεσμα εικόνας για images of 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images of orator"/>
                    <pic:cNvPicPr>
                      <a:picLocks noChangeAspect="1" noChangeArrowheads="1"/>
                    </pic:cNvPicPr>
                  </pic:nvPicPr>
                  <pic:blipFill>
                    <a:blip r:embed="rId58" cstate="print"/>
                    <a:srcRect/>
                    <a:stretch>
                      <a:fillRect/>
                    </a:stretch>
                  </pic:blipFill>
                  <pic:spPr bwMode="auto">
                    <a:xfrm>
                      <a:off x="0" y="0"/>
                      <a:ext cx="1223010" cy="1440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i/>
          <w:color w:val="000000" w:themeColor="text1"/>
          <w:sz w:val="24"/>
          <w:szCs w:val="24"/>
        </w:rPr>
        <w:t>διπλόθεμα υγρόληκτα σε –ωρ (γενική: - ορος)</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ῥήτωρ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ῥήτορος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ῥήτορι</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ῥήτορα</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ῥῆτορ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ῥήτορες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ῥητόρων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4256" behindDoc="0" locked="0" layoutInCell="1" allowOverlap="1">
                  <wp:simplePos x="0" y="0"/>
                  <wp:positionH relativeFrom="column">
                    <wp:posOffset>-3270250</wp:posOffset>
                  </wp:positionH>
                  <wp:positionV relativeFrom="paragraph">
                    <wp:posOffset>52705</wp:posOffset>
                  </wp:positionV>
                  <wp:extent cx="842010" cy="1181100"/>
                  <wp:effectExtent l="76200" t="38100" r="53340" b="76200"/>
                  <wp:wrapNone/>
                  <wp:docPr id="45" name="Εικόνα 16" descr="Αποτέλεσμα εικόνας για images of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images of emperor"/>
                          <pic:cNvPicPr>
                            <a:picLocks noChangeAspect="1" noChangeArrowheads="1"/>
                          </pic:cNvPicPr>
                        </pic:nvPicPr>
                        <pic:blipFill>
                          <a:blip r:embed="rId59" cstate="print"/>
                          <a:srcRect/>
                          <a:stretch>
                            <a:fillRect/>
                          </a:stretch>
                        </pic:blipFill>
                        <pic:spPr bwMode="auto">
                          <a:xfrm>
                            <a:off x="0" y="0"/>
                            <a:ext cx="842010" cy="1181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ῥήτορσι(ν)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ῥήτορας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ῥήτορες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αὐτοκράτωρ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tabs>
          <w:tab w:val="left" w:pos="0"/>
        </w:tabs>
        <w:rPr>
          <w:rFonts w:ascii="Times New Roman" w:hAnsi="Times New Roman" w:cs="Times New Roman"/>
          <w:b/>
          <w:color w:val="000000" w:themeColor="text1"/>
          <w:sz w:val="24"/>
          <w:szCs w:val="24"/>
        </w:rPr>
      </w:pPr>
    </w:p>
    <w:p w:rsidR="00B85B90" w:rsidRPr="00E00DDD" w:rsidRDefault="00B85B90" w:rsidP="00B85B90">
      <w:pPr>
        <w:tabs>
          <w:tab w:val="left" w:pos="0"/>
        </w:tabs>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Επίλεξε τη σωστή γενική: μονόθεμο ή διπλόθεμο ουσιαστικό;</w:t>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ἀστήρ – τοῦ ...............................................</w:t>
      </w:r>
      <w:r w:rsidRPr="00E00DDD">
        <w:rPr>
          <w:rFonts w:ascii="Palatino Linotype" w:hAnsi="Palatino Linotype" w:cs="Times New Roman"/>
          <w:color w:val="000000" w:themeColor="text1"/>
          <w:sz w:val="24"/>
          <w:szCs w:val="24"/>
        </w:rPr>
        <w:tab/>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λαμπτήρ – τοῦ .........................................</w:t>
      </w:r>
      <w:r w:rsidRPr="00E00DDD">
        <w:rPr>
          <w:rFonts w:ascii="Palatino Linotype" w:hAnsi="Palatino Linotype" w:cs="Times New Roman"/>
          <w:color w:val="000000" w:themeColor="text1"/>
          <w:sz w:val="24"/>
          <w:szCs w:val="24"/>
        </w:rPr>
        <w:tab/>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Βίκτωρ – τοῦ .............................................</w:t>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παντοκράτωρ – τοῦ ...................................</w:t>
      </w:r>
      <w:r w:rsidRPr="00E00DDD">
        <w:rPr>
          <w:rFonts w:ascii="Palatino Linotype" w:hAnsi="Palatino Linotype" w:cs="Times New Roman"/>
          <w:color w:val="000000" w:themeColor="text1"/>
          <w:sz w:val="24"/>
          <w:szCs w:val="24"/>
        </w:rPr>
        <w:tab/>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σπινθήρ – τοῦ ............................................</w:t>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ἐκλέκτωρ – τοῦ ........................................</w:t>
      </w:r>
      <w:r w:rsidRPr="00E00DDD">
        <w:rPr>
          <w:rFonts w:ascii="Palatino Linotype" w:hAnsi="Palatino Linotype" w:cs="Times New Roman"/>
          <w:color w:val="000000" w:themeColor="text1"/>
          <w:sz w:val="24"/>
          <w:szCs w:val="24"/>
        </w:rPr>
        <w:tab/>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λουτήρ – τοῦ ............................................</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38112" behindDoc="1" locked="0" layoutInCell="1" allowOverlap="1">
            <wp:simplePos x="0" y="0"/>
            <wp:positionH relativeFrom="column">
              <wp:posOffset>1491615</wp:posOffset>
            </wp:positionH>
            <wp:positionV relativeFrom="paragraph">
              <wp:posOffset>313690</wp:posOffset>
            </wp:positionV>
            <wp:extent cx="1261110" cy="1432560"/>
            <wp:effectExtent l="133350" t="38100" r="72390" b="72390"/>
            <wp:wrapNone/>
            <wp:docPr id="4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1261110" cy="1432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Times New Roman" w:hAnsi="Times New Roman" w:cs="Times New Roman"/>
          <w:b/>
          <w:color w:val="000000" w:themeColor="text1"/>
          <w:sz w:val="24"/>
          <w:szCs w:val="24"/>
        </w:rPr>
        <w:lastRenderedPageBreak/>
        <w:t>τώρα, αρχίζουν τα δύσκολα…</w:t>
      </w: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υγρόληκτα συγκοπτόμενα</w:t>
      </w:r>
    </w:p>
    <w:p w:rsidR="00B85B90" w:rsidRPr="00E00DDD" w:rsidRDefault="00B85B90" w:rsidP="00B85B90">
      <w:pPr>
        <w:jc w:val="both"/>
        <w:rPr>
          <w:rFonts w:ascii="Times New Roman" w:hAnsi="Times New Roman" w:cs="Times New Roman"/>
          <w:color w:val="000000" w:themeColor="text1"/>
          <w:sz w:val="24"/>
          <w:szCs w:val="24"/>
        </w:rPr>
      </w:pPr>
    </w:p>
    <w:tbl>
      <w:tblPr>
        <w:tblStyle w:val="1"/>
        <w:tblW w:w="0" w:type="auto"/>
        <w:jc w:val="center"/>
        <w:tblLook w:val="04A0"/>
      </w:tblPr>
      <w:tblGrid>
        <w:gridCol w:w="606"/>
        <w:gridCol w:w="630"/>
        <w:gridCol w:w="1428"/>
        <w:gridCol w:w="1431"/>
        <w:gridCol w:w="546"/>
        <w:gridCol w:w="1229"/>
      </w:tblGrid>
      <w:tr w:rsidR="00B85B90" w:rsidRPr="00E00DDD" w:rsidTr="00B66E46">
        <w:trPr>
          <w:gridAfter w:val="1"/>
          <w:cnfStyle w:val="100000000000"/>
          <w:jc w:val="center"/>
        </w:trPr>
        <w:tc>
          <w:tcPr>
            <w:cnfStyle w:val="001000000000"/>
            <w:tcW w:w="0" w:type="auto"/>
            <w:gridSpan w:val="5"/>
            <w:hideMark/>
          </w:tcPr>
          <w:p w:rsidR="00B85B90" w:rsidRPr="00E00DDD" w:rsidRDefault="00B85B90" w:rsidP="00B66E46">
            <w:pPr>
              <w:spacing w:before="100" w:beforeAutospacing="1" w:after="100" w:afterAutospacing="1"/>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Ενικός αριθμός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ον.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πατὴρ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ἀνὴρ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ἡ</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Δημήτηρ</w:t>
            </w: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γεν.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τοῦ</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w:t>
            </w:r>
            <w:r w:rsidRPr="00E00DDD">
              <w:rPr>
                <w:rFonts w:ascii="Times New Roman" w:eastAsia="Times New Roman" w:hAnsi="Times New Roman" w:cs="Times New Roman"/>
                <w:i/>
                <w:iCs/>
                <w:color w:val="000000" w:themeColor="text1"/>
                <w:sz w:val="24"/>
                <w:szCs w:val="24"/>
                <w:lang w:eastAsia="el-GR"/>
              </w:rPr>
              <w:t>-ὸς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-ὸς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τῆς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-ος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δοτ.</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τῷ</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w:t>
            </w:r>
            <w:r w:rsidRPr="00E00DDD">
              <w:rPr>
                <w:rFonts w:ascii="Times New Roman" w:eastAsia="Times New Roman" w:hAnsi="Times New Roman" w:cs="Times New Roman"/>
                <w:i/>
                <w:iCs/>
                <w:color w:val="000000" w:themeColor="text1"/>
                <w:sz w:val="24"/>
                <w:szCs w:val="24"/>
                <w:lang w:eastAsia="el-GR"/>
              </w:rPr>
              <w:t>-ὶ</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-ὶ</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τῇ</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-ι</w:t>
            </w: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αιτ.</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τὸν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πατέρ-α</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w:t>
            </w:r>
            <w:r w:rsidRPr="00E00DDD">
              <w:rPr>
                <w:rFonts w:ascii="Times New Roman" w:eastAsia="Times New Roman" w:hAnsi="Times New Roman" w:cs="Times New Roman"/>
                <w:color w:val="000000" w:themeColor="text1"/>
                <w:sz w:val="24"/>
                <w:szCs w:val="24"/>
                <w:lang w:eastAsia="el-GR"/>
              </w:rPr>
              <w:t>ρ</w:t>
            </w:r>
            <w:r w:rsidRPr="00E00DDD">
              <w:rPr>
                <w:rFonts w:ascii="Times New Roman" w:eastAsia="Times New Roman" w:hAnsi="Times New Roman" w:cs="Times New Roman"/>
                <w:i/>
                <w:iCs/>
                <w:color w:val="000000" w:themeColor="text1"/>
                <w:sz w:val="24"/>
                <w:szCs w:val="24"/>
                <w:lang w:eastAsia="el-GR"/>
              </w:rPr>
              <w:t>-α</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τὴν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-α</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noProof/>
                <w:color w:val="000000" w:themeColor="text1"/>
                <w:sz w:val="24"/>
                <w:szCs w:val="24"/>
                <w:lang w:eastAsia="el-GR"/>
              </w:rPr>
              <w:drawing>
                <wp:anchor distT="0" distB="0" distL="114300" distR="114300" simplePos="0" relativeHeight="251745280" behindDoc="0" locked="0" layoutInCell="1" allowOverlap="1">
                  <wp:simplePos x="0" y="0"/>
                  <wp:positionH relativeFrom="column">
                    <wp:posOffset>-1175385</wp:posOffset>
                  </wp:positionH>
                  <wp:positionV relativeFrom="paragraph">
                    <wp:posOffset>1270</wp:posOffset>
                  </wp:positionV>
                  <wp:extent cx="886460" cy="1438275"/>
                  <wp:effectExtent l="114300" t="38100" r="46990" b="66675"/>
                  <wp:wrapNone/>
                  <wp:docPr id="47" name="Εικόνα 19" descr="Αποτέλεσμα εικόνας για images of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Αποτέλεσμα εικόνας για images of man"/>
                          <pic:cNvPicPr>
                            <a:picLocks noChangeAspect="1" noChangeArrowheads="1"/>
                          </pic:cNvPicPr>
                        </pic:nvPicPr>
                        <pic:blipFill>
                          <a:blip r:embed="rId61" cstate="print"/>
                          <a:srcRect/>
                          <a:stretch>
                            <a:fillRect/>
                          </a:stretch>
                        </pic:blipFill>
                        <pic:spPr bwMode="auto">
                          <a:xfrm>
                            <a:off x="0" y="0"/>
                            <a:ext cx="886460"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eastAsia="Times New Roman" w:hAnsi="Times New Roman" w:cs="Times New Roman"/>
                <w:b w:val="0"/>
                <w:color w:val="000000" w:themeColor="text1"/>
                <w:sz w:val="24"/>
                <w:szCs w:val="24"/>
                <w:lang w:eastAsia="el-GR"/>
              </w:rPr>
              <w:t>κλ.</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πάτερ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ἄνερ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Δήμητερ</w:t>
            </w:r>
          </w:p>
        </w:tc>
      </w:tr>
      <w:tr w:rsidR="00B85B90" w:rsidRPr="00E00DDD" w:rsidTr="00B66E46">
        <w:trPr>
          <w:jc w:val="center"/>
        </w:trPr>
        <w:tc>
          <w:tcPr>
            <w:cnfStyle w:val="001000000000"/>
            <w:tcW w:w="0" w:type="auto"/>
            <w:hideMark/>
          </w:tcPr>
          <w:p w:rsidR="00B85B90" w:rsidRPr="00E00DDD" w:rsidRDefault="00B85B90" w:rsidP="00B66E46">
            <w:pPr>
              <w:rPr>
                <w:rFonts w:ascii="Times New Roman" w:eastAsia="Times New Roman" w:hAnsi="Times New Roman" w:cs="Times New Roman"/>
                <w:b w:val="0"/>
                <w:color w:val="000000" w:themeColor="text1"/>
                <w:sz w:val="24"/>
                <w:szCs w:val="24"/>
                <w:lang w:eastAsia="el-GR"/>
              </w:rPr>
            </w:pPr>
          </w:p>
        </w:tc>
        <w:tc>
          <w:tcPr>
            <w:tcW w:w="0" w:type="auto"/>
            <w:gridSpan w:val="5"/>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b/>
                <w:color w:val="000000" w:themeColor="text1"/>
                <w:sz w:val="24"/>
                <w:szCs w:val="24"/>
                <w:lang w:eastAsia="el-GR"/>
              </w:rPr>
            </w:pPr>
            <w:r w:rsidRPr="00E00DDD">
              <w:rPr>
                <w:rFonts w:ascii="Times New Roman" w:eastAsia="Times New Roman" w:hAnsi="Times New Roman" w:cs="Times New Roman"/>
                <w:b/>
                <w:color w:val="000000" w:themeColor="text1"/>
                <w:sz w:val="24"/>
                <w:szCs w:val="24"/>
                <w:lang w:eastAsia="el-GR"/>
              </w:rPr>
              <w:t>Πληθυντικός αριθμός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ον.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oἱ</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πατέρ-ες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-ες</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γεν.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τῶν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πατέρ-ων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-ῶν</w:t>
            </w: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δοτ.</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τοῖς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πατρ-ά-σι(ν)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ἀνδρ-ά-σι(ν)</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αιτ.</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τοὺς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πατέρ-ας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-ας</w:t>
            </w: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κλ.</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πατέρ-ες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-ες</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0"/>
                <w:szCs w:val="20"/>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0"/>
                <w:szCs w:val="20"/>
                <w:lang w:eastAsia="el-GR"/>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Να κλίνεις το ουσιαστικό </w:t>
      </w:r>
      <w:r w:rsidRPr="00E00DDD">
        <w:rPr>
          <w:rFonts w:ascii="Times New Roman" w:hAnsi="Times New Roman" w:cs="Times New Roman"/>
          <w:b/>
          <w:i/>
          <w:color w:val="000000" w:themeColor="text1"/>
          <w:sz w:val="24"/>
          <w:szCs w:val="24"/>
        </w:rPr>
        <w:t>ἡ θυγάτηρ</w:t>
      </w:r>
      <w:r w:rsidRPr="00E00DDD">
        <w:rPr>
          <w:rFonts w:ascii="Times New Roman" w:hAnsi="Times New Roman" w:cs="Times New Roman"/>
          <w:b/>
          <w:color w:val="000000" w:themeColor="text1"/>
          <w:sz w:val="24"/>
          <w:szCs w:val="24"/>
        </w:rPr>
        <w:t xml:space="preserve">, σύμφωνα με το ὁ </w:t>
      </w:r>
      <w:r w:rsidRPr="00E00DDD">
        <w:rPr>
          <w:rFonts w:ascii="Times New Roman" w:hAnsi="Times New Roman" w:cs="Times New Roman"/>
          <w:b/>
          <w:i/>
          <w:color w:val="000000" w:themeColor="text1"/>
          <w:sz w:val="24"/>
          <w:szCs w:val="24"/>
        </w:rPr>
        <w:t>πατήρ</w:t>
      </w:r>
      <w:r w:rsidRPr="00E00DDD">
        <w:rPr>
          <w:rFonts w:ascii="Times New Roman" w:hAnsi="Times New Roman" w:cs="Times New Roman"/>
          <w:b/>
          <w:color w:val="000000" w:themeColor="text1"/>
          <w:sz w:val="24"/>
          <w:szCs w:val="24"/>
        </w:rPr>
        <w:t xml:space="preserve"> του παραπάνω πίνακα: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θυγάτηρ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Διάβασμα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Παιδιά, ΠΡΕΠΕΙ να διαβάσετε, τουλάχιστον 30 λεπτά, τους πίνακες και τις παρατηρήσεις στο μικρό, άσπρο βιβλίο της Γραμματικής - σελίδες 75 - 78.</w:t>
      </w:r>
    </w:p>
    <w:p w:rsidR="00B85B90" w:rsidRPr="00E00DDD" w:rsidRDefault="00B85B90" w:rsidP="00B85B90">
      <w:pPr>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Εργασία για το σπίτι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6304" behindDoc="0" locked="0" layoutInCell="1" allowOverlap="1">
            <wp:simplePos x="0" y="0"/>
            <wp:positionH relativeFrom="column">
              <wp:posOffset>4391025</wp:posOffset>
            </wp:positionH>
            <wp:positionV relativeFrom="paragraph">
              <wp:posOffset>282575</wp:posOffset>
            </wp:positionV>
            <wp:extent cx="1476375" cy="962025"/>
            <wp:effectExtent l="133350" t="38100" r="66675" b="66675"/>
            <wp:wrapNone/>
            <wp:docPr id="48" name="Εικόνα 22" descr="Αποτέλεσμα εικόνας για images of vol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Αποτέλεσμα εικόνας για images of volcano"/>
                    <pic:cNvPicPr>
                      <a:picLocks noChangeAspect="1" noChangeArrowheads="1"/>
                    </pic:cNvPicPr>
                  </pic:nvPicPr>
                  <pic:blipFill>
                    <a:blip r:embed="rId62" cstate="print"/>
                    <a:srcRect/>
                    <a:stretch>
                      <a:fillRect/>
                    </a:stretch>
                  </pic:blipFill>
                  <pic:spPr bwMode="auto">
                    <a:xfrm>
                      <a:off x="0" y="0"/>
                      <a:ext cx="1476375" cy="962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Να κλίνετε, σε ένα φύλλο, στον ενικό και τον πληθυντικό αριθμό τα ουσιαστικά γ΄ κλίσης (μαζί με το οριστικό άρθρο):</w:t>
      </w:r>
    </w:p>
    <w:p w:rsidR="00B85B90" w:rsidRPr="00E00DDD" w:rsidRDefault="00B85B90" w:rsidP="00B85B90">
      <w:pP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ὁ κρατήρ - ὁ πράκτωρ - ὁ ἀήρ - ἡ μήτηρ </w:t>
      </w: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9A7153">
      <w:pPr>
        <w:pBdr>
          <w:bottom w:val="single" w:sz="4" w:space="1" w:color="auto"/>
        </w:pBd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Σιγμόληκτα</w:t>
      </w:r>
    </w:p>
    <w:p w:rsidR="009A7153" w:rsidRPr="00E00DDD" w:rsidRDefault="009A7153" w:rsidP="009A7153">
      <w:pPr>
        <w:rPr>
          <w:rFonts w:ascii="Times New Roman" w:hAnsi="Times New Roman" w:cs="Times New Roman"/>
          <w:color w:val="000000" w:themeColor="text1"/>
          <w:sz w:val="24"/>
          <w:szCs w:val="24"/>
        </w:rPr>
      </w:pPr>
    </w:p>
    <w:p w:rsidR="009A7153" w:rsidRPr="00E00DDD" w:rsidRDefault="009A7153" w:rsidP="009A7153">
      <w:pPr>
        <w:pBdr>
          <w:top w:val="single" w:sz="4" w:space="1" w:color="auto"/>
          <w:left w:val="single" w:sz="4" w:space="4" w:color="auto"/>
          <w:bottom w:val="single" w:sz="4" w:space="1" w:color="auto"/>
          <w:right w:val="single" w:sz="4" w:space="4" w:color="auto"/>
        </w:pBdr>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 xml:space="preserve">αρσενικά σε –ης και –κλῆς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στη σελίδα 27 του βιβλίου και με βάση αυτόν να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κλίνεις τα ουσιαστικά που σου δίνονται:</w:t>
      </w:r>
    </w:p>
    <w:p w:rsidR="009A7153" w:rsidRPr="00E00DDD" w:rsidRDefault="009A7153" w:rsidP="009A7153">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8352" behindDoc="0" locked="0" layoutInCell="1" allowOverlap="1">
            <wp:simplePos x="0" y="0"/>
            <wp:positionH relativeFrom="column">
              <wp:posOffset>4791075</wp:posOffset>
            </wp:positionH>
            <wp:positionV relativeFrom="paragraph">
              <wp:posOffset>194310</wp:posOffset>
            </wp:positionV>
            <wp:extent cx="850900" cy="1438275"/>
            <wp:effectExtent l="19050" t="0" r="6350" b="0"/>
            <wp:wrapNone/>
            <wp:docPr id="49" name="Εικόνα 1" descr="Αποτέλεσμα εικόνας για ΕΙΚΟΝΕΣ ΓΙΑ ΘΕΜΙΣΤΟΚ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Σ ΓΙΑ ΘΕΜΙΣΤΟΚΛΗ"/>
                    <pic:cNvPicPr>
                      <a:picLocks noChangeAspect="1" noChangeArrowheads="1"/>
                    </pic:cNvPicPr>
                  </pic:nvPicPr>
                  <pic:blipFill>
                    <a:blip r:embed="rId63" cstate="print"/>
                    <a:srcRect/>
                    <a:stretch>
                      <a:fillRect/>
                    </a:stretch>
                  </pic:blipFill>
                  <pic:spPr bwMode="auto">
                    <a:xfrm>
                      <a:off x="0" y="0"/>
                      <a:ext cx="850900" cy="14382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ΕΝΙΚΟΣ ΑΡΙΘΜΟΣ</w:t>
      </w:r>
    </w:p>
    <w:tbl>
      <w:tblPr>
        <w:tblStyle w:val="a6"/>
        <w:tblpPr w:leftFromText="180" w:rightFromText="180" w:vertAnchor="text" w:tblpY="1"/>
        <w:tblOverlap w:val="never"/>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Δημοσθένης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Θεμιστοκλῆς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p w:rsidR="009A7153" w:rsidRPr="00E00DDD" w:rsidRDefault="009A7153" w:rsidP="009A7153">
      <w:pPr>
        <w:tabs>
          <w:tab w:val="left" w:pos="0"/>
        </w:tabs>
        <w:jc w:val="both"/>
        <w:rPr>
          <w:rFonts w:ascii="Times New Roman" w:hAnsi="Times New Roman" w:cs="Times New Roman"/>
          <w:color w:val="000000" w:themeColor="text1"/>
          <w:sz w:val="24"/>
          <w:szCs w:val="24"/>
        </w:rPr>
      </w:pPr>
    </w:p>
    <w:p w:rsidR="009A7153" w:rsidRPr="00E00DDD" w:rsidRDefault="009A7153" w:rsidP="009A7153">
      <w:pPr>
        <w:pBdr>
          <w:top w:val="single" w:sz="4" w:space="1" w:color="auto"/>
          <w:left w:val="single" w:sz="4" w:space="4" w:color="auto"/>
          <w:bottom w:val="single" w:sz="4" w:space="1" w:color="auto"/>
          <w:right w:val="single" w:sz="4" w:space="4" w:color="auto"/>
        </w:pBdr>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ουδέτερα ακατάληκτα</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στη σελίδα 27 του βιβλίου και με βάση αυτόν να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49376" behindDoc="0" locked="0" layoutInCell="1" allowOverlap="1">
            <wp:simplePos x="0" y="0"/>
            <wp:positionH relativeFrom="column">
              <wp:posOffset>4619625</wp:posOffset>
            </wp:positionH>
            <wp:positionV relativeFrom="paragraph">
              <wp:posOffset>72390</wp:posOffset>
            </wp:positionV>
            <wp:extent cx="1343025" cy="1018540"/>
            <wp:effectExtent l="133350" t="38100" r="66675" b="67310"/>
            <wp:wrapNone/>
            <wp:docPr id="50" name="Εικόνα 4" descr="Αποτέλεσμα εικόνας για images for wh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for whales"/>
                    <pic:cNvPicPr>
                      <a:picLocks noChangeAspect="1" noChangeArrowheads="1"/>
                    </pic:cNvPicPr>
                  </pic:nvPicPr>
                  <pic:blipFill>
                    <a:blip r:embed="rId64" cstate="print"/>
                    <a:srcRect/>
                    <a:stretch>
                      <a:fillRect/>
                    </a:stretch>
                  </pic:blipFill>
                  <pic:spPr bwMode="auto">
                    <a:xfrm>
                      <a:off x="0" y="0"/>
                      <a:ext cx="1343025" cy="1018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b/>
          <w:color w:val="000000" w:themeColor="text1"/>
          <w:sz w:val="24"/>
          <w:szCs w:val="24"/>
        </w:rPr>
        <w:t xml:space="preserve">       κλίνεις το ουσιαστικό που σου δίνεται:</w:t>
      </w:r>
    </w:p>
    <w:p w:rsidR="009A7153" w:rsidRPr="00E00DDD" w:rsidRDefault="009A7153" w:rsidP="009A7153">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lang w:val="en-US"/>
              </w:rPr>
            </w:pPr>
            <w:r w:rsidRPr="00E00DDD">
              <w:rPr>
                <w:rFonts w:ascii="Times New Roman" w:hAnsi="Times New Roman" w:cs="Times New Roman"/>
                <w:color w:val="000000" w:themeColor="text1"/>
                <w:sz w:val="24"/>
                <w:szCs w:val="24"/>
              </w:rPr>
              <w:t>τό κῆτος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p w:rsidR="009A7153" w:rsidRPr="00E00DDD" w:rsidRDefault="009A7153" w:rsidP="009A7153">
      <w:pPr>
        <w:tabs>
          <w:tab w:val="left" w:pos="0"/>
        </w:tabs>
        <w:jc w:val="both"/>
        <w:rPr>
          <w:rFonts w:ascii="Times New Roman" w:hAnsi="Times New Roman" w:cs="Times New Roman"/>
          <w:color w:val="000000" w:themeColor="text1"/>
          <w:sz w:val="24"/>
          <w:szCs w:val="24"/>
          <w:lang w:val="en-US"/>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0400" behindDoc="0" locked="0" layoutInCell="1" allowOverlap="1">
            <wp:simplePos x="0" y="0"/>
            <wp:positionH relativeFrom="column">
              <wp:posOffset>2600960</wp:posOffset>
            </wp:positionH>
            <wp:positionV relativeFrom="paragraph">
              <wp:posOffset>15240</wp:posOffset>
            </wp:positionV>
            <wp:extent cx="990600" cy="740410"/>
            <wp:effectExtent l="133350" t="38100" r="76200" b="59690"/>
            <wp:wrapNone/>
            <wp:docPr id="51" name="Εικόνα 7" descr="Αποτέλεσμα εικόνας για images for writing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for writing paper"/>
                    <pic:cNvPicPr>
                      <a:picLocks noChangeAspect="1" noChangeArrowheads="1"/>
                    </pic:cNvPicPr>
                  </pic:nvPicPr>
                  <pic:blipFill>
                    <a:blip r:embed="rId65" cstate="print"/>
                    <a:srcRect/>
                    <a:stretch>
                      <a:fillRect/>
                    </a:stretch>
                  </pic:blipFill>
                  <pic:spPr bwMode="auto">
                    <a:xfrm>
                      <a:off x="0" y="0"/>
                      <a:ext cx="990600" cy="7404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A7153" w:rsidRPr="00E00DDD" w:rsidRDefault="009A7153" w:rsidP="009A7153">
      <w:pPr>
        <w:tabs>
          <w:tab w:val="left" w:pos="0"/>
        </w:tabs>
        <w:spacing w:after="0"/>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Να κλίνεις στον ενικό αριθμό τα ουσιαστικά (μαζί με το άρθρο):</w:t>
      </w:r>
    </w:p>
    <w:p w:rsidR="009A7153" w:rsidRPr="00E00DDD" w:rsidRDefault="009A7153" w:rsidP="009A7153">
      <w:pPr>
        <w:tabs>
          <w:tab w:val="left" w:pos="0"/>
        </w:tabs>
        <w:spacing w:after="0"/>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τό ἦθος - τό κάλλος – ὁ Κλεισθένης</w:t>
      </w:r>
    </w:p>
    <w:p w:rsidR="009A7153" w:rsidRPr="00E00DDD" w:rsidRDefault="009A7153" w:rsidP="009A7153">
      <w:pPr>
        <w:tabs>
          <w:tab w:val="left" w:pos="0"/>
        </w:tabs>
        <w:spacing w:after="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jc w:val="center"/>
        <w:tblLook w:val="04A0"/>
      </w:tblPr>
      <w:tblGrid>
        <w:gridCol w:w="2130"/>
        <w:gridCol w:w="2130"/>
        <w:gridCol w:w="2131"/>
        <w:gridCol w:w="2131"/>
      </w:tblGrid>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lang w:val="en-US"/>
              </w:rPr>
              <w:t xml:space="preserve">      </w:t>
            </w:r>
            <w:r w:rsidRPr="00E00DDD">
              <w:rPr>
                <w:rFonts w:ascii="Times New Roman" w:hAnsi="Times New Roman" w:cs="Times New Roman"/>
                <w:color w:val="000000" w:themeColor="text1"/>
                <w:sz w:val="24"/>
                <w:szCs w:val="24"/>
              </w:rPr>
              <w:t>Ονομαστική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lang w:val="en-US"/>
              </w:rPr>
            </w:pPr>
            <w:r w:rsidRPr="00E00DDD">
              <w:rPr>
                <w:rFonts w:ascii="Times New Roman" w:hAnsi="Times New Roman" w:cs="Times New Roman"/>
                <w:color w:val="000000" w:themeColor="text1"/>
                <w:sz w:val="24"/>
                <w:szCs w:val="24"/>
              </w:rPr>
              <w:t>Κλητική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bl>
    <w:p w:rsidR="00A3651A" w:rsidRPr="00E00DDD" w:rsidRDefault="00A3651A" w:rsidP="00A3651A">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 xml:space="preserve">Ακατάληκτα διπλόθεμα οδοντικόληκτα σε – </w:t>
      </w:r>
      <w:r w:rsidRPr="00E00DDD">
        <w:rPr>
          <w:rFonts w:ascii="Times New Roman" w:hAnsi="Times New Roman" w:cs="Times New Roman"/>
          <w:b/>
          <w:i/>
          <w:color w:val="000000" w:themeColor="text1"/>
          <w:sz w:val="24"/>
          <w:szCs w:val="24"/>
        </w:rPr>
        <w:t>ων</w:t>
      </w:r>
      <w:r w:rsidRPr="00E00DDD">
        <w:rPr>
          <w:rFonts w:ascii="Times New Roman" w:hAnsi="Times New Roman" w:cs="Times New Roman"/>
          <w:b/>
          <w:color w:val="000000" w:themeColor="text1"/>
          <w:sz w:val="24"/>
          <w:szCs w:val="24"/>
        </w:rPr>
        <w:t xml:space="preserve"> (γενική – </w:t>
      </w:r>
      <w:r w:rsidRPr="00E00DDD">
        <w:rPr>
          <w:rFonts w:ascii="Times New Roman" w:hAnsi="Times New Roman" w:cs="Times New Roman"/>
          <w:b/>
          <w:i/>
          <w:color w:val="000000" w:themeColor="text1"/>
          <w:sz w:val="24"/>
          <w:szCs w:val="24"/>
        </w:rPr>
        <w:t>οντος</w:t>
      </w:r>
      <w:r w:rsidRPr="00E00DDD">
        <w:rPr>
          <w:rFonts w:ascii="Times New Roman" w:hAnsi="Times New Roman" w:cs="Times New Roman"/>
          <w:b/>
          <w:color w:val="000000" w:themeColor="text1"/>
          <w:sz w:val="24"/>
          <w:szCs w:val="24"/>
        </w:rPr>
        <w:t>)</w:t>
      </w:r>
    </w:p>
    <w:p w:rsidR="00A3651A" w:rsidRPr="00E00DDD" w:rsidRDefault="00A3651A" w:rsidP="00A3651A">
      <w:pPr>
        <w:pBdr>
          <w:bottom w:val="single" w:sz="4" w:space="1" w:color="auto"/>
        </w:pBd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(Βιβλίο α΄ γυμνασίου, σελίδα 111)</w:t>
      </w:r>
    </w:p>
    <w:p w:rsidR="00A3651A" w:rsidRPr="00E00DDD" w:rsidRDefault="00A3651A" w:rsidP="00A3651A">
      <w:pPr>
        <w:spacing w:after="0"/>
        <w:rPr>
          <w:rFonts w:ascii="Times New Roman" w:hAnsi="Times New Roman" w:cs="Times New Roman"/>
          <w:color w:val="000000" w:themeColor="text1"/>
          <w:sz w:val="24"/>
          <w:szCs w:val="24"/>
        </w:rPr>
      </w:pP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4496" behindDoc="0" locked="0" layoutInCell="1" allowOverlap="1">
            <wp:simplePos x="0" y="0"/>
            <wp:positionH relativeFrom="column">
              <wp:posOffset>-742950</wp:posOffset>
            </wp:positionH>
            <wp:positionV relativeFrom="paragraph">
              <wp:posOffset>38100</wp:posOffset>
            </wp:positionV>
            <wp:extent cx="1200150" cy="1201420"/>
            <wp:effectExtent l="133350" t="38100" r="76200" b="74930"/>
            <wp:wrapNone/>
            <wp:docPr id="52"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66" cstate="print"/>
                    <a:srcRect/>
                    <a:stretch>
                      <a:fillRect/>
                    </a:stretch>
                  </pic:blipFill>
                  <pic:spPr bwMode="auto">
                    <a:xfrm>
                      <a:off x="0" y="0"/>
                      <a:ext cx="1200150" cy="1201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Αν είχαμε στη διάθεσή μας μία μηχανή του χρόνου, πού </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θα θέλατε να ταξιδέψετε; Σωστή απάντηση, στα Αρχαία</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Ελληνικά της α΄ γυμνασίου! Σε αυτό το φυλλάδιο</w:t>
      </w:r>
    </w:p>
    <w:p w:rsidR="00A3651A" w:rsidRPr="00E00DDD" w:rsidRDefault="00A3651A" w:rsidP="00A3651A">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θα μάθουμε πώς κλίνονται ουσιαστικά γ΄ κλίσης σε </w:t>
      </w:r>
      <w:r w:rsidRPr="00E00DDD">
        <w:rPr>
          <w:rFonts w:ascii="Times New Roman" w:hAnsi="Times New Roman" w:cs="Times New Roman"/>
          <w:b/>
          <w:color w:val="000000" w:themeColor="text1"/>
          <w:sz w:val="24"/>
          <w:szCs w:val="24"/>
        </w:rPr>
        <w:t>– ων (- οντος)</w:t>
      </w:r>
    </w:p>
    <w:p w:rsidR="00A3651A" w:rsidRPr="00E00DDD" w:rsidRDefault="00A3651A" w:rsidP="00A3651A">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5520" behindDoc="1" locked="0" layoutInCell="1" allowOverlap="1">
            <wp:simplePos x="0" y="0"/>
            <wp:positionH relativeFrom="column">
              <wp:posOffset>533400</wp:posOffset>
            </wp:positionH>
            <wp:positionV relativeFrom="paragraph">
              <wp:posOffset>278130</wp:posOffset>
            </wp:positionV>
            <wp:extent cx="4019550" cy="1743075"/>
            <wp:effectExtent l="19050" t="0" r="0" b="0"/>
            <wp:wrapNone/>
            <wp:docPr id="5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4019550" cy="17430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θα μάθουμε πώς κλίνονται μετοχές ενεργητικού ενεστώτα και μέλλοντα.</w:t>
      </w:r>
    </w:p>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Ι.</w:t>
      </w: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3472" behindDoc="0" locked="0" layoutInCell="1" allowOverlap="1">
            <wp:simplePos x="0" y="0"/>
            <wp:positionH relativeFrom="column">
              <wp:posOffset>-485775</wp:posOffset>
            </wp:positionH>
            <wp:positionV relativeFrom="paragraph">
              <wp:posOffset>4445</wp:posOffset>
            </wp:positionV>
            <wp:extent cx="6800850" cy="1009650"/>
            <wp:effectExtent l="19050" t="0" r="0" b="0"/>
            <wp:wrapNone/>
            <wp:docPr id="5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6800850" cy="1009650"/>
                    </a:xfrm>
                    <a:prstGeom prst="rect">
                      <a:avLst/>
                    </a:prstGeom>
                    <a:noFill/>
                    <a:ln w="9525">
                      <a:noFill/>
                      <a:miter lim="800000"/>
                      <a:headEnd/>
                      <a:tailEnd/>
                    </a:ln>
                  </pic:spPr>
                </pic:pic>
              </a:graphicData>
            </a:graphic>
          </wp:anchor>
        </w:drawing>
      </w: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40"/>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Ας κλίνουμε με βάση το παράδειγμα τα ουσιαστικά </w:t>
      </w:r>
      <w:r w:rsidRPr="00E00DDD">
        <w:rPr>
          <w:rFonts w:ascii="Times New Roman" w:hAnsi="Times New Roman" w:cs="Times New Roman"/>
          <w:b/>
          <w:color w:val="000000" w:themeColor="text1"/>
          <w:sz w:val="24"/>
          <w:szCs w:val="24"/>
        </w:rPr>
        <w:t>ὁ λέων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Κρέων</w:t>
      </w:r>
      <w:r w:rsidRPr="00E00DDD">
        <w:rPr>
          <w:rFonts w:ascii="Times New Roman" w:hAnsi="Times New Roman" w:cs="Times New Roman"/>
          <w:color w:val="000000" w:themeColor="text1"/>
          <w:sz w:val="24"/>
          <w:szCs w:val="24"/>
        </w:rPr>
        <w:t>.</w:t>
      </w:r>
    </w:p>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bl>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bl>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sym w:font="Wingdings" w:char="F026"/>
      </w:r>
      <w:r w:rsidRPr="00E00DDD">
        <w:rPr>
          <w:rFonts w:ascii="Times New Roman" w:hAnsi="Times New Roman" w:cs="Times New Roman"/>
          <w:b/>
          <w:color w:val="000000" w:themeColor="text1"/>
          <w:sz w:val="24"/>
          <w:szCs w:val="24"/>
        </w:rPr>
        <w:t xml:space="preserve"> Όμοια με τα παραπάνω ουσιαστικά κλίνεται και το αρσενικό γένος της </w:t>
      </w:r>
    </w:p>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μετοχής Ενεστώτα και Μέλλοντα στην ενεργητική φωνή:</w:t>
      </w:r>
    </w:p>
    <w:p w:rsidR="00A3651A" w:rsidRPr="00E00DDD" w:rsidRDefault="00A3651A" w:rsidP="00A3651A">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                     ΠΛΗΘΥΝΤΙΚΟΣ ΑΡΙΘΜΟΣ</w:t>
      </w:r>
    </w:p>
    <w:tbl>
      <w:tblPr>
        <w:tblStyle w:val="a6"/>
        <w:tblW w:w="8521" w:type="dxa"/>
        <w:tblLook w:val="04A0"/>
      </w:tblPr>
      <w:tblGrid>
        <w:gridCol w:w="2130"/>
        <w:gridCol w:w="2130"/>
        <w:gridCol w:w="2130"/>
        <w:gridCol w:w="2131"/>
      </w:tblGrid>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ὁ λύ –ων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ὁ πέμψ –ων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οἱ λύ –οντες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οἱ πέμψ –οντες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τοῦ λύ –οντος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τοῦ πέμψ –οντος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τῶν λυ –όντων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τῶν πεμψ –όντων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τῷ λύ –οντι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τῷ πέμψ –οντι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λύ –ουσιν</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πέμψ –ουσιν</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τόν λύ –οντα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τόν πέμψ –οντα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τούς λύ –οντας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τούς πέμψ –οντας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λύ –ων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πέμψ –ων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λὐ -οντες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πέμψ -οντες </w:t>
            </w:r>
          </w:p>
        </w:tc>
      </w:tr>
    </w:tbl>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52448" behindDoc="0" locked="0" layoutInCell="1" allowOverlap="1">
            <wp:simplePos x="0" y="0"/>
            <wp:positionH relativeFrom="column">
              <wp:posOffset>4791075</wp:posOffset>
            </wp:positionH>
            <wp:positionV relativeFrom="paragraph">
              <wp:posOffset>184150</wp:posOffset>
            </wp:positionV>
            <wp:extent cx="1228725" cy="1257300"/>
            <wp:effectExtent l="19050" t="0" r="9525" b="0"/>
            <wp:wrapNone/>
            <wp:docPr id="55" name="Εικόνα 18" descr="Free Sherlock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ee Sherlock Cliparts, Download Free Clip Art, Free Clip Art on Clipart  Library"/>
                    <pic:cNvPicPr>
                      <a:picLocks noChangeAspect="1" noChangeArrowheads="1"/>
                    </pic:cNvPicPr>
                  </pic:nvPicPr>
                  <pic:blipFill>
                    <a:blip r:embed="rId69" cstate="print"/>
                    <a:srcRect/>
                    <a:stretch>
                      <a:fillRect/>
                    </a:stretch>
                  </pic:blipFill>
                  <pic:spPr bwMode="auto">
                    <a:xfrm>
                      <a:off x="0" y="0"/>
                      <a:ext cx="1228725" cy="1257300"/>
                    </a:xfrm>
                    <a:prstGeom prst="rect">
                      <a:avLst/>
                    </a:prstGeom>
                    <a:noFill/>
                    <a:ln w="9525">
                      <a:noFill/>
                      <a:miter lim="800000"/>
                      <a:headEnd/>
                      <a:tailEnd/>
                    </a:ln>
                  </pic:spPr>
                </pic:pic>
              </a:graphicData>
            </a:graphic>
          </wp:anchor>
        </w:drawing>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«Όμοια»; </w:t>
      </w:r>
      <w:r w:rsidRPr="00E00DDD">
        <w:rPr>
          <w:rFonts w:ascii="Times New Roman" w:hAnsi="Times New Roman" w:cs="Times New Roman"/>
          <w:color w:val="000000" w:themeColor="text1"/>
          <w:sz w:val="24"/>
          <w:szCs w:val="24"/>
        </w:rPr>
        <w:t>Όχι ακριβώς, υπάρχει μία διαφορά. Ποια; ..................................</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40"/>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Ας κλίνουμε με βάση το παράδειγμα τις μετοχές </w:t>
      </w:r>
      <w:r w:rsidRPr="00E00DDD">
        <w:rPr>
          <w:rFonts w:ascii="Times New Roman" w:hAnsi="Times New Roman" w:cs="Times New Roman"/>
          <w:b/>
          <w:color w:val="000000" w:themeColor="text1"/>
          <w:sz w:val="24"/>
          <w:szCs w:val="24"/>
        </w:rPr>
        <w:t>ὁ πείθων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πέμψων</w:t>
      </w:r>
      <w:r w:rsidRPr="00E00DDD">
        <w:rPr>
          <w:rFonts w:ascii="Times New Roman" w:hAnsi="Times New Roman" w:cs="Times New Roman"/>
          <w:color w:val="000000" w:themeColor="text1"/>
          <w:sz w:val="24"/>
          <w:szCs w:val="24"/>
        </w:rPr>
        <w:t>.</w:t>
      </w:r>
    </w:p>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bl>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bl>
    <w:p w:rsidR="00A3651A" w:rsidRPr="00E00DDD" w:rsidRDefault="00A3651A" w:rsidP="00A3651A">
      <w:pPr>
        <w:rPr>
          <w:rFonts w:ascii="Times New Roman" w:hAnsi="Times New Roman" w:cs="Times New Roman"/>
          <w:color w:val="000000" w:themeColor="text1"/>
          <w:sz w:val="24"/>
          <w:szCs w:val="24"/>
        </w:rPr>
      </w:pPr>
    </w:p>
    <w:p w:rsidR="00B85B90" w:rsidRPr="00E00DDD" w:rsidRDefault="00B85B90" w:rsidP="00B85B90">
      <w:pPr>
        <w:rPr>
          <w:color w:val="000000" w:themeColor="text1"/>
        </w:rPr>
      </w:pPr>
    </w:p>
    <w:p w:rsidR="00C3651B" w:rsidRPr="00E00DDD" w:rsidRDefault="00C3651B" w:rsidP="00B85B90">
      <w:pPr>
        <w:rPr>
          <w:color w:val="000000" w:themeColor="text1"/>
        </w:rPr>
      </w:pPr>
    </w:p>
    <w:p w:rsidR="00C3651B" w:rsidRPr="00E00DDD" w:rsidRDefault="00C3651B" w:rsidP="00C3651B">
      <w:pPr>
        <w:jc w:val="right"/>
        <w:rPr>
          <w:rFonts w:ascii="Mistral" w:hAnsi="Mistral" w:cs="Times New Roman"/>
          <w:color w:val="000000" w:themeColor="text1"/>
          <w:sz w:val="28"/>
          <w:szCs w:val="28"/>
        </w:rPr>
      </w:pPr>
      <w:r w:rsidRPr="00E00DDD">
        <w:rPr>
          <w:rFonts w:ascii="Mistral" w:hAnsi="Mistral" w:cs="Times New Roman"/>
          <w:noProof/>
          <w:color w:val="000000" w:themeColor="text1"/>
          <w:sz w:val="28"/>
          <w:szCs w:val="28"/>
          <w:lang w:eastAsia="el-GR"/>
        </w:rPr>
        <w:lastRenderedPageBreak/>
        <w:drawing>
          <wp:anchor distT="0" distB="0" distL="114300" distR="114300" simplePos="0" relativeHeight="251757568" behindDoc="1" locked="0" layoutInCell="1" allowOverlap="1">
            <wp:simplePos x="0" y="0"/>
            <wp:positionH relativeFrom="column">
              <wp:posOffset>-702945</wp:posOffset>
            </wp:positionH>
            <wp:positionV relativeFrom="paragraph">
              <wp:posOffset>-47625</wp:posOffset>
            </wp:positionV>
            <wp:extent cx="1190625" cy="971550"/>
            <wp:effectExtent l="19050" t="0" r="9525" b="0"/>
            <wp:wrapNone/>
            <wp:docPr id="56" name="Εικόνα 1" descr="http://greece.mrdonn.org/arts.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reece.mrdonn.org/arts.h1.gif"/>
                    <pic:cNvPicPr>
                      <a:picLocks noChangeAspect="1" noChangeArrowheads="1"/>
                    </pic:cNvPicPr>
                  </pic:nvPicPr>
                  <pic:blipFill>
                    <a:blip r:embed="rId70" cstate="print"/>
                    <a:srcRect/>
                    <a:stretch>
                      <a:fillRect/>
                    </a:stretch>
                  </pic:blipFill>
                  <pic:spPr bwMode="auto">
                    <a:xfrm flipV="1">
                      <a:off x="0" y="0"/>
                      <a:ext cx="1190625" cy="971550"/>
                    </a:xfrm>
                    <a:prstGeom prst="rect">
                      <a:avLst/>
                    </a:prstGeom>
                    <a:noFill/>
                    <a:ln w="9525">
                      <a:noFill/>
                      <a:miter lim="800000"/>
                      <a:headEnd/>
                      <a:tailEnd/>
                    </a:ln>
                  </pic:spPr>
                </pic:pic>
              </a:graphicData>
            </a:graphic>
          </wp:anchor>
        </w:drawing>
      </w:r>
      <w:r w:rsidRPr="00E00DDD">
        <w:rPr>
          <w:rFonts w:ascii="Mistral" w:hAnsi="Mistral" w:cs="Times New Roman"/>
          <w:color w:val="000000" w:themeColor="text1"/>
          <w:sz w:val="28"/>
          <w:szCs w:val="28"/>
        </w:rPr>
        <w:t>Εργασία για το σπίτι</w:t>
      </w:r>
    </w:p>
    <w:p w:rsidR="00C3651B" w:rsidRPr="00E00DDD" w:rsidRDefault="00C3651B" w:rsidP="00C3651B">
      <w:pPr>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w:t>
      </w:r>
    </w:p>
    <w:p w:rsidR="00C3651B" w:rsidRPr="00E00DDD" w:rsidRDefault="00C3651B" w:rsidP="00C3651B">
      <w:pPr>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Βαθμολογία: ………… / 20</w:t>
      </w:r>
    </w:p>
    <w:p w:rsidR="00C3651B" w:rsidRPr="00E00DDD" w:rsidRDefault="00C3651B" w:rsidP="00C3651B">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Να συμπληρώσετε τις παρακάτω φράσεις με τον κατάλληλο τύπο της λέξης που</w:t>
      </w:r>
    </w:p>
    <w:p w:rsidR="00C3651B" w:rsidRPr="00E00DDD" w:rsidRDefault="00C3651B" w:rsidP="00C3651B">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βρίσκεται στην παρένθεση:</w:t>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[9 μονάδες]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Χαρακτήρ ………………….. ἐκ λόγου γνωρίζεται. (ἀνήρ – γενική ενικού)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Ἐν τούτῳ τῷ χωρίῳ μέγα τό πλῆθοςτῶν ……………. ἦν. (τό ἄνθος)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γ) Ἐν τοῖς μεγίστοις στρατηγοῖς τόν …………………. καταλέγουσιν.</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(Περικλῆς)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Οἱ Πέρσαι ἐνόμιζον τούς ……………. θεούς εἶναι. (ἀστήρ)</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 Παραγενόμενοι ἐν τοῖς ἱεροῖς ………………………….. προσηύχοντο.</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(τέμενος)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στ) Οὐδείς τῶν ……………….. ἀνίστατο. (ῥήτωρ)</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 ἐπιφανῶν πᾶσα γῆ τάφος. (ἀνήρ - γενική πληθυντικού)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η) Πολλά καί …………………. καί πόλεις πολέμιοι αὐτοῖς ἦσαν. (ἔθνος - </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ονομαστική πληθυντικού)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θ) Οἱ πολῖται τῆς Ῥώμης εἰσεδέξαντο τόν Κωνσταντῖνον ………………..</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αὐτόν ἀνευφημοῦντες. (σωτήρ - αιτιατική ενικού)</w:t>
      </w:r>
    </w:p>
    <w:p w:rsidR="00C3651B" w:rsidRPr="00E00DDD" w:rsidRDefault="00C3651B" w:rsidP="00C3651B">
      <w:pPr>
        <w:jc w:val="both"/>
        <w:rPr>
          <w:rFonts w:ascii="Palatino Linotype" w:hAnsi="Palatino Linotype" w:cs="Times New Roman"/>
          <w:color w:val="000000" w:themeColor="text1"/>
          <w:sz w:val="24"/>
          <w:szCs w:val="24"/>
        </w:rPr>
      </w:pPr>
    </w:p>
    <w:p w:rsidR="00C3651B" w:rsidRPr="00E00DDD" w:rsidRDefault="00C3651B" w:rsidP="00C3651B">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Να κλίνετε στους δύο αριθμούς τα ουσιαστικά </w:t>
      </w:r>
      <w:r w:rsidRPr="00E00DDD">
        <w:rPr>
          <w:rFonts w:ascii="Times New Roman" w:hAnsi="Times New Roman" w:cs="Times New Roman"/>
          <w:color w:val="000000" w:themeColor="text1"/>
          <w:sz w:val="24"/>
          <w:szCs w:val="24"/>
        </w:rPr>
        <w:t xml:space="preserve">ὁ λέων </w:t>
      </w:r>
      <w:r w:rsidRPr="00E00DDD">
        <w:rPr>
          <w:rFonts w:ascii="Times New Roman" w:hAnsi="Times New Roman" w:cs="Times New Roman"/>
          <w:b/>
          <w:color w:val="000000" w:themeColor="text1"/>
          <w:sz w:val="24"/>
          <w:szCs w:val="24"/>
        </w:rPr>
        <w:t xml:space="preserve">και </w:t>
      </w:r>
      <w:r w:rsidRPr="00E00DDD">
        <w:rPr>
          <w:rFonts w:ascii="Times New Roman" w:hAnsi="Times New Roman" w:cs="Times New Roman"/>
          <w:color w:val="000000" w:themeColor="text1"/>
          <w:sz w:val="24"/>
          <w:szCs w:val="24"/>
        </w:rPr>
        <w:t xml:space="preserve">ὁ τένων </w:t>
      </w:r>
      <w:r w:rsidRPr="00E00DDD">
        <w:rPr>
          <w:rFonts w:ascii="Times New Roman" w:hAnsi="Times New Roman" w:cs="Times New Roman"/>
          <w:b/>
          <w:color w:val="000000" w:themeColor="text1"/>
          <w:sz w:val="24"/>
          <w:szCs w:val="24"/>
        </w:rPr>
        <w:t>καθώς και τις</w:t>
      </w:r>
    </w:p>
    <w:p w:rsidR="00C3651B" w:rsidRPr="00E00DDD" w:rsidRDefault="00C3651B" w:rsidP="00C3651B">
      <w:pPr>
        <w:tabs>
          <w:tab w:val="center" w:pos="4156"/>
        </w:tabs>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μετοχές </w:t>
      </w:r>
      <w:r w:rsidRPr="00E00DDD">
        <w:rPr>
          <w:rFonts w:ascii="Times New Roman" w:hAnsi="Times New Roman" w:cs="Times New Roman"/>
          <w:color w:val="000000" w:themeColor="text1"/>
          <w:sz w:val="24"/>
          <w:szCs w:val="24"/>
        </w:rPr>
        <w:t xml:space="preserve">ὁ πράττων </w:t>
      </w:r>
      <w:r w:rsidRPr="00E00DDD">
        <w:rPr>
          <w:rFonts w:ascii="Times New Roman" w:hAnsi="Times New Roman" w:cs="Times New Roman"/>
          <w:b/>
          <w:color w:val="000000" w:themeColor="text1"/>
          <w:sz w:val="24"/>
          <w:szCs w:val="24"/>
        </w:rPr>
        <w:t>και</w:t>
      </w:r>
      <w:r w:rsidRPr="00E00DDD">
        <w:rPr>
          <w:rFonts w:ascii="Times New Roman" w:hAnsi="Times New Roman" w:cs="Times New Roman"/>
          <w:color w:val="000000" w:themeColor="text1"/>
          <w:sz w:val="24"/>
          <w:szCs w:val="24"/>
        </w:rPr>
        <w:t xml:space="preserve"> ὁ καλύψων</w:t>
      </w:r>
      <w:r w:rsidRPr="00E00DDD">
        <w:rPr>
          <w:rFonts w:ascii="Times New Roman" w:hAnsi="Times New Roman" w:cs="Times New Roman"/>
          <w:b/>
          <w:color w:val="000000" w:themeColor="text1"/>
          <w:sz w:val="24"/>
          <w:szCs w:val="24"/>
        </w:rPr>
        <w:t>:</w:t>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[11 μονάδες]</w:t>
      </w: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lang w:val="en-US"/>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lang w:val="en-US"/>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B66E46" w:rsidRPr="00E00DDD" w:rsidRDefault="00C3651B" w:rsidP="00C3651B">
      <w:pPr>
        <w:pStyle w:val="bigger"/>
        <w:shd w:val="clear" w:color="auto" w:fill="FFFFFF"/>
        <w:spacing w:before="0" w:beforeAutospacing="0" w:after="0" w:afterAutospacing="0" w:line="360" w:lineRule="auto"/>
        <w:jc w:val="center"/>
        <w:rPr>
          <w:b/>
          <w:color w:val="000000" w:themeColor="text1"/>
        </w:rPr>
      </w:pPr>
      <w:r w:rsidRPr="00E00DDD">
        <w:rPr>
          <w:b/>
          <w:noProof/>
          <w:color w:val="000000" w:themeColor="text1"/>
        </w:rPr>
        <w:drawing>
          <wp:anchor distT="0" distB="0" distL="114300" distR="114300" simplePos="0" relativeHeight="251758592" behindDoc="1" locked="0" layoutInCell="1" allowOverlap="1">
            <wp:simplePos x="0" y="0"/>
            <wp:positionH relativeFrom="column">
              <wp:posOffset>3660140</wp:posOffset>
            </wp:positionH>
            <wp:positionV relativeFrom="paragraph">
              <wp:posOffset>263525</wp:posOffset>
            </wp:positionV>
            <wp:extent cx="2484755" cy="1971675"/>
            <wp:effectExtent l="133350" t="19050" r="67945" b="47625"/>
            <wp:wrapNone/>
            <wp:docPr id="57" name="Εικόνα 1" descr="Homework Clipart | Clipart Panda - Free Clipart Images | Homework clipart,  Free clip ar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work Clipart | Clipart Panda - Free Clipart Images | Homework clipart,  Free clip art, Clip art"/>
                    <pic:cNvPicPr>
                      <a:picLocks noChangeAspect="1" noChangeArrowheads="1"/>
                    </pic:cNvPicPr>
                  </pic:nvPicPr>
                  <pic:blipFill>
                    <a:blip r:embed="rId71" cstate="print"/>
                    <a:srcRect/>
                    <a:stretch>
                      <a:fillRect/>
                    </a:stretch>
                  </pic:blipFill>
                  <pic:spPr bwMode="auto">
                    <a:xfrm>
                      <a:off x="0" y="0"/>
                      <a:ext cx="2484755" cy="1971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85B90" w:rsidRPr="00E00DDD" w:rsidRDefault="00B85B90" w:rsidP="00B66E46">
      <w:pPr>
        <w:ind w:firstLine="720"/>
        <w:rPr>
          <w:color w:val="000000" w:themeColor="text1"/>
          <w:lang w:val="en-US" w:eastAsia="el-GR"/>
        </w:rPr>
      </w:pPr>
    </w:p>
    <w:p w:rsidR="00B66E46" w:rsidRPr="00E00DDD" w:rsidRDefault="00B66E46" w:rsidP="00B66E46">
      <w:pPr>
        <w:ind w:firstLine="720"/>
        <w:rPr>
          <w:color w:val="000000" w:themeColor="text1"/>
          <w:lang w:val="en-US" w:eastAsia="el-GR"/>
        </w:rPr>
      </w:pPr>
    </w:p>
    <w:p w:rsidR="00B66E46" w:rsidRPr="00E00DDD" w:rsidRDefault="00147247" w:rsidP="00B66E46">
      <w:pPr>
        <w:rPr>
          <w:rFonts w:ascii="Times New Roman" w:hAnsi="Times New Roman" w:cs="Times New Roman"/>
          <w:b/>
          <w:color w:val="000000" w:themeColor="text1"/>
          <w:sz w:val="24"/>
          <w:szCs w:val="24"/>
        </w:rPr>
      </w:pPr>
      <w:r w:rsidRPr="00147247">
        <w:rPr>
          <w:noProof/>
          <w:color w:val="000000" w:themeColor="text1"/>
        </w:rPr>
        <w:lastRenderedPageBreak/>
        <w:pict>
          <v:shape id="_x0000_s1058" type="#_x0000_t136" style="position:absolute;margin-left:30pt;margin-top:0;width:158.25pt;height:15.75pt;z-index:251760640;mso-position-horizontal:absolute;mso-position-horizontal-relative:text;mso-position-vertical:absolute;mso-position-vertical-relative:text;mso-width-relative:page;mso-height-relative:page" fillcolor="black [3213]" stroked="f">
            <v:shadow on="t" color="#b2b2b2" opacity="52429f" offset="3pt"/>
            <v:textpath style="font-family:&quot;Times New Roman&quot;;font-size:14pt;v-text-kern:t" trim="t" fitpath="t" string="ΜΕΣΗ ΦΩΝΗ"/>
            <w10:wrap type="square"/>
          </v:shape>
        </w:pict>
      </w:r>
      <w:r w:rsidR="00B66E46" w:rsidRPr="00E00DDD">
        <w:rPr>
          <w:rFonts w:ascii="Times New Roman" w:hAnsi="Times New Roman" w:cs="Times New Roman"/>
          <w:b/>
          <w:color w:val="000000" w:themeColor="text1"/>
          <w:sz w:val="24"/>
          <w:szCs w:val="24"/>
        </w:rPr>
        <w:t>Οριστική Παρατατικού και Αόριστου</w:t>
      </w:r>
    </w:p>
    <w:p w:rsidR="00B66E46" w:rsidRPr="00E00DDD" w:rsidRDefault="00147247" w:rsidP="00480456">
      <w:pPr>
        <w:tabs>
          <w:tab w:val="left" w:pos="6030"/>
        </w:tabs>
        <w:rPr>
          <w:rFonts w:ascii="Times New Roman" w:hAnsi="Times New Roman" w:cs="Times New Roman"/>
          <w:b/>
          <w:color w:val="000000" w:themeColor="text1"/>
          <w:sz w:val="24"/>
          <w:szCs w:val="24"/>
        </w:rPr>
      </w:pPr>
      <w:r w:rsidRPr="00147247">
        <w:rPr>
          <w:noProof/>
          <w:color w:val="000000" w:themeColor="text1"/>
        </w:rPr>
        <w:pict>
          <v:shape id="_x0000_s1059" type="#_x0000_t136" style="position:absolute;margin-left:260.45pt;margin-top:188.4pt;width:403.85pt;height:51pt;rotation:90;z-index:-251554816;mso-position-horizontal-relative:text;mso-position-vertical-relative:text;mso-width-relative:page;mso-height-relative:page" fillcolor="black">
            <v:shadow color="#868686"/>
            <v:textpath style="font-family:&quot;Arial Black&quot;;v-rotate-letters:t;v-text-kern:t" trim="t" fitpath="t" string="περσινά, σημαντικά"/>
          </v:shape>
        </w:pict>
      </w:r>
      <w:r w:rsidR="00480456" w:rsidRPr="00E00DDD">
        <w:rPr>
          <w:rFonts w:ascii="Times New Roman" w:hAnsi="Times New Roman" w:cs="Times New Roman"/>
          <w:b/>
          <w:color w:val="000000" w:themeColor="text1"/>
          <w:sz w:val="24"/>
          <w:szCs w:val="24"/>
        </w:rPr>
        <w:tab/>
      </w:r>
    </w:p>
    <w:tbl>
      <w:tblPr>
        <w:tblStyle w:val="3"/>
        <w:tblpPr w:leftFromText="180" w:rightFromText="180" w:vertAnchor="text" w:horzAnchor="page" w:tblpX="1123" w:tblpY="330"/>
        <w:tblW w:w="0" w:type="auto"/>
        <w:shd w:val="clear" w:color="auto" w:fill="FFFFFF" w:themeFill="background1"/>
        <w:tblLook w:val="04A0"/>
      </w:tblPr>
      <w:tblGrid>
        <w:gridCol w:w="3018"/>
        <w:gridCol w:w="3219"/>
      </w:tblGrid>
      <w:tr w:rsidR="00B66E46" w:rsidRPr="00E00DDD" w:rsidTr="00B66E46">
        <w:trPr>
          <w:cnfStyle w:val="100000000000"/>
        </w:trPr>
        <w:tc>
          <w:tcPr>
            <w:cnfStyle w:val="001000000000"/>
            <w:tcW w:w="3018" w:type="dxa"/>
            <w:shd w:val="clear" w:color="auto" w:fill="FFFFFF" w:themeFill="background1"/>
          </w:tcPr>
          <w:p w:rsidR="00B66E46" w:rsidRPr="00E00DDD" w:rsidRDefault="00B66E46"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ΠΑΡΑΤΑΤΙΚΟΣ</w:t>
            </w:r>
          </w:p>
        </w:tc>
        <w:tc>
          <w:tcPr>
            <w:tcW w:w="3219" w:type="dxa"/>
            <w:shd w:val="clear" w:color="auto" w:fill="FFFFFF" w:themeFill="background1"/>
          </w:tcPr>
          <w:p w:rsidR="00B66E46" w:rsidRPr="00E00DDD" w:rsidRDefault="00B66E46" w:rsidP="00B66E46">
            <w:pPr>
              <w:cnfStyle w:val="10000000000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r>
      <w:tr w:rsidR="00B66E46" w:rsidRPr="00E00DDD" w:rsidTr="00B66E46">
        <w:trPr>
          <w:cnfStyle w:val="000000100000"/>
          <w:trHeight w:val="1926"/>
        </w:trPr>
        <w:tc>
          <w:tcPr>
            <w:cnfStyle w:val="001000000000"/>
            <w:tcW w:w="3018" w:type="dxa"/>
            <w:shd w:val="clear" w:color="auto" w:fill="FFFFFF" w:themeFill="background1"/>
          </w:tcPr>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ἐλυ</w:t>
            </w:r>
            <w:r w:rsidRPr="00E00DDD">
              <w:rPr>
                <w:rFonts w:ascii="Palatino Linotype" w:hAnsi="Palatino Linotype" w:cs="Times New Roman"/>
                <w:color w:val="000000" w:themeColor="text1"/>
                <w:sz w:val="24"/>
                <w:szCs w:val="24"/>
              </w:rPr>
              <w:t xml:space="preserve"> – όμην</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ου </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ετο</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ἐλυ</w:t>
            </w:r>
            <w:r w:rsidRPr="00E00DDD">
              <w:rPr>
                <w:rFonts w:ascii="Palatino Linotype" w:hAnsi="Palatino Linotype" w:cs="Times New Roman"/>
                <w:color w:val="000000" w:themeColor="text1"/>
                <w:sz w:val="24"/>
                <w:szCs w:val="24"/>
              </w:rPr>
              <w:t xml:space="preserve"> – όμεθα</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εσθε</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οντο</w:t>
            </w:r>
          </w:p>
        </w:tc>
        <w:tc>
          <w:tcPr>
            <w:tcW w:w="3219" w:type="dxa"/>
            <w:shd w:val="clear" w:color="auto" w:fill="FFFFFF" w:themeFill="background1"/>
          </w:tcPr>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ἐλυσ</w:t>
            </w:r>
            <w:r w:rsidRPr="00E00DDD">
              <w:rPr>
                <w:rFonts w:ascii="Palatino Linotype" w:hAnsi="Palatino Linotype" w:cs="Times New Roman"/>
                <w:b/>
                <w:color w:val="000000" w:themeColor="text1"/>
                <w:sz w:val="24"/>
                <w:szCs w:val="24"/>
              </w:rPr>
              <w:t>-άμην</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-ω</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-ατο</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ἐλυσ</w:t>
            </w:r>
            <w:r w:rsidRPr="00E00DDD">
              <w:rPr>
                <w:rFonts w:ascii="Palatino Linotype" w:hAnsi="Palatino Linotype" w:cs="Times New Roman"/>
                <w:b/>
                <w:color w:val="000000" w:themeColor="text1"/>
                <w:sz w:val="24"/>
                <w:szCs w:val="24"/>
              </w:rPr>
              <w:t>-άμεθα</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-ασθε</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-αντο</w:t>
            </w:r>
          </w:p>
        </w:tc>
      </w:tr>
    </w:tbl>
    <w:p w:rsidR="00B66E46" w:rsidRPr="00E00DDD" w:rsidRDefault="00B66E46" w:rsidP="00B66E46">
      <w:pPr>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Κλίση - Σχηματισμός</w:t>
      </w:r>
    </w:p>
    <w:p w:rsidR="00B66E46" w:rsidRPr="00E00DDD" w:rsidRDefault="00B66E46"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Ισχύει ό,τι και για τον ενεργητικό παρατατικό και ενεργητικό αόριστο (αύξηση και ρηματικό θέμα).</w:t>
      </w:r>
    </w:p>
    <w:p w:rsidR="00B66E46" w:rsidRPr="00E00DDD" w:rsidRDefault="00B66E46" w:rsidP="00B66E46">
      <w:pPr>
        <w:spacing w:after="0" w:line="360" w:lineRule="auto"/>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Αύξηση</w:t>
      </w:r>
    </w:p>
    <w:p w:rsidR="00B66E46" w:rsidRPr="00E00DDD" w:rsidRDefault="00B66E46"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Στον Παρατατικό και τον Αόριστο, καθορίζεται από το πρώτο γράμμα του ρήματος στον Ενεστώτα, δηλαδή:</w:t>
      </w:r>
    </w:p>
    <w:tbl>
      <w:tblPr>
        <w:tblStyle w:val="a6"/>
        <w:tblW w:w="0" w:type="auto"/>
        <w:tblLook w:val="04A0"/>
      </w:tblPr>
      <w:tblGrid>
        <w:gridCol w:w="4264"/>
        <w:gridCol w:w="4264"/>
      </w:tblGrid>
      <w:tr w:rsidR="008839FA" w:rsidRPr="00E00DDD" w:rsidTr="008839FA">
        <w:tc>
          <w:tcPr>
            <w:tcW w:w="4264" w:type="dxa"/>
            <w:shd w:val="clear" w:color="auto" w:fill="F2F2F2" w:themeFill="background1" w:themeFillShade="F2"/>
          </w:tcPr>
          <w:p w:rsidR="008839FA" w:rsidRPr="00E00DDD" w:rsidRDefault="008839FA" w:rsidP="008839F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 ρήμα στον Ενεστώτα ξεκινάει με…</w:t>
            </w:r>
          </w:p>
        </w:tc>
        <w:tc>
          <w:tcPr>
            <w:tcW w:w="4264" w:type="dxa"/>
            <w:shd w:val="clear" w:color="auto" w:fill="F2F2F2" w:themeFill="background1" w:themeFillShade="F2"/>
          </w:tcPr>
          <w:p w:rsidR="008839FA" w:rsidRPr="00E00DDD" w:rsidRDefault="008839FA" w:rsidP="008839F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τότε η αύξηση είναι…</w:t>
            </w:r>
          </w:p>
        </w:tc>
      </w:tr>
      <w:tr w:rsidR="008839FA" w:rsidRPr="00E00DDD" w:rsidTr="008839FA">
        <w:tc>
          <w:tcPr>
            <w:tcW w:w="4264" w:type="dxa"/>
          </w:tcPr>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σύμφωνο (εκτός από ῥ-)</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ῥ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ὑ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αυ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ευ -</w:t>
            </w:r>
          </w:p>
        </w:tc>
        <w:tc>
          <w:tcPr>
            <w:tcW w:w="4264" w:type="dxa"/>
          </w:tcPr>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ἐρρ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ω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ῃ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ῃ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ῳ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υ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ηυ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ηυ -</w:t>
            </w:r>
          </w:p>
        </w:tc>
      </w:tr>
    </w:tbl>
    <w:p w:rsidR="00B66E46" w:rsidRPr="00E00DDD" w:rsidRDefault="00B66E46" w:rsidP="00B66E46">
      <w:pPr>
        <w:spacing w:after="0" w:line="360" w:lineRule="auto"/>
        <w:jc w:val="right"/>
        <w:rPr>
          <w:rFonts w:ascii="Times New Roman" w:hAnsi="Times New Roman" w:cs="Times New Roman"/>
          <w:color w:val="000000" w:themeColor="text1"/>
          <w:sz w:val="24"/>
          <w:szCs w:val="24"/>
        </w:rPr>
      </w:pPr>
    </w:p>
    <w:p w:rsidR="008839FA" w:rsidRPr="00E00DDD" w:rsidRDefault="008839FA" w:rsidP="00B66E46">
      <w:pPr>
        <w:spacing w:after="0" w:line="360" w:lineRule="auto"/>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Ρηματικό θέμα</w:t>
      </w:r>
    </w:p>
    <w:p w:rsidR="008839FA" w:rsidRPr="00E00DDD" w:rsidRDefault="00480456"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2688" behindDoc="1" locked="0" layoutInCell="1" allowOverlap="1">
            <wp:simplePos x="0" y="0"/>
            <wp:positionH relativeFrom="column">
              <wp:posOffset>5078730</wp:posOffset>
            </wp:positionH>
            <wp:positionV relativeFrom="paragraph">
              <wp:posOffset>54610</wp:posOffset>
            </wp:positionV>
            <wp:extent cx="1079500" cy="1076325"/>
            <wp:effectExtent l="133350" t="0" r="215900" b="104775"/>
            <wp:wrapNone/>
            <wp:docPr id="58" name="Εικόνα 3" descr="Grapes Single Clipart. Grapes Graphic. Digital Images Instant - Etsy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es Single Clipart. Grapes Graphic. Digital Images Instant - Etsy Canada"/>
                    <pic:cNvPicPr>
                      <a:picLocks noChangeAspect="1" noChangeArrowheads="1"/>
                    </pic:cNvPicPr>
                  </pic:nvPicPr>
                  <pic:blipFill>
                    <a:blip r:embed="rId72" cstate="print"/>
                    <a:srcRect/>
                    <a:stretch>
                      <a:fillRect/>
                    </a:stretch>
                  </pic:blipFill>
                  <pic:spPr bwMode="auto">
                    <a:xfrm>
                      <a:off x="0" y="0"/>
                      <a:ext cx="1079500"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8839FA" w:rsidRPr="00E00DDD">
        <w:rPr>
          <w:rFonts w:ascii="Times New Roman" w:hAnsi="Times New Roman" w:cs="Times New Roman"/>
          <w:color w:val="000000" w:themeColor="text1"/>
          <w:sz w:val="24"/>
          <w:szCs w:val="24"/>
        </w:rPr>
        <w:t>1. Παρατατικός: το ρηματικό θέμα του Ενεστώτα</w:t>
      </w:r>
    </w:p>
    <w:p w:rsidR="008839FA" w:rsidRPr="00E00DDD" w:rsidRDefault="008839FA"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2. Αόριστος: το ρηματικό θέμα του Μέλλοντα</w:t>
      </w:r>
    </w:p>
    <w:p w:rsidR="00B66E46" w:rsidRPr="00E00DDD" w:rsidRDefault="00B66E4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Να σχηματίσεις τον παρατατικό και τον αόριστο (α΄ ενικό πρόσωπο) των </w:t>
      </w:r>
    </w:p>
    <w:p w:rsidR="00B66E46" w:rsidRPr="00E00DDD" w:rsidRDefault="008839FA"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w:t>
      </w:r>
      <w:r w:rsidR="00B66E46" w:rsidRPr="00E00DDD">
        <w:rPr>
          <w:rFonts w:ascii="Times New Roman" w:hAnsi="Times New Roman" w:cs="Times New Roman"/>
          <w:color w:val="000000" w:themeColor="text1"/>
          <w:sz w:val="24"/>
          <w:szCs w:val="24"/>
        </w:rPr>
        <w:t>ρημάτων:</w:t>
      </w:r>
    </w:p>
    <w:tbl>
      <w:tblPr>
        <w:tblStyle w:val="2"/>
        <w:tblW w:w="0" w:type="auto"/>
        <w:tblLook w:val="04A0"/>
      </w:tblPr>
      <w:tblGrid>
        <w:gridCol w:w="2840"/>
        <w:gridCol w:w="2841"/>
        <w:gridCol w:w="2841"/>
      </w:tblGrid>
      <w:tr w:rsidR="00B66E46" w:rsidRPr="00E00DDD" w:rsidTr="00B66E46">
        <w:trPr>
          <w:cnfStyle w:val="100000000000"/>
        </w:trPr>
        <w:tc>
          <w:tcPr>
            <w:cnfStyle w:val="001000000000"/>
            <w:tcW w:w="2840" w:type="dxa"/>
          </w:tcPr>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ΡΗΜΑΤΑ</w:t>
            </w:r>
          </w:p>
        </w:tc>
        <w:tc>
          <w:tcPr>
            <w:tcW w:w="2841" w:type="dxa"/>
          </w:tcPr>
          <w:p w:rsidR="00B66E46" w:rsidRPr="00E00DDD" w:rsidRDefault="00B66E46" w:rsidP="00B66E46">
            <w:pPr>
              <w:cnfStyle w:val="1000000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ΠΑΡΑΤΑΤΙΚΟΣ</w:t>
            </w:r>
          </w:p>
        </w:tc>
        <w:tc>
          <w:tcPr>
            <w:tcW w:w="2841" w:type="dxa"/>
          </w:tcPr>
          <w:p w:rsidR="00B66E46" w:rsidRPr="00E00DDD" w:rsidRDefault="00B66E46" w:rsidP="00B66E46">
            <w:pPr>
              <w:cnfStyle w:val="1000000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ΑΟΡΙΣΤΟΣ</w:t>
            </w:r>
          </w:p>
        </w:tc>
      </w:tr>
      <w:tr w:rsidR="00B66E46" w:rsidRPr="00E00DDD" w:rsidTr="00B66E46">
        <w:trPr>
          <w:cnfStyle w:val="000000100000"/>
        </w:trPr>
        <w:tc>
          <w:tcPr>
            <w:cnfStyle w:val="001000000000"/>
            <w:tcW w:w="2840" w:type="dxa"/>
            <w:tcBorders>
              <w:top w:val="single" w:sz="8" w:space="0" w:color="000000" w:themeColor="text1"/>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w:t>
            </w:r>
            <w:r w:rsidR="00B66E46" w:rsidRPr="00E00DDD">
              <w:rPr>
                <w:rFonts w:ascii="Palatino Linotype" w:hAnsi="Palatino Linotype" w:cs="Times New Roman"/>
                <w:b w:val="0"/>
                <w:color w:val="000000" w:themeColor="text1"/>
                <w:sz w:val="24"/>
                <w:szCs w:val="24"/>
              </w:rPr>
              <w:t>έχομαι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ἱδρύομαι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θ</w:t>
            </w:r>
            <w:r w:rsidR="00B66E46" w:rsidRPr="00E00DDD">
              <w:rPr>
                <w:rFonts w:ascii="Palatino Linotype" w:hAnsi="Palatino Linotype" w:cs="Times New Roman"/>
                <w:b w:val="0"/>
                <w:color w:val="000000" w:themeColor="text1"/>
                <w:sz w:val="24"/>
                <w:szCs w:val="24"/>
              </w:rPr>
              <w:t>ύομαι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ψ</w:t>
            </w:r>
            <w:r w:rsidR="00B66E46" w:rsidRPr="00E00DDD">
              <w:rPr>
                <w:rFonts w:ascii="Palatino Linotype" w:hAnsi="Palatino Linotype" w:cs="Times New Roman"/>
                <w:b w:val="0"/>
                <w:color w:val="000000" w:themeColor="text1"/>
                <w:sz w:val="24"/>
                <w:szCs w:val="24"/>
              </w:rPr>
              <w:t>ηφίζομαι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διαπράττομαι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παρασκευάζομαι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ἀναπαύομαι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single" w:sz="4" w:space="0" w:color="auto"/>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διαφυλάττομαι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bl>
    <w:p w:rsidR="00B66E46" w:rsidRPr="00E00DDD" w:rsidRDefault="00B66E46" w:rsidP="00B66E46">
      <w:pPr>
        <w:rPr>
          <w:rFonts w:ascii="MgOldTimes UC Pol" w:hAnsi="MgOldTimes UC Pol" w:cs="Times New Roman"/>
          <w:color w:val="000000" w:themeColor="text1"/>
          <w:sz w:val="24"/>
          <w:szCs w:val="24"/>
        </w:rPr>
      </w:pPr>
    </w:p>
    <w:p w:rsidR="00B66E46" w:rsidRPr="00E00DDD" w:rsidRDefault="00B66E4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lastRenderedPageBreak/>
        <w:sym w:font="Wingdings" w:char="F021"/>
      </w: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Να συμπληρώσεις τα κενά των παρακάτω προτάσεων με τους κατάλληλους </w:t>
      </w:r>
    </w:p>
    <w:p w:rsidR="00480456" w:rsidRPr="00E00DDD" w:rsidRDefault="0048045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w:t>
      </w:r>
      <w:r w:rsidR="00B66E46" w:rsidRPr="00E00DDD">
        <w:rPr>
          <w:rFonts w:ascii="Times New Roman" w:hAnsi="Times New Roman" w:cs="Times New Roman"/>
          <w:color w:val="000000" w:themeColor="text1"/>
          <w:sz w:val="24"/>
          <w:szCs w:val="24"/>
        </w:rPr>
        <w:t xml:space="preserve">ύπους της οριστικής παρατατικού και αόριστου μέσης φωνής των ρημάτων </w:t>
      </w:r>
    </w:p>
    <w:p w:rsidR="00B66E46" w:rsidRPr="00E00DDD" w:rsidRDefault="0048045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που</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δίνονται σε παρένθεση:</w:t>
      </w:r>
    </w:p>
    <w:p w:rsidR="008839FA" w:rsidRPr="00E00DDD" w:rsidRDefault="00B66E46" w:rsidP="008839F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Σωκράτης τοῖς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νεανίαις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w:t>
      </w:r>
      <w:r w:rsidRPr="00E00DDD">
        <w:rPr>
          <w:rFonts w:ascii="Times New Roman" w:hAnsi="Times New Roman" w:cs="Times New Roman"/>
          <w:color w:val="000000" w:themeColor="text1"/>
          <w:sz w:val="24"/>
          <w:szCs w:val="24"/>
        </w:rPr>
        <w:t xml:space="preserve"> </w:t>
      </w:r>
    </w:p>
    <w:p w:rsidR="00B66E46" w:rsidRPr="00E00DDD" w:rsidRDefault="008839FA" w:rsidP="008839F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(διαλέγομαι, οριστική</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παρατατικού).</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Τὰ</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τοῦΑ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ἰσχύλου δράματα ἐν</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τοῖς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θεάτροις ……………………..</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(διδάσκομαι,</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οριστική παρατατικού).</w:t>
      </w:r>
    </w:p>
    <w:p w:rsidR="008839FA"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Ἁπάντων</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ἀνδρειότατα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οἱ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ὁπλῖται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 xml:space="preserve"> (μάχομαι, οριστική παρατατικού).</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 Ἀλέξανδρος Φιλίππου στράτευμα ……………………..</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 (παρασκευάζομαι,</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οριστική αόριστου).</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Ἡμεῖς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οὐδέποτε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 (παύομαι, οριστική αόριστου) πολιτευόμενοι</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 xml:space="preserve"> δικαίως.</w:t>
      </w:r>
    </w:p>
    <w:p w:rsidR="008839FA"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Οἱ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ἱππεῖς Τισσαφέρνους ὑπὸ</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τῶν Ἑλλήνων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(διώκομαι,</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οριστική αόριστου).</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Να συμπληρώσεις τα κενά στον πίνακα που ακολουθεί. Να μην αλλάξεις το </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πρόσωπο και τον αριθμό του κάθε ρήματος. Όλα τα ρήματα είναι στη μέση</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φωνή.</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9978" w:type="dxa"/>
        <w:jc w:val="center"/>
        <w:tblInd w:w="-743" w:type="dxa"/>
        <w:tblLook w:val="04A0"/>
      </w:tblPr>
      <w:tblGrid>
        <w:gridCol w:w="2494"/>
        <w:gridCol w:w="2495"/>
        <w:gridCol w:w="2494"/>
        <w:gridCol w:w="2495"/>
      </w:tblGrid>
      <w:tr w:rsidR="00B66E46" w:rsidRPr="00E00DDD" w:rsidTr="00B66E46">
        <w:trPr>
          <w:jc w:val="center"/>
        </w:trPr>
        <w:tc>
          <w:tcPr>
            <w:tcW w:w="2494"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2495"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ΠΑΡΑΤΑΤΙΚΟΣ</w:t>
            </w:r>
          </w:p>
        </w:tc>
        <w:tc>
          <w:tcPr>
            <w:tcW w:w="2494"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c>
          <w:tcPr>
            <w:tcW w:w="2495"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ἀλείφεται</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ἀλαζονεύομαι</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βιάζεσθε</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λέγει / λέγῃ</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παρασκευάζονται</w:t>
            </w:r>
            <w:r w:rsidRPr="00E00DDD">
              <w:rPr>
                <w:rStyle w:val="ab"/>
                <w:rFonts w:ascii="Palatino Linotype" w:hAnsi="Palatino Linotype" w:cs="Times New Roman"/>
                <w:color w:val="000000" w:themeColor="text1"/>
                <w:sz w:val="24"/>
                <w:szCs w:val="24"/>
              </w:rPr>
              <w:footnoteReference w:id="6"/>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bl>
    <w:p w:rsidR="00B66E46" w:rsidRPr="00E00DDD" w:rsidRDefault="00B66E46" w:rsidP="00480456">
      <w:pPr>
        <w:rPr>
          <w:color w:val="000000" w:themeColor="text1"/>
          <w:lang w:eastAsia="el-GR"/>
        </w:rPr>
      </w:pPr>
    </w:p>
    <w:p w:rsidR="002A3B0A" w:rsidRPr="00E00DDD" w:rsidRDefault="00147247" w:rsidP="002A3B0A">
      <w:pPr>
        <w:rPr>
          <w:rFonts w:ascii="Times New Roman" w:hAnsi="Times New Roman" w:cs="Times New Roman"/>
          <w:color w:val="000000" w:themeColor="text1"/>
          <w:sz w:val="24"/>
          <w:szCs w:val="24"/>
        </w:rPr>
      </w:pPr>
      <w:r w:rsidRPr="00147247">
        <w:rPr>
          <w:i/>
          <w:noProof/>
          <w:color w:val="000000" w:themeColor="text1"/>
        </w:rPr>
        <w:lastRenderedPageBreak/>
        <w:pict>
          <v:shape id="_x0000_s1061" type="#_x0000_t136" style="position:absolute;margin-left:-66.75pt;margin-top:-17.1pt;width:158.25pt;height:15.75pt;z-index:251764736;mso-position-horizontal-relative:text;mso-position-vertical-relative:text;mso-width-relative:page;mso-height-relative:page" fillcolor="black [3213]" stroked="f">
            <v:shadow on="t" color="#b2b2b2" opacity="52429f" offset="3pt"/>
            <v:textpath style="font-family:&quot;Times New Roman&quot;;font-size:14pt;v-text-kern:t" trim="t" fitpath="t" string="ΜΕΣΗ ΦΩΝΗ"/>
            <w10:wrap type="square"/>
          </v:shape>
        </w:pict>
      </w:r>
      <w:r w:rsidR="002A3B0A" w:rsidRPr="00E00DDD">
        <w:rPr>
          <w:rFonts w:ascii="Times New Roman" w:hAnsi="Times New Roman" w:cs="Times New Roman"/>
          <w:b/>
          <w:i/>
          <w:color w:val="000000" w:themeColor="text1"/>
          <w:sz w:val="24"/>
          <w:szCs w:val="24"/>
        </w:rPr>
        <w:t xml:space="preserve">Εργασία για το σπίτι - </w:t>
      </w:r>
      <w:r w:rsidR="002A3B0A" w:rsidRPr="00E00DDD">
        <w:rPr>
          <w:rFonts w:ascii="Times New Roman" w:hAnsi="Times New Roman" w:cs="Times New Roman"/>
          <w:color w:val="000000" w:themeColor="text1"/>
          <w:sz w:val="24"/>
          <w:szCs w:val="24"/>
        </w:rPr>
        <w:t>Ονοματεπώνυμο: …………...…………</w:t>
      </w:r>
    </w:p>
    <w:p w:rsidR="002A3B0A" w:rsidRPr="00E00DDD" w:rsidRDefault="002A3B0A" w:rsidP="002A3B0A">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Οριστική Ενεστώτα, Παρατατικού, Μέλλοντα και Αόριστου</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2"/>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Έχουμε υπόψη μας τον πίνακα που ακολουθεί, για την κλίση της οριστικής μέσης</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φωνής των ενεστώτα, παρατατικού, μέλλοντα και αόριστου, και γράφουμε στους</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τέσσερις χρόνους και στο πρόσωπο και τον αριθμό, που κάθε φορά ζητείται, τα </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ρήματα, όπως στο παράδειγμα: </w:t>
      </w:r>
    </w:p>
    <w:p w:rsidR="002A3B0A" w:rsidRPr="00E00DDD" w:rsidRDefault="002A3B0A" w:rsidP="002A3B0A">
      <w:pPr>
        <w:spacing w:after="0"/>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5760" behindDoc="0" locked="0" layoutInCell="1" allowOverlap="1">
            <wp:simplePos x="0" y="0"/>
            <wp:positionH relativeFrom="column">
              <wp:posOffset>516255</wp:posOffset>
            </wp:positionH>
            <wp:positionV relativeFrom="paragraph">
              <wp:posOffset>67945</wp:posOffset>
            </wp:positionV>
            <wp:extent cx="4238625" cy="1866900"/>
            <wp:effectExtent l="19050" t="0" r="9525" b="0"/>
            <wp:wrapSquare wrapText="bothSides"/>
            <wp:docPr id="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grayscl/>
                    </a:blip>
                    <a:srcRect r="37938" b="49436"/>
                    <a:stretch>
                      <a:fillRect/>
                    </a:stretch>
                  </pic:blipFill>
                  <pic:spPr bwMode="auto">
                    <a:xfrm>
                      <a:off x="0" y="0"/>
                      <a:ext cx="4238625" cy="1866900"/>
                    </a:xfrm>
                    <a:prstGeom prst="rect">
                      <a:avLst/>
                    </a:prstGeom>
                    <a:noFill/>
                    <a:ln w="9525">
                      <a:noFill/>
                      <a:miter lim="800000"/>
                      <a:headEnd/>
                      <a:tailEnd/>
                    </a:ln>
                  </pic:spPr>
                </pic:pic>
              </a:graphicData>
            </a:graphic>
          </wp:anchor>
        </w:drawing>
      </w: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παύομαι – α΄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παύομαι</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ἐπαυόμην</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παύσομαι</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ἐπαυσάμην</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ἁρπάζομαι – β΄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b/>
          <w:color w:val="000000" w:themeColor="text1"/>
          <w:sz w:val="24"/>
          <w:szCs w:val="24"/>
        </w:rPr>
        <w:t xml:space="preserve"> μνημονεύομαι – γ΄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b/>
          <w:color w:val="000000" w:themeColor="text1"/>
          <w:sz w:val="24"/>
          <w:szCs w:val="24"/>
        </w:rPr>
        <w:t xml:space="preserve"> ὀρύττομαι – α΄ πληθυντικό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line="24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κρύπτομαι – β΄ πληθυντικό πρόσωπο</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E00DDD">
      <w:pPr>
        <w:spacing w:after="0" w:line="240" w:lineRule="auto"/>
        <w:jc w:val="center"/>
        <w:rPr>
          <w:rFonts w:ascii="Times New Roman" w:hAnsi="Times New Roman" w:cs="Times New Roman"/>
          <w:i/>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line="24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ὁπλίζομαι – γ΄ πληθυντικό πρόσωπο</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jc w:val="center"/>
        <w:rPr>
          <w:color w:val="000000" w:themeColor="text1"/>
          <w:lang w:eastAsia="el-GR"/>
        </w:rPr>
      </w:pPr>
    </w:p>
    <w:p w:rsidR="00E00DDD" w:rsidRPr="00E00DDD" w:rsidRDefault="00E00DDD" w:rsidP="00E00DDD">
      <w:pPr>
        <w:spacing w:after="0"/>
        <w:jc w:val="center"/>
        <w:rPr>
          <w:color w:val="000000" w:themeColor="text1"/>
          <w:lang w:eastAsia="el-GR"/>
        </w:rPr>
      </w:pPr>
    </w:p>
    <w:p w:rsidR="00E00DDD" w:rsidRPr="00E00DDD" w:rsidRDefault="00E00DDD" w:rsidP="00E00DDD">
      <w:pPr>
        <w:spacing w:after="0"/>
        <w:jc w:val="center"/>
        <w:rPr>
          <w:color w:val="000000" w:themeColor="text1"/>
          <w:lang w:eastAsia="el-GR"/>
        </w:rPr>
      </w:pPr>
    </w:p>
    <w:p w:rsidR="00E00DDD" w:rsidRPr="00E00DDD" w:rsidRDefault="00147247" w:rsidP="00E00DDD">
      <w:pPr>
        <w:jc w:val="right"/>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rPr>
        <w:lastRenderedPageBreak/>
        <w:pict>
          <v:shape id="_x0000_s1063" type="#_x0000_t136" style="position:absolute;left:0;text-align:left;margin-left:41.25pt;margin-top:11.4pt;width:158.25pt;height:15.75pt;z-index:251767808;mso-position-horizontal-relative:text;mso-position-vertical-relative:text;mso-width-relative:page;mso-height-relative:page" fillcolor="black [3213]" stroked="f">
            <v:shadow on="t" color="#b2b2b2" opacity="52429f" offset="3pt"/>
            <v:textpath style="font-family:&quot;Times New Roman&quot;;font-size:14pt;font-weight:bold;v-text-kern:t" trim="t" fitpath="t" string="ΤΟ ΑΠΑΡΕΜΦΑΤΟ "/>
            <w10:wrap type="square"/>
          </v:shape>
        </w:pict>
      </w:r>
      <w:r w:rsidR="00E00DDD" w:rsidRPr="00E00DDD">
        <w:rPr>
          <w:rFonts w:ascii="Times New Roman" w:hAnsi="Times New Roman" w:cs="Times New Roman"/>
          <w:b/>
          <w:noProof/>
          <w:color w:val="000000" w:themeColor="text1"/>
          <w:sz w:val="24"/>
          <w:szCs w:val="24"/>
        </w:rPr>
        <w:t>Φύλλο εργασίας</w:t>
      </w: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78048" behindDoc="0" locked="0" layoutInCell="1" allowOverlap="1">
            <wp:simplePos x="0" y="0"/>
            <wp:positionH relativeFrom="column">
              <wp:posOffset>-571500</wp:posOffset>
            </wp:positionH>
            <wp:positionV relativeFrom="paragraph">
              <wp:posOffset>26670</wp:posOffset>
            </wp:positionV>
            <wp:extent cx="1673860" cy="1676400"/>
            <wp:effectExtent l="114300" t="38100" r="59690" b="76200"/>
            <wp:wrapNone/>
            <wp:docPr id="60"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74" cstate="print"/>
                    <a:srcRect/>
                    <a:stretch>
                      <a:fillRect/>
                    </a:stretch>
                  </pic:blipFill>
                  <pic:spPr bwMode="auto">
                    <a:xfrm>
                      <a:off x="0" y="0"/>
                      <a:ext cx="1673860" cy="1676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Αν είχαμε στη διάθεσή μας μία μηχανή του χρόνου, πού </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θα θέλατε να ταξιδέψετε; Σωστή απάντηση, στα Αρχαία</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Ελληνικά της α΄ γυμνασίου! Σε αυτό το φυλλάδιο</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τι είναι το απαρέμφατο</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θα θυμηθούμε πώς σχηματίζεται </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τα είδη του</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ό,τι ισχύει για το υποκείμενο του απαρέμφατου</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8832" behindDoc="1" locked="0" layoutInCell="1" allowOverlap="1">
            <wp:simplePos x="0" y="0"/>
            <wp:positionH relativeFrom="column">
              <wp:posOffset>4181475</wp:posOffset>
            </wp:positionH>
            <wp:positionV relativeFrom="paragraph">
              <wp:posOffset>152400</wp:posOffset>
            </wp:positionV>
            <wp:extent cx="1483360" cy="1666875"/>
            <wp:effectExtent l="133350" t="38100" r="78740" b="66675"/>
            <wp:wrapNone/>
            <wp:docPr id="61" name="irc_mi" descr="http://static.planetminecraft.com/files/resource_media/screenshot/1434/grammar-lessons8027652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planetminecraft.com/files/resource_media/screenshot/1434/grammar-lessons8027652_lrg.jpg"/>
                    <pic:cNvPicPr>
                      <a:picLocks noChangeAspect="1" noChangeArrowheads="1"/>
                    </pic:cNvPicPr>
                  </pic:nvPicPr>
                  <pic:blipFill>
                    <a:blip r:embed="rId75" cstate="print"/>
                    <a:srcRect/>
                    <a:stretch>
                      <a:fillRect/>
                    </a:stretch>
                  </pic:blipFill>
                  <pic:spPr bwMode="auto">
                    <a:xfrm>
                      <a:off x="0" y="0"/>
                      <a:ext cx="1483360"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b/>
          <w:color w:val="000000" w:themeColor="text1"/>
          <w:sz w:val="24"/>
          <w:szCs w:val="24"/>
        </w:rPr>
        <w:t>Ι.</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4"/>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1) Το απαρέμφατο </w:t>
      </w:r>
      <w:r w:rsidRPr="00E00DDD">
        <w:rPr>
          <w:rFonts w:ascii="Times New Roman" w:hAnsi="Times New Roman" w:cs="Times New Roman"/>
          <w:b/>
          <w:color w:val="000000" w:themeColor="text1"/>
          <w:sz w:val="24"/>
          <w:szCs w:val="24"/>
        </w:rPr>
        <w:t>δεν κλίνεται</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2) Το απαρέμφατο μπορεί να έχει άρθρο (</w:t>
      </w:r>
      <w:r w:rsidRPr="00E00DDD">
        <w:rPr>
          <w:rFonts w:ascii="Times New Roman" w:hAnsi="Times New Roman" w:cs="Times New Roman"/>
          <w:b/>
          <w:color w:val="000000" w:themeColor="text1"/>
          <w:sz w:val="24"/>
          <w:szCs w:val="24"/>
        </w:rPr>
        <w:t>έναρθρο</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απαρέμφατο</w:t>
      </w:r>
      <w:r w:rsidRPr="00E00DDD">
        <w:rPr>
          <w:rFonts w:ascii="Times New Roman" w:hAnsi="Times New Roman" w:cs="Times New Roman"/>
          <w:color w:val="000000" w:themeColor="text1"/>
          <w:sz w:val="24"/>
          <w:szCs w:val="24"/>
        </w:rPr>
        <w:t>)</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ή όχι (</w:t>
      </w:r>
      <w:r w:rsidRPr="00E00DDD">
        <w:rPr>
          <w:rFonts w:ascii="Times New Roman" w:hAnsi="Times New Roman" w:cs="Times New Roman"/>
          <w:b/>
          <w:color w:val="000000" w:themeColor="text1"/>
          <w:sz w:val="24"/>
          <w:szCs w:val="24"/>
        </w:rPr>
        <w:t>άναρθρο</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απαρέμφατο</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3) Απαρέμφατο σχηματίζουν οι εξής τέσσερις χρόνοι: </w:t>
      </w:r>
      <w:r w:rsidRPr="00E00DDD">
        <w:rPr>
          <w:rFonts w:ascii="Times New Roman" w:hAnsi="Times New Roman" w:cs="Times New Roman"/>
          <w:b/>
          <w:color w:val="000000" w:themeColor="text1"/>
          <w:sz w:val="24"/>
          <w:szCs w:val="24"/>
        </w:rPr>
        <w:t>Ενεστώτας</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Μέλλοντας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Αόριστος</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Παρακείμενος</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4) Απαρέμφατο δε σχηματίζουν οι εξής δύο χρόνοι: Παρατατικός</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και Υπερσυντέλικος.</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5) Το απαρέμφατο του ρήματος εἰμί είναι... το </w:t>
      </w:r>
      <w:r w:rsidRPr="00E00DDD">
        <w:rPr>
          <w:rFonts w:ascii="Palatino Linotype" w:hAnsi="Palatino Linotype" w:cs="Times New Roman"/>
          <w:b/>
          <w:color w:val="000000" w:themeColor="text1"/>
          <w:sz w:val="24"/>
          <w:szCs w:val="24"/>
        </w:rPr>
        <w:t>εἶναι</w:t>
      </w:r>
      <w:r w:rsidRPr="00E00DDD">
        <w:rPr>
          <w:rFonts w:ascii="Times New Roman" w:hAnsi="Times New Roman" w:cs="Times New Roman"/>
          <w:color w:val="000000" w:themeColor="text1"/>
          <w:sz w:val="24"/>
          <w:szCs w:val="24"/>
        </w:rPr>
        <w:t>.</w:t>
      </w:r>
    </w:p>
    <w:p w:rsidR="00E00DDD" w:rsidRDefault="00E00DDD" w:rsidP="00E00DDD">
      <w:pPr>
        <w:spacing w:after="0"/>
        <w:rPr>
          <w:rFonts w:ascii="Times New Roman" w:hAnsi="Times New Roman" w:cs="Times New Roman"/>
          <w:color w:val="000000" w:themeColor="text1"/>
          <w:sz w:val="24"/>
          <w:szCs w:val="24"/>
        </w:rPr>
      </w:pPr>
    </w:p>
    <w:p w:rsidR="00E00DDD" w:rsidRPr="00E00DDD" w:rsidRDefault="00E00DDD" w:rsidP="00E00DDD">
      <w:pPr>
        <w:spacing w:after="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  Ρ  Ο  Ν  Ο  Ι</w:t>
      </w:r>
    </w:p>
    <w:tbl>
      <w:tblPr>
        <w:tblStyle w:val="a6"/>
        <w:tblW w:w="10207" w:type="dxa"/>
        <w:tblInd w:w="-601" w:type="dxa"/>
        <w:tblLook w:val="04A0"/>
      </w:tblPr>
      <w:tblGrid>
        <w:gridCol w:w="1985"/>
        <w:gridCol w:w="1743"/>
        <w:gridCol w:w="1731"/>
        <w:gridCol w:w="1913"/>
        <w:gridCol w:w="2835"/>
      </w:tblGrid>
      <w:tr w:rsidR="00E00DDD" w:rsidRPr="00E00DDD" w:rsidTr="00A65E7E">
        <w:tc>
          <w:tcPr>
            <w:tcW w:w="1985" w:type="dxa"/>
          </w:tcPr>
          <w:p w:rsidR="00E00DDD" w:rsidRPr="00E00DDD" w:rsidRDefault="00E00DDD" w:rsidP="00A65E7E">
            <w:pPr>
              <w:rPr>
                <w:rFonts w:ascii="Times New Roman" w:hAnsi="Times New Roman" w:cs="Times New Roman"/>
                <w:color w:val="000000" w:themeColor="text1"/>
                <w:sz w:val="24"/>
                <w:szCs w:val="24"/>
              </w:rPr>
            </w:pPr>
          </w:p>
        </w:tc>
        <w:tc>
          <w:tcPr>
            <w:tcW w:w="1743"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1731"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c>
          <w:tcPr>
            <w:tcW w:w="1913"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c>
          <w:tcPr>
            <w:tcW w:w="2835"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ΠΑΡΑΚΕΙΜΕΝΟΣ</w:t>
            </w:r>
          </w:p>
        </w:tc>
      </w:tr>
      <w:tr w:rsidR="005E2F46" w:rsidRPr="00E00DDD" w:rsidTr="00A65E7E">
        <w:tc>
          <w:tcPr>
            <w:tcW w:w="1985" w:type="dxa"/>
          </w:tcPr>
          <w:p w:rsidR="005E2F46"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Ενεργητική φωνή</w:t>
            </w:r>
          </w:p>
          <w:p w:rsidR="005E2F46" w:rsidRDefault="005E2F46" w:rsidP="00A65E7E">
            <w:pPr>
              <w:jc w:val="both"/>
              <w:rPr>
                <w:rFonts w:ascii="Times New Roman" w:hAnsi="Times New Roman" w:cs="Times New Roman"/>
                <w:color w:val="000000" w:themeColor="text1"/>
                <w:sz w:val="24"/>
                <w:szCs w:val="24"/>
              </w:rPr>
            </w:pPr>
          </w:p>
          <w:p w:rsidR="005E2F46"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Μέση φωνή</w:t>
            </w:r>
          </w:p>
        </w:tc>
        <w:tc>
          <w:tcPr>
            <w:tcW w:w="1743" w:type="dxa"/>
          </w:tcPr>
          <w:p w:rsidR="005E2F46" w:rsidRPr="00E00DDD"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ειν </w:t>
            </w:r>
          </w:p>
          <w:p w:rsidR="005E2F46" w:rsidRPr="00E00DDD" w:rsidRDefault="005E2F46" w:rsidP="00A65E7E">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(εῖν, ᾶν, οῦν)</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εσθαι</w:t>
            </w:r>
          </w:p>
          <w:p w:rsidR="005E2F46" w:rsidRPr="00E00DDD" w:rsidRDefault="005E2F46" w:rsidP="00A65E7E">
            <w:pPr>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(εῖσθαι, ᾶσθαι, οῦσθαι)</w:t>
            </w:r>
          </w:p>
        </w:tc>
        <w:tc>
          <w:tcPr>
            <w:tcW w:w="1731" w:type="dxa"/>
          </w:tcPr>
          <w:p w:rsidR="005E2F46" w:rsidRPr="00E00DDD"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ειν </w:t>
            </w:r>
          </w:p>
          <w:p w:rsidR="005E2F46" w:rsidRPr="00E00DDD" w:rsidRDefault="005E2F46" w:rsidP="00A65E7E">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(εῖν, ᾶν, οῦν)</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εσθαι</w:t>
            </w:r>
          </w:p>
          <w:p w:rsidR="005E2F46" w:rsidRPr="00E00DDD" w:rsidRDefault="005E2F46" w:rsidP="00A65E7E">
            <w:pPr>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(εῖσθαι, ᾶσθαι, οῦσθαι)</w:t>
            </w:r>
          </w:p>
        </w:tc>
        <w:tc>
          <w:tcPr>
            <w:tcW w:w="1913" w:type="dxa"/>
          </w:tcPr>
          <w:p w:rsidR="005E2F46" w:rsidRPr="00E00DDD"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-σαι/ -ξαι/ -ψαι</w:t>
            </w:r>
          </w:p>
          <w:p w:rsidR="005E2F46"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ασθαι</w:t>
            </w:r>
          </w:p>
        </w:tc>
        <w:tc>
          <w:tcPr>
            <w:tcW w:w="2835" w:type="dxa"/>
          </w:tcPr>
          <w:p w:rsidR="005E2F46" w:rsidRPr="00E00DDD"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-κέναι / - χέναι / - φέναι</w:t>
            </w:r>
          </w:p>
          <w:p w:rsidR="005E2F46"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-σθαι/ -χθαι/ -φθαι</w:t>
            </w:r>
          </w:p>
        </w:tc>
      </w:tr>
    </w:tbl>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9856" behindDoc="0" locked="0" layoutInCell="1" allowOverlap="1">
            <wp:simplePos x="0" y="0"/>
            <wp:positionH relativeFrom="column">
              <wp:posOffset>-762000</wp:posOffset>
            </wp:positionH>
            <wp:positionV relativeFrom="paragraph">
              <wp:posOffset>182880</wp:posOffset>
            </wp:positionV>
            <wp:extent cx="989330" cy="1438275"/>
            <wp:effectExtent l="19050" t="0" r="1270" b="0"/>
            <wp:wrapSquare wrapText="bothSides"/>
            <wp:docPr id="62"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Στα παραδείγματα που ακολουθούν να βρεις και να υπογραμμίσεις τα απαρέμφατα: </w:t>
      </w:r>
    </w:p>
    <w:p w:rsidR="00E00DDD" w:rsidRPr="005E2F46"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ab/>
        <w:t xml:space="preserve">      </w:t>
      </w:r>
      <w:r w:rsidRPr="005E2F46">
        <w:rPr>
          <w:rFonts w:ascii="Palatino Linotype" w:hAnsi="Palatino Linotype" w:cs="Times New Roman"/>
          <w:color w:val="000000" w:themeColor="text1"/>
          <w:sz w:val="24"/>
          <w:szCs w:val="24"/>
        </w:rPr>
        <w:t xml:space="preserve">α) Ἒδοξέ μοι ὁ στόλος πάγκαλος εἶναι. </w:t>
      </w:r>
    </w:p>
    <w:p w:rsidR="00E00DDD" w:rsidRPr="005E2F46" w:rsidRDefault="00E00DDD" w:rsidP="00E00DDD">
      <w:pPr>
        <w:jc w:val="both"/>
        <w:rPr>
          <w:rFonts w:ascii="Times New Roman" w:hAnsi="Times New Roman" w:cs="Times New Roman"/>
          <w:b/>
          <w:color w:val="000000" w:themeColor="text1"/>
          <w:sz w:val="24"/>
          <w:szCs w:val="24"/>
        </w:rPr>
      </w:pPr>
      <w:r w:rsidRPr="005E2F46">
        <w:rPr>
          <w:rFonts w:ascii="Times New Roman" w:hAnsi="Times New Roman" w:cs="Times New Roman"/>
          <w:b/>
          <w:color w:val="000000" w:themeColor="text1"/>
          <w:sz w:val="24"/>
          <w:szCs w:val="24"/>
        </w:rPr>
        <w:t xml:space="preserve">                  </w:t>
      </w:r>
      <w:r w:rsidRPr="005E2F46">
        <w:rPr>
          <w:rFonts w:ascii="Palatino Linotype" w:hAnsi="Palatino Linotype" w:cs="Times New Roman"/>
          <w:color w:val="000000" w:themeColor="text1"/>
          <w:sz w:val="24"/>
          <w:szCs w:val="24"/>
        </w:rPr>
        <w:t xml:space="preserve">β) Οἱ ἒφοροι ἐπέστειλαν Σαμίῳ ὑπηρετεῖν Κύρῳ. </w:t>
      </w:r>
    </w:p>
    <w:p w:rsidR="00E00DDD" w:rsidRPr="005E2F46" w:rsidRDefault="00E00DDD" w:rsidP="00E00DDD">
      <w:pPr>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lastRenderedPageBreak/>
        <w:t xml:space="preserve">γ) Γυναικὶ σιγὴ καὶ τὸ σωφρονεῖν κάλλιστόν ἐστι. </w:t>
      </w:r>
    </w:p>
    <w:p w:rsidR="00E00DDD" w:rsidRPr="005E2F46" w:rsidRDefault="00E00DDD" w:rsidP="00E00DDD">
      <w:pPr>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δ) Δημοσθένης ἦν δεινότατος λέγειν. </w:t>
      </w:r>
    </w:p>
    <w:p w:rsidR="00E00DDD" w:rsidRPr="005E2F46"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ε</w:t>
      </w:r>
      <w:r w:rsidR="00E00DDD" w:rsidRPr="005E2F46">
        <w:rPr>
          <w:rFonts w:ascii="Palatino Linotype" w:hAnsi="Palatino Linotype" w:cs="Times New Roman"/>
          <w:color w:val="000000" w:themeColor="text1"/>
          <w:sz w:val="24"/>
          <w:szCs w:val="24"/>
        </w:rPr>
        <w:t xml:space="preserve">) Ὁμολογεῖται τὴν πόλιν ἀρχαιοτάτην εἶναι. </w:t>
      </w:r>
    </w:p>
    <w:p w:rsidR="00E00DDD" w:rsidRPr="005E2F46"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στ</w:t>
      </w:r>
      <w:r w:rsidR="00E00DDD" w:rsidRPr="005E2F46">
        <w:rPr>
          <w:rFonts w:ascii="Palatino Linotype" w:hAnsi="Palatino Linotype" w:cs="Times New Roman"/>
          <w:color w:val="000000" w:themeColor="text1"/>
          <w:sz w:val="24"/>
          <w:szCs w:val="24"/>
        </w:rPr>
        <w:t xml:space="preserve">) Κῦρον λέγεται σὺν πολλοῖς δακρύοις ἀποχωρῆσαι. </w:t>
      </w:r>
    </w:p>
    <w:p w:rsidR="00E00DDD" w:rsidRPr="00E00DDD"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ζ</w:t>
      </w:r>
      <w:r w:rsidR="00E00DDD" w:rsidRPr="005E2F46">
        <w:rPr>
          <w:rFonts w:ascii="Palatino Linotype" w:hAnsi="Palatino Linotype" w:cs="Times New Roman"/>
          <w:color w:val="000000" w:themeColor="text1"/>
          <w:sz w:val="24"/>
          <w:szCs w:val="24"/>
        </w:rPr>
        <w:t>) Οὐκ ἢθελε παραλαβεῖν τοὺς θεράποντας.</w:t>
      </w:r>
      <w:r w:rsidR="00E00DDD" w:rsidRPr="00E00DDD">
        <w:rPr>
          <w:rFonts w:ascii="Palatino Linotype" w:hAnsi="Palatino Linotype" w:cs="Times New Roman"/>
          <w:color w:val="000000" w:themeColor="text1"/>
          <w:sz w:val="24"/>
          <w:szCs w:val="24"/>
        </w:rPr>
        <w:t xml:space="preserve"> </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0880" behindDoc="0" locked="0" layoutInCell="1" allowOverlap="1">
            <wp:simplePos x="0" y="0"/>
            <wp:positionH relativeFrom="column">
              <wp:posOffset>-923925</wp:posOffset>
            </wp:positionH>
            <wp:positionV relativeFrom="paragraph">
              <wp:posOffset>227330</wp:posOffset>
            </wp:positionV>
            <wp:extent cx="7191375" cy="1533525"/>
            <wp:effectExtent l="171450" t="133350" r="371475" b="314325"/>
            <wp:wrapNone/>
            <wp:docPr id="6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srcRect/>
                    <a:stretch>
                      <a:fillRect/>
                    </a:stretch>
                  </pic:blipFill>
                  <pic:spPr bwMode="auto">
                    <a:xfrm>
                      <a:off x="0" y="0"/>
                      <a:ext cx="7191375" cy="1533525"/>
                    </a:xfrm>
                    <a:prstGeom prst="rect">
                      <a:avLst/>
                    </a:prstGeom>
                    <a:ln>
                      <a:noFill/>
                    </a:ln>
                    <a:effectLst>
                      <a:outerShdw blurRad="292100" dist="139700" dir="2700000" algn="tl" rotWithShape="0">
                        <a:srgbClr val="333333">
                          <a:alpha val="65000"/>
                        </a:srgbClr>
                      </a:outerShdw>
                    </a:effectLst>
                  </pic:spPr>
                </pic:pic>
              </a:graphicData>
            </a:graphic>
          </wp:anchor>
        </w:drawing>
      </w:r>
      <w:r w:rsidRPr="00E00DDD">
        <w:rPr>
          <w:rFonts w:ascii="Times New Roman" w:hAnsi="Times New Roman" w:cs="Times New Roman"/>
          <w:b/>
          <w:color w:val="000000" w:themeColor="text1"/>
          <w:sz w:val="24"/>
          <w:szCs w:val="24"/>
        </w:rPr>
        <w:t>ΙΙ.</w:t>
      </w:r>
    </w:p>
    <w:p w:rsidR="00E00DDD" w:rsidRPr="00E00DDD" w:rsidRDefault="00E00DDD" w:rsidP="00E00DDD">
      <w:pPr>
        <w:jc w:val="both"/>
        <w:rPr>
          <w:rFonts w:ascii="Times New Roman" w:hAnsi="Times New Roman" w:cs="Times New Roman"/>
          <w:b/>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pStyle w:val="ac"/>
        <w:shd w:val="clear" w:color="auto" w:fill="FFFF00"/>
        <w:tabs>
          <w:tab w:val="left" w:pos="0"/>
        </w:tabs>
        <w:spacing w:after="0" w:line="360" w:lineRule="auto"/>
        <w:ind w:left="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 έναρθρο απαρέμφατο χρησιμοποιείται, όπως και τα ονόματα, δηλαδή ως Υποκείμενο, Αντικείμενο, Κατηγορούμενο, Επεξήγηση και Προσδιορισμός.</w:t>
      </w:r>
    </w:p>
    <w:p w:rsidR="00DA0174" w:rsidRDefault="00DA0174"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 </w:t>
      </w:r>
      <w:r w:rsidRPr="00E00DDD">
        <w:rPr>
          <w:rFonts w:ascii="Times New Roman" w:hAnsi="Times New Roman" w:cs="Times New Roman"/>
          <w:b/>
          <w:color w:val="000000" w:themeColor="text1"/>
          <w:sz w:val="24"/>
          <w:szCs w:val="24"/>
        </w:rPr>
        <w:t>άναρθρο</w:t>
      </w:r>
      <w:r w:rsidRPr="00E00DDD">
        <w:rPr>
          <w:rFonts w:ascii="Times New Roman" w:hAnsi="Times New Roman" w:cs="Times New Roman"/>
          <w:color w:val="000000" w:themeColor="text1"/>
          <w:sz w:val="24"/>
          <w:szCs w:val="24"/>
        </w:rPr>
        <w:t xml:space="preserve"> (= χωρίς άρθρο) απαρέμφατο μπορεί να είναι:</w:t>
      </w:r>
    </w:p>
    <w:p w:rsidR="00E00DDD" w:rsidRPr="00E00DDD" w:rsidRDefault="00E00DDD" w:rsidP="00E00DDD">
      <w:pPr>
        <w:shd w:val="clear" w:color="auto" w:fill="C6D9F1" w:themeFill="text2"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color w:val="000000" w:themeColor="text1"/>
          <w:sz w:val="24"/>
          <w:szCs w:val="24"/>
          <w:lang w:eastAsia="el-GR"/>
        </w:rPr>
        <w:t>α)</w:t>
      </w:r>
      <w:r w:rsidRPr="00E00DDD">
        <w:rPr>
          <w:rFonts w:ascii="Times New Roman" w:eastAsia="Times New Roman" w:hAnsi="Times New Roman" w:cs="Times New Roman"/>
          <w:b/>
          <w:color w:val="000000" w:themeColor="text1"/>
          <w:sz w:val="24"/>
          <w:szCs w:val="24"/>
          <w:lang w:eastAsia="el-GR"/>
        </w:rPr>
        <w:t xml:space="preserve"> Ειδικό</w:t>
      </w:r>
      <w:r w:rsidRPr="00E00DDD">
        <w:rPr>
          <w:rFonts w:ascii="Times New Roman" w:eastAsia="Times New Roman" w:hAnsi="Times New Roman" w:cs="Times New Roman"/>
          <w:color w:val="000000" w:themeColor="text1"/>
          <w:sz w:val="24"/>
          <w:szCs w:val="24"/>
          <w:lang w:eastAsia="el-GR"/>
        </w:rPr>
        <w:t xml:space="preserve">· σε κάθε χρόνο, άρνηση </w:t>
      </w:r>
      <w:r w:rsidRPr="00E00DDD">
        <w:rPr>
          <w:rFonts w:ascii="Times New Roman" w:eastAsia="Times New Roman" w:hAnsi="Times New Roman" w:cs="Times New Roman"/>
          <w:b/>
          <w:bCs/>
          <w:i/>
          <w:iCs/>
          <w:color w:val="000000" w:themeColor="text1"/>
          <w:sz w:val="24"/>
          <w:szCs w:val="24"/>
          <w:lang w:eastAsia="el-GR"/>
        </w:rPr>
        <w:t>οὐ</w:t>
      </w:r>
      <w:r w:rsidRPr="00E00DDD">
        <w:rPr>
          <w:rFonts w:ascii="Times New Roman" w:eastAsia="Times New Roman" w:hAnsi="Times New Roman" w:cs="Times New Roman"/>
          <w:color w:val="000000" w:themeColor="text1"/>
          <w:sz w:val="24"/>
          <w:szCs w:val="24"/>
          <w:lang w:eastAsia="el-GR"/>
        </w:rPr>
        <w:t>, ισοδυναμεί με δευτερεύουσα ειδική πρόταση και μεταφράζεται με «ότι» + οριστική του χρόνου στον οποίο βρίσκεται.</w:t>
      </w:r>
    </w:p>
    <w:p w:rsidR="00E00DDD" w:rsidRPr="00E00DDD" w:rsidRDefault="00E00DDD" w:rsidP="00E00DDD">
      <w:pPr>
        <w:shd w:val="clear" w:color="auto" w:fill="C6D9F1" w:themeFill="text2"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Με </w:t>
      </w:r>
      <w:r w:rsidRPr="00E00DDD">
        <w:rPr>
          <w:rFonts w:ascii="Times New Roman" w:eastAsia="Times New Roman" w:hAnsi="Times New Roman" w:cs="Times New Roman"/>
          <w:bCs/>
          <w:color w:val="000000" w:themeColor="text1"/>
          <w:sz w:val="24"/>
          <w:szCs w:val="24"/>
          <w:lang w:eastAsia="el-GR"/>
        </w:rPr>
        <w:t>ειδικό</w:t>
      </w:r>
      <w:r w:rsidRPr="00E00DDD">
        <w:rPr>
          <w:rFonts w:ascii="Times New Roman" w:eastAsia="Times New Roman" w:hAnsi="Times New Roman" w:cs="Times New Roman"/>
          <w:color w:val="000000" w:themeColor="text1"/>
          <w:sz w:val="24"/>
          <w:szCs w:val="24"/>
          <w:lang w:eastAsia="el-GR"/>
        </w:rPr>
        <w:t xml:space="preserve"> απαρέμφατο ως αντικείμενο συντάσσονται ρήματα </w:t>
      </w:r>
      <w:r w:rsidRPr="00E00DDD">
        <w:rPr>
          <w:rFonts w:ascii="Times New Roman" w:eastAsia="Times New Roman" w:hAnsi="Times New Roman" w:cs="Times New Roman"/>
          <w:b/>
          <w:bCs/>
          <w:color w:val="000000" w:themeColor="text1"/>
          <w:sz w:val="24"/>
          <w:szCs w:val="24"/>
          <w:lang w:eastAsia="el-GR"/>
        </w:rPr>
        <w:t>λεκτικά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ἀρνοῦμαι, ἐγγυῶμαι, λέγω, ὁμολογῶ, φημί</w:t>
      </w:r>
      <w:r w:rsidRPr="00E00DDD">
        <w:rPr>
          <w:rFonts w:ascii="Times New Roman" w:eastAsia="Times New Roman" w:hAnsi="Times New Roman" w:cs="Times New Roman"/>
          <w:color w:val="000000" w:themeColor="text1"/>
          <w:sz w:val="24"/>
          <w:szCs w:val="24"/>
          <w:lang w:eastAsia="el-GR"/>
        </w:rPr>
        <w:t xml:space="preserve">, </w:t>
      </w:r>
      <w:r w:rsidRPr="00E00DDD">
        <w:rPr>
          <w:rFonts w:ascii="Times New Roman" w:eastAsia="Times New Roman" w:hAnsi="Times New Roman" w:cs="Times New Roman"/>
          <w:b/>
          <w:bCs/>
          <w:color w:val="000000" w:themeColor="text1"/>
          <w:sz w:val="24"/>
          <w:szCs w:val="24"/>
          <w:lang w:eastAsia="el-GR"/>
        </w:rPr>
        <w:t>δοξαστικά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δοκῶ, ἐλπίζω, ἡγοῦμαι, κρίνω, νομίζω, οἴομαι, πιστεύω, ὑπολαμβάνω</w:t>
      </w:r>
      <w:r w:rsidRPr="00E00DDD">
        <w:rPr>
          <w:rFonts w:ascii="Times New Roman" w:eastAsia="Times New Roman" w:hAnsi="Times New Roman" w:cs="Times New Roman"/>
          <w:color w:val="000000" w:themeColor="text1"/>
          <w:sz w:val="24"/>
          <w:szCs w:val="24"/>
          <w:lang w:eastAsia="el-GR"/>
        </w:rPr>
        <w:t xml:space="preserve">, και </w:t>
      </w:r>
      <w:r w:rsidRPr="00E00DDD">
        <w:rPr>
          <w:rFonts w:ascii="Times New Roman" w:eastAsia="Times New Roman" w:hAnsi="Times New Roman" w:cs="Times New Roman"/>
          <w:b/>
          <w:bCs/>
          <w:color w:val="000000" w:themeColor="text1"/>
          <w:sz w:val="24"/>
          <w:szCs w:val="24"/>
          <w:lang w:eastAsia="el-GR"/>
        </w:rPr>
        <w:t>γνωστικά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γιγνώσκω, ἀκούω</w:t>
      </w:r>
      <w:r w:rsidRPr="00E00DDD">
        <w:rPr>
          <w:rFonts w:ascii="Times New Roman" w:eastAsia="Times New Roman" w:hAnsi="Times New Roman" w:cs="Times New Roman"/>
          <w:color w:val="000000" w:themeColor="text1"/>
          <w:sz w:val="24"/>
          <w:szCs w:val="24"/>
          <w:lang w:eastAsia="el-GR"/>
        </w:rPr>
        <w:t xml:space="preserve"> (πληροφορούμαι), </w:t>
      </w:r>
      <w:r w:rsidRPr="00E00DDD">
        <w:rPr>
          <w:rFonts w:ascii="Times New Roman" w:eastAsia="Times New Roman" w:hAnsi="Times New Roman" w:cs="Times New Roman"/>
          <w:i/>
          <w:iCs/>
          <w:color w:val="000000" w:themeColor="text1"/>
          <w:sz w:val="24"/>
          <w:szCs w:val="24"/>
          <w:lang w:eastAsia="el-GR"/>
        </w:rPr>
        <w:t xml:space="preserve">εὑρίσκω </w:t>
      </w:r>
      <w:r w:rsidRPr="00E00DDD">
        <w:rPr>
          <w:rFonts w:ascii="Times New Roman" w:eastAsia="Times New Roman" w:hAnsi="Times New Roman" w:cs="Times New Roman"/>
          <w:color w:val="000000" w:themeColor="text1"/>
          <w:sz w:val="24"/>
          <w:szCs w:val="24"/>
          <w:lang w:eastAsia="el-GR"/>
        </w:rPr>
        <w:t xml:space="preserve">(διαπιστώνω), </w:t>
      </w:r>
      <w:r w:rsidRPr="00E00DDD">
        <w:rPr>
          <w:rFonts w:ascii="Times New Roman" w:eastAsia="Times New Roman" w:hAnsi="Times New Roman" w:cs="Times New Roman"/>
          <w:i/>
          <w:iCs/>
          <w:color w:val="000000" w:themeColor="text1"/>
          <w:sz w:val="24"/>
          <w:szCs w:val="24"/>
          <w:lang w:eastAsia="el-GR"/>
        </w:rPr>
        <w:t>πυνθάνομαι</w:t>
      </w:r>
      <w:r w:rsidRPr="00E00DDD">
        <w:rPr>
          <w:rFonts w:ascii="Times New Roman" w:eastAsia="Times New Roman" w:hAnsi="Times New Roman" w:cs="Times New Roman"/>
          <w:color w:val="000000" w:themeColor="text1"/>
          <w:sz w:val="24"/>
          <w:szCs w:val="24"/>
          <w:lang w:eastAsia="el-GR"/>
        </w:rPr>
        <w:t xml:space="preserve"> κ.τ.ό.</w:t>
      </w:r>
    </w:p>
    <w:p w:rsidR="00E00DDD" w:rsidRPr="00E00DDD" w:rsidRDefault="00E00DDD" w:rsidP="00E00DDD">
      <w:pPr>
        <w:shd w:val="clear" w:color="auto" w:fill="FDE9D9" w:themeFill="accent6"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color w:val="000000" w:themeColor="text1"/>
          <w:sz w:val="24"/>
          <w:szCs w:val="24"/>
          <w:lang w:eastAsia="el-GR"/>
        </w:rPr>
        <w:t>β)</w:t>
      </w:r>
      <w:r w:rsidRPr="00E00DDD">
        <w:rPr>
          <w:rFonts w:ascii="Times New Roman" w:eastAsia="Times New Roman" w:hAnsi="Times New Roman" w:cs="Times New Roman"/>
          <w:b/>
          <w:color w:val="000000" w:themeColor="text1"/>
          <w:sz w:val="24"/>
          <w:szCs w:val="24"/>
          <w:lang w:eastAsia="el-GR"/>
        </w:rPr>
        <w:t xml:space="preserve"> Τελικό</w:t>
      </w:r>
      <w:r w:rsidRPr="00E00DDD">
        <w:rPr>
          <w:rFonts w:ascii="Times New Roman" w:eastAsia="Times New Roman" w:hAnsi="Times New Roman" w:cs="Times New Roman"/>
          <w:color w:val="000000" w:themeColor="text1"/>
          <w:sz w:val="24"/>
          <w:szCs w:val="24"/>
          <w:lang w:eastAsia="el-GR"/>
        </w:rPr>
        <w:t xml:space="preserve">· δεν απαντά σε χρόνο μέλλοντα, άρνηση </w:t>
      </w:r>
      <w:r w:rsidRPr="00E00DDD">
        <w:rPr>
          <w:rFonts w:ascii="Times New Roman" w:eastAsia="Times New Roman" w:hAnsi="Times New Roman" w:cs="Times New Roman"/>
          <w:b/>
          <w:bCs/>
          <w:i/>
          <w:iCs/>
          <w:color w:val="000000" w:themeColor="text1"/>
          <w:sz w:val="24"/>
          <w:szCs w:val="24"/>
          <w:lang w:eastAsia="el-GR"/>
        </w:rPr>
        <w:t>μή</w:t>
      </w:r>
      <w:r w:rsidRPr="00E00DDD">
        <w:rPr>
          <w:rFonts w:ascii="Times New Roman" w:eastAsia="Times New Roman" w:hAnsi="Times New Roman" w:cs="Times New Roman"/>
          <w:color w:val="000000" w:themeColor="text1"/>
          <w:sz w:val="24"/>
          <w:szCs w:val="24"/>
          <w:lang w:eastAsia="el-GR"/>
        </w:rPr>
        <w:t>, ισοδυναμεί με δευτερεύουσα τελική πρόταση και μεταφράζεται με «να» + υποτακτική του χρόνου στον οποίο βρίσκεται.</w:t>
      </w:r>
      <w:r w:rsidRPr="00E00DDD">
        <w:rPr>
          <w:rFonts w:ascii="Times New Roman" w:eastAsia="Times New Roman" w:hAnsi="Times New Roman" w:cs="Times New Roman"/>
          <w:color w:val="000000" w:themeColor="text1"/>
          <w:sz w:val="24"/>
          <w:szCs w:val="24"/>
          <w:lang w:eastAsia="el-GR"/>
        </w:rPr>
        <w:br/>
      </w:r>
      <w:r w:rsidRPr="00E00DDD">
        <w:rPr>
          <w:rFonts w:ascii="Times New Roman" w:hAnsi="Times New Roman" w:cs="Times New Roman"/>
          <w:color w:val="000000" w:themeColor="text1"/>
          <w:sz w:val="24"/>
          <w:szCs w:val="24"/>
        </w:rPr>
        <w:t xml:space="preserve">Με </w:t>
      </w:r>
      <w:r w:rsidRPr="00E00DDD">
        <w:rPr>
          <w:rStyle w:val="ad"/>
          <w:rFonts w:ascii="Times New Roman" w:hAnsi="Times New Roman" w:cs="Times New Roman"/>
          <w:color w:val="000000" w:themeColor="text1"/>
          <w:sz w:val="24"/>
          <w:szCs w:val="24"/>
        </w:rPr>
        <w:t>τελικό απαρέμφατο</w:t>
      </w:r>
      <w:r w:rsidRPr="00E00DDD">
        <w:rPr>
          <w:rFonts w:ascii="Times New Roman" w:hAnsi="Times New Roman" w:cs="Times New Roman"/>
          <w:color w:val="000000" w:themeColor="text1"/>
          <w:sz w:val="24"/>
          <w:szCs w:val="24"/>
        </w:rPr>
        <w:t xml:space="preserve"> ως αντικείμενο συντάσσονται ρήματα </w:t>
      </w:r>
      <w:r w:rsidRPr="00E00DDD">
        <w:rPr>
          <w:rStyle w:val="ad"/>
          <w:rFonts w:ascii="Times New Roman" w:hAnsi="Times New Roman" w:cs="Times New Roman"/>
          <w:color w:val="000000" w:themeColor="text1"/>
          <w:sz w:val="24"/>
          <w:szCs w:val="24"/>
        </w:rPr>
        <w:t>βουλητικά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 xml:space="preserve">βούλομαι, ἐπιθυμῶ, εὔχομαι, ζητῶ, ἐθέλω, ποθῶ, προαιροῦμαι </w:t>
      </w:r>
      <w:r w:rsidRPr="00E00DDD">
        <w:rPr>
          <w:rFonts w:ascii="Times New Roman" w:hAnsi="Times New Roman" w:cs="Times New Roman"/>
          <w:color w:val="000000" w:themeColor="text1"/>
          <w:sz w:val="24"/>
          <w:szCs w:val="24"/>
        </w:rPr>
        <w:t>(</w:t>
      </w:r>
      <w:r w:rsidRPr="00E00DDD">
        <w:rPr>
          <w:rStyle w:val="transne"/>
          <w:rFonts w:ascii="Times New Roman" w:hAnsi="Times New Roman" w:cs="Times New Roman"/>
          <w:color w:val="000000" w:themeColor="text1"/>
          <w:sz w:val="24"/>
          <w:szCs w:val="24"/>
        </w:rPr>
        <w:t>προτιμώ</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προτρεπτικά</w:t>
      </w:r>
      <w:r w:rsidRPr="00E00DDD">
        <w:rPr>
          <w:rFonts w:ascii="Times New Roman" w:hAnsi="Times New Roman" w:cs="Times New Roman"/>
          <w:color w:val="000000" w:themeColor="text1"/>
          <w:sz w:val="24"/>
          <w:szCs w:val="24"/>
        </w:rPr>
        <w:t xml:space="preserve"> και </w:t>
      </w:r>
      <w:r w:rsidRPr="00E00DDD">
        <w:rPr>
          <w:rStyle w:val="ad"/>
          <w:rFonts w:ascii="Times New Roman" w:hAnsi="Times New Roman" w:cs="Times New Roman"/>
          <w:color w:val="000000" w:themeColor="text1"/>
          <w:sz w:val="24"/>
          <w:szCs w:val="24"/>
        </w:rPr>
        <w:t>παραχωρητικά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κελεύω, κηρύττω, παραινῶ, προτρέπω, συμβουλεύω, ἐπιτρέπω, ἀφίημι, ἐῶ</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απαγορευτικά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ἀπαγορεύω, ἀποτρέπω, κωλύω,</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αποπειρατικά</w:t>
      </w:r>
      <w:r w:rsidRPr="00E00DDD">
        <w:rPr>
          <w:rFonts w:ascii="Times New Roman" w:hAnsi="Times New Roman" w:cs="Times New Roman"/>
          <w:color w:val="000000" w:themeColor="text1"/>
          <w:sz w:val="24"/>
          <w:szCs w:val="24"/>
        </w:rPr>
        <w:t xml:space="preserve"> και </w:t>
      </w:r>
      <w:r w:rsidRPr="00E00DDD">
        <w:rPr>
          <w:rStyle w:val="ad"/>
          <w:rFonts w:ascii="Times New Roman" w:hAnsi="Times New Roman" w:cs="Times New Roman"/>
          <w:color w:val="000000" w:themeColor="text1"/>
          <w:sz w:val="24"/>
          <w:szCs w:val="24"/>
        </w:rPr>
        <w:t>δυνητικά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δύναμαι, ἐπιχειρῶ, ἔχω</w:t>
      </w:r>
      <w:r w:rsidRPr="00E00DDD">
        <w:rPr>
          <w:rFonts w:ascii="Times New Roman" w:hAnsi="Times New Roman" w:cs="Times New Roman"/>
          <w:color w:val="000000" w:themeColor="text1"/>
          <w:sz w:val="24"/>
          <w:szCs w:val="24"/>
        </w:rPr>
        <w:t xml:space="preserve"> (</w:t>
      </w:r>
      <w:r w:rsidRPr="00E00DDD">
        <w:rPr>
          <w:rStyle w:val="transne"/>
          <w:rFonts w:ascii="Times New Roman" w:hAnsi="Times New Roman" w:cs="Times New Roman"/>
          <w:color w:val="000000" w:themeColor="text1"/>
          <w:sz w:val="24"/>
          <w:szCs w:val="24"/>
        </w:rPr>
        <w:t>δύναμαι</w:t>
      </w:r>
      <w:r w:rsidRPr="00E00DDD">
        <w:rPr>
          <w:rFonts w:ascii="Times New Roman" w:hAnsi="Times New Roman" w:cs="Times New Roman"/>
          <w:color w:val="000000" w:themeColor="text1"/>
          <w:sz w:val="24"/>
          <w:szCs w:val="24"/>
        </w:rPr>
        <w:t xml:space="preserve">), </w:t>
      </w:r>
      <w:r w:rsidRPr="00E00DDD">
        <w:rPr>
          <w:rStyle w:val="ae"/>
          <w:rFonts w:ascii="Times New Roman" w:hAnsi="Times New Roman" w:cs="Times New Roman"/>
          <w:color w:val="000000" w:themeColor="text1"/>
          <w:sz w:val="24"/>
          <w:szCs w:val="24"/>
        </w:rPr>
        <w:t>οἷός τ' εἰμί, πείθω</w:t>
      </w:r>
      <w:r w:rsidRPr="00E00DDD">
        <w:rPr>
          <w:rFonts w:ascii="Times New Roman" w:hAnsi="Times New Roman" w:cs="Times New Roman"/>
          <w:color w:val="000000" w:themeColor="text1"/>
          <w:sz w:val="24"/>
          <w:szCs w:val="24"/>
        </w:rPr>
        <w:t xml:space="preserve"> (</w:t>
      </w:r>
      <w:r w:rsidRPr="00E00DDD">
        <w:rPr>
          <w:rStyle w:val="transne"/>
          <w:rFonts w:ascii="Times New Roman" w:hAnsi="Times New Roman" w:cs="Times New Roman"/>
          <w:color w:val="000000" w:themeColor="text1"/>
          <w:sz w:val="24"/>
          <w:szCs w:val="24"/>
        </w:rPr>
        <w:t>προσπαθώ να πείσω</w:t>
      </w:r>
      <w:r w:rsidRPr="00E00DDD">
        <w:rPr>
          <w:rFonts w:ascii="Times New Roman" w:hAnsi="Times New Roman" w:cs="Times New Roman"/>
          <w:color w:val="000000" w:themeColor="text1"/>
          <w:sz w:val="24"/>
          <w:szCs w:val="24"/>
        </w:rPr>
        <w:t xml:space="preserve">), </w:t>
      </w:r>
      <w:r w:rsidRPr="00E00DDD">
        <w:rPr>
          <w:rStyle w:val="ae"/>
          <w:rFonts w:ascii="Times New Roman" w:hAnsi="Times New Roman" w:cs="Times New Roman"/>
          <w:color w:val="000000" w:themeColor="text1"/>
          <w:sz w:val="24"/>
          <w:szCs w:val="24"/>
        </w:rPr>
        <w:t>πειρῶμαι, τολμῶ, πέφυκα</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ρήματα που σημαίνουν συνήθεια, σκέψη, απόφαση, απαίτηση, παράκληση</w:t>
      </w:r>
      <w:r w:rsidRPr="00E00DDD">
        <w:rPr>
          <w:rFonts w:ascii="Times New Roman" w:hAnsi="Times New Roman" w:cs="Times New Roman"/>
          <w:color w:val="000000" w:themeColor="text1"/>
          <w:sz w:val="24"/>
          <w:szCs w:val="24"/>
        </w:rPr>
        <w:t xml:space="preserve"> ή </w:t>
      </w:r>
      <w:r w:rsidRPr="00E00DDD">
        <w:rPr>
          <w:rStyle w:val="ad"/>
          <w:rFonts w:ascii="Times New Roman" w:hAnsi="Times New Roman" w:cs="Times New Roman"/>
          <w:color w:val="000000" w:themeColor="text1"/>
          <w:sz w:val="24"/>
          <w:szCs w:val="24"/>
        </w:rPr>
        <w:t>δισταγμό</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ἐθίζω, εἴωθα, βουλεύομαι, διανοοῦμαι, μέλλω, ἀξιῶ, αἰτῶ, δέομαι, ὀκνῶ, φοβοῦμαι</w:t>
      </w:r>
      <w:r w:rsidRPr="00E00DDD">
        <w:rPr>
          <w:rFonts w:ascii="Times New Roman" w:hAnsi="Times New Roman" w:cs="Times New Roman"/>
          <w:color w:val="000000" w:themeColor="text1"/>
          <w:sz w:val="24"/>
          <w:szCs w:val="24"/>
        </w:rPr>
        <w:t xml:space="preserve"> κ.τ.ό.</w:t>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1904" behindDoc="0" locked="0" layoutInCell="1" allowOverlap="1">
            <wp:simplePos x="0" y="0"/>
            <wp:positionH relativeFrom="column">
              <wp:posOffset>-1028700</wp:posOffset>
            </wp:positionH>
            <wp:positionV relativeFrom="paragraph">
              <wp:posOffset>-304800</wp:posOffset>
            </wp:positionV>
            <wp:extent cx="989330" cy="1438275"/>
            <wp:effectExtent l="19050" t="0" r="1270" b="0"/>
            <wp:wrapSquare wrapText="bothSides"/>
            <wp:docPr id="64"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3952" behindDoc="0" locked="0" layoutInCell="1" allowOverlap="1">
            <wp:simplePos x="0" y="0"/>
            <wp:positionH relativeFrom="column">
              <wp:posOffset>4552950</wp:posOffset>
            </wp:positionH>
            <wp:positionV relativeFrom="paragraph">
              <wp:posOffset>202565</wp:posOffset>
            </wp:positionV>
            <wp:extent cx="1704975" cy="1847850"/>
            <wp:effectExtent l="0" t="0" r="0" b="0"/>
            <wp:wrapNone/>
            <wp:docPr id="65" name="irc_mi" descr="http://2.bp.blogspot.com/-wtdceXCL-hY/UTbt8yje-wI/AAAAAAAACwM/RsYF5JAPw_I/s1600/miss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wtdceXCL-hY/UTbt8yje-wI/AAAAAAAACwM/RsYF5JAPw_I/s1600/missg.gif"/>
                    <pic:cNvPicPr>
                      <a:picLocks noChangeAspect="1" noChangeArrowheads="1"/>
                    </pic:cNvPicPr>
                  </pic:nvPicPr>
                  <pic:blipFill>
                    <a:blip r:embed="rId78" cstate="print"/>
                    <a:srcRect/>
                    <a:stretch>
                      <a:fillRect/>
                    </a:stretch>
                  </pic:blipFill>
                  <pic:spPr bwMode="auto">
                    <a:xfrm>
                      <a:off x="0" y="0"/>
                      <a:ext cx="1704975" cy="1847850"/>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Με βάση τις παραπάνω πληροφορίες, να συμπληρώσεις τον πίνακα που ακολουθεί:</w:t>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ΕΙΔΙΚΟ                           ΤΕΛΙΚΟ</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inline distT="0" distB="0" distL="0" distR="0">
            <wp:extent cx="4702810" cy="2362200"/>
            <wp:effectExtent l="0" t="0" r="0" b="0"/>
            <wp:docPr id="66" name="Διάγραμμα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2928" behindDoc="0" locked="0" layoutInCell="1" allowOverlap="1">
            <wp:simplePos x="0" y="0"/>
            <wp:positionH relativeFrom="column">
              <wp:posOffset>-1076325</wp:posOffset>
            </wp:positionH>
            <wp:positionV relativeFrom="paragraph">
              <wp:posOffset>127000</wp:posOffset>
            </wp:positionV>
            <wp:extent cx="989330" cy="1438275"/>
            <wp:effectExtent l="19050" t="0" r="1270" b="0"/>
            <wp:wrapSquare wrapText="bothSides"/>
            <wp:docPr id="67"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Στα παραδείγματα που ακολουθούν να βρεις τα απαρέμφατα και να τα χαρακτηρίσεις ως ειδικά ή τελικά:</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α) </w:t>
      </w:r>
      <w:r w:rsidRPr="005E2F46">
        <w:rPr>
          <w:rFonts w:ascii="Palatino Linotype" w:hAnsi="Palatino Linotype" w:cs="Times New Roman"/>
          <w:iCs/>
          <w:color w:val="000000" w:themeColor="text1"/>
          <w:sz w:val="24"/>
          <w:szCs w:val="24"/>
        </w:rPr>
        <w:t xml:space="preserve">Αἰγινῆται ἔλεγον </w:t>
      </w:r>
      <w:r w:rsidRPr="005E2F46">
        <w:rPr>
          <w:rFonts w:ascii="Palatino Linotype" w:hAnsi="Palatino Linotype" w:cs="Times New Roman"/>
          <w:bCs/>
          <w:iCs/>
          <w:color w:val="000000" w:themeColor="text1"/>
          <w:sz w:val="24"/>
          <w:szCs w:val="24"/>
        </w:rPr>
        <w:t>οὐκ εἶναι</w:t>
      </w:r>
      <w:r w:rsidRPr="005E2F46">
        <w:rPr>
          <w:rFonts w:ascii="Palatino Linotype" w:hAnsi="Palatino Linotype" w:cs="Times New Roman"/>
          <w:iCs/>
          <w:color w:val="000000" w:themeColor="text1"/>
          <w:sz w:val="24"/>
          <w:szCs w:val="24"/>
        </w:rPr>
        <w:t xml:space="preserve"> αὐτόνομοι κατὰ τὰς σπονδάς</w:t>
      </w:r>
      <w:r w:rsidRPr="005E2F46">
        <w:rPr>
          <w:rFonts w:ascii="Palatino Linotype" w:hAnsi="Palatino Linotype" w:cs="Times New Roman"/>
          <w:color w:val="000000" w:themeColor="text1"/>
          <w:sz w:val="24"/>
          <w:szCs w:val="24"/>
        </w:rPr>
        <w:t xml:space="preserve">. </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xml:space="preserve">( = οι κάτοικοι της Αίγινας έλεγαν ότι δεν είναι αυτόνομοι σύμφωνα με </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Times New Roman" w:hAnsi="Times New Roman" w:cs="Times New Roman"/>
          <w:color w:val="000000" w:themeColor="text1"/>
          <w:sz w:val="24"/>
          <w:szCs w:val="24"/>
        </w:rPr>
        <w:t xml:space="preserve">        τις συνθήκες)</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β) </w:t>
      </w:r>
      <w:r w:rsidRPr="005E2F46">
        <w:rPr>
          <w:rFonts w:ascii="Palatino Linotype" w:hAnsi="Palatino Linotype" w:cs="Times New Roman"/>
          <w:iCs/>
          <w:color w:val="000000" w:themeColor="text1"/>
          <w:sz w:val="24"/>
          <w:szCs w:val="24"/>
        </w:rPr>
        <w:t xml:space="preserve">Φησὶ γὰρ ὁ κατήγορος οὐ δικαίως με </w:t>
      </w:r>
      <w:r w:rsidRPr="005E2F46">
        <w:rPr>
          <w:rFonts w:ascii="Palatino Linotype" w:hAnsi="Palatino Linotype" w:cs="Times New Roman"/>
          <w:bCs/>
          <w:iCs/>
          <w:color w:val="000000" w:themeColor="text1"/>
          <w:sz w:val="24"/>
          <w:szCs w:val="24"/>
        </w:rPr>
        <w:t>λαμβάνειν</w:t>
      </w:r>
      <w:r w:rsidRPr="005E2F46">
        <w:rPr>
          <w:rFonts w:ascii="Palatino Linotype" w:hAnsi="Palatino Linotype" w:cs="Times New Roman"/>
          <w:iCs/>
          <w:color w:val="000000" w:themeColor="text1"/>
          <w:sz w:val="24"/>
          <w:szCs w:val="24"/>
        </w:rPr>
        <w:t xml:space="preserve"> τὸ ἀργύριον</w:t>
      </w:r>
      <w:r w:rsidRPr="005E2F46">
        <w:rPr>
          <w:rFonts w:ascii="Palatino Linotype" w:hAnsi="Palatino Linotype" w:cs="Times New Roman"/>
          <w:color w:val="000000" w:themeColor="text1"/>
          <w:sz w:val="24"/>
          <w:szCs w:val="24"/>
        </w:rPr>
        <w:t>.</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Ισχυρίζεται ο κατήγορος ότι δεν παίρνω δίκαια το επίδομα.)</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γ) </w:t>
      </w:r>
      <w:r w:rsidRPr="005E2F46">
        <w:rPr>
          <w:rFonts w:ascii="Palatino Linotype" w:hAnsi="Palatino Linotype" w:cs="Times New Roman"/>
          <w:iCs/>
          <w:color w:val="000000" w:themeColor="text1"/>
          <w:sz w:val="24"/>
          <w:szCs w:val="24"/>
        </w:rPr>
        <w:t xml:space="preserve">Σφόδρα γε βούλεται τοὺς Ἕλληνας ἐλευθέρους </w:t>
      </w:r>
      <w:r w:rsidRPr="005E2F46">
        <w:rPr>
          <w:rFonts w:ascii="Palatino Linotype" w:hAnsi="Palatino Linotype" w:cs="Times New Roman"/>
          <w:bCs/>
          <w:iCs/>
          <w:color w:val="000000" w:themeColor="text1"/>
          <w:sz w:val="24"/>
          <w:szCs w:val="24"/>
        </w:rPr>
        <w:t>εἶναι</w:t>
      </w:r>
      <w:r w:rsidRPr="005E2F46">
        <w:rPr>
          <w:rFonts w:ascii="Palatino Linotype" w:hAnsi="Palatino Linotype" w:cs="Times New Roman"/>
          <w:color w:val="000000" w:themeColor="text1"/>
          <w:sz w:val="24"/>
          <w:szCs w:val="24"/>
        </w:rPr>
        <w:t>.</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Επιθυμεί πολύ να είναι ελεύθεροι οι Έλληνες.)</w:t>
      </w:r>
    </w:p>
    <w:p w:rsidR="00E00DDD" w:rsidRPr="005E2F46" w:rsidRDefault="00E00DDD" w:rsidP="00DA0174">
      <w:pPr>
        <w:spacing w:after="0" w:line="360" w:lineRule="auto"/>
        <w:jc w:val="both"/>
        <w:rPr>
          <w:rStyle w:val="example"/>
          <w:rFonts w:ascii="Palatino Linotype" w:hAnsi="Palatino Linotype"/>
          <w:color w:val="000000" w:themeColor="text1"/>
          <w:sz w:val="24"/>
          <w:szCs w:val="24"/>
        </w:rPr>
      </w:pPr>
      <w:r w:rsidRPr="005E2F46">
        <w:rPr>
          <w:rFonts w:ascii="Palatino Linotype" w:hAnsi="Palatino Linotype" w:cs="Times New Roman"/>
          <w:color w:val="000000" w:themeColor="text1"/>
          <w:sz w:val="24"/>
          <w:szCs w:val="24"/>
        </w:rPr>
        <w:t xml:space="preserve">δ) </w:t>
      </w:r>
      <w:r w:rsidRPr="005E2F46">
        <w:rPr>
          <w:rStyle w:val="ae"/>
          <w:rFonts w:ascii="Palatino Linotype" w:hAnsi="Palatino Linotype"/>
          <w:color w:val="000000" w:themeColor="text1"/>
          <w:sz w:val="24"/>
          <w:szCs w:val="24"/>
        </w:rPr>
        <w:t xml:space="preserve">Ἐντεῦθεν ἐπειρῶντο </w:t>
      </w:r>
      <w:r w:rsidRPr="005E2F46">
        <w:rPr>
          <w:rStyle w:val="ad"/>
          <w:rFonts w:ascii="Palatino Linotype" w:hAnsi="Palatino Linotype"/>
          <w:b w:val="0"/>
          <w:iCs/>
          <w:color w:val="000000" w:themeColor="text1"/>
          <w:sz w:val="24"/>
          <w:szCs w:val="24"/>
        </w:rPr>
        <w:t>εἰσβάλλειν</w:t>
      </w:r>
      <w:r w:rsidRPr="005E2F46">
        <w:rPr>
          <w:rStyle w:val="ae"/>
          <w:rFonts w:ascii="Palatino Linotype" w:hAnsi="Palatino Linotype"/>
          <w:color w:val="000000" w:themeColor="text1"/>
          <w:sz w:val="24"/>
          <w:szCs w:val="24"/>
        </w:rPr>
        <w:t xml:space="preserve"> εἰς τὴν Κιλικίαν</w:t>
      </w:r>
      <w:r w:rsidRPr="005E2F46">
        <w:rPr>
          <w:rStyle w:val="example"/>
          <w:rFonts w:ascii="Palatino Linotype" w:hAnsi="Palatino Linotype"/>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Times New Roman" w:hAnsi="Times New Roman" w:cs="Times New Roman"/>
          <w:color w:val="000000" w:themeColor="text1"/>
          <w:sz w:val="24"/>
          <w:szCs w:val="24"/>
        </w:rPr>
        <w:t xml:space="preserve">     (= Από εδώ προσπαθούσαν να εισβάλουν στην Κιλικία.)</w:t>
      </w:r>
    </w:p>
    <w:p w:rsidR="005E2F46" w:rsidRDefault="005E2F46" w:rsidP="00DA0174">
      <w:pPr>
        <w:spacing w:after="0" w:line="360" w:lineRule="auto"/>
        <w:rPr>
          <w:rFonts w:ascii="Times New Roman" w:hAnsi="Times New Roman" w:cs="Times New Roman"/>
          <w:b/>
          <w:color w:val="000000" w:themeColor="text1"/>
          <w:sz w:val="24"/>
          <w:szCs w:val="24"/>
        </w:rPr>
      </w:pPr>
    </w:p>
    <w:p w:rsidR="00E00DDD" w:rsidRPr="00E00DDD" w:rsidRDefault="00147247" w:rsidP="00DA0174">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pict>
          <v:shape id="_x0000_s1066" type="#_x0000_t32" style="position:absolute;margin-left:254.4pt;margin-top:12.75pt;width:85.5pt;height:18.75pt;z-index:251780096" o:connectortype="straight">
            <v:stroke endarrow="block"/>
          </v:shape>
        </w:pict>
      </w:r>
      <w:r w:rsidR="005E2F46">
        <w:rPr>
          <w:rFonts w:ascii="Times New Roman" w:hAnsi="Times New Roman" w:cs="Times New Roman"/>
          <w:b/>
          <w:noProof/>
          <w:color w:val="000000" w:themeColor="text1"/>
          <w:sz w:val="24"/>
          <w:szCs w:val="24"/>
          <w:lang w:eastAsia="el-GR"/>
        </w:rPr>
        <w:drawing>
          <wp:anchor distT="0" distB="0" distL="114300" distR="114300" simplePos="0" relativeHeight="251779072" behindDoc="0" locked="0" layoutInCell="1" allowOverlap="1">
            <wp:simplePos x="0" y="0"/>
            <wp:positionH relativeFrom="column">
              <wp:posOffset>4383405</wp:posOffset>
            </wp:positionH>
            <wp:positionV relativeFrom="paragraph">
              <wp:posOffset>-285750</wp:posOffset>
            </wp:positionV>
            <wp:extent cx="1019175" cy="1019175"/>
            <wp:effectExtent l="19050" t="0" r="9525" b="0"/>
            <wp:wrapNone/>
            <wp:docPr id="68" name="irc_mi" descr="http://www.quickanddirtytips.com/static/devotional/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quickanddirtytips.com/static/devotional/twitter.jpg"/>
                    <pic:cNvPicPr>
                      <a:picLocks noChangeAspect="1" noChangeArrowheads="1"/>
                    </pic:cNvPicPr>
                  </pic:nvPicPr>
                  <pic:blipFill>
                    <a:blip r:embed="rId83" cstate="print"/>
                    <a:srcRect/>
                    <a:stretch>
                      <a:fillRect/>
                    </a:stretch>
                  </pic:blipFill>
                  <pic:spPr bwMode="auto">
                    <a:xfrm>
                      <a:off x="0" y="0"/>
                      <a:ext cx="1019175" cy="1019175"/>
                    </a:xfrm>
                    <a:prstGeom prst="rect">
                      <a:avLst/>
                    </a:prstGeom>
                    <a:noFill/>
                    <a:ln w="9525">
                      <a:noFill/>
                      <a:miter lim="800000"/>
                      <a:headEnd/>
                      <a:tailEnd/>
                    </a:ln>
                  </pic:spPr>
                </pic:pic>
              </a:graphicData>
            </a:graphic>
          </wp:anchor>
        </w:drawing>
      </w:r>
      <w:r w:rsidR="00E00DDD" w:rsidRPr="00E00DDD">
        <w:rPr>
          <w:rFonts w:ascii="Times New Roman" w:hAnsi="Times New Roman" w:cs="Times New Roman"/>
          <w:b/>
          <w:color w:val="000000" w:themeColor="text1"/>
          <w:sz w:val="24"/>
          <w:szCs w:val="24"/>
        </w:rPr>
        <w:t xml:space="preserve">Αν έφτασες μέχρι εδώ και ακόμα χαμογελάς, είσαι σίγουρα </w:t>
      </w:r>
    </w:p>
    <w:p w:rsidR="00E00DDD" w:rsidRPr="00E00DDD" w:rsidRDefault="00E00DDD" w:rsidP="00E00DDD">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Λίγη υπομονή ακόμα!</w:t>
      </w:r>
    </w:p>
    <w:p w:rsidR="00E00DDD" w:rsidRPr="00E00DDD" w:rsidRDefault="00E00DDD"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 απαρέμφατο έχει και Υποκείμενο. </w:t>
      </w:r>
    </w:p>
    <w:p w:rsidR="00E00DDD" w:rsidRPr="00E00DDD" w:rsidRDefault="00E00DDD"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 xml:space="preserve">Όταν το Υποκείμενο του απαρέμφατου είναι το ίδιο με το Υποκείμενο του ρήματος, έχουμε </w:t>
      </w:r>
      <w:r w:rsidRPr="00E00DDD">
        <w:rPr>
          <w:rFonts w:ascii="Times New Roman" w:hAnsi="Times New Roman" w:cs="Times New Roman"/>
          <w:color w:val="000000" w:themeColor="text1"/>
          <w:sz w:val="24"/>
          <w:szCs w:val="24"/>
          <w:highlight w:val="yellow"/>
        </w:rPr>
        <w:t>ταυτοπροσωπία</w:t>
      </w:r>
      <w:r w:rsidRPr="00E00DDD">
        <w:rPr>
          <w:rFonts w:ascii="Times New Roman" w:hAnsi="Times New Roman" w:cs="Times New Roman"/>
          <w:color w:val="000000" w:themeColor="text1"/>
          <w:sz w:val="24"/>
          <w:szCs w:val="24"/>
        </w:rPr>
        <w:t>.</w:t>
      </w:r>
    </w:p>
    <w:p w:rsidR="00E00DDD" w:rsidRPr="00E00DDD" w:rsidRDefault="00147247"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147247">
        <w:rPr>
          <w:rFonts w:ascii="Times New Roman" w:hAnsi="Times New Roman" w:cs="Times New Roman"/>
          <w:noProof/>
          <w:color w:val="000000" w:themeColor="text1"/>
          <w:sz w:val="24"/>
          <w:szCs w:val="24"/>
          <w:lang w:val="en-GB" w:eastAsia="en-GB"/>
        </w:rPr>
        <w:pict>
          <v:rect id="Rectangle 6" o:spid="_x0000_s1065" style="position:absolute;left:0;text-align:left;margin-left:-5.25pt;margin-top:36.65pt;width:462.75pt;height:48.7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" fillcolor="#f79646 [3209]" strokecolor="#f2f2f2 [3041]" strokeweight="3pt">
            <v:shadow on="t" color="#974706 [1609]" opacity=".5" offset="1pt"/>
          </v:rect>
        </w:pict>
      </w:r>
      <w:r w:rsidR="00E00DDD" w:rsidRPr="00E00DDD">
        <w:rPr>
          <w:rFonts w:ascii="Times New Roman" w:hAnsi="Times New Roman" w:cs="Times New Roman"/>
          <w:color w:val="000000" w:themeColor="text1"/>
          <w:sz w:val="24"/>
          <w:szCs w:val="24"/>
        </w:rPr>
        <w:t xml:space="preserve">Όταν το Υποκείμενο του απαρέμφατου είναι διαφορετικό από το Υποκείμενο του ρήματος, έχουμε </w:t>
      </w:r>
      <w:r w:rsidR="00E00DDD" w:rsidRPr="00E00DDD">
        <w:rPr>
          <w:rFonts w:ascii="Times New Roman" w:hAnsi="Times New Roman" w:cs="Times New Roman"/>
          <w:color w:val="000000" w:themeColor="text1"/>
          <w:sz w:val="24"/>
          <w:szCs w:val="24"/>
          <w:highlight w:val="yellow"/>
        </w:rPr>
        <w:t>ετεροπροσωπία</w:t>
      </w:r>
      <w:r w:rsidR="00E00DDD" w:rsidRPr="00E00DDD">
        <w:rPr>
          <w:rFonts w:ascii="Times New Roman" w:hAnsi="Times New Roman" w:cs="Times New Roman"/>
          <w:color w:val="000000" w:themeColor="text1"/>
          <w:sz w:val="24"/>
          <w:szCs w:val="24"/>
        </w:rPr>
        <w:t>.</w:t>
      </w:r>
    </w:p>
    <w:p w:rsidR="00E00DDD" w:rsidRPr="00E00DDD" w:rsidRDefault="00147247" w:rsidP="00E00DDD">
      <w:pPr>
        <w:rPr>
          <w:rFonts w:ascii="Times New Roman" w:hAnsi="Times New Roman" w:cs="Times New Roman"/>
          <w:color w:val="000000" w:themeColor="text1"/>
          <w:sz w:val="24"/>
          <w:szCs w:val="24"/>
        </w:rPr>
      </w:pPr>
      <w:r w:rsidRPr="00147247">
        <w:rPr>
          <w:rFonts w:ascii="Times New Roman" w:hAnsi="Times New Roman" w:cs="Times New Roman"/>
          <w:noProof/>
          <w:color w:val="000000" w:themeColor="text1"/>
          <w:sz w:val="24"/>
          <w:szCs w:val="24"/>
          <w:lang w:val="en-GB" w:eastAsia="en-GB"/>
        </w:rPr>
        <w:pict>
          <v:shape id="AutoShape 5" o:spid="_x0000_s1064" type="#_x0000_t32" style="position:absolute;margin-left:132.15pt;margin-top:23.75pt;width:0;height:20.25pt;z-index:2517749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"/>
        </w:pict>
      </w:r>
      <w:r w:rsidR="00E00DDD" w:rsidRPr="00E00DDD">
        <w:rPr>
          <w:rFonts w:ascii="Times New Roman" w:hAnsi="Times New Roman" w:cs="Times New Roman"/>
          <w:color w:val="000000" w:themeColor="text1"/>
          <w:sz w:val="24"/>
          <w:szCs w:val="24"/>
        </w:rPr>
        <w:t>Υποκείμενο απαρέμφατου = Υποκείμενο ρήματος -------- ΤΑΥΤΟΠΡΟΣΩΠΙΑ</w:t>
      </w:r>
    </w:p>
    <w:p w:rsidR="00E00DDD" w:rsidRPr="00E00DDD" w:rsidRDefault="00E00DDD" w:rsidP="00E00DDD">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Υποκείμενο απαρέμφατου = Υποκείμενο ρήματος -------- ΕΤΕΡΟΠΡΟΣΩΠΙΑ</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7024" behindDoc="0" locked="0" layoutInCell="1" allowOverlap="1">
            <wp:simplePos x="0" y="0"/>
            <wp:positionH relativeFrom="column">
              <wp:posOffset>-1209675</wp:posOffset>
            </wp:positionH>
            <wp:positionV relativeFrom="paragraph">
              <wp:posOffset>189230</wp:posOffset>
            </wp:positionV>
            <wp:extent cx="989330" cy="1438275"/>
            <wp:effectExtent l="19050" t="0" r="1270" b="0"/>
            <wp:wrapSquare wrapText="bothSides"/>
            <wp:docPr id="69"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Για τα υπογραμμισμένα απαρέμφατα των προτάσεων που ακολουθούν να σημειώσεις αν έχουμε ταυτοπροσωπία ή ετεροπροσωπία:</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α) Οἱ Λακεδαιμόνιοι βούλονται </w:t>
      </w:r>
      <w:bookmarkStart w:id="0" w:name="_GoBack"/>
      <w:bookmarkEnd w:id="0"/>
      <w:r w:rsidRPr="005E2F46">
        <w:rPr>
          <w:rFonts w:ascii="Palatino Linotype" w:hAnsi="Palatino Linotype" w:cs="Times New Roman"/>
          <w:color w:val="000000" w:themeColor="text1"/>
          <w:sz w:val="24"/>
          <w:szCs w:val="24"/>
          <w:u w:val="single"/>
        </w:rPr>
        <w:t>διαμένειν</w:t>
      </w:r>
      <w:r w:rsidRPr="00E00DDD">
        <w:rPr>
          <w:rFonts w:ascii="Palatino Linotype" w:hAnsi="Palatino Linotype" w:cs="Times New Roman"/>
          <w:color w:val="000000" w:themeColor="text1"/>
          <w:sz w:val="24"/>
          <w:szCs w:val="24"/>
        </w:rPr>
        <w:t xml:space="preserve"> ἐν τῷ χωρίῳ.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β) Φημὶ τούτους οὐ πονηροὺς πολίτας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Ἢν ἐγγὺς ἒλθῃ θάνατος, οὐδεὶς βούλεται </w:t>
      </w:r>
      <w:r w:rsidRPr="00E00DDD">
        <w:rPr>
          <w:rFonts w:ascii="Palatino Linotype" w:hAnsi="Palatino Linotype" w:cs="Times New Roman"/>
          <w:color w:val="000000" w:themeColor="text1"/>
          <w:sz w:val="24"/>
          <w:szCs w:val="24"/>
          <w:u w:val="single"/>
        </w:rPr>
        <w:t>θνῂσκειν</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δ) Σόλων ἐνόμιζε Τέλλον τὸν Ἀθηναῖον εὐδαιμονέστρεον Κροίσου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Πόθεν ἢρξατό σε οὗτος </w:t>
      </w:r>
      <w:r w:rsidRPr="00E00DDD">
        <w:rPr>
          <w:rFonts w:ascii="Palatino Linotype" w:hAnsi="Palatino Linotype" w:cs="Times New Roman"/>
          <w:color w:val="000000" w:themeColor="text1"/>
          <w:sz w:val="24"/>
          <w:szCs w:val="24"/>
          <w:u w:val="single"/>
        </w:rPr>
        <w:t>διδάσκειν</w:t>
      </w:r>
      <w:r w:rsidRPr="00E00DDD">
        <w:rPr>
          <w:rFonts w:ascii="Palatino Linotype" w:hAnsi="Palatino Linotype" w:cs="Times New Roman"/>
          <w:color w:val="000000" w:themeColor="text1"/>
          <w:sz w:val="24"/>
          <w:szCs w:val="24"/>
        </w:rPr>
        <w:t xml:space="preserve"> τὴν στρατηγίαν;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στ) Σωκράτης ᾢετο (= είχε τη γνώμη) διδακτὴν τὴν ἀρετὴν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p>
    <w:p w:rsidR="00E00DDD" w:rsidRDefault="00E00DDD"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Pr="00E00DDD" w:rsidRDefault="00782D4B" w:rsidP="00782D4B">
      <w:pPr>
        <w:jc w:val="right"/>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83168" behindDoc="0" locked="0" layoutInCell="1" allowOverlap="1">
            <wp:simplePos x="0" y="0"/>
            <wp:positionH relativeFrom="column">
              <wp:posOffset>-3404870</wp:posOffset>
            </wp:positionH>
            <wp:positionV relativeFrom="paragraph">
              <wp:posOffset>-365760</wp:posOffset>
            </wp:positionV>
            <wp:extent cx="1040765" cy="1036320"/>
            <wp:effectExtent l="133350" t="38100" r="64135" b="68580"/>
            <wp:wrapNone/>
            <wp:docPr id="70"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84" cstate="print"/>
                    <a:srcRect/>
                    <a:stretch>
                      <a:fillRect/>
                    </a:stretch>
                  </pic:blipFill>
                  <pic:spPr bwMode="auto">
                    <a:xfrm>
                      <a:off x="0" y="0"/>
                      <a:ext cx="1040765" cy="1036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47247">
        <w:rPr>
          <w:rFonts w:ascii="Times New Roman" w:hAnsi="Times New Roman" w:cs="Times New Roman"/>
          <w:b/>
          <w:noProof/>
          <w:color w:val="000000" w:themeColor="text1"/>
          <w:sz w:val="24"/>
          <w:szCs w:val="24"/>
        </w:rPr>
        <w:pict>
          <v:shape id="_x0000_s1068" type="#_x0000_t136" style="position:absolute;left:0;text-align:left;margin-left:41.25pt;margin-top:11.4pt;width:158.25pt;height:15.75pt;z-index:251782144;mso-position-horizontal-relative:text;mso-position-vertical-relative:text;mso-width-relative:page;mso-height-relative:page" fillcolor="black [3213]" stroked="f">
            <v:shadow on="t" color="#b2b2b2" opacity="52429f" offset="3pt"/>
            <v:textpath style="font-family:&quot;Times New Roman&quot;;font-size:14pt;font-weight:bold;v-text-kern:t" trim="t" fitpath="t" string="Η ΜΕΤΟΧΗ"/>
            <w10:wrap type="square"/>
          </v:shape>
        </w:pict>
      </w:r>
      <w:r w:rsidRPr="00E00DDD">
        <w:rPr>
          <w:rFonts w:ascii="Times New Roman" w:hAnsi="Times New Roman" w:cs="Times New Roman"/>
          <w:b/>
          <w:noProof/>
          <w:color w:val="000000" w:themeColor="text1"/>
          <w:sz w:val="24"/>
          <w:szCs w:val="24"/>
        </w:rPr>
        <w:t>Φύλλο εργασίας</w:t>
      </w:r>
    </w:p>
    <w:p w:rsidR="00782D4B" w:rsidRPr="00E00DDD" w:rsidRDefault="00782D4B" w:rsidP="00782D4B">
      <w:pPr>
        <w:rPr>
          <w:rFonts w:ascii="Times New Roman" w:hAnsi="Times New Roman" w:cs="Times New Roman"/>
          <w:color w:val="000000" w:themeColor="text1"/>
          <w:sz w:val="24"/>
          <w:szCs w:val="24"/>
        </w:rPr>
      </w:pPr>
    </w:p>
    <w:p w:rsidR="007F01CC" w:rsidRPr="00A65E7E" w:rsidRDefault="001456AC" w:rsidP="007F01CC">
      <w:pPr>
        <w:spacing w:after="0" w:line="360" w:lineRule="auto"/>
        <w:jc w:val="both"/>
        <w:rPr>
          <w:rFonts w:ascii="Times New Roman" w:hAnsi="Times New Roman" w:cs="Times New Roman"/>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90336" behindDoc="0" locked="0" layoutInCell="1" allowOverlap="1">
            <wp:simplePos x="0" y="0"/>
            <wp:positionH relativeFrom="column">
              <wp:posOffset>-916305</wp:posOffset>
            </wp:positionH>
            <wp:positionV relativeFrom="paragraph">
              <wp:posOffset>889635</wp:posOffset>
            </wp:positionV>
            <wp:extent cx="6300470" cy="4328160"/>
            <wp:effectExtent l="19050" t="0" r="5080" b="0"/>
            <wp:wrapSquare wrapText="bothSides"/>
            <wp:docPr id="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6300470" cy="4328160"/>
                    </a:xfrm>
                    <a:prstGeom prst="rect">
                      <a:avLst/>
                    </a:prstGeom>
                    <a:noFill/>
                    <a:ln w="9525">
                      <a:noFill/>
                      <a:miter lim="800000"/>
                      <a:headEnd/>
                      <a:tailEnd/>
                    </a:ln>
                  </pic:spPr>
                </pic:pic>
              </a:graphicData>
            </a:graphic>
          </wp:anchor>
        </w:drawing>
      </w:r>
      <w:r w:rsidR="00782D4B" w:rsidRPr="00E00DDD">
        <w:rPr>
          <w:rFonts w:ascii="Times New Roman" w:hAnsi="Times New Roman" w:cs="Times New Roman"/>
          <w:color w:val="000000" w:themeColor="text1"/>
          <w:sz w:val="24"/>
          <w:szCs w:val="24"/>
        </w:rPr>
        <w:tab/>
      </w:r>
      <w:r w:rsidR="00782D4B">
        <w:rPr>
          <w:rFonts w:ascii="Times New Roman" w:hAnsi="Times New Roman" w:cs="Times New Roman"/>
          <w:sz w:val="24"/>
          <w:szCs w:val="24"/>
        </w:rPr>
        <w:sym w:font="Wingdings" w:char="F024"/>
      </w:r>
      <w:r w:rsidR="00782D4B">
        <w:rPr>
          <w:rFonts w:ascii="Times New Roman" w:hAnsi="Times New Roman" w:cs="Times New Roman"/>
          <w:sz w:val="24"/>
          <w:szCs w:val="24"/>
        </w:rPr>
        <w:t xml:space="preserve"> Η μηχανή του χρόνου έφερε τις σελίδες 102-103 του περσινού βιβλίου σας στο παρόν! Αφού διαβάσεις όσα αναφέρονται για τη μετοχή, </w:t>
      </w:r>
      <w:r w:rsidR="007F01CC">
        <w:rPr>
          <w:rFonts w:ascii="Times New Roman" w:hAnsi="Times New Roman" w:cs="Times New Roman"/>
          <w:sz w:val="24"/>
          <w:szCs w:val="24"/>
        </w:rPr>
        <w:t>να συμπληρώσεις τα κενά</w:t>
      </w:r>
      <w:r w:rsidR="00782D4B">
        <w:rPr>
          <w:rFonts w:ascii="Times New Roman" w:hAnsi="Times New Roman" w:cs="Times New Roman"/>
          <w:sz w:val="24"/>
          <w:szCs w:val="24"/>
        </w:rPr>
        <w:t xml:space="preserve">: </w:t>
      </w:r>
    </w:p>
    <w:p w:rsidR="007F01CC" w:rsidRPr="00A65E7E" w:rsidRDefault="007F01CC" w:rsidP="007F01CC">
      <w:pPr>
        <w:spacing w:after="0" w:line="360" w:lineRule="auto"/>
        <w:jc w:val="both"/>
        <w:rPr>
          <w:rFonts w:ascii="Times New Roman" w:hAnsi="Times New Roman" w:cs="Times New Roman"/>
          <w:sz w:val="24"/>
          <w:szCs w:val="24"/>
        </w:rPr>
      </w:pP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Η μετοχή ονομάζεται έτσι γιατί «μετέχει» και στο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και στο ........................, είναι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Η μετοχή κλίνεται και μάλιστα έχει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Μετοχή σχηματίζουν οι εξής τέσσερις χρόνοι: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 ................................, και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 Μετοχή δε σχηματίζουν οι εξής δύο χρόνοι: ........................... και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 Η μετοχή αόριστου δεν ............................... ..............................., ενώ η μετοχή του</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παρακείμενου διατηρεί τον ................................................ .</w:t>
      </w:r>
    </w:p>
    <w:p w:rsidR="00782D4B" w:rsidRPr="00A45FF9"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 Η μετοχή του ρήματος </w:t>
      </w:r>
      <w:r>
        <w:rPr>
          <w:rFonts w:ascii="Palatino Linotype" w:hAnsi="Palatino Linotype" w:cs="Times New Roman"/>
          <w:sz w:val="24"/>
          <w:szCs w:val="24"/>
        </w:rPr>
        <w:t>εἰμί</w:t>
      </w:r>
      <w:r>
        <w:rPr>
          <w:rFonts w:ascii="Times New Roman" w:hAnsi="Times New Roman" w:cs="Times New Roman"/>
          <w:sz w:val="24"/>
          <w:szCs w:val="24"/>
        </w:rPr>
        <w:t xml:space="preserve"> είναι ...................... , ...........................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785216" behindDoc="0" locked="0" layoutInCell="1" allowOverlap="1">
            <wp:simplePos x="0" y="0"/>
            <wp:positionH relativeFrom="column">
              <wp:posOffset>-762000</wp:posOffset>
            </wp:positionH>
            <wp:positionV relativeFrom="paragraph">
              <wp:posOffset>182880</wp:posOffset>
            </wp:positionV>
            <wp:extent cx="989330" cy="1438275"/>
            <wp:effectExtent l="19050" t="0" r="1270" b="0"/>
            <wp:wrapSquare wrapText="bothSides"/>
            <wp:docPr id="71"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Να συμπληρώσεις στον πίνακα που ακολουθεί τις μετοχές των ρημάτων που δίνονται στην πρώτη στήλη στα τρία γένη:</w:t>
      </w:r>
    </w:p>
    <w:tbl>
      <w:tblPr>
        <w:tblStyle w:val="a6"/>
        <w:tblW w:w="0" w:type="auto"/>
        <w:tblLook w:val="04A0"/>
      </w:tblPr>
      <w:tblGrid>
        <w:gridCol w:w="1562"/>
        <w:gridCol w:w="1589"/>
        <w:gridCol w:w="1589"/>
        <w:gridCol w:w="1590"/>
        <w:gridCol w:w="1652"/>
      </w:tblGrid>
      <w:tr w:rsidR="00782D4B" w:rsidRPr="0086211E" w:rsidTr="00A65E7E">
        <w:tc>
          <w:tcPr>
            <w:tcW w:w="1562" w:type="dxa"/>
          </w:tcPr>
          <w:p w:rsidR="00782D4B" w:rsidRPr="0086211E" w:rsidRDefault="00782D4B" w:rsidP="00A65E7E">
            <w:pPr>
              <w:spacing w:line="360" w:lineRule="auto"/>
              <w:jc w:val="both"/>
              <w:rPr>
                <w:rFonts w:ascii="Times New Roman" w:hAnsi="Times New Roman" w:cs="Times New Roman"/>
                <w:b/>
              </w:rPr>
            </w:pPr>
          </w:p>
        </w:tc>
        <w:tc>
          <w:tcPr>
            <w:tcW w:w="1589"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Ενεστώτα</w:t>
            </w:r>
          </w:p>
        </w:tc>
        <w:tc>
          <w:tcPr>
            <w:tcW w:w="1589"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 xml:space="preserve">Μετοχή </w:t>
            </w:r>
            <w:r w:rsidR="00782D4B" w:rsidRPr="0086211E">
              <w:rPr>
                <w:rFonts w:ascii="Times New Roman" w:hAnsi="Times New Roman" w:cs="Times New Roman"/>
                <w:b/>
              </w:rPr>
              <w:t xml:space="preserve"> Μέλλοντα</w:t>
            </w:r>
          </w:p>
        </w:tc>
        <w:tc>
          <w:tcPr>
            <w:tcW w:w="1590"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Αόριστου</w:t>
            </w:r>
          </w:p>
        </w:tc>
        <w:tc>
          <w:tcPr>
            <w:tcW w:w="1652"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Παρακείμενου</w:t>
            </w: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sidRPr="00A8027A">
              <w:rPr>
                <w:rFonts w:ascii="Palatino Linotype" w:hAnsi="Palatino Linotype" w:cs="Times New Roman"/>
                <w:sz w:val="24"/>
                <w:szCs w:val="24"/>
              </w:rPr>
              <w:t>κωλύω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πράττω</w:t>
            </w:r>
          </w:p>
          <w:p w:rsidR="00782D4B" w:rsidRPr="008A3BC0" w:rsidRDefault="00782D4B" w:rsidP="00A65E7E">
            <w:pPr>
              <w:spacing w:line="360" w:lineRule="auto"/>
              <w:jc w:val="both"/>
              <w:rPr>
                <w:rFonts w:ascii="Palatino Linotype" w:hAnsi="Palatino Linotype" w:cs="Times New Roman"/>
                <w:sz w:val="20"/>
                <w:szCs w:val="20"/>
              </w:rPr>
            </w:pPr>
            <w:r w:rsidRPr="008A3BC0">
              <w:rPr>
                <w:rFonts w:ascii="Palatino Linotype" w:hAnsi="Palatino Linotype" w:cs="Times New Roman"/>
                <w:sz w:val="20"/>
                <w:szCs w:val="20"/>
              </w:rPr>
              <w:t>-α- μακρό</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ἄρχω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βλέπω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κόπτω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πείθω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πέμπω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διώκω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θεραπεύω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6240" behindDoc="1" locked="0" layoutInCell="1" allowOverlap="1">
                  <wp:simplePos x="0" y="0"/>
                  <wp:positionH relativeFrom="column">
                    <wp:posOffset>-19050</wp:posOffset>
                  </wp:positionH>
                  <wp:positionV relativeFrom="paragraph">
                    <wp:posOffset>96520</wp:posOffset>
                  </wp:positionV>
                  <wp:extent cx="2019300" cy="1485900"/>
                  <wp:effectExtent l="19050" t="0" r="0" b="0"/>
                  <wp:wrapNone/>
                  <wp:docPr id="72" name="irc_mi" descr="http://www.eduplace.com/kids/hme/graphics/gb_ow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duplace.com/kids/hme/graphics/gb_owl.gif"/>
                          <pic:cNvPicPr>
                            <a:picLocks noChangeAspect="1" noChangeArrowheads="1"/>
                          </pic:cNvPicPr>
                        </pic:nvPicPr>
                        <pic:blipFill>
                          <a:blip r:embed="rId86" cstate="print"/>
                          <a:srcRect/>
                          <a:stretch>
                            <a:fillRect/>
                          </a:stretch>
                        </pic:blipFill>
                        <pic:spPr bwMode="auto">
                          <a:xfrm>
                            <a:off x="0" y="0"/>
                            <a:ext cx="2019300" cy="1485900"/>
                          </a:xfrm>
                          <a:prstGeom prst="rect">
                            <a:avLst/>
                          </a:prstGeom>
                          <a:noFill/>
                          <a:ln w="9525">
                            <a:noFill/>
                            <a:miter lim="800000"/>
                            <a:headEnd/>
                            <a:tailEnd/>
                          </a:ln>
                        </pic:spPr>
                      </pic:pic>
                    </a:graphicData>
                  </a:graphic>
                </wp:anchor>
              </w:drawing>
            </w:r>
          </w:p>
        </w:tc>
      </w:tr>
    </w:tbl>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ΠΡΟΣΟΧΗ! </w:t>
      </w:r>
      <w:r w:rsidRPr="00A22CFB">
        <w:rPr>
          <w:rFonts w:ascii="Times New Roman" w:hAnsi="Times New Roman" w:cs="Times New Roman"/>
          <w:sz w:val="24"/>
          <w:szCs w:val="24"/>
        </w:rPr>
        <w:t xml:space="preserve">Να σχηματίζεις πάντα </w:t>
      </w:r>
      <w:r>
        <w:rPr>
          <w:rFonts w:ascii="Times New Roman" w:hAnsi="Times New Roman" w:cs="Times New Roman"/>
          <w:sz w:val="24"/>
          <w:szCs w:val="24"/>
        </w:rPr>
        <w:t xml:space="preserve">πρώτα </w:t>
      </w:r>
      <w:r w:rsidRPr="00A22CFB">
        <w:rPr>
          <w:rFonts w:ascii="Times New Roman" w:hAnsi="Times New Roman" w:cs="Times New Roman"/>
          <w:sz w:val="24"/>
          <w:szCs w:val="24"/>
        </w:rPr>
        <w:t>την οριστική του χ</w:t>
      </w:r>
      <w:r>
        <w:rPr>
          <w:rFonts w:ascii="Times New Roman" w:hAnsi="Times New Roman" w:cs="Times New Roman"/>
          <w:sz w:val="24"/>
          <w:szCs w:val="24"/>
        </w:rPr>
        <w:t>ρό</w:t>
      </w:r>
      <w:r w:rsidRPr="00A22CFB">
        <w:rPr>
          <w:rFonts w:ascii="Times New Roman" w:hAnsi="Times New Roman" w:cs="Times New Roman"/>
          <w:sz w:val="24"/>
          <w:szCs w:val="24"/>
        </w:rPr>
        <w:t>νου</w:t>
      </w:r>
      <w:r>
        <w:rPr>
          <w:rFonts w:ascii="Times New Roman" w:hAnsi="Times New Roman" w:cs="Times New Roman"/>
          <w:sz w:val="24"/>
          <w:szCs w:val="24"/>
        </w:rPr>
        <w:t xml:space="preserve"> που ζητείται</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και μετά να σχηματίζεις τη μετοχή του για να αποφεύγονται</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τα λάθη.</w:t>
      </w:r>
    </w:p>
    <w:p w:rsidR="00782D4B" w:rsidRDefault="00A103EC" w:rsidP="000B7E95">
      <w:pPr>
        <w:shd w:val="clear" w:color="auto" w:fill="D9D9D9" w:themeFill="background1" w:themeFillShade="D9"/>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01600" behindDoc="0" locked="0" layoutInCell="1" allowOverlap="1">
            <wp:simplePos x="0" y="0"/>
            <wp:positionH relativeFrom="column">
              <wp:posOffset>-1228725</wp:posOffset>
            </wp:positionH>
            <wp:positionV relativeFrom="paragraph">
              <wp:posOffset>-83820</wp:posOffset>
            </wp:positionV>
            <wp:extent cx="4690110" cy="184785"/>
            <wp:effectExtent l="19050" t="266700" r="0" b="253365"/>
            <wp:wrapNone/>
            <wp:docPr id="78" name="Εικόνα 25" descr="C:\Program Files (x86)\Microsoft Office\MEDIA\OFFICE12\Lines\BD21313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Program Files (x86)\Microsoft Office\MEDIA\OFFICE12\Lines\BD21313_.gif"/>
                    <pic:cNvPicPr>
                      <a:picLocks noChangeAspect="1" noChangeArrowheads="1"/>
                    </pic:cNvPicPr>
                  </pic:nvPicPr>
                  <pic:blipFill>
                    <a:blip r:embed="rId87" cstate="print"/>
                    <a:srcRect/>
                    <a:stretch>
                      <a:fillRect/>
                    </a:stretch>
                  </pic:blipFill>
                  <pic:spPr bwMode="auto">
                    <a:xfrm rot="21180000">
                      <a:off x="0" y="0"/>
                      <a:ext cx="4690110" cy="184785"/>
                    </a:xfrm>
                    <a:prstGeom prst="rect">
                      <a:avLst/>
                    </a:prstGeom>
                    <a:noFill/>
                    <a:ln w="9525">
                      <a:noFill/>
                      <a:miter lim="800000"/>
                      <a:headEnd/>
                      <a:tailEnd/>
                    </a:ln>
                  </pic:spPr>
                </pic:pic>
              </a:graphicData>
            </a:graphic>
          </wp:anchor>
        </w:drawing>
      </w:r>
      <w:r w:rsidR="00782D4B">
        <w:rPr>
          <w:rFonts w:ascii="Times New Roman" w:hAnsi="Times New Roman" w:cs="Times New Roman"/>
          <w:b/>
          <w:sz w:val="24"/>
          <w:szCs w:val="24"/>
        </w:rPr>
        <w:t>Τα είδη και η συντακτική λειτουργία της μετοχής</w:t>
      </w:r>
    </w:p>
    <w:p w:rsidR="00A103EC" w:rsidRDefault="00A103EC" w:rsidP="00A103EC">
      <w:pPr>
        <w:pStyle w:val="ac"/>
        <w:spacing w:after="0" w:line="360" w:lineRule="auto"/>
        <w:jc w:val="both"/>
        <w:rPr>
          <w:rFonts w:ascii="Times New Roman" w:hAnsi="Times New Roman" w:cs="Times New Roman"/>
          <w:b/>
          <w:sz w:val="24"/>
          <w:szCs w:val="24"/>
        </w:rPr>
      </w:pPr>
    </w:p>
    <w:p w:rsidR="00A103EC" w:rsidRPr="00A103EC" w:rsidRDefault="00A103EC" w:rsidP="00A103EC">
      <w:pPr>
        <w:pStyle w:val="ac"/>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 xml:space="preserve">οι μετοχές ανάλογα με το </w:t>
      </w:r>
      <w:r w:rsidRPr="00A103EC">
        <w:rPr>
          <w:rFonts w:ascii="Times New Roman" w:hAnsi="Times New Roman" w:cs="Times New Roman"/>
          <w:sz w:val="24"/>
          <w:szCs w:val="24"/>
        </w:rPr>
        <w:t>περιεχόμενό τους</w:t>
      </w:r>
      <w:r w:rsidRPr="00A103EC">
        <w:rPr>
          <w:rFonts w:ascii="Times New Roman" w:hAnsi="Times New Roman" w:cs="Times New Roman"/>
          <w:b/>
          <w:sz w:val="24"/>
          <w:szCs w:val="24"/>
        </w:rPr>
        <w:t xml:space="preserve"> διακρίνονται σε γενικά είδη:</w:t>
      </w:r>
    </w:p>
    <w:p w:rsidR="00A103EC" w:rsidRPr="00A103EC" w:rsidRDefault="00A103EC" w:rsidP="00A103EC">
      <w:pPr>
        <w:pStyle w:val="ac"/>
        <w:numPr>
          <w:ilvl w:val="0"/>
          <w:numId w:val="11"/>
        </w:numPr>
        <w:spacing w:after="0" w:line="360" w:lineRule="auto"/>
        <w:jc w:val="both"/>
        <w:rPr>
          <w:rFonts w:ascii="Times New Roman" w:hAnsi="Times New Roman" w:cs="Times New Roman"/>
          <w:b/>
          <w:sz w:val="24"/>
          <w:szCs w:val="24"/>
        </w:rPr>
      </w:pPr>
      <w:r w:rsidRPr="00A103EC">
        <w:rPr>
          <w:rFonts w:ascii="Times New Roman" w:hAnsi="Times New Roman" w:cs="Times New Roman"/>
          <w:b/>
          <w:sz w:val="24"/>
          <w:szCs w:val="24"/>
        </w:rPr>
        <w:t>1. ΕΠΙΘΕΤΙΚΗ ή ΑΝΑΦΟΡΙΚΗ ΜΕΤΟΧΗ</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Οι επιθετικές μετοχές είναι συχνά με άρθρο, μπορούν όμως να εκφέρονται και χωρίς άρθρο. Τις περισσότερες φορές μεταφράζονται με αναφορική πρόταση και σπανιότερα με επίθετο.</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 xml:space="preserve">Οἱ Πέρσαι οὐ διηλλάττοντο </w:t>
      </w:r>
      <w:r w:rsidRPr="00A103EC">
        <w:rPr>
          <w:rFonts w:ascii="Times New Roman" w:hAnsi="Times New Roman" w:cs="Times New Roman"/>
          <w:i/>
          <w:sz w:val="24"/>
          <w:szCs w:val="24"/>
          <w:u w:val="single"/>
        </w:rPr>
        <w:t>τοῖς ἀποστᾶσι</w:t>
      </w:r>
      <w:r w:rsidRPr="00A103EC">
        <w:rPr>
          <w:rFonts w:ascii="Times New Roman" w:hAnsi="Times New Roman" w:cs="Times New Roman"/>
          <w:i/>
          <w:sz w:val="24"/>
          <w:szCs w:val="24"/>
        </w:rPr>
        <w:t>.</w:t>
      </w:r>
    </w:p>
    <w:p w:rsidR="00A103EC" w:rsidRPr="00A103EC" w:rsidRDefault="00A103EC" w:rsidP="00A103EC">
      <w:pPr>
        <w:pStyle w:val="ac"/>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 xml:space="preserve">  = Οι Πέρσες δε συμφιλιώνονταν με εκείνους που είχαν αποστατήσει.</w:t>
      </w:r>
    </w:p>
    <w:p w:rsidR="00A103EC" w:rsidRPr="00A103EC" w:rsidRDefault="00A103EC" w:rsidP="00A103EC">
      <w:pPr>
        <w:pStyle w:val="ac"/>
        <w:numPr>
          <w:ilvl w:val="0"/>
          <w:numId w:val="11"/>
        </w:numPr>
        <w:spacing w:after="0" w:line="360" w:lineRule="auto"/>
        <w:jc w:val="both"/>
        <w:rPr>
          <w:rFonts w:ascii="Times New Roman" w:hAnsi="Times New Roman" w:cs="Times New Roman"/>
          <w:sz w:val="24"/>
          <w:szCs w:val="24"/>
        </w:rPr>
      </w:pPr>
      <w:r w:rsidRPr="00A103EC">
        <w:rPr>
          <w:rFonts w:ascii="Times New Roman" w:hAnsi="Times New Roman" w:cs="Times New Roman"/>
          <w:b/>
          <w:sz w:val="24"/>
          <w:szCs w:val="24"/>
        </w:rPr>
        <w:t>2. ΚΑΤΗΓΟΡΗΜΑΤΙΚΗ ΜΕΤΟΧΗ</w:t>
      </w:r>
    </w:p>
    <w:p w:rsidR="00A103EC" w:rsidRPr="00A103EC" w:rsidRDefault="00A103EC" w:rsidP="00A103EC">
      <w:pPr>
        <w:pStyle w:val="ac"/>
        <w:spacing w:after="0" w:line="360" w:lineRule="auto"/>
        <w:jc w:val="both"/>
        <w:rPr>
          <w:rFonts w:ascii="Times New Roman" w:hAnsi="Times New Roman" w:cs="Times New Roman"/>
          <w:b/>
          <w:sz w:val="24"/>
          <w:szCs w:val="24"/>
        </w:rPr>
      </w:pPr>
      <w:r w:rsidRPr="00A103EC">
        <w:rPr>
          <w:rFonts w:ascii="Times New Roman" w:hAnsi="Times New Roman" w:cs="Times New Roman"/>
          <w:sz w:val="24"/>
          <w:szCs w:val="24"/>
        </w:rPr>
        <w:t xml:space="preserve">Κατηγορηματικές λέγονται οι μετοχές που εξαρτώνται από ορισμένες κατηγορίες ρημάτων, είναι πάντοτε άναρθρες και αναφέρονται αποκλειστικά στο υποκείμενο ή στο αντικείμενο του ρήματος εξάρτησης. Οι πιο συνηθισμένοι τρόποι με τους οποίους μεταφράζουμε την κατηγορηματική μετοχή είναι οι εξής: </w:t>
      </w:r>
      <w:r w:rsidRPr="00A103EC">
        <w:rPr>
          <w:rFonts w:ascii="Times New Roman" w:hAnsi="Times New Roman" w:cs="Times New Roman"/>
          <w:b/>
          <w:sz w:val="24"/>
          <w:szCs w:val="24"/>
        </w:rPr>
        <w:t>ότι, πως, να, που + ρήμα .</w:t>
      </w:r>
    </w:p>
    <w:p w:rsidR="00A103EC" w:rsidRPr="00A103EC" w:rsidRDefault="00A103EC" w:rsidP="00A103EC">
      <w:pPr>
        <w:pStyle w:val="ac"/>
        <w:spacing w:after="0" w:line="360" w:lineRule="auto"/>
        <w:jc w:val="both"/>
        <w:rPr>
          <w:rFonts w:ascii="Times New Roman" w:hAnsi="Times New Roman" w:cs="Times New Roman"/>
          <w:i/>
          <w:sz w:val="24"/>
          <w:szCs w:val="24"/>
        </w:rPr>
      </w:pPr>
      <w:r w:rsidRPr="00A103EC">
        <w:rPr>
          <w:rFonts w:ascii="Times New Roman" w:hAnsi="Times New Roman" w:cs="Times New Roman"/>
          <w:sz w:val="24"/>
          <w:szCs w:val="24"/>
        </w:rPr>
        <w:tab/>
        <w:t xml:space="preserve">π.χ. </w:t>
      </w:r>
      <w:r w:rsidRPr="00A103EC">
        <w:rPr>
          <w:rFonts w:ascii="Times New Roman" w:hAnsi="Times New Roman" w:cs="Times New Roman"/>
          <w:i/>
          <w:sz w:val="24"/>
          <w:szCs w:val="24"/>
        </w:rPr>
        <w:t xml:space="preserve">Οἱ Ἀθηναῖοι ἤρξαντο τά τείχη </w:t>
      </w:r>
      <w:r w:rsidRPr="00A103EC">
        <w:rPr>
          <w:rFonts w:ascii="Times New Roman" w:hAnsi="Times New Roman" w:cs="Times New Roman"/>
          <w:i/>
          <w:sz w:val="24"/>
          <w:szCs w:val="24"/>
          <w:u w:val="single"/>
        </w:rPr>
        <w:t>οἰκοδομοῦντες</w:t>
      </w:r>
      <w:r w:rsidRPr="00A103EC">
        <w:rPr>
          <w:rFonts w:ascii="Times New Roman" w:hAnsi="Times New Roman" w:cs="Times New Roman"/>
          <w:i/>
          <w:sz w:val="24"/>
          <w:szCs w:val="24"/>
        </w:rPr>
        <w:t>.</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ab/>
        <w:t xml:space="preserve">       = Οι Αθηναίοι άρχισαν να οικοδομούν τα τείχη.</w:t>
      </w:r>
    </w:p>
    <w:p w:rsidR="00A103EC" w:rsidRPr="00A103EC" w:rsidRDefault="00A103EC" w:rsidP="00A103EC">
      <w:pPr>
        <w:pStyle w:val="ac"/>
        <w:numPr>
          <w:ilvl w:val="0"/>
          <w:numId w:val="11"/>
        </w:numPr>
        <w:spacing w:after="0" w:line="360" w:lineRule="auto"/>
        <w:jc w:val="both"/>
        <w:rPr>
          <w:rFonts w:ascii="Times New Roman" w:hAnsi="Times New Roman" w:cs="Times New Roman"/>
          <w:sz w:val="24"/>
          <w:szCs w:val="24"/>
        </w:rPr>
      </w:pPr>
      <w:r w:rsidRPr="00A103EC">
        <w:rPr>
          <w:rFonts w:ascii="Times New Roman" w:hAnsi="Times New Roman" w:cs="Times New Roman"/>
          <w:b/>
          <w:sz w:val="24"/>
          <w:szCs w:val="24"/>
        </w:rPr>
        <w:t>3. ΕΠΙΡΡΗΜΑΤΙΚΗ ΜΕΤΟΧΗ</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Επιρρηματικές λέγονται οι μετοχές που εκφράζουν κάποια επιρρηματική σχέση, δηλαδή αιτία, σκοπό, χρόνο, τρόπο, εναντίωση και υπόθεση. Εκτός από τις τροπικές μετοχές, οι υπόλοιπες μεταφράζονται με τις αντίστοιχες δευτερεύουσες προτάσεις.</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 xml:space="preserve">Ἥκομεν </w:t>
      </w:r>
      <w:r w:rsidRPr="00A103EC">
        <w:rPr>
          <w:rFonts w:ascii="Times New Roman" w:hAnsi="Times New Roman" w:cs="Times New Roman"/>
          <w:i/>
          <w:sz w:val="24"/>
          <w:szCs w:val="24"/>
          <w:u w:val="single"/>
        </w:rPr>
        <w:t>ἱκετεύσοντες</w:t>
      </w:r>
      <w:r w:rsidRPr="00A103EC">
        <w:rPr>
          <w:rFonts w:ascii="Times New Roman" w:hAnsi="Times New Roman" w:cs="Times New Roman"/>
          <w:i/>
          <w:sz w:val="24"/>
          <w:szCs w:val="24"/>
        </w:rPr>
        <w:t xml:space="preserve"> ὑμᾶς.</w:t>
      </w:r>
      <w:r w:rsidRPr="00A103EC">
        <w:rPr>
          <w:rFonts w:ascii="Times New Roman" w:hAnsi="Times New Roman" w:cs="Times New Roman"/>
          <w:sz w:val="24"/>
          <w:szCs w:val="24"/>
        </w:rPr>
        <w:t xml:space="preserve"> = Έχουμε έρθει για να σας παρακαλέσουμε.</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       </w:t>
      </w:r>
      <w:r w:rsidRPr="00A103EC">
        <w:rPr>
          <w:rFonts w:ascii="Times New Roman" w:hAnsi="Times New Roman" w:cs="Times New Roman"/>
          <w:i/>
          <w:sz w:val="24"/>
          <w:szCs w:val="24"/>
        </w:rPr>
        <w:t xml:space="preserve">Δίκαια </w:t>
      </w:r>
      <w:r w:rsidRPr="00A103EC">
        <w:rPr>
          <w:rFonts w:ascii="Times New Roman" w:hAnsi="Times New Roman" w:cs="Times New Roman"/>
          <w:i/>
          <w:sz w:val="24"/>
          <w:szCs w:val="24"/>
          <w:u w:val="single"/>
        </w:rPr>
        <w:t>δράσας</w:t>
      </w:r>
      <w:r w:rsidRPr="00A103EC">
        <w:rPr>
          <w:rFonts w:ascii="Times New Roman" w:hAnsi="Times New Roman" w:cs="Times New Roman"/>
          <w:i/>
          <w:sz w:val="24"/>
          <w:szCs w:val="24"/>
        </w:rPr>
        <w:t xml:space="preserve"> συμμάχους θεούς ἕξεις.</w:t>
      </w:r>
      <w:r w:rsidRPr="00A103EC">
        <w:rPr>
          <w:rFonts w:ascii="Times New Roman" w:hAnsi="Times New Roman" w:cs="Times New Roman"/>
          <w:sz w:val="24"/>
          <w:szCs w:val="24"/>
        </w:rPr>
        <w:t xml:space="preserve"> = Αν πράξεις δίκαια, θα έχεις </w:t>
      </w:r>
    </w:p>
    <w:p w:rsidR="00A103EC" w:rsidRDefault="00A103EC" w:rsidP="00A103EC">
      <w:pPr>
        <w:pStyle w:val="ac"/>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ab/>
      </w:r>
      <w:r w:rsidRPr="00A103EC">
        <w:rPr>
          <w:rFonts w:ascii="Times New Roman" w:hAnsi="Times New Roman" w:cs="Times New Roman"/>
          <w:sz w:val="24"/>
          <w:szCs w:val="24"/>
        </w:rPr>
        <w:tab/>
        <w:t>συμμάχους τους θεούς.</w:t>
      </w:r>
      <w:r w:rsidRPr="00A103EC">
        <w:rPr>
          <w:rFonts w:ascii="Times New Roman" w:hAnsi="Times New Roman" w:cs="Times New Roman"/>
          <w:b/>
          <w:sz w:val="24"/>
          <w:szCs w:val="24"/>
        </w:rPr>
        <w:t xml:space="preserve"> </w:t>
      </w: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Pr="00A103EC" w:rsidRDefault="00A103EC" w:rsidP="00A103EC">
      <w:pPr>
        <w:pStyle w:val="ac"/>
        <w:spacing w:after="0" w:line="360" w:lineRule="auto"/>
        <w:jc w:val="center"/>
        <w:rPr>
          <w:rFonts w:ascii="Times New Roman" w:hAnsi="Times New Roman" w:cs="Times New Roman"/>
          <w:b/>
          <w:sz w:val="24"/>
          <w:szCs w:val="24"/>
        </w:rPr>
      </w:pPr>
      <w:r>
        <w:rPr>
          <w:noProof/>
          <w:lang w:eastAsia="el-GR"/>
        </w:rPr>
        <w:lastRenderedPageBreak/>
        <w:drawing>
          <wp:anchor distT="0" distB="0" distL="114300" distR="114300" simplePos="0" relativeHeight="251799552" behindDoc="1" locked="0" layoutInCell="1" allowOverlap="1">
            <wp:simplePos x="0" y="0"/>
            <wp:positionH relativeFrom="column">
              <wp:posOffset>-228600</wp:posOffset>
            </wp:positionH>
            <wp:positionV relativeFrom="paragraph">
              <wp:posOffset>195580</wp:posOffset>
            </wp:positionV>
            <wp:extent cx="6019800" cy="3019425"/>
            <wp:effectExtent l="19050" t="0" r="0" b="0"/>
            <wp:wrapNone/>
            <wp:docPr id="79" name="Εικόνα 1" descr="Αποτέλεσμα εικόνας για images of blac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lackboard"/>
                    <pic:cNvPicPr>
                      <a:picLocks noChangeAspect="1" noChangeArrowheads="1"/>
                    </pic:cNvPicPr>
                  </pic:nvPicPr>
                  <pic:blipFill>
                    <a:blip r:embed="rId88" cstate="print">
                      <a:grayscl/>
                      <a:lum bright="40000"/>
                    </a:blip>
                    <a:srcRect/>
                    <a:stretch>
                      <a:fillRect/>
                    </a:stretch>
                  </pic:blipFill>
                  <pic:spPr bwMode="auto">
                    <a:xfrm>
                      <a:off x="0" y="0"/>
                      <a:ext cx="6019800" cy="3019425"/>
                    </a:xfrm>
                    <a:prstGeom prst="rect">
                      <a:avLst/>
                    </a:prstGeom>
                    <a:noFill/>
                    <a:ln w="9525">
                      <a:noFill/>
                      <a:miter lim="800000"/>
                      <a:headEnd/>
                      <a:tailEnd/>
                    </a:ln>
                  </pic:spPr>
                </pic:pic>
              </a:graphicData>
            </a:graphic>
          </wp:anchor>
        </w:drawing>
      </w:r>
      <w:r w:rsidRPr="00A103EC">
        <w:rPr>
          <w:rFonts w:ascii="Times New Roman" w:hAnsi="Times New Roman" w:cs="Times New Roman"/>
          <w:b/>
          <w:sz w:val="24"/>
          <w:szCs w:val="24"/>
        </w:rPr>
        <w:t>οι μετοχές από άποψη σύνταξης διακρίνονται σε</w:t>
      </w:r>
    </w:p>
    <w:p w:rsidR="00A103EC" w:rsidRPr="00A103EC" w:rsidRDefault="00A103EC" w:rsidP="00A103EC">
      <w:pPr>
        <w:pStyle w:val="ac"/>
        <w:tabs>
          <w:tab w:val="left" w:pos="4755"/>
        </w:tabs>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συνημμένες</w:t>
      </w:r>
    </w:p>
    <w:p w:rsidR="00A103EC" w:rsidRPr="00A103EC" w:rsidRDefault="00A103EC" w:rsidP="00A103EC">
      <w:pPr>
        <w:pStyle w:val="ac"/>
        <w:tabs>
          <w:tab w:val="left" w:pos="4755"/>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Συνημμένη λέγεται μια μετοχή, όταν το υποκείμενό της δεν ανήκει αποκλειστικά σ’ αυτήν, αλλά αποτελεί συντακτικό όρο της πρότασης μέσα στην οποία βρίσκεται η μετοχή.</w:t>
      </w:r>
    </w:p>
    <w:p w:rsidR="00A103EC" w:rsidRPr="00A103EC" w:rsidRDefault="00A103EC" w:rsidP="00A103EC">
      <w:pPr>
        <w:pStyle w:val="ac"/>
        <w:tabs>
          <w:tab w:val="left" w:pos="0"/>
        </w:tabs>
        <w:spacing w:after="0" w:line="360" w:lineRule="auto"/>
        <w:rPr>
          <w:rFonts w:ascii="Times New Roman" w:hAnsi="Times New Roman" w:cs="Times New Roman"/>
          <w:i/>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Οἱ δέ πρέσβεις ἀκούσαντες ταῦτα εἰσῆλθον εἰς την πόλιν.</w:t>
      </w:r>
    </w:p>
    <w:p w:rsidR="00A103EC" w:rsidRDefault="00A103EC" w:rsidP="00A103EC">
      <w:pPr>
        <w:pStyle w:val="ac"/>
        <w:tabs>
          <w:tab w:val="left" w:pos="0"/>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Το υποκείμενο της μετοχής (</w:t>
      </w:r>
      <w:r w:rsidRPr="00A103EC">
        <w:rPr>
          <w:rFonts w:ascii="Times New Roman" w:hAnsi="Times New Roman" w:cs="Times New Roman"/>
          <w:i/>
          <w:sz w:val="24"/>
          <w:szCs w:val="24"/>
        </w:rPr>
        <w:t>πρέσβεις</w:t>
      </w:r>
      <w:r w:rsidRPr="00A103EC">
        <w:rPr>
          <w:rFonts w:ascii="Times New Roman" w:hAnsi="Times New Roman" w:cs="Times New Roman"/>
          <w:sz w:val="24"/>
          <w:szCs w:val="24"/>
        </w:rPr>
        <w:t>) είναι πρώτα υποκείμενο του ρήματος.</w:t>
      </w: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Οι συνημμένες μετοχές μπορούν να αναφέρονται σε όρο του ρήματος ή του απαρέμφατου ή της μετοχής.</w:t>
      </w: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jc w:val="center"/>
        <w:rPr>
          <w:rFonts w:ascii="Times New Roman" w:hAnsi="Times New Roman" w:cs="Times New Roman"/>
          <w:sz w:val="24"/>
          <w:szCs w:val="24"/>
        </w:rPr>
      </w:pPr>
      <w:r>
        <w:rPr>
          <w:noProof/>
          <w:lang w:eastAsia="el-GR"/>
        </w:rPr>
        <w:drawing>
          <wp:anchor distT="0" distB="0" distL="114300" distR="114300" simplePos="0" relativeHeight="251800576" behindDoc="1" locked="0" layoutInCell="1" allowOverlap="1">
            <wp:simplePos x="0" y="0"/>
            <wp:positionH relativeFrom="column">
              <wp:posOffset>-123824</wp:posOffset>
            </wp:positionH>
            <wp:positionV relativeFrom="paragraph">
              <wp:posOffset>60960</wp:posOffset>
            </wp:positionV>
            <wp:extent cx="5657850" cy="3183473"/>
            <wp:effectExtent l="19050" t="0" r="0" b="0"/>
            <wp:wrapNone/>
            <wp:docPr id="80" name="Εικόνα 1" descr="Αποτέλεσμα εικόνας για images of blac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lackboard"/>
                    <pic:cNvPicPr>
                      <a:picLocks noChangeAspect="1" noChangeArrowheads="1"/>
                    </pic:cNvPicPr>
                  </pic:nvPicPr>
                  <pic:blipFill>
                    <a:blip r:embed="rId88" cstate="print">
                      <a:grayscl/>
                      <a:lum bright="40000"/>
                    </a:blip>
                    <a:srcRect/>
                    <a:stretch>
                      <a:fillRect/>
                    </a:stretch>
                  </pic:blipFill>
                  <pic:spPr bwMode="auto">
                    <a:xfrm>
                      <a:off x="0" y="0"/>
                      <a:ext cx="5664423" cy="3187171"/>
                    </a:xfrm>
                    <a:prstGeom prst="rect">
                      <a:avLst/>
                    </a:prstGeom>
                    <a:noFill/>
                    <a:ln w="9525">
                      <a:noFill/>
                      <a:miter lim="800000"/>
                      <a:headEnd/>
                      <a:tailEnd/>
                    </a:ln>
                  </pic:spPr>
                </pic:pic>
              </a:graphicData>
            </a:graphic>
          </wp:anchor>
        </w:drawing>
      </w:r>
    </w:p>
    <w:p w:rsidR="00A103EC" w:rsidRPr="00A103EC" w:rsidRDefault="00A103EC" w:rsidP="00A103EC">
      <w:pPr>
        <w:pStyle w:val="ac"/>
        <w:tabs>
          <w:tab w:val="left" w:pos="0"/>
        </w:tabs>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απόλυτες</w:t>
      </w: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Απόλυτη λέγεται μια μετοχή, όταν το υποκείμενό της δεν αποτελεί συντακτικό όρο της πρότασης, αλλά ανήκει αποκλειστικά και μόνο στη μετοχή. </w:t>
      </w:r>
    </w:p>
    <w:p w:rsidR="00A103EC" w:rsidRPr="00A103EC" w:rsidRDefault="00A103EC" w:rsidP="00A103EC">
      <w:pPr>
        <w:pStyle w:val="ac"/>
        <w:tabs>
          <w:tab w:val="left" w:pos="0"/>
        </w:tabs>
        <w:spacing w:after="0" w:line="360" w:lineRule="auto"/>
        <w:jc w:val="both"/>
        <w:rPr>
          <w:rFonts w:ascii="Times New Roman" w:hAnsi="Times New Roman" w:cs="Times New Roman"/>
          <w:i/>
          <w:sz w:val="24"/>
          <w:szCs w:val="24"/>
        </w:rPr>
      </w:pPr>
      <w:r w:rsidRPr="00A103EC">
        <w:rPr>
          <w:rFonts w:ascii="Times New Roman" w:hAnsi="Times New Roman" w:cs="Times New Roman"/>
          <w:sz w:val="24"/>
          <w:szCs w:val="24"/>
        </w:rPr>
        <w:tab/>
        <w:t xml:space="preserve">π.χ. </w:t>
      </w:r>
      <w:r w:rsidRPr="00A103EC">
        <w:rPr>
          <w:rFonts w:ascii="Times New Roman" w:hAnsi="Times New Roman" w:cs="Times New Roman"/>
          <w:i/>
          <w:sz w:val="24"/>
          <w:szCs w:val="24"/>
        </w:rPr>
        <w:t>Γενομένης ἐκκλησίας τήν στρατιάν οὐκ ἐδέχοντο οἱ Καταναῖοι.</w:t>
      </w: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 xml:space="preserve">     Αφού έγινε συνέλευση, οι Καταναίοι δε δεχόντουσαν το στράτευμα.</w:t>
      </w:r>
    </w:p>
    <w:p w:rsidR="00A103EC" w:rsidRPr="00A103EC" w:rsidRDefault="00A103EC" w:rsidP="00A103EC">
      <w:pPr>
        <w:pStyle w:val="ac"/>
        <w:tabs>
          <w:tab w:val="left" w:pos="0"/>
        </w:tabs>
        <w:spacing w:after="0" w:line="360" w:lineRule="auto"/>
        <w:jc w:val="both"/>
        <w:rPr>
          <w:rFonts w:ascii="Times New Roman" w:hAnsi="Times New Roman" w:cs="Times New Roman"/>
          <w:b/>
          <w:sz w:val="24"/>
          <w:szCs w:val="24"/>
        </w:rPr>
      </w:pPr>
      <w:r w:rsidRPr="00A103EC">
        <w:rPr>
          <w:rFonts w:ascii="Times New Roman" w:hAnsi="Times New Roman" w:cs="Times New Roman"/>
          <w:sz w:val="24"/>
          <w:szCs w:val="24"/>
        </w:rPr>
        <w:t>Σε αυτήν την περίπτωση τίθεται σε πτώση γενική, όταν η μετοχή ανήκει σε προσωπικό ρήμα, ή σε αιτιατική, όταν η μετοχή ανήκει σε απρόσωπο ρήμα.</w:t>
      </w:r>
    </w:p>
    <w:p w:rsidR="00A103EC" w:rsidRPr="00A103EC" w:rsidRDefault="00A103EC" w:rsidP="00A103EC">
      <w:pPr>
        <w:pStyle w:val="ac"/>
        <w:tabs>
          <w:tab w:val="left" w:pos="0"/>
        </w:tabs>
        <w:spacing w:after="0" w:line="360" w:lineRule="auto"/>
        <w:rPr>
          <w:rFonts w:ascii="Times New Roman" w:hAnsi="Times New Roman" w:cs="Times New Roman"/>
          <w:b/>
          <w:sz w:val="24"/>
          <w:szCs w:val="24"/>
        </w:rPr>
      </w:pP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p>
    <w:p w:rsidR="00A103EC" w:rsidRDefault="00A103EC" w:rsidP="00A103EC">
      <w:pPr>
        <w:pStyle w:val="ac"/>
        <w:spacing w:after="0" w:line="360" w:lineRule="auto"/>
        <w:rPr>
          <w:rFonts w:ascii="Times New Roman" w:hAnsi="Times New Roman" w:cs="Times New Roman"/>
          <w:sz w:val="24"/>
          <w:szCs w:val="24"/>
        </w:rPr>
      </w:pPr>
    </w:p>
    <w:p w:rsidR="000B7E95" w:rsidRPr="000B7E95" w:rsidRDefault="000B7E95" w:rsidP="00A103EC">
      <w:pPr>
        <w:pStyle w:val="ac"/>
        <w:spacing w:after="0" w:line="360" w:lineRule="auto"/>
        <w:rPr>
          <w:rFonts w:ascii="Times New Roman" w:hAnsi="Times New Roman" w:cs="Times New Roman"/>
          <w:sz w:val="24"/>
          <w:szCs w:val="24"/>
        </w:rPr>
      </w:pPr>
      <w:r w:rsidRPr="000B7E95">
        <w:rPr>
          <w:rFonts w:ascii="Times New Roman" w:hAnsi="Times New Roman" w:cs="Times New Roman"/>
          <w:sz w:val="24"/>
          <w:szCs w:val="24"/>
        </w:rPr>
        <w:t xml:space="preserve">Οι εξής μετοχές μπαίνουν μόνο συνημμένες: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κατηγορηματική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επιθετική ή αναφορική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τελική</w:t>
      </w:r>
    </w:p>
    <w:p w:rsidR="000B7E95" w:rsidRPr="000B7E95" w:rsidRDefault="000B7E95" w:rsidP="00A103EC">
      <w:pPr>
        <w:pStyle w:val="ac"/>
        <w:spacing w:after="0" w:line="360" w:lineRule="auto"/>
        <w:rPr>
          <w:rFonts w:ascii="Times New Roman" w:hAnsi="Times New Roman" w:cs="Times New Roman"/>
          <w:sz w:val="24"/>
          <w:szCs w:val="24"/>
        </w:rPr>
      </w:pPr>
      <w:r w:rsidRPr="000B7E95">
        <w:rPr>
          <w:rFonts w:ascii="Times New Roman" w:hAnsi="Times New Roman" w:cs="Times New Roman"/>
          <w:sz w:val="24"/>
          <w:szCs w:val="24"/>
        </w:rPr>
        <w:t>Οι εξής μετοχές είναι άλλοτε συνημμένες και άλλοτε απόλυτες:</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χρονική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υποθετική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εναντιωματική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αιτιολογική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 xml:space="preserve">η τροπική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lastRenderedPageBreak/>
        <w:sym w:font="Wingdings" w:char="F046"/>
      </w:r>
      <w:r w:rsidRPr="000B7E95">
        <w:rPr>
          <w:rFonts w:ascii="Times New Roman" w:hAnsi="Times New Roman" w:cs="Times New Roman"/>
          <w:sz w:val="24"/>
          <w:szCs w:val="24"/>
        </w:rPr>
        <w:t xml:space="preserve"> Στα παραδείγματα που ακολουθούν να βρείτε τις μετοχές και να τις χαρακτηρίσετε </w:t>
      </w:r>
    </w:p>
    <w:p w:rsidR="000B7E95" w:rsidRPr="000B7E95" w:rsidRDefault="00A103EC" w:rsidP="00A103EC">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000B7E95" w:rsidRPr="000B7E95">
        <w:rPr>
          <w:rFonts w:ascii="Times New Roman" w:hAnsi="Times New Roman" w:cs="Times New Roman"/>
          <w:sz w:val="24"/>
          <w:szCs w:val="24"/>
        </w:rPr>
        <w:t xml:space="preserve">    ως συνημμένες ή απόλυτες:</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1. Κλέαρχος ἀπῆλθε ὡς πολεμήσων.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2. Θεοῦ δίδοντος οὐδέν ἰσχύει φθόνος.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3. Εὖ μέν φερομένης τῆς γεωργίας αἵρονται καί αἱ ἄλλαι τέχναι πάσαι.</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 xml:space="preserve">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4. Ἀφίκεται Μένων ἔχων δισχιλίους οπλίτες.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5. Συναγωγών τούς στρατιώτας ἔλεξε τοιάδε. ……………………………..</w:t>
      </w:r>
    </w:p>
    <w:p w:rsidR="000B7E95" w:rsidRPr="000B7E95" w:rsidRDefault="000B7E95" w:rsidP="000B7E95">
      <w:pPr>
        <w:pStyle w:val="ac"/>
        <w:spacing w:after="0" w:line="360" w:lineRule="auto"/>
        <w:ind w:left="0"/>
        <w:rPr>
          <w:rFonts w:ascii="Times New Roman" w:hAnsi="Times New Roman" w:cs="Times New Roman"/>
          <w:b/>
          <w:sz w:val="24"/>
          <w:szCs w:val="24"/>
        </w:rPr>
      </w:pPr>
      <w:r w:rsidRPr="000B7E95">
        <w:rPr>
          <w:rFonts w:ascii="Times New Roman" w:hAnsi="Times New Roman" w:cs="Times New Roman"/>
          <w:sz w:val="24"/>
          <w:szCs w:val="24"/>
        </w:rPr>
        <w:t>6. Ὁ βάρβαρος ἐπί τήν Ἑλλάδα δουλωσόμενος ἦλθεν. ……………………</w:t>
      </w:r>
    </w:p>
    <w:p w:rsidR="000B7E95" w:rsidRDefault="000B7E95"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1456AC" w:rsidP="00A8391C">
      <w:pPr>
        <w:pStyle w:val="ac"/>
        <w:spacing w:after="0" w:line="360" w:lineRule="auto"/>
        <w:ind w:left="0"/>
        <w:jc w:val="right"/>
        <w:rPr>
          <w:rFonts w:ascii="Ink Free" w:hAnsi="Ink Free" w:cs="Times New Roman"/>
          <w:b/>
          <w:sz w:val="24"/>
          <w:szCs w:val="24"/>
        </w:rPr>
      </w:pPr>
      <w:r>
        <w:rPr>
          <w:rFonts w:ascii="Ink Free" w:hAnsi="Ink Free" w:cs="Times New Roman"/>
          <w:b/>
          <w:sz w:val="24"/>
          <w:szCs w:val="24"/>
        </w:rPr>
        <w:lastRenderedPageBreak/>
        <w:t>Ε</w:t>
      </w:r>
      <w:r w:rsidR="00A8391C">
        <w:rPr>
          <w:rFonts w:ascii="Ink Free" w:hAnsi="Ink Free" w:cs="Times New Roman"/>
          <w:b/>
          <w:sz w:val="24"/>
          <w:szCs w:val="24"/>
        </w:rPr>
        <w:t>ργασία για το σπίτι</w:t>
      </w:r>
    </w:p>
    <w:p w:rsidR="00A8391C" w:rsidRDefault="00147247" w:rsidP="00A8391C">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75" type="#_x0000_t96" style="position:absolute;left:0;text-align:left;margin-left:418.35pt;margin-top:5.9pt;width:44.4pt;height:28.2pt;z-index:251796480"/>
        </w:pict>
      </w:r>
      <w:r w:rsidR="00A8391C">
        <w:rPr>
          <w:rFonts w:ascii="Times New Roman" w:hAnsi="Times New Roman" w:cs="Times New Roman"/>
          <w:b/>
          <w:sz w:val="24"/>
          <w:szCs w:val="24"/>
        </w:rPr>
        <w:t>Το απαρέμφατο</w:t>
      </w:r>
    </w:p>
    <w:p w:rsidR="00A8391C" w:rsidRDefault="00A8391C" w:rsidP="00A8391C">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A8391C" w:rsidRDefault="00A8391C" w:rsidP="00A8391C">
      <w:pPr>
        <w:pStyle w:val="ac"/>
        <w:spacing w:after="0" w:line="360" w:lineRule="auto"/>
        <w:ind w:left="0"/>
        <w:jc w:val="both"/>
        <w:rPr>
          <w:rFonts w:ascii="Times New Roman" w:hAnsi="Times New Roman" w:cs="Times New Roman"/>
          <w:sz w:val="24"/>
          <w:szCs w:val="24"/>
        </w:rPr>
      </w:pPr>
    </w:p>
    <w:p w:rsidR="00A8391C" w:rsidRDefault="00A8391C" w:rsidP="00A8391C">
      <w:pPr>
        <w:pStyle w:val="ac"/>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 Να σχηματίσεις τα απαρέμφατα των παρακάτω ρημάτων στον χρόνο που </w:t>
      </w:r>
    </w:p>
    <w:p w:rsidR="00A8391C" w:rsidRDefault="00A8391C" w:rsidP="00A8391C">
      <w:pPr>
        <w:pStyle w:val="ac"/>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    ζητείται σε κάθε πινακάκι – τα ρήματα βρίσκονται στην ενεργητική φωνή:</w:t>
      </w:r>
    </w:p>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ΕΝΕΣΤΩΤΑΣ</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παιδεύω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δεσμεύω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τρίβω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παρασκευάζω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σκάπτω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bl>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ΜΕΛΛΟΝΤΑΣ</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καταπαύω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δουλεύω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θηρεύω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τρίβω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παρασκευάζω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διώκω</w:t>
            </w:r>
          </w:p>
        </w:tc>
        <w:tc>
          <w:tcPr>
            <w:tcW w:w="2841" w:type="dxa"/>
          </w:tcPr>
          <w:p w:rsidR="00A8391C" w:rsidRDefault="00147247" w:rsidP="00A65E7E">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76" type="#_x0000_t12" style="position:absolute;left:0;text-align:left;margin-left:247.55pt;margin-top:4.45pt;width:43.8pt;height:27.6pt;z-index:251797504;mso-position-horizontal-relative:text;mso-position-vertical-relative:text"/>
              </w:pict>
            </w:r>
          </w:p>
        </w:tc>
      </w:tr>
    </w:tbl>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ΑΟΡΙΣΤΟΣ – Προσοχή! Το απαρέμφατο του αόριστου δεν έχει αύξηση. </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παιδεύω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δεσμεύω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καταπαύω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δουλεύω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θηρεύω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ῥίπτω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πείθω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bl>
    <w:p w:rsidR="00A8391C" w:rsidRDefault="00A8391C" w:rsidP="00A8391C">
      <w:pPr>
        <w:spacing w:after="0" w:line="360" w:lineRule="auto"/>
        <w:jc w:val="both"/>
        <w:rPr>
          <w:rFonts w:ascii="Times New Roman" w:hAnsi="Times New Roman" w:cs="Times New Roman"/>
          <w:b/>
          <w:sz w:val="24"/>
          <w:szCs w:val="24"/>
        </w:rPr>
      </w:pP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2.</w:t>
      </w:r>
      <w:r>
        <w:rPr>
          <w:rFonts w:ascii="Times New Roman" w:hAnsi="Times New Roman" w:cs="Times New Roman"/>
          <w:sz w:val="24"/>
          <w:szCs w:val="24"/>
        </w:rPr>
        <w:t xml:space="preserve"> </w:t>
      </w:r>
      <w:r w:rsidRPr="001456AC">
        <w:rPr>
          <w:rFonts w:ascii="Times New Roman" w:hAnsi="Times New Roman" w:cs="Times New Roman"/>
          <w:b/>
          <w:sz w:val="24"/>
          <w:szCs w:val="24"/>
        </w:rPr>
        <w:t>Να σημειώσεις Χ στο αντίστοιχο τετράγωνο, αν νομίζεις ότι ο χαρακτηρισμός</w:t>
      </w: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 xml:space="preserve"> </w:t>
      </w:r>
      <w:r>
        <w:rPr>
          <w:rFonts w:ascii="Times New Roman" w:hAnsi="Times New Roman" w:cs="Times New Roman"/>
          <w:b/>
          <w:sz w:val="24"/>
          <w:szCs w:val="24"/>
        </w:rPr>
        <w:t xml:space="preserve">της </w:t>
      </w:r>
      <w:r w:rsidRPr="001456AC">
        <w:rPr>
          <w:rFonts w:ascii="Times New Roman" w:hAnsi="Times New Roman" w:cs="Times New Roman"/>
          <w:b/>
          <w:sz w:val="24"/>
          <w:szCs w:val="24"/>
        </w:rPr>
        <w:t xml:space="preserve">απαρεμφατικής σύνταξης των παρακάτω προτάσεων είναι σωστός ή </w:t>
      </w:r>
    </w:p>
    <w:p w:rsidR="001456AC" w:rsidRP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λανθασμένος:</w:t>
      </w:r>
    </w:p>
    <w:tbl>
      <w:tblPr>
        <w:tblStyle w:val="a6"/>
        <w:tblW w:w="0" w:type="auto"/>
        <w:tblLook w:val="04A0"/>
      </w:tblPr>
      <w:tblGrid>
        <w:gridCol w:w="6484"/>
        <w:gridCol w:w="994"/>
        <w:gridCol w:w="1050"/>
      </w:tblGrid>
      <w:tr w:rsidR="001456AC" w:rsidTr="00A65E7E">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ΣΩΣΤΟ</w:t>
            </w:r>
          </w:p>
        </w:tc>
        <w:tc>
          <w:tcPr>
            <w:tcW w:w="0" w:type="auto"/>
          </w:tcPr>
          <w:p w:rsidR="001456AC" w:rsidRDefault="001456A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ΛΑΘΟΣ</w:t>
            </w:r>
          </w:p>
        </w:tc>
      </w:tr>
      <w:tr w:rsidR="001456AC" w:rsidTr="00A65E7E">
        <w:tc>
          <w:tcPr>
            <w:tcW w:w="0" w:type="auto"/>
          </w:tcPr>
          <w:p w:rsidR="001456AC" w:rsidRPr="00BA77A2" w:rsidRDefault="001456AC" w:rsidP="00A65E7E">
            <w:pPr>
              <w:spacing w:line="360" w:lineRule="auto"/>
              <w:rPr>
                <w:rFonts w:ascii="MgOldTimes UC Pol" w:hAnsi="MgOldTimes UC Pol" w:cs="Times New Roman"/>
                <w:sz w:val="24"/>
                <w:szCs w:val="24"/>
              </w:rPr>
            </w:pPr>
            <w:r w:rsidRPr="00D10682">
              <w:rPr>
                <w:rFonts w:ascii="Palatino Linotype" w:hAnsi="Palatino Linotype" w:cs="Times New Roman"/>
                <w:sz w:val="24"/>
                <w:szCs w:val="24"/>
              </w:rPr>
              <w:t>Αἰγινῆται ἒλεγον οὐκ εἶναι αὐτόνομοι.</w:t>
            </w:r>
            <w:r>
              <w:rPr>
                <w:rFonts w:ascii="MgOldTimes UC Pol" w:hAnsi="MgOldTimes UC Pol" w:cs="Times New Roman"/>
                <w:sz w:val="24"/>
                <w:szCs w:val="24"/>
              </w:rPr>
              <w:t xml:space="preserve"> </w:t>
            </w:r>
            <w:r w:rsidRPr="00BA77A2">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D10682" w:rsidRDefault="001456AC" w:rsidP="00A65E7E">
            <w:pPr>
              <w:spacing w:line="360" w:lineRule="auto"/>
              <w:rPr>
                <w:rFonts w:ascii="Palatino Linotype" w:hAnsi="Palatino Linotype" w:cs="Times New Roman"/>
                <w:sz w:val="24"/>
                <w:szCs w:val="24"/>
              </w:rPr>
            </w:pPr>
            <w:r w:rsidRPr="00D10682">
              <w:rPr>
                <w:rFonts w:ascii="Palatino Linotype" w:hAnsi="Palatino Linotype" w:cs="Times New Roman"/>
                <w:sz w:val="24"/>
                <w:szCs w:val="24"/>
              </w:rPr>
              <w:t>Πάντες αἰτοῦνται ἀποτρέπειν τοὺς θεοὺς τὰ φαῦλα.</w:t>
            </w:r>
          </w:p>
          <w:p w:rsidR="001456AC" w:rsidRPr="00BA77A2" w:rsidRDefault="001456AC" w:rsidP="00A65E7E">
            <w:pPr>
              <w:spacing w:line="360" w:lineRule="auto"/>
              <w:jc w:val="right"/>
              <w:rPr>
                <w:rFonts w:ascii="Times New Roman" w:hAnsi="Times New Roman" w:cs="Times New Roman"/>
                <w:sz w:val="24"/>
                <w:szCs w:val="24"/>
              </w:rPr>
            </w:pPr>
            <w:r>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BA77A2" w:rsidRDefault="001456AC" w:rsidP="00A65E7E">
            <w:pPr>
              <w:spacing w:line="360" w:lineRule="auto"/>
              <w:rPr>
                <w:rFonts w:ascii="MgOldTimes UC Pol" w:hAnsi="MgOldTimes UC Pol" w:cs="Times New Roman"/>
                <w:sz w:val="24"/>
                <w:szCs w:val="24"/>
              </w:rPr>
            </w:pPr>
            <w:r w:rsidRPr="00D10682">
              <w:rPr>
                <w:rFonts w:ascii="Palatino Linotype" w:hAnsi="Palatino Linotype" w:cs="Times New Roman"/>
                <w:sz w:val="24"/>
                <w:szCs w:val="24"/>
              </w:rPr>
              <w:t>Φοβοῦμαι διαλέγχειν σε.</w:t>
            </w:r>
            <w:r>
              <w:rPr>
                <w:rFonts w:ascii="MgOldTimes UC Pol" w:hAnsi="MgOldTimes UC Pol" w:cs="Times New Roman"/>
                <w:sz w:val="24"/>
                <w:szCs w:val="24"/>
              </w:rPr>
              <w:t xml:space="preserve"> </w:t>
            </w:r>
            <w:r w:rsidRPr="00485A82">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485A82" w:rsidRDefault="001456AC" w:rsidP="00A65E7E">
            <w:pPr>
              <w:spacing w:line="360" w:lineRule="auto"/>
              <w:rPr>
                <w:rFonts w:ascii="Times New Roman" w:hAnsi="Times New Roman" w:cs="Times New Roman"/>
                <w:sz w:val="24"/>
                <w:szCs w:val="24"/>
              </w:rPr>
            </w:pPr>
            <w:r w:rsidRPr="00D10682">
              <w:rPr>
                <w:rFonts w:ascii="Palatino Linotype" w:hAnsi="Palatino Linotype" w:cs="Times New Roman"/>
                <w:sz w:val="24"/>
                <w:szCs w:val="24"/>
              </w:rPr>
              <w:t>Ἀναξαγόρας τὸν ἣλιον λίθον φησὶν εἶναι.</w:t>
            </w:r>
            <w:r>
              <w:rPr>
                <w:rFonts w:ascii="MgOldTimes UC Pol" w:hAnsi="MgOldTimes UC Pol" w:cs="Times New Roman"/>
                <w:sz w:val="24"/>
                <w:szCs w:val="24"/>
              </w:rPr>
              <w:t xml:space="preserve"> </w:t>
            </w:r>
            <w:r>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D10682" w:rsidRDefault="001456AC" w:rsidP="00A65E7E">
            <w:pPr>
              <w:spacing w:line="360" w:lineRule="auto"/>
              <w:rPr>
                <w:rFonts w:ascii="Palatino Linotype" w:hAnsi="Palatino Linotype" w:cs="Times New Roman"/>
                <w:sz w:val="24"/>
                <w:szCs w:val="24"/>
              </w:rPr>
            </w:pPr>
            <w:r w:rsidRPr="00D10682">
              <w:rPr>
                <w:rFonts w:ascii="Palatino Linotype" w:hAnsi="Palatino Linotype" w:cs="Times New Roman"/>
                <w:sz w:val="24"/>
                <w:szCs w:val="24"/>
              </w:rPr>
              <w:t>Οὗτοι ἐνόμιζον Κῦρον εἶναι φίλον καὶ σύμμαχον.</w:t>
            </w:r>
          </w:p>
          <w:p w:rsidR="001456AC" w:rsidRPr="00485A82" w:rsidRDefault="001456AC" w:rsidP="00A65E7E">
            <w:pPr>
              <w:spacing w:line="360" w:lineRule="auto"/>
              <w:jc w:val="right"/>
              <w:rPr>
                <w:rFonts w:ascii="Times New Roman" w:hAnsi="Times New Roman" w:cs="Times New Roman"/>
                <w:sz w:val="24"/>
                <w:szCs w:val="24"/>
              </w:rPr>
            </w:pPr>
            <w:r>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485A82" w:rsidRDefault="001456AC" w:rsidP="00A65E7E">
            <w:pPr>
              <w:spacing w:line="360" w:lineRule="auto"/>
              <w:rPr>
                <w:rFonts w:ascii="Times New Roman" w:hAnsi="Times New Roman" w:cs="Times New Roman"/>
                <w:sz w:val="24"/>
                <w:szCs w:val="24"/>
              </w:rPr>
            </w:pPr>
            <w:r w:rsidRPr="00D10682">
              <w:rPr>
                <w:rFonts w:ascii="Palatino Linotype" w:hAnsi="Palatino Linotype" w:cs="Times New Roman"/>
                <w:sz w:val="24"/>
                <w:szCs w:val="24"/>
              </w:rPr>
              <w:t>Ἀθηναῖοι οὐκ ἢθελον τούτους ἀποκτεῖναι.</w:t>
            </w:r>
            <w:r>
              <w:rPr>
                <w:rFonts w:ascii="MgOldTimes UC Pol" w:hAnsi="MgOldTimes UC Pol" w:cs="Times New Roman"/>
                <w:sz w:val="24"/>
                <w:szCs w:val="24"/>
              </w:rPr>
              <w:t xml:space="preserve"> </w:t>
            </w:r>
            <w:r>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bl>
    <w:p w:rsidR="001456AC" w:rsidRDefault="001456AC" w:rsidP="001456AC">
      <w:pPr>
        <w:spacing w:after="0" w:line="360" w:lineRule="auto"/>
        <w:rPr>
          <w:rFonts w:ascii="Times New Roman" w:hAnsi="Times New Roman" w:cs="Times New Roman"/>
          <w:sz w:val="24"/>
          <w:szCs w:val="24"/>
        </w:rPr>
      </w:pP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Pr="001456AC">
        <w:rPr>
          <w:rFonts w:ascii="Times New Roman" w:hAnsi="Times New Roman" w:cs="Times New Roman"/>
          <w:b/>
          <w:sz w:val="24"/>
          <w:szCs w:val="24"/>
        </w:rPr>
        <w:t xml:space="preserve">. Να υπογραμμίσεις </w:t>
      </w:r>
      <w:r>
        <w:rPr>
          <w:rFonts w:ascii="Times New Roman" w:hAnsi="Times New Roman" w:cs="Times New Roman"/>
          <w:b/>
          <w:sz w:val="24"/>
          <w:szCs w:val="24"/>
        </w:rPr>
        <w:t xml:space="preserve">τα απαρέμφατα και τα </w:t>
      </w:r>
      <w:r w:rsidRPr="001456AC">
        <w:rPr>
          <w:rFonts w:ascii="Times New Roman" w:hAnsi="Times New Roman" w:cs="Times New Roman"/>
          <w:b/>
          <w:sz w:val="24"/>
          <w:szCs w:val="24"/>
        </w:rPr>
        <w:t xml:space="preserve">υποκείμενα των απαρέμφατων και </w:t>
      </w:r>
    </w:p>
    <w:p w:rsidR="001456AC" w:rsidRP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να χαρακτηρίσεις το είδος της σύνταξης (ταυτοπροσωπία, ετεροπροσωπία):</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α) Οἱ Λακεδαιμόνιοι βούλονται διαμένειν ἐν τῷ </w:t>
      </w:r>
      <w:r>
        <w:rPr>
          <w:rFonts w:ascii="Palatino Linotype" w:hAnsi="Palatino Linotype" w:cs="Times New Roman"/>
          <w:sz w:val="24"/>
          <w:szCs w:val="24"/>
        </w:rPr>
        <w:t>χω</w:t>
      </w:r>
      <w:r w:rsidRPr="00D10682">
        <w:rPr>
          <w:rFonts w:ascii="Palatino Linotype" w:hAnsi="Palatino Linotype" w:cs="Times New Roman"/>
          <w:sz w:val="24"/>
          <w:szCs w:val="24"/>
        </w:rPr>
        <w:t>ρίῳ.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β) Φημὶ τούτους οὐ πονηροὺς πολίτας εἶναι.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γ) Ἢν ἐγγὺς ἒλθῃ θάνατος, οὐδεὶς βούλεται θνῃσκειν.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δ) Σόλων ἐνόμιζε Τέλλον τὸν Ἀθηναῖον εὐδαιμονέστρεον Κροίσου εἶναι.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ε) Πόθεν ἢρξατό σε οὗτος διδάσκειν τὴν </w:t>
      </w:r>
      <w:r>
        <w:rPr>
          <w:rFonts w:ascii="Palatino Linotype" w:hAnsi="Palatino Linotype" w:cs="Times New Roman"/>
          <w:sz w:val="24"/>
          <w:szCs w:val="24"/>
        </w:rPr>
        <w:t xml:space="preserve"> σ</w:t>
      </w:r>
      <w:r w:rsidRPr="00D10682">
        <w:rPr>
          <w:rFonts w:ascii="Palatino Linotype" w:hAnsi="Palatino Linotype" w:cs="Times New Roman"/>
          <w:sz w:val="24"/>
          <w:szCs w:val="24"/>
        </w:rPr>
        <w:t>τρατηγίαν;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στ) Σωκράτης ᾢετο (= είχε τη γνώμη) διδακτὴν τὴν ἀρετὴν εἶναι. ………………</w:t>
      </w:r>
    </w:p>
    <w:p w:rsidR="00A8391C" w:rsidRDefault="00A8391C" w:rsidP="00A8391C">
      <w:pPr>
        <w:pStyle w:val="ac"/>
        <w:spacing w:after="0" w:line="360" w:lineRule="auto"/>
        <w:ind w:left="0"/>
        <w:jc w:val="both"/>
        <w:rPr>
          <w:rFonts w:ascii="Times New Roman" w:hAnsi="Times New Roman" w:cs="Times New Roman"/>
          <w:sz w:val="24"/>
          <w:szCs w:val="24"/>
        </w:rPr>
      </w:pPr>
    </w:p>
    <w:p w:rsidR="00A65E7E" w:rsidRDefault="00A65E7E" w:rsidP="00A65E7E">
      <w:pPr>
        <w:pStyle w:val="ac"/>
        <w:spacing w:after="0" w:line="360" w:lineRule="auto"/>
        <w:ind w:left="0"/>
        <w:jc w:val="right"/>
        <w:rPr>
          <w:rFonts w:ascii="Ink Free" w:hAnsi="Ink Free" w:cs="Times New Roman"/>
          <w:b/>
          <w:sz w:val="24"/>
          <w:szCs w:val="24"/>
        </w:rPr>
      </w:pPr>
      <w:r>
        <w:rPr>
          <w:rFonts w:ascii="Ink Free" w:hAnsi="Ink Free" w:cs="Times New Roman"/>
          <w:b/>
          <w:sz w:val="24"/>
          <w:szCs w:val="24"/>
        </w:rPr>
        <w:lastRenderedPageBreak/>
        <w:t>Εργασία για το σπίτι</w:t>
      </w:r>
    </w:p>
    <w:p w:rsidR="00A65E7E" w:rsidRDefault="00147247" w:rsidP="00A65E7E">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el-GR"/>
        </w:rPr>
        <w:pict>
          <v:shape id="_x0000_s1078" type="#_x0000_t96" style="position:absolute;left:0;text-align:left;margin-left:418.35pt;margin-top:5.9pt;width:44.4pt;height:28.2pt;z-index:251803648"/>
        </w:pict>
      </w:r>
      <w:r w:rsidR="00A65E7E">
        <w:rPr>
          <w:rFonts w:ascii="Times New Roman" w:hAnsi="Times New Roman" w:cs="Times New Roman"/>
          <w:b/>
          <w:noProof/>
          <w:sz w:val="24"/>
          <w:szCs w:val="24"/>
          <w:lang w:eastAsia="el-GR"/>
        </w:rPr>
        <w:t>Η μετοχή</w:t>
      </w:r>
    </w:p>
    <w:p w:rsidR="00A65E7E" w:rsidRDefault="00A65E7E" w:rsidP="00A65E7E">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A65E7E" w:rsidRDefault="00A65E7E" w:rsidP="00A8391C">
      <w:pPr>
        <w:pStyle w:val="ac"/>
        <w:spacing w:after="0" w:line="360" w:lineRule="auto"/>
        <w:ind w:left="0"/>
        <w:jc w:val="both"/>
        <w:rPr>
          <w:rFonts w:ascii="Times New Roman" w:hAnsi="Times New Roman" w:cs="Times New Roman"/>
          <w:sz w:val="24"/>
          <w:szCs w:val="24"/>
        </w:rPr>
      </w:pPr>
    </w:p>
    <w:p w:rsidR="00A65E7E" w:rsidRDefault="00A65E7E" w:rsidP="00A65E7E">
      <w:pPr>
        <w:jc w:val="center"/>
        <w:rPr>
          <w:rFonts w:ascii="Times New Roman" w:hAnsi="Times New Roman" w:cs="Times New Roman"/>
          <w:sz w:val="24"/>
          <w:szCs w:val="24"/>
          <w:u w:val="single"/>
        </w:rPr>
      </w:pPr>
      <w:r>
        <w:rPr>
          <w:rFonts w:ascii="Times New Roman" w:hAnsi="Times New Roman" w:cs="Times New Roman"/>
          <w:sz w:val="24"/>
          <w:szCs w:val="24"/>
          <w:u w:val="single"/>
        </w:rPr>
        <w:t>Καταλήξεις μετοχών των βαρύτονων ρημάτων</w:t>
      </w:r>
    </w:p>
    <w:tbl>
      <w:tblPr>
        <w:tblStyle w:val="a6"/>
        <w:tblW w:w="0" w:type="auto"/>
        <w:jc w:val="right"/>
        <w:tblLook w:val="01E0"/>
      </w:tblPr>
      <w:tblGrid>
        <w:gridCol w:w="2130"/>
        <w:gridCol w:w="2131"/>
      </w:tblGrid>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ΧΡΟΝΟΙ</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ΕΝΕΡΓΗΤΙΚΗ </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noProof/>
                <w:sz w:val="24"/>
                <w:szCs w:val="24"/>
                <w:lang w:eastAsia="el-GR"/>
              </w:rPr>
              <w:drawing>
                <wp:anchor distT="0" distB="0" distL="114300" distR="114300" simplePos="0" relativeHeight="251805696" behindDoc="1" locked="0" layoutInCell="1" allowOverlap="1">
                  <wp:simplePos x="0" y="0"/>
                  <wp:positionH relativeFrom="column">
                    <wp:posOffset>-3315335</wp:posOffset>
                  </wp:positionH>
                  <wp:positionV relativeFrom="paragraph">
                    <wp:posOffset>183515</wp:posOffset>
                  </wp:positionV>
                  <wp:extent cx="3076575" cy="1076325"/>
                  <wp:effectExtent l="19050" t="0" r="9525" b="0"/>
                  <wp:wrapNone/>
                  <wp:docPr id="73" name="Εικόνα 9" descr="https://encrypted-tbn0.gstatic.com/images?q=tbn:ANd9GcSlB8JQI0uV4nQ7xDfbCDnI2q3jycwVe6WIhbiRkpRLccibVR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SlB8JQI0uV4nQ7xDfbCDnI2q3jycwVe6WIhbiRkpRLccibVRxP"/>
                          <pic:cNvPicPr>
                            <a:picLocks noChangeAspect="1" noChangeArrowheads="1"/>
                          </pic:cNvPicPr>
                        </pic:nvPicPr>
                        <pic:blipFill>
                          <a:blip r:embed="rId89" cstate="print"/>
                          <a:srcRect/>
                          <a:stretch>
                            <a:fillRect/>
                          </a:stretch>
                        </pic:blipFill>
                        <pic:spPr bwMode="auto">
                          <a:xfrm>
                            <a:off x="0" y="0"/>
                            <a:ext cx="3076575" cy="1076325"/>
                          </a:xfrm>
                          <a:prstGeom prst="rect">
                            <a:avLst/>
                          </a:prstGeom>
                          <a:noFill/>
                          <a:ln w="9525">
                            <a:noFill/>
                            <a:miter lim="800000"/>
                            <a:headEnd/>
                            <a:tailEnd/>
                          </a:ln>
                        </pic:spPr>
                      </pic:pic>
                    </a:graphicData>
                  </a:graphic>
                </wp:anchor>
              </w:drawing>
            </w:r>
            <w:r w:rsidRPr="00A65E7E">
              <w:rPr>
                <w:rFonts w:ascii="Times New Roman" w:hAnsi="Times New Roman" w:cs="Times New Roman"/>
                <w:sz w:val="24"/>
                <w:szCs w:val="24"/>
              </w:rPr>
              <w:t xml:space="preserve">Ενεστώτας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λύων, λύουσα, λῦον</w:t>
            </w:r>
          </w:p>
        </w:tc>
      </w:tr>
      <w:tr w:rsidR="00A65E7E" w:rsidRPr="00A65E7E" w:rsidTr="00A65E7E">
        <w:trPr>
          <w:jc w:val="right"/>
        </w:trPr>
        <w:tc>
          <w:tcPr>
            <w:tcW w:w="2130"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Παρατατικός </w:t>
            </w:r>
          </w:p>
        </w:tc>
        <w:tc>
          <w:tcPr>
            <w:tcW w:w="2131"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Δε σχηματίζει</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Μέλλοντας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λύσων, λύσουσα, λῦσον</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Αόριστος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λύσας, λύσασα, λῦσαν</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Παρακείμενος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λελυκώς, λελυκυῖα, λελυκός</w:t>
            </w:r>
          </w:p>
        </w:tc>
      </w:tr>
      <w:tr w:rsidR="00A65E7E" w:rsidRPr="00A65E7E" w:rsidTr="00A65E7E">
        <w:trPr>
          <w:jc w:val="right"/>
        </w:trPr>
        <w:tc>
          <w:tcPr>
            <w:tcW w:w="2130"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Υπερσυντέλικος</w:t>
            </w:r>
          </w:p>
        </w:tc>
        <w:tc>
          <w:tcPr>
            <w:tcW w:w="2131"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Δε σχηματίζει</w:t>
            </w:r>
          </w:p>
        </w:tc>
      </w:tr>
    </w:tbl>
    <w:p w:rsidR="00A65E7E" w:rsidRDefault="00A65E7E" w:rsidP="00A65E7E">
      <w:pPr>
        <w:spacing w:after="0" w:line="360" w:lineRule="auto"/>
        <w:jc w:val="center"/>
        <w:rPr>
          <w:rFonts w:ascii="Times New Roman" w:hAnsi="Times New Roman" w:cs="Times New Roman"/>
          <w:sz w:val="24"/>
          <w:szCs w:val="24"/>
          <w:u w:val="single"/>
        </w:rPr>
      </w:pPr>
    </w:p>
    <w:p w:rsidR="00A65E7E" w:rsidRDefault="00A65E7E" w:rsidP="00A65E7E">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0021"/>
      </w:r>
      <w:r>
        <w:rPr>
          <w:rFonts w:ascii="Times New Roman" w:hAnsi="Times New Roman" w:cs="Times New Roman"/>
          <w:sz w:val="24"/>
          <w:szCs w:val="24"/>
        </w:rPr>
        <w:t xml:space="preserve"> Να σχηματίσεις τις μετοχές ενεργητικής φωνής των ρημάτων που δίνονται στον </w:t>
      </w:r>
    </w:p>
    <w:p w:rsidR="00A65E7E" w:rsidRDefault="00A65E7E" w:rsidP="00A65E7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παρακάτω πίνακα – στα τρία γένη:</w:t>
      </w:r>
    </w:p>
    <w:tbl>
      <w:tblPr>
        <w:tblStyle w:val="a6"/>
        <w:tblW w:w="0" w:type="auto"/>
        <w:tblLook w:val="04A0"/>
      </w:tblPr>
      <w:tblGrid>
        <w:gridCol w:w="1704"/>
        <w:gridCol w:w="1704"/>
        <w:gridCol w:w="1704"/>
        <w:gridCol w:w="1705"/>
        <w:gridCol w:w="1705"/>
      </w:tblGrid>
      <w:tr w:rsidR="00A65E7E" w:rsidRPr="00A65E7E" w:rsidTr="00A65E7E">
        <w:tc>
          <w:tcPr>
            <w:tcW w:w="1704" w:type="dxa"/>
          </w:tcPr>
          <w:p w:rsidR="00A65E7E" w:rsidRPr="00A65E7E" w:rsidRDefault="00A65E7E" w:rsidP="00A65E7E">
            <w:pPr>
              <w:spacing w:line="360" w:lineRule="auto"/>
              <w:jc w:val="both"/>
              <w:rPr>
                <w:rFonts w:ascii="Times New Roman" w:hAnsi="Times New Roman" w:cs="Times New Roman"/>
                <w:sz w:val="24"/>
                <w:szCs w:val="24"/>
              </w:rPr>
            </w:pPr>
          </w:p>
        </w:tc>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παύω</w:t>
            </w:r>
          </w:p>
        </w:tc>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διώκω</w:t>
            </w:r>
          </w:p>
        </w:tc>
        <w:tc>
          <w:tcPr>
            <w:tcW w:w="1705"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γράφω</w:t>
            </w:r>
          </w:p>
        </w:tc>
        <w:tc>
          <w:tcPr>
            <w:tcW w:w="1705"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πείθω</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Ενεστώτας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Μέλλοντας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Αόριστος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Παρακείμενος</w:t>
            </w:r>
          </w:p>
        </w:tc>
        <w:tc>
          <w:tcPr>
            <w:tcW w:w="1704"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 πέπεικα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w:t>
            </w:r>
          </w:p>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δεδίωχα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 γέγραφα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w:t>
            </w:r>
          </w:p>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πέπεικα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bl>
    <w:p w:rsidR="00A65E7E" w:rsidRDefault="00A65E7E" w:rsidP="00A65E7E">
      <w:pPr>
        <w:spacing w:after="0" w:line="360" w:lineRule="auto"/>
        <w:jc w:val="center"/>
        <w:rPr>
          <w:rFonts w:ascii="Times New Roman" w:hAnsi="Times New Roman" w:cs="Times New Roman"/>
          <w:sz w:val="24"/>
          <w:szCs w:val="24"/>
        </w:rPr>
      </w:pPr>
    </w:p>
    <w:p w:rsidR="00A65E7E" w:rsidRPr="00E32E3C" w:rsidRDefault="00A65E7E" w:rsidP="00A65E7E">
      <w:pPr>
        <w:spacing w:after="0" w:line="360" w:lineRule="auto"/>
        <w:jc w:val="center"/>
        <w:rPr>
          <w:rFonts w:ascii="Times New Roman" w:hAnsi="Times New Roman" w:cs="Times New Roman"/>
          <w:sz w:val="24"/>
          <w:szCs w:val="24"/>
        </w:rPr>
      </w:pPr>
    </w:p>
    <w:p w:rsidR="004673F0" w:rsidRPr="00E32E3C" w:rsidRDefault="004673F0" w:rsidP="00A65E7E">
      <w:pPr>
        <w:spacing w:after="0" w:line="360" w:lineRule="auto"/>
        <w:jc w:val="center"/>
        <w:rPr>
          <w:rFonts w:ascii="Times New Roman" w:hAnsi="Times New Roman" w:cs="Times New Roman"/>
          <w:sz w:val="24"/>
          <w:szCs w:val="24"/>
        </w:rPr>
      </w:pPr>
    </w:p>
    <w:p w:rsidR="00A65E7E" w:rsidRDefault="00A65E7E" w:rsidP="00A65E7E">
      <w:pPr>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Συνημμένη και απόλυτη μετοχή</w:t>
      </w:r>
    </w:p>
    <w:p w:rsidR="004673F0" w:rsidRDefault="004673F0" w:rsidP="004673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0021"/>
      </w:r>
      <w:r>
        <w:rPr>
          <w:rFonts w:ascii="Times New Roman" w:hAnsi="Times New Roman" w:cs="Times New Roman"/>
          <w:sz w:val="24"/>
          <w:szCs w:val="24"/>
        </w:rPr>
        <w:t xml:space="preserve"> Ποιες από τις παρακάτω υπογραμμισμένες μετοχές είναι συνημμένες και ποιες </w:t>
      </w:r>
    </w:p>
    <w:p w:rsidR="004673F0" w:rsidRDefault="004673F0" w:rsidP="004673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απόλυτες; Πρώτα, βέβαια, πρέπει να βρεις το υποκείμενο της καθεμίας!</w:t>
      </w:r>
    </w:p>
    <w:p w:rsidR="004673F0" w:rsidRDefault="004673F0" w:rsidP="004673F0">
      <w:pPr>
        <w:spacing w:after="0" w:line="360" w:lineRule="auto"/>
        <w:jc w:val="both"/>
        <w:rPr>
          <w:rFonts w:ascii="Times New Roman" w:hAnsi="Times New Roman" w:cs="Times New Roman"/>
          <w:sz w:val="24"/>
          <w:szCs w:val="24"/>
        </w:rPr>
      </w:pPr>
    </w:p>
    <w:p w:rsidR="004673F0" w:rsidRPr="00CE6839" w:rsidRDefault="004673F0" w:rsidP="004673F0">
      <w:pPr>
        <w:spacing w:after="0" w:line="360" w:lineRule="auto"/>
        <w:rPr>
          <w:rFonts w:ascii="Palatino Linotype" w:hAnsi="Palatino Linotype" w:cs="Times New Roman"/>
          <w:sz w:val="24"/>
          <w:szCs w:val="24"/>
        </w:rPr>
      </w:pPr>
      <w:r w:rsidRPr="00CE6839">
        <w:rPr>
          <w:rFonts w:ascii="Palatino Linotype" w:hAnsi="Palatino Linotype" w:cs="Times New Roman"/>
          <w:sz w:val="24"/>
          <w:szCs w:val="24"/>
        </w:rPr>
        <w:t xml:space="preserve">α) Εἲδομεν αὐτοὺς </w:t>
      </w:r>
      <w:r w:rsidRPr="00CE6839">
        <w:rPr>
          <w:rFonts w:ascii="Palatino Linotype" w:hAnsi="Palatino Linotype" w:cs="Times New Roman"/>
          <w:sz w:val="24"/>
          <w:szCs w:val="24"/>
          <w:u w:val="single"/>
        </w:rPr>
        <w:t>πελάζοντας</w:t>
      </w:r>
      <w:r w:rsidRPr="00CE6839">
        <w:rPr>
          <w:rFonts w:ascii="Palatino Linotype" w:hAnsi="Palatino Linotype" w:cs="Times New Roman"/>
          <w:sz w:val="24"/>
          <w:szCs w:val="24"/>
        </w:rPr>
        <w:t xml:space="preserve">. </w:t>
      </w:r>
      <w:r>
        <w:rPr>
          <w:rFonts w:ascii="Palatino Linotype" w:hAnsi="Palatino Linotype" w:cs="Times New Roman"/>
          <w:sz w:val="24"/>
          <w:szCs w:val="24"/>
        </w:rPr>
        <w:t xml:space="preserve"> </w:t>
      </w:r>
      <w:r w:rsidRPr="00CE6839">
        <w:rPr>
          <w:rFonts w:ascii="Palatino Linotype" w:hAnsi="Palatino Linotype" w:cs="Times New Roman"/>
          <w:sz w:val="24"/>
          <w:szCs w:val="24"/>
        </w:rPr>
        <w:t>……………………………………….</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β</w:t>
      </w:r>
      <w:r w:rsidRPr="00CE6839">
        <w:rPr>
          <w:rFonts w:ascii="Palatino Linotype" w:hAnsi="Palatino Linotype" w:cs="Times New Roman"/>
          <w:sz w:val="24"/>
          <w:szCs w:val="24"/>
        </w:rPr>
        <w:t xml:space="preserve">) Τιμῶμεν </w:t>
      </w:r>
      <w:r w:rsidRPr="00CE6839">
        <w:rPr>
          <w:rFonts w:ascii="Palatino Linotype" w:hAnsi="Palatino Linotype" w:cs="Times New Roman"/>
          <w:sz w:val="24"/>
          <w:szCs w:val="24"/>
          <w:u w:val="single"/>
        </w:rPr>
        <w:t>τοὺς φυλάττοντας</w:t>
      </w:r>
      <w:r w:rsidRPr="00CE6839">
        <w:rPr>
          <w:rFonts w:ascii="Palatino Linotype" w:hAnsi="Palatino Linotype" w:cs="Times New Roman"/>
          <w:sz w:val="24"/>
          <w:szCs w:val="24"/>
        </w:rPr>
        <w:t xml:space="preserve"> τοὺς οἲκους ἡμῶν.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γ</w:t>
      </w:r>
      <w:r w:rsidRPr="00CE6839">
        <w:rPr>
          <w:rFonts w:ascii="Palatino Linotype" w:hAnsi="Palatino Linotype" w:cs="Times New Roman"/>
          <w:sz w:val="24"/>
          <w:szCs w:val="24"/>
        </w:rPr>
        <w:t xml:space="preserve">) Ξενοφῶν </w:t>
      </w:r>
      <w:r w:rsidRPr="00CE6839">
        <w:rPr>
          <w:rFonts w:ascii="Palatino Linotype" w:hAnsi="Palatino Linotype" w:cs="Times New Roman"/>
          <w:sz w:val="24"/>
          <w:szCs w:val="24"/>
          <w:u w:val="single"/>
        </w:rPr>
        <w:t>λέξας</w:t>
      </w:r>
      <w:r w:rsidRPr="00CE6839">
        <w:rPr>
          <w:rFonts w:ascii="Palatino Linotype" w:hAnsi="Palatino Linotype" w:cs="Times New Roman"/>
          <w:sz w:val="24"/>
          <w:szCs w:val="24"/>
        </w:rPr>
        <w:t xml:space="preserve"> ταῦτα ἐκέλευσε ἰέναι</w:t>
      </w:r>
      <w:r>
        <w:rPr>
          <w:rFonts w:ascii="Palatino Linotype" w:hAnsi="Palatino Linotype" w:cs="Times New Roman"/>
          <w:sz w:val="24"/>
          <w:szCs w:val="24"/>
        </w:rPr>
        <w:t xml:space="preserve"> (= </w:t>
      </w:r>
      <w:r>
        <w:rPr>
          <w:rFonts w:ascii="Times New Roman" w:hAnsi="Times New Roman" w:cs="Times New Roman"/>
          <w:sz w:val="24"/>
          <w:szCs w:val="24"/>
        </w:rPr>
        <w:t>διέταξα να πάνε</w:t>
      </w:r>
      <w:r>
        <w:rPr>
          <w:rFonts w:ascii="Palatino Linotype" w:hAnsi="Palatino Linotype" w:cs="Times New Roman"/>
          <w:sz w:val="24"/>
          <w:szCs w:val="24"/>
        </w:rPr>
        <w:t>)</w:t>
      </w:r>
      <w:r w:rsidRPr="00CE6839">
        <w:rPr>
          <w:rFonts w:ascii="Palatino Linotype" w:hAnsi="Palatino Linotype" w:cs="Times New Roman"/>
          <w:sz w:val="24"/>
          <w:szCs w:val="24"/>
        </w:rPr>
        <w:t xml:space="preserve"> εἰς </w:t>
      </w:r>
      <w:r>
        <w:rPr>
          <w:rFonts w:ascii="Palatino Linotype" w:hAnsi="Palatino Linotype" w:cs="Times New Roman"/>
          <w:sz w:val="24"/>
          <w:szCs w:val="24"/>
        </w:rPr>
        <w:t xml:space="preserve">  </w:t>
      </w:r>
      <w:r w:rsidRPr="00CE6839">
        <w:rPr>
          <w:rFonts w:ascii="Palatino Linotype" w:hAnsi="Palatino Linotype" w:cs="Times New Roman"/>
          <w:sz w:val="24"/>
          <w:szCs w:val="24"/>
        </w:rPr>
        <w:t>Τραπεζοῦντα.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δ</w:t>
      </w:r>
      <w:r w:rsidRPr="00CE6839">
        <w:rPr>
          <w:rFonts w:ascii="Palatino Linotype" w:hAnsi="Palatino Linotype" w:cs="Times New Roman"/>
          <w:sz w:val="24"/>
          <w:szCs w:val="24"/>
        </w:rPr>
        <w:t xml:space="preserve">) Ἂχθονται οὐκ </w:t>
      </w:r>
      <w:r w:rsidRPr="00CE6839">
        <w:rPr>
          <w:rFonts w:ascii="Palatino Linotype" w:hAnsi="Palatino Linotype" w:cs="Times New Roman"/>
          <w:sz w:val="24"/>
          <w:szCs w:val="24"/>
          <w:u w:val="single"/>
        </w:rPr>
        <w:t>ἒχοντες</w:t>
      </w:r>
      <w:r w:rsidRPr="00CE6839">
        <w:rPr>
          <w:rFonts w:ascii="Palatino Linotype" w:hAnsi="Palatino Linotype" w:cs="Times New Roman"/>
          <w:sz w:val="24"/>
          <w:szCs w:val="24"/>
        </w:rPr>
        <w:t xml:space="preserve"> ἀργύριον.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ε</w:t>
      </w:r>
      <w:r w:rsidRPr="00CE6839">
        <w:rPr>
          <w:rFonts w:ascii="Palatino Linotype" w:hAnsi="Palatino Linotype" w:cs="Times New Roman"/>
          <w:sz w:val="24"/>
          <w:szCs w:val="24"/>
        </w:rPr>
        <w:t xml:space="preserve">) Ταῦτα </w:t>
      </w:r>
      <w:r w:rsidRPr="00CE6839">
        <w:rPr>
          <w:rFonts w:ascii="Palatino Linotype" w:hAnsi="Palatino Linotype" w:cs="Times New Roman"/>
          <w:sz w:val="24"/>
          <w:szCs w:val="24"/>
          <w:u w:val="single"/>
        </w:rPr>
        <w:t>ἒχων</w:t>
      </w:r>
      <w:r w:rsidRPr="00CE6839">
        <w:rPr>
          <w:rFonts w:ascii="Palatino Linotype" w:hAnsi="Palatino Linotype" w:cs="Times New Roman"/>
          <w:sz w:val="24"/>
          <w:szCs w:val="24"/>
        </w:rPr>
        <w:t xml:space="preserve"> πάντα ἒχω.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noProof/>
          <w:sz w:val="24"/>
          <w:szCs w:val="24"/>
          <w:lang w:eastAsia="el-GR"/>
        </w:rPr>
        <w:drawing>
          <wp:anchor distT="0" distB="0" distL="114300" distR="114300" simplePos="0" relativeHeight="251807744" behindDoc="0" locked="0" layoutInCell="1" allowOverlap="1">
            <wp:simplePos x="0" y="0"/>
            <wp:positionH relativeFrom="column">
              <wp:posOffset>-561975</wp:posOffset>
            </wp:positionH>
            <wp:positionV relativeFrom="paragraph">
              <wp:posOffset>473075</wp:posOffset>
            </wp:positionV>
            <wp:extent cx="1555750" cy="1800225"/>
            <wp:effectExtent l="19050" t="0" r="6350" b="0"/>
            <wp:wrapSquare wrapText="bothSides"/>
            <wp:docPr id="74" name="irc_mi" descr="http://www.birthday-party-magician.com/images/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rthday-party-magician.com/images/pen.png"/>
                    <pic:cNvPicPr>
                      <a:picLocks noChangeAspect="1" noChangeArrowheads="1"/>
                    </pic:cNvPicPr>
                  </pic:nvPicPr>
                  <pic:blipFill>
                    <a:blip r:embed="rId90" cstate="print"/>
                    <a:srcRect/>
                    <a:stretch>
                      <a:fillRect/>
                    </a:stretch>
                  </pic:blipFill>
                  <pic:spPr bwMode="auto">
                    <a:xfrm>
                      <a:off x="0" y="0"/>
                      <a:ext cx="1555750" cy="1800225"/>
                    </a:xfrm>
                    <a:prstGeom prst="rect">
                      <a:avLst/>
                    </a:prstGeom>
                    <a:noFill/>
                    <a:ln w="9525">
                      <a:noFill/>
                      <a:miter lim="800000"/>
                      <a:headEnd/>
                      <a:tailEnd/>
                    </a:ln>
                  </pic:spPr>
                </pic:pic>
              </a:graphicData>
            </a:graphic>
          </wp:anchor>
        </w:drawing>
      </w:r>
      <w:r>
        <w:rPr>
          <w:rFonts w:ascii="Palatino Linotype" w:hAnsi="Palatino Linotype" w:cs="Times New Roman"/>
          <w:sz w:val="24"/>
          <w:szCs w:val="24"/>
        </w:rPr>
        <w:t>στ</w:t>
      </w:r>
      <w:r w:rsidRPr="00CE6839">
        <w:rPr>
          <w:rFonts w:ascii="Palatino Linotype" w:hAnsi="Palatino Linotype" w:cs="Times New Roman"/>
          <w:sz w:val="24"/>
          <w:szCs w:val="24"/>
        </w:rPr>
        <w:t xml:space="preserve">) Εὐθύδημος ἒχαιρεν </w:t>
      </w:r>
      <w:r w:rsidRPr="00CE6839">
        <w:rPr>
          <w:rFonts w:ascii="Palatino Linotype" w:hAnsi="Palatino Linotype" w:cs="Times New Roman"/>
          <w:sz w:val="24"/>
          <w:szCs w:val="24"/>
          <w:u w:val="single"/>
        </w:rPr>
        <w:t>ἀκούων</w:t>
      </w:r>
      <w:r w:rsidRPr="00CE6839">
        <w:rPr>
          <w:rFonts w:ascii="Palatino Linotype" w:hAnsi="Palatino Linotype" w:cs="Times New Roman"/>
          <w:sz w:val="24"/>
          <w:szCs w:val="24"/>
        </w:rPr>
        <w:t xml:space="preserve"> ταῦτα. ………………………………………….</w:t>
      </w:r>
    </w:p>
    <w:p w:rsidR="004673F0" w:rsidRPr="00CE6839" w:rsidRDefault="004673F0" w:rsidP="004673F0">
      <w:pPr>
        <w:spacing w:after="0" w:line="360" w:lineRule="auto"/>
        <w:rPr>
          <w:rFonts w:ascii="Palatino Linotype" w:hAnsi="Palatino Linotype" w:cs="Times New Roman"/>
          <w:b/>
        </w:rPr>
      </w:pPr>
      <w:r>
        <w:rPr>
          <w:rFonts w:ascii="Palatino Linotype" w:hAnsi="Palatino Linotype" w:cs="Times New Roman"/>
          <w:sz w:val="24"/>
          <w:szCs w:val="24"/>
        </w:rPr>
        <w:t>ζ</w:t>
      </w:r>
      <w:r w:rsidRPr="00CE6839">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Οἱ</w:t>
      </w:r>
      <w:r w:rsidRPr="00CE6839">
        <w:rPr>
          <w:rFonts w:ascii="Palatino Linotype" w:hAnsi="Palatino Linotype" w:cs="Times New Roman"/>
          <w:sz w:val="24"/>
          <w:szCs w:val="24"/>
        </w:rPr>
        <w:t xml:space="preserve"> δ’ </w:t>
      </w:r>
      <w:r w:rsidRPr="00CE6839">
        <w:rPr>
          <w:rFonts w:ascii="Palatino Linotype" w:hAnsi="Palatino Linotype" w:cs="Times New Roman"/>
          <w:sz w:val="24"/>
          <w:szCs w:val="24"/>
          <w:u w:val="single"/>
        </w:rPr>
        <w:t>ἀκούσαντες</w:t>
      </w:r>
      <w:r w:rsidRPr="00CE6839">
        <w:rPr>
          <w:rFonts w:ascii="Palatino Linotype" w:hAnsi="Palatino Linotype" w:cs="Times New Roman"/>
          <w:sz w:val="24"/>
          <w:szCs w:val="24"/>
        </w:rPr>
        <w:t xml:space="preserve"> ἐλυπήθησαν. </w:t>
      </w:r>
      <w:r>
        <w:rPr>
          <w:rFonts w:ascii="Palatino Linotype" w:hAnsi="Palatino Linotype" w:cs="Times New Roman"/>
          <w:sz w:val="24"/>
          <w:szCs w:val="24"/>
        </w:rPr>
        <w:t>.....</w:t>
      </w:r>
      <w:r w:rsidRPr="00CE6839">
        <w:rPr>
          <w:rFonts w:ascii="Palatino Linotype" w:hAnsi="Palatino Linotype" w:cs="Times New Roman"/>
          <w:sz w:val="24"/>
          <w:szCs w:val="24"/>
        </w:rPr>
        <w:t>…………………………</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η</w:t>
      </w:r>
      <w:r w:rsidRPr="00CE6839">
        <w:rPr>
          <w:rFonts w:ascii="Palatino Linotype" w:hAnsi="Palatino Linotype" w:cs="Times New Roman"/>
          <w:sz w:val="24"/>
          <w:szCs w:val="24"/>
        </w:rPr>
        <w:t xml:space="preserve">) Ξενοφῶν ἢκουσε τῶν στρατιωτῶν </w:t>
      </w:r>
      <w:r w:rsidRPr="00CE6839">
        <w:rPr>
          <w:rFonts w:ascii="Palatino Linotype" w:hAnsi="Palatino Linotype" w:cs="Times New Roman"/>
          <w:sz w:val="24"/>
          <w:szCs w:val="24"/>
          <w:u w:val="single"/>
        </w:rPr>
        <w:t>βοώντων</w:t>
      </w:r>
      <w:r w:rsidRPr="00CE6839">
        <w:rPr>
          <w:rFonts w:ascii="Palatino Linotype" w:hAnsi="Palatino Linotype" w:cs="Times New Roman"/>
          <w:sz w:val="24"/>
          <w:szCs w:val="24"/>
        </w:rPr>
        <w:t xml:space="preserve"> (= να</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rPr>
        <w:t xml:space="preserve"> φωνάζουν) «θάλαττα, θάλαττα». </w:t>
      </w:r>
      <w:r>
        <w:rPr>
          <w:rFonts w:ascii="Palatino Linotype" w:hAnsi="Palatino Linotype" w:cs="Times New Roman"/>
          <w:sz w:val="24"/>
          <w:szCs w:val="24"/>
        </w:rPr>
        <w:t>.................................</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θ</w:t>
      </w:r>
      <w:r w:rsidRPr="00CE6839">
        <w:rPr>
          <w:rFonts w:ascii="Palatino Linotype" w:hAnsi="Palatino Linotype" w:cs="Times New Roman"/>
          <w:sz w:val="24"/>
          <w:szCs w:val="24"/>
        </w:rPr>
        <w:t xml:space="preserve">) Τισσαφέρνης ἐλέγχει (= αποδεικνύει) Ὀρόντα </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ψευδόμενον</w:t>
      </w:r>
      <w:r w:rsidRPr="00CE6839">
        <w:rPr>
          <w:rFonts w:ascii="Palatino Linotype" w:hAnsi="Palatino Linotype" w:cs="Times New Roman"/>
          <w:sz w:val="24"/>
          <w:szCs w:val="24"/>
        </w:rPr>
        <w:t xml:space="preserve">. </w:t>
      </w:r>
      <w:r>
        <w:rPr>
          <w:rFonts w:ascii="Palatino Linotype" w:hAnsi="Palatino Linotype" w:cs="Times New Roman"/>
          <w:sz w:val="24"/>
          <w:szCs w:val="24"/>
        </w:rPr>
        <w:t>....................................................</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ι</w:t>
      </w:r>
      <w:r w:rsidRPr="00CE6839">
        <w:rPr>
          <w:rFonts w:ascii="Palatino Linotype" w:hAnsi="Palatino Linotype" w:cs="Times New Roman"/>
          <w:sz w:val="24"/>
          <w:szCs w:val="24"/>
        </w:rPr>
        <w:t>) Ἀγησίλαος ἣδετο</w:t>
      </w:r>
      <w:r>
        <w:rPr>
          <w:rFonts w:ascii="Palatino Linotype" w:hAnsi="Palatino Linotype" w:cs="Times New Roman"/>
          <w:sz w:val="24"/>
          <w:szCs w:val="24"/>
        </w:rPr>
        <w:t xml:space="preserve"> (= </w:t>
      </w:r>
      <w:r>
        <w:rPr>
          <w:rFonts w:ascii="Times New Roman" w:hAnsi="Times New Roman" w:cs="Times New Roman"/>
          <w:sz w:val="24"/>
          <w:szCs w:val="24"/>
        </w:rPr>
        <w:t>χαιρόταν</w:t>
      </w:r>
      <w:r>
        <w:rPr>
          <w:rFonts w:ascii="Palatino Linotype" w:hAnsi="Palatino Linotype" w:cs="Times New Roman"/>
          <w:sz w:val="24"/>
          <w:szCs w:val="24"/>
        </w:rPr>
        <w:t>)</w:t>
      </w:r>
      <w:r w:rsidRPr="00CE6839">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τιμώμενος</w:t>
      </w:r>
      <w:r w:rsidRPr="00CE6839">
        <w:rPr>
          <w:rFonts w:ascii="Palatino Linotype" w:hAnsi="Palatino Linotype" w:cs="Times New Roman"/>
          <w:sz w:val="24"/>
          <w:szCs w:val="24"/>
        </w:rPr>
        <w:t xml:space="preserve"> ὑπὸ τῶν στρατιωτῶν.</w:t>
      </w:r>
      <w:r>
        <w:rPr>
          <w:rFonts w:ascii="Palatino Linotype" w:hAnsi="Palatino Linotype" w:cs="Times New Roman"/>
          <w:sz w:val="24"/>
          <w:szCs w:val="24"/>
        </w:rPr>
        <w:t xml:space="preserve">  .....................................................</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ια</w:t>
      </w:r>
      <w:r w:rsidRPr="00CE6839">
        <w:rPr>
          <w:rFonts w:ascii="Palatino Linotype" w:hAnsi="Palatino Linotype" w:cs="Times New Roman"/>
          <w:sz w:val="24"/>
          <w:szCs w:val="24"/>
        </w:rPr>
        <w:t xml:space="preserve">) Οἱ βάρβαροι ἦλθον </w:t>
      </w:r>
      <w:r w:rsidRPr="00CE6839">
        <w:rPr>
          <w:rFonts w:ascii="Palatino Linotype" w:hAnsi="Palatino Linotype" w:cs="Times New Roman"/>
          <w:sz w:val="24"/>
          <w:szCs w:val="24"/>
          <w:u w:val="single"/>
        </w:rPr>
        <w:t>δουλωσόμενοι</w:t>
      </w:r>
      <w:r w:rsidRPr="00CE6839">
        <w:rPr>
          <w:rFonts w:ascii="Palatino Linotype" w:hAnsi="Palatino Linotype" w:cs="Times New Roman"/>
          <w:sz w:val="24"/>
          <w:szCs w:val="24"/>
        </w:rPr>
        <w:t xml:space="preserve"> (= </w:t>
      </w:r>
      <w:r w:rsidRPr="00CE6839">
        <w:rPr>
          <w:rFonts w:ascii="Times New Roman" w:hAnsi="Times New Roman" w:cs="Times New Roman"/>
          <w:sz w:val="24"/>
          <w:szCs w:val="24"/>
        </w:rPr>
        <w:t>για να υποδουλώσουν</w:t>
      </w:r>
      <w:r w:rsidRPr="00CE6839">
        <w:rPr>
          <w:rFonts w:ascii="Palatino Linotype" w:hAnsi="Palatino Linotype" w:cs="Times New Roman"/>
          <w:sz w:val="24"/>
          <w:szCs w:val="24"/>
        </w:rPr>
        <w:t xml:space="preserve">) τὴν Ἑλλάδα. </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rPr>
        <w:t>………………………………</w:t>
      </w:r>
    </w:p>
    <w:p w:rsidR="004673F0" w:rsidRPr="00CE6839" w:rsidRDefault="004673F0" w:rsidP="004673F0">
      <w:pPr>
        <w:spacing w:after="0" w:line="360" w:lineRule="auto"/>
        <w:jc w:val="both"/>
        <w:rPr>
          <w:rFonts w:ascii="Palatino Linotype" w:hAnsi="Palatino Linotype" w:cs="Times New Roman"/>
          <w:sz w:val="24"/>
          <w:szCs w:val="24"/>
        </w:rPr>
      </w:pPr>
    </w:p>
    <w:p w:rsidR="00A65E7E" w:rsidRPr="00E32E3C" w:rsidRDefault="00A65E7E"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B05A29" w:rsidRDefault="00E32E3C" w:rsidP="00E32E3C">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09792" behindDoc="1" locked="0" layoutInCell="1" allowOverlap="1">
            <wp:simplePos x="0" y="0"/>
            <wp:positionH relativeFrom="column">
              <wp:posOffset>4095750</wp:posOffset>
            </wp:positionH>
            <wp:positionV relativeFrom="paragraph">
              <wp:posOffset>-276225</wp:posOffset>
            </wp:positionV>
            <wp:extent cx="1828800" cy="1828800"/>
            <wp:effectExtent l="19050" t="0" r="0" b="0"/>
            <wp:wrapNone/>
            <wp:docPr id="75"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91"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77565F">
        <w:rPr>
          <w:rFonts w:ascii="Times New Roman" w:hAnsi="Times New Roman" w:cs="Times New Roman"/>
          <w:b/>
          <w:sz w:val="24"/>
          <w:szCs w:val="24"/>
        </w:rPr>
        <w:t xml:space="preserve">ΕΝΟΤΗΤΑ </w:t>
      </w:r>
      <w:r>
        <w:rPr>
          <w:rFonts w:ascii="Times New Roman" w:hAnsi="Times New Roman" w:cs="Times New Roman"/>
          <w:b/>
          <w:sz w:val="24"/>
          <w:szCs w:val="24"/>
        </w:rPr>
        <w:t xml:space="preserve">4 </w:t>
      </w:r>
    </w:p>
    <w:p w:rsidR="00E32E3C" w:rsidRPr="00E32E3C" w:rsidRDefault="00E32E3C" w:rsidP="00E32E3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w:t>
      </w:r>
      <w:r w:rsidRPr="00B05A29">
        <w:rPr>
          <w:rFonts w:ascii="Times New Roman" w:hAnsi="Times New Roman" w:cs="Times New Roman"/>
          <w:b/>
          <w:sz w:val="24"/>
          <w:szCs w:val="24"/>
        </w:rPr>
        <w:t xml:space="preserve"> </w:t>
      </w:r>
      <w:r>
        <w:rPr>
          <w:rFonts w:ascii="Times New Roman" w:hAnsi="Times New Roman" w:cs="Times New Roman"/>
          <w:b/>
          <w:sz w:val="24"/>
          <w:szCs w:val="24"/>
        </w:rPr>
        <w:t>«Οι Σεληνίτες»</w:t>
      </w:r>
    </w:p>
    <w:p w:rsidR="00E32E3C" w:rsidRDefault="00E32E3C" w:rsidP="00E32E3C">
      <w:pPr>
        <w:spacing w:after="0" w:line="360" w:lineRule="auto"/>
        <w:jc w:val="both"/>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t>Α.</w:t>
      </w:r>
    </w:p>
    <w:p w:rsidR="00E32E3C" w:rsidRPr="00D322A3" w:rsidRDefault="00E32E3C" w:rsidP="00E32E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Ο Σεληνίτης ο «σωστός»…</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sym w:font="Wingdings" w:char="F026"/>
      </w:r>
      <w:r w:rsidRPr="00D322A3">
        <w:rPr>
          <w:rFonts w:ascii="Times New Roman" w:hAnsi="Times New Roman" w:cs="Times New Roman"/>
          <w:b/>
          <w:color w:val="000000" w:themeColor="text1"/>
          <w:sz w:val="24"/>
          <w:szCs w:val="24"/>
        </w:rPr>
        <w:t xml:space="preserve"> </w:t>
      </w:r>
      <w:r w:rsidRPr="00D322A3">
        <w:rPr>
          <w:rFonts w:ascii="Times New Roman" w:hAnsi="Times New Roman" w:cs="Times New Roman"/>
          <w:color w:val="000000" w:themeColor="text1"/>
          <w:sz w:val="24"/>
          <w:szCs w:val="24"/>
        </w:rPr>
        <w:t xml:space="preserve">Με βάση την περιγραφή του Λουκιανού, συμπλήρωσε τα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κενά που αντιστοιχίζονται σε μέρη του σώματος ενός</w:t>
      </w:r>
    </w:p>
    <w:p w:rsidR="00E32E3C" w:rsidRPr="00CF7A54"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όμορφου Σεληνίτη.</w:t>
      </w:r>
    </w:p>
    <w:p w:rsidR="00E32E3C" w:rsidRPr="008E6908" w:rsidRDefault="00147247" w:rsidP="00E32E3C">
      <w:pPr>
        <w:spacing w:after="0" w:line="360" w:lineRule="auto"/>
        <w:jc w:val="both"/>
        <w:rPr>
          <w:rFonts w:ascii="Palatino Linotype" w:hAnsi="Palatino Linotype" w:cs="Times New Roman"/>
          <w:color w:val="000000" w:themeColor="text1"/>
          <w:sz w:val="24"/>
          <w:szCs w:val="24"/>
        </w:rPr>
      </w:pPr>
      <w:r w:rsidRPr="00147247">
        <w:rPr>
          <w:rFonts w:ascii="Palatino Linotype" w:hAnsi="Palatino Linotype"/>
          <w:noProof/>
          <w:lang w:eastAsia="el-GR"/>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080" type="#_x0000_t94" style="position:absolute;left:0;text-align:left;margin-left:-74.1pt;margin-top:19.85pt;width:65.25pt;height:24pt;z-index:251814912" fillcolor="#f79646 [3209]" strokecolor="#f2f2f2 [3041]" strokeweight="3pt">
            <v:shadow on="t" type="perspective" color="#974706 [1609]" opacity=".5" offset="1pt" offset2="-1pt"/>
          </v:shape>
        </w:pict>
      </w:r>
      <w:r w:rsidR="00E32E3C" w:rsidRPr="00CF7A54">
        <w:rPr>
          <w:rFonts w:ascii="Palatino Linotype" w:hAnsi="Palatino Linotype"/>
        </w:rPr>
        <w:t>Καλὸς δὲ παρὰ Σεληνίταις νομίζεται, ἤν πού τις φαλακρὸς ᾖ. Καὶ μὴν καὶ γένεια φύουσιν μικρὸν ὑπὲρ τὰ γόνατα. Καὶ ὄνυχας ἐν τοῖς ποσὶν οὐκ ἔχουσιν, ἀλλὰ πάντες εἰσὶν μονοδάκτυλοι.</w:t>
      </w:r>
      <w:r w:rsidR="00E32E3C" w:rsidRPr="008E6908">
        <w:rPr>
          <w:rFonts w:ascii="Palatino Linotype" w:hAnsi="Palatino Linotype"/>
        </w:rPr>
        <w:t xml:space="preserve"> […]Τοὺς δὲ ὀφθαλμοὺς περιαιρετοὺς ἔχουσι καὶ πολλοὶ τοὺς σφετέρους ἀπολέσαντες παρ' ἄλλων χρησάμενοι ὁρῶσιν.</w:t>
      </w:r>
    </w:p>
    <w:p w:rsidR="00E32E3C" w:rsidRPr="00D322A3" w:rsidRDefault="00E32E3C" w:rsidP="00E32E3C">
      <w:pPr>
        <w:tabs>
          <w:tab w:val="center" w:pos="4153"/>
          <w:tab w:val="left" w:pos="5655"/>
        </w:tabs>
        <w:spacing w:after="0" w:line="360" w:lineRule="auto"/>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10816" behindDoc="1" locked="0" layoutInCell="1" allowOverlap="1">
            <wp:simplePos x="0" y="0"/>
            <wp:positionH relativeFrom="column">
              <wp:posOffset>142875</wp:posOffset>
            </wp:positionH>
            <wp:positionV relativeFrom="paragraph">
              <wp:posOffset>0</wp:posOffset>
            </wp:positionV>
            <wp:extent cx="4991100" cy="3743325"/>
            <wp:effectExtent l="19050" t="0" r="0" b="0"/>
            <wp:wrapNone/>
            <wp:docPr id="77" name="irc_mi" descr="http://www.helidonis.gr/main/sites/default/files/imagecache/product_full/12-cm.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lidonis.gr/main/sites/default/files/imagecache/product_full/12-cm.jpg">
                      <a:hlinkClick r:id="rId92"/>
                    </pic:cNvPr>
                    <pic:cNvPicPr>
                      <a:picLocks noChangeAspect="1" noChangeArrowheads="1"/>
                    </pic:cNvPicPr>
                  </pic:nvPicPr>
                  <pic:blipFill>
                    <a:blip r:embed="rId93" cstate="print"/>
                    <a:srcRect/>
                    <a:stretch>
                      <a:fillRect/>
                    </a:stretch>
                  </pic:blipFill>
                  <pic:spPr bwMode="auto">
                    <a:xfrm>
                      <a:off x="0" y="0"/>
                      <a:ext cx="4991100" cy="374332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ab/>
      </w:r>
      <w:r w:rsidR="00147247" w:rsidRPr="00147247">
        <w:rPr>
          <w:noProof/>
          <w:color w:val="000000" w:themeColor="text1"/>
          <w:lang w:eastAsia="el-GR"/>
        </w:rPr>
        <w:pict>
          <v:shape id="_x0000_s1081" type="#_x0000_t32" style="position:absolute;margin-left:204.75pt;margin-top:12.75pt;width:69.75pt;height:10.5pt;flip:y;z-index:251815936;mso-position-horizontal-relative:text;mso-position-vertical-relative:text" o:connectortype="straight">
            <v:stroke endarrow="block"/>
          </v:shape>
        </w:pict>
      </w:r>
      <w:r w:rsidRPr="00D322A3">
        <w:rPr>
          <w:rFonts w:ascii="Times New Roman" w:hAnsi="Times New Roman" w:cs="Times New Roman"/>
          <w:color w:val="000000" w:themeColor="text1"/>
          <w:sz w:val="24"/>
          <w:szCs w:val="24"/>
        </w:rPr>
        <w:tab/>
        <w:t>……………………………</w:t>
      </w:r>
    </w:p>
    <w:p w:rsidR="00E32E3C" w:rsidRPr="00D322A3" w:rsidRDefault="00147247" w:rsidP="00E32E3C">
      <w:pPr>
        <w:tabs>
          <w:tab w:val="left" w:pos="79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2" type="#_x0000_t32" style="position:absolute;left:0;text-align:left;margin-left:200.25pt;margin-top:13.05pt;width:113.25pt;height:84.75pt;z-index:251816960" o:connectortype="straight">
            <v:stroke endarrow="block"/>
          </v:shape>
        </w:pict>
      </w:r>
      <w:r>
        <w:rPr>
          <w:rFonts w:ascii="Times New Roman" w:hAnsi="Times New Roman" w:cs="Times New Roman"/>
          <w:noProof/>
          <w:color w:val="000000" w:themeColor="text1"/>
          <w:sz w:val="24"/>
          <w:szCs w:val="24"/>
          <w:lang w:eastAsia="el-GR"/>
        </w:rPr>
        <w:pict>
          <v:shape id="_x0000_s1083" type="#_x0000_t32" style="position:absolute;left:0;text-align:left;margin-left:91.5pt;margin-top:16.8pt;width:100.5pt;height:12.75pt;flip:x y;z-index:251817984" o:connectortype="straight">
            <v:stroke endarrow="block"/>
          </v:shape>
        </w:pict>
      </w:r>
      <w:r w:rsidR="00E32E3C" w:rsidRPr="00D322A3">
        <w:rPr>
          <w:rFonts w:ascii="Times New Roman" w:hAnsi="Times New Roman" w:cs="Times New Roman"/>
          <w:color w:val="000000" w:themeColor="text1"/>
          <w:sz w:val="24"/>
          <w:szCs w:val="24"/>
        </w:rPr>
        <w:t>………………………………</w:t>
      </w:r>
      <w:r w:rsidR="00E32E3C" w:rsidRPr="00D322A3">
        <w:rPr>
          <w:rFonts w:ascii="Times New Roman" w:hAnsi="Times New Roman" w:cs="Times New Roman"/>
          <w:color w:val="000000" w:themeColor="text1"/>
          <w:sz w:val="24"/>
          <w:szCs w:val="24"/>
        </w:rPr>
        <w:tab/>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tabs>
          <w:tab w:val="left" w:pos="637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ab/>
      </w:r>
      <w:r w:rsidRPr="00D322A3">
        <w:rPr>
          <w:rFonts w:ascii="Times New Roman" w:hAnsi="Times New Roman" w:cs="Times New Roman"/>
          <w:color w:val="000000" w:themeColor="text1"/>
          <w:sz w:val="24"/>
          <w:szCs w:val="24"/>
        </w:rPr>
        <w:t>……………………</w:t>
      </w:r>
    </w:p>
    <w:p w:rsidR="00E32E3C" w:rsidRPr="00D322A3" w:rsidRDefault="00E32E3C" w:rsidP="00E32E3C">
      <w:pPr>
        <w:tabs>
          <w:tab w:val="left" w:pos="637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ab/>
      </w:r>
      <w:r w:rsidRPr="00D322A3">
        <w:rPr>
          <w:rFonts w:ascii="Times New Roman" w:hAnsi="Times New Roman" w:cs="Times New Roman"/>
          <w:color w:val="000000" w:themeColor="text1"/>
          <w:sz w:val="24"/>
          <w:szCs w:val="24"/>
        </w:rPr>
        <w:t>……………………</w:t>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p>
    <w:p w:rsidR="00E32E3C" w:rsidRPr="00D322A3" w:rsidRDefault="00147247" w:rsidP="00E32E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4" type="#_x0000_t32" style="position:absolute;left:0;text-align:left;margin-left:222.75pt;margin-top:20.3pt;width:98.25pt;height:39pt;z-index:251819008" o:connectortype="straight">
            <v:stroke endarrow="block"/>
          </v:shape>
        </w:pict>
      </w:r>
    </w:p>
    <w:p w:rsidR="00E32E3C" w:rsidRPr="00D322A3" w:rsidRDefault="00147247" w:rsidP="00E32E3C">
      <w:pPr>
        <w:tabs>
          <w:tab w:val="left" w:pos="646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5" type="#_x0000_t32" style="position:absolute;left:0;text-align:left;margin-left:99pt;margin-top:5.6pt;width:69.75pt;height:8.25pt;flip:x y;z-index:251820032" o:connectortype="straight">
            <v:stroke endarrow="block"/>
          </v:shape>
        </w:pict>
      </w:r>
      <w:r w:rsidR="00E32E3C" w:rsidRPr="00D322A3">
        <w:rPr>
          <w:rFonts w:ascii="Times New Roman" w:hAnsi="Times New Roman" w:cs="Times New Roman"/>
          <w:color w:val="000000" w:themeColor="text1"/>
          <w:sz w:val="24"/>
          <w:szCs w:val="24"/>
        </w:rPr>
        <w:t>……………………</w:t>
      </w:r>
      <w:r w:rsidR="00E32E3C" w:rsidRPr="00D322A3">
        <w:rPr>
          <w:rFonts w:ascii="Times New Roman" w:hAnsi="Times New Roman" w:cs="Times New Roman"/>
          <w:color w:val="000000" w:themeColor="text1"/>
          <w:sz w:val="24"/>
          <w:szCs w:val="24"/>
        </w:rPr>
        <w:tab/>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sym w:font="Wingdings" w:char="F026"/>
      </w:r>
      <w:r w:rsidRPr="008E6908">
        <w:rPr>
          <w:rFonts w:ascii="Times New Roman" w:hAnsi="Times New Roman" w:cs="Times New Roman"/>
          <w:b/>
          <w:color w:val="000000" w:themeColor="text1"/>
          <w:sz w:val="24"/>
          <w:szCs w:val="24"/>
        </w:rPr>
        <w:t xml:space="preserve"> </w:t>
      </w:r>
      <w:r w:rsidRPr="00D322A3">
        <w:rPr>
          <w:rFonts w:ascii="Times New Roman" w:hAnsi="Times New Roman" w:cs="Times New Roman"/>
          <w:color w:val="000000" w:themeColor="text1"/>
          <w:sz w:val="24"/>
          <w:szCs w:val="24"/>
        </w:rPr>
        <w:t>Τι συμβαίνει όταν ένας Σεληνίτης ιδρώνει; ……………………………………….</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8E6908">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Πώς διακρίνεται ένας πλούσιος Σεληνίτης; ……………………………………….</w:t>
      </w:r>
    </w:p>
    <w:p w:rsidR="00E32E3C" w:rsidRPr="00395CFA" w:rsidRDefault="00147247" w:rsidP="00E32E3C">
      <w:pPr>
        <w:tabs>
          <w:tab w:val="left" w:pos="6525"/>
        </w:tabs>
        <w:spacing w:after="0" w:line="360" w:lineRule="auto"/>
        <w:jc w:val="both"/>
        <w:rPr>
          <w:rFonts w:ascii="Palatino Linotype" w:hAnsi="Palatino Linotype" w:cs="Times New Roman"/>
          <w:color w:val="000000" w:themeColor="text1"/>
          <w:sz w:val="24"/>
          <w:szCs w:val="24"/>
        </w:rPr>
      </w:pPr>
      <w:r>
        <w:rPr>
          <w:rFonts w:ascii="Palatino Linotype" w:hAnsi="Palatino Linotype" w:cs="Times New Roman"/>
          <w:noProof/>
          <w:color w:val="000000" w:themeColor="text1"/>
          <w:sz w:val="24"/>
          <w:szCs w:val="24"/>
          <w:lang w:eastAsia="el-GR"/>
        </w:rPr>
        <w:pict>
          <v:shape id="_x0000_s1086" type="#_x0000_t94" style="position:absolute;left:0;text-align:left;margin-left:-74.1pt;margin-top:20.95pt;width:65.25pt;height:24pt;z-index:251821056" fillcolor="#f79646 [3209]" strokecolor="#f2f2f2 [3041]" strokeweight="3pt">
            <v:shadow on="t" type="perspective" color="#974706 [1609]" opacity=".5" offset="1pt" offset2="-1pt"/>
          </v:shape>
        </w:pict>
      </w:r>
      <w:r w:rsidR="00E32E3C" w:rsidRPr="008E6908">
        <w:rPr>
          <w:rFonts w:ascii="Palatino Linotype" w:hAnsi="Palatino Linotype" w:cs="Times New Roman"/>
          <w:color w:val="000000" w:themeColor="text1"/>
          <w:sz w:val="24"/>
          <w:szCs w:val="24"/>
        </w:rPr>
        <w:t>Καὶ ἐπειδὰν ἢ πονῶσιν ἢ γυμνάζωνται, γάλακτι πᾶν τὸ σῶμα ἱδροῦσιν, ὥστε καὶ τυροὺς ἀπ' αὐτοῦ πήγνυνται.</w:t>
      </w:r>
    </w:p>
    <w:p w:rsidR="00E32E3C" w:rsidRPr="008E6908"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8E6908">
        <w:rPr>
          <w:rFonts w:ascii="Palatino Linotype" w:hAnsi="Palatino Linotype" w:cs="Times New Roman"/>
          <w:color w:val="000000" w:themeColor="text1"/>
          <w:sz w:val="24"/>
          <w:szCs w:val="24"/>
        </w:rPr>
        <w:t>Τινὲς δὲ καὶ πολλοὺς ἀποθέτους ἔχουσιν, οἱ πλούσιοι.</w:t>
      </w:r>
    </w:p>
    <w:p w:rsidR="00E32E3C" w:rsidRPr="00781D0B" w:rsidRDefault="00E32E3C" w:rsidP="00E32E3C">
      <w:pPr>
        <w:tabs>
          <w:tab w:val="left" w:pos="6525"/>
        </w:tabs>
        <w:spacing w:after="0" w:line="360" w:lineRule="auto"/>
        <w:jc w:val="center"/>
        <w:rPr>
          <w:rFonts w:ascii="Times New Roman" w:hAnsi="Times New Roman" w:cs="Times New Roman"/>
          <w:color w:val="000000" w:themeColor="text1"/>
          <w:sz w:val="24"/>
          <w:szCs w:val="24"/>
        </w:rPr>
      </w:pPr>
    </w:p>
    <w:p w:rsidR="00E32E3C" w:rsidRDefault="00E32E3C" w:rsidP="00E32E3C">
      <w:pPr>
        <w:tabs>
          <w:tab w:val="left" w:pos="6525"/>
        </w:tabs>
        <w:spacing w:after="0" w:line="360" w:lineRule="auto"/>
        <w:jc w:val="center"/>
        <w:rPr>
          <w:rFonts w:ascii="Times New Roman" w:hAnsi="Times New Roman" w:cs="Times New Roman"/>
          <w:color w:val="000000" w:themeColor="text1"/>
          <w:sz w:val="24"/>
          <w:szCs w:val="24"/>
        </w:rPr>
      </w:pPr>
    </w:p>
    <w:p w:rsidR="00E32E3C" w:rsidRPr="00FF0F55" w:rsidRDefault="00E32E3C" w:rsidP="00E32E3C">
      <w:pPr>
        <w:tabs>
          <w:tab w:val="left" w:pos="6525"/>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Το μαγικό πηγάδι</w:t>
      </w:r>
    </w:p>
    <w:p w:rsidR="00E32E3C" w:rsidRPr="00781D0B" w:rsidRDefault="00147247" w:rsidP="00E32E3C">
      <w:pPr>
        <w:tabs>
          <w:tab w:val="left" w:pos="6525"/>
        </w:tabs>
        <w:spacing w:after="0" w:line="360" w:lineRule="auto"/>
        <w:jc w:val="both"/>
        <w:rPr>
          <w:rFonts w:ascii="Palatino Linotype" w:hAnsi="Palatino Linotype"/>
          <w:sz w:val="24"/>
          <w:szCs w:val="24"/>
        </w:rPr>
      </w:pPr>
      <w:r w:rsidRPr="00147247">
        <w:rPr>
          <w:rFonts w:ascii="Palatino Linotype" w:hAnsi="Palatino Linotype" w:cs="Times New Roman"/>
          <w:noProof/>
          <w:color w:val="000000" w:themeColor="text1"/>
          <w:sz w:val="24"/>
          <w:szCs w:val="24"/>
          <w:lang w:eastAsia="el-GR"/>
        </w:rPr>
        <w:pict>
          <v:shape id="_x0000_s1087" type="#_x0000_t94" style="position:absolute;left:0;text-align:left;margin-left:-72.6pt;margin-top:22.05pt;width:65.25pt;height:24pt;z-index:251822080" fillcolor="#f79646 [3209]" strokecolor="#f2f2f2 [3041]" strokeweight="3pt">
            <v:shadow on="t" type="perspective" color="#974706 [1609]" opacity=".5" offset="1pt" offset2="-1pt"/>
          </v:shape>
        </w:pict>
      </w:r>
      <w:r w:rsidR="00E32E3C" w:rsidRPr="001D48D0">
        <w:rPr>
          <w:rFonts w:ascii="Palatino Linotype" w:hAnsi="Palatino Linotype"/>
          <w:sz w:val="24"/>
          <w:szCs w:val="24"/>
        </w:rPr>
        <w:t xml:space="preserve">Κάτοπτρον δὲ μέγιστον κεῖται ὑπὲρ φρέατος οὐ πάνυ βαθέος. Ἂν μὲν οὖν εἰς τὸ φρέαρ καταβῇ τις, ἀκούει πάντων τῶν ἐν τῇ γῇ λεγομένων, ἐὰν δὲ εἰς τὸ κάτοπτρον ἀποβλέψῃ, πάσας μὲν πόλεις, πάντα δὲ ἔθνη ὁρᾷ. </w:t>
      </w:r>
    </w:p>
    <w:p w:rsidR="00E32E3C" w:rsidRPr="00D322A3" w:rsidRDefault="00E32E3C" w:rsidP="00E32E3C">
      <w:pPr>
        <w:tabs>
          <w:tab w:val="left" w:pos="6525"/>
        </w:tabs>
        <w:spacing w:after="0" w:line="360" w:lineRule="auto"/>
        <w:jc w:val="center"/>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Το μαγικό πηγάδι</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11840" behindDoc="0" locked="0" layoutInCell="1" allowOverlap="1">
            <wp:simplePos x="0" y="0"/>
            <wp:positionH relativeFrom="column">
              <wp:posOffset>1800860</wp:posOffset>
            </wp:positionH>
            <wp:positionV relativeFrom="paragraph">
              <wp:posOffset>-381000</wp:posOffset>
            </wp:positionV>
            <wp:extent cx="1440180" cy="1438275"/>
            <wp:effectExtent l="19050" t="0" r="7620" b="0"/>
            <wp:wrapNone/>
            <wp:docPr id="81" name="Εικόνα 10" descr="https://encrypted-tbn0.gstatic.com/images?q=tbn:ANd9GcTOQSbPbRXJ6oDovyLe8YoDLPwasgUTldiXrpEZpMIaH8zJrY9lpA">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static.com/images?q=tbn:ANd9GcTOQSbPbRXJ6oDovyLe8YoDLPwasgUTldiXrpEZpMIaH8zJrY9lpA">
                      <a:hlinkClick r:id="rId94"/>
                    </pic:cNvPr>
                    <pic:cNvPicPr>
                      <a:picLocks noChangeAspect="1" noChangeArrowheads="1"/>
                    </pic:cNvPicPr>
                  </pic:nvPicPr>
                  <pic:blipFill>
                    <a:blip r:embed="rId95" cstate="print"/>
                    <a:srcRect/>
                    <a:stretch>
                      <a:fillRect/>
                    </a:stretch>
                  </pic:blipFill>
                  <pic:spPr bwMode="auto">
                    <a:xfrm rot="5400000">
                      <a:off x="0" y="0"/>
                      <a:ext cx="1440180" cy="1438275"/>
                    </a:xfrm>
                    <a:prstGeom prst="rect">
                      <a:avLst/>
                    </a:prstGeom>
                    <a:noFill/>
                    <a:ln w="9525">
                      <a:noFill/>
                      <a:miter lim="800000"/>
                      <a:headEnd/>
                      <a:tailEnd/>
                    </a:ln>
                  </pic:spPr>
                </pic:pic>
              </a:graphicData>
            </a:graphic>
          </wp:anchor>
        </w:drawing>
      </w:r>
    </w:p>
    <w:p w:rsidR="00E32E3C" w:rsidRPr="00D322A3" w:rsidRDefault="00147247" w:rsidP="00E32E3C">
      <w:pPr>
        <w:tabs>
          <w:tab w:val="left" w:pos="652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8" type="#_x0000_t32" style="position:absolute;left:0;text-align:left;margin-left:118.5pt;margin-top:6.8pt;width:36pt;height:9.75pt;flip:x y;z-index:251823104" o:connectortype="straight">
            <v:stroke endarrow="block"/>
          </v:shape>
        </w:pict>
      </w:r>
      <w:r w:rsidR="00E32E3C" w:rsidRPr="00D322A3">
        <w:rPr>
          <w:rFonts w:ascii="Times New Roman" w:hAnsi="Times New Roman" w:cs="Times New Roman"/>
          <w:color w:val="000000" w:themeColor="text1"/>
          <w:sz w:val="24"/>
          <w:szCs w:val="24"/>
        </w:rPr>
        <w:t>ἐάν τις εἰς τό…………</w:t>
      </w:r>
    </w:p>
    <w:p w:rsidR="00E32E3C" w:rsidRPr="00D322A3" w:rsidRDefault="00E32E3C" w:rsidP="00E32E3C">
      <w:pPr>
        <w:tabs>
          <w:tab w:val="center" w:pos="4153"/>
          <w:tab w:val="left" w:pos="6270"/>
          <w:tab w:val="left" w:pos="6525"/>
        </w:tabs>
        <w:spacing w:after="0" w:line="360" w:lineRule="auto"/>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12864" behindDoc="0" locked="0" layoutInCell="1" allowOverlap="1">
            <wp:simplePos x="0" y="0"/>
            <wp:positionH relativeFrom="column">
              <wp:posOffset>1800225</wp:posOffset>
            </wp:positionH>
            <wp:positionV relativeFrom="paragraph">
              <wp:posOffset>213995</wp:posOffset>
            </wp:positionV>
            <wp:extent cx="1781175" cy="1914525"/>
            <wp:effectExtent l="19050" t="0" r="9525" b="0"/>
            <wp:wrapSquare wrapText="bothSides"/>
            <wp:docPr id="82" name="irc_mi" descr="http://www.junior.gr/eleni/images/petrakis2.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unior.gr/eleni/images/petrakis2.jpg">
                      <a:hlinkClick r:id="rId96"/>
                    </pic:cNvPr>
                    <pic:cNvPicPr>
                      <a:picLocks noChangeAspect="1" noChangeArrowheads="1"/>
                    </pic:cNvPicPr>
                  </pic:nvPicPr>
                  <pic:blipFill>
                    <a:blip r:embed="rId97" cstate="print"/>
                    <a:srcRect/>
                    <a:stretch>
                      <a:fillRect/>
                    </a:stretch>
                  </pic:blipFill>
                  <pic:spPr bwMode="auto">
                    <a:xfrm>
                      <a:off x="0" y="0"/>
                      <a:ext cx="1781175" cy="191452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ἀποβλέψῃ, ὁρᾷ</w:t>
      </w:r>
      <w:r w:rsidRPr="00D322A3">
        <w:rPr>
          <w:rFonts w:ascii="Times New Roman" w:hAnsi="Times New Roman" w:cs="Times New Roman"/>
          <w:color w:val="000000" w:themeColor="text1"/>
          <w:sz w:val="24"/>
          <w:szCs w:val="24"/>
        </w:rPr>
        <w:tab/>
        <w:t xml:space="preserve">                      </w:t>
      </w:r>
      <w:r w:rsidRPr="00D322A3">
        <w:rPr>
          <w:rFonts w:ascii="Times New Roman" w:hAnsi="Times New Roman" w:cs="Times New Roman"/>
          <w:color w:val="000000" w:themeColor="text1"/>
          <w:sz w:val="24"/>
          <w:szCs w:val="24"/>
        </w:rPr>
        <w:tab/>
        <w:t>τό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1)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2) …………………</w:t>
      </w:r>
    </w:p>
    <w:p w:rsidR="00E32E3C" w:rsidRPr="00D322A3" w:rsidRDefault="00147247" w:rsidP="00E32E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9" type="#_x0000_t32" style="position:absolute;left:0;text-align:left;margin-left:268.5pt;margin-top:.05pt;width:52.5pt;height:8.25pt;z-index:251824128" o:connectortype="straight">
            <v:stroke endarrow="block"/>
          </v:shape>
        </w:pict>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t xml:space="preserve">            </w:t>
      </w:r>
      <w:r w:rsidR="00E32E3C" w:rsidRPr="00D322A3">
        <w:rPr>
          <w:rFonts w:ascii="Times New Roman" w:hAnsi="Times New Roman" w:cs="Times New Roman"/>
          <w:color w:val="000000" w:themeColor="text1"/>
          <w:sz w:val="24"/>
          <w:szCs w:val="24"/>
        </w:rPr>
        <w:tab/>
        <w:t>τό ……………</w:t>
      </w:r>
      <w:r w:rsidR="00E32E3C" w:rsidRPr="00D322A3">
        <w:rPr>
          <w:rFonts w:ascii="Times New Roman" w:hAnsi="Times New Roman" w:cs="Times New Roman"/>
          <w:color w:val="000000" w:themeColor="text1"/>
          <w:sz w:val="24"/>
          <w:szCs w:val="24"/>
        </w:rPr>
        <w:tab/>
      </w:r>
    </w:p>
    <w:p w:rsidR="00E32E3C" w:rsidRPr="00D322A3" w:rsidRDefault="00147247" w:rsidP="00E32E3C">
      <w:pPr>
        <w:spacing w:after="0" w:line="360" w:lineRule="auto"/>
        <w:ind w:left="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90" type="#_x0000_t32" style="position:absolute;left:0;text-align:left;margin-left:258pt;margin-top:-.1pt;width:55.5pt;height:16.5pt;z-index:251825152" o:connectortype="straight">
            <v:stroke endarrow="block"/>
          </v:shape>
        </w:pict>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t>ἐάν τις εἰς τό……</w:t>
      </w:r>
    </w:p>
    <w:p w:rsidR="00E32E3C" w:rsidRPr="00D322A3" w:rsidRDefault="00E32E3C" w:rsidP="00E32E3C">
      <w:pPr>
        <w:spacing w:after="0" w:line="360" w:lineRule="auto"/>
        <w:ind w:firstLine="720"/>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μεταβῇ, ………………..</w:t>
      </w:r>
    </w:p>
    <w:p w:rsidR="00E32E3C" w:rsidRPr="00781D0B" w:rsidRDefault="00E32E3C" w:rsidP="00E32E3C">
      <w:pPr>
        <w:spacing w:after="0" w:line="360" w:lineRule="auto"/>
        <w:jc w:val="both"/>
        <w:rPr>
          <w:rFonts w:ascii="Times New Roman" w:hAnsi="Times New Roman" w:cs="Times New Roman"/>
          <w:color w:val="000000" w:themeColor="text1"/>
          <w:sz w:val="24"/>
          <w:szCs w:val="24"/>
        </w:rPr>
      </w:pPr>
    </w:p>
    <w:p w:rsidR="00E32E3C" w:rsidRPr="00781D0B" w:rsidRDefault="00E32E3C" w:rsidP="00E32E3C">
      <w:pPr>
        <w:spacing w:after="0" w:line="360" w:lineRule="auto"/>
        <w:jc w:val="both"/>
        <w:rPr>
          <w:rFonts w:ascii="Times New Roman" w:hAnsi="Times New Roman" w:cs="Times New Roman"/>
          <w:color w:val="000000" w:themeColor="text1"/>
          <w:sz w:val="24"/>
          <w:szCs w:val="24"/>
        </w:rPr>
      </w:pPr>
    </w:p>
    <w:p w:rsidR="00E32E3C" w:rsidRPr="00781D0B" w:rsidRDefault="00E32E3C" w:rsidP="00E32E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Αλήθεια</w:t>
      </w:r>
      <w:r w:rsidRPr="00781D0B">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ή</w:t>
      </w:r>
      <w:r w:rsidRPr="00781D0B">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παραμύθια</w:t>
      </w:r>
      <w:r w:rsidRPr="00781D0B">
        <w:rPr>
          <w:rFonts w:ascii="Times New Roman" w:hAnsi="Times New Roman" w:cs="Times New Roman"/>
          <w:b/>
          <w:color w:val="000000" w:themeColor="text1"/>
          <w:sz w:val="24"/>
          <w:szCs w:val="24"/>
        </w:rPr>
        <w:t xml:space="preserve">; </w:t>
      </w:r>
    </w:p>
    <w:p w:rsidR="00E32E3C" w:rsidRPr="00781D0B" w:rsidRDefault="00147247" w:rsidP="00E32E3C">
      <w:pPr>
        <w:spacing w:after="0" w:line="360" w:lineRule="auto"/>
        <w:jc w:val="both"/>
        <w:rPr>
          <w:rFonts w:ascii="Palatino Linotype" w:hAnsi="Palatino Linotype" w:cs="Times New Roman"/>
          <w:color w:val="000000" w:themeColor="text1"/>
          <w:sz w:val="24"/>
          <w:szCs w:val="24"/>
        </w:rPr>
      </w:pPr>
      <w:r w:rsidRPr="00147247">
        <w:rPr>
          <w:rFonts w:ascii="Palatino Linotype" w:hAnsi="Palatino Linotype"/>
          <w:noProof/>
          <w:sz w:val="24"/>
          <w:szCs w:val="24"/>
          <w:lang w:eastAsia="el-GR"/>
        </w:rPr>
        <w:pict>
          <v:shape id="_x0000_s1091" type="#_x0000_t94" style="position:absolute;left:0;text-align:left;margin-left:-68.85pt;margin-top:22.15pt;width:65.25pt;height:24pt;z-index:251826176" fillcolor="#f79646 [3209]" strokecolor="#f2f2f2 [3041]" strokeweight="3pt">
            <v:shadow on="t" type="perspective" color="#974706 [1609]" opacity=".5" offset="1pt" offset2="-1pt"/>
          </v:shape>
        </w:pict>
      </w:r>
      <w:r w:rsidR="00E32E3C" w:rsidRPr="00FF0F55">
        <w:rPr>
          <w:rFonts w:ascii="Palatino Linotype" w:hAnsi="Palatino Linotype"/>
          <w:sz w:val="24"/>
          <w:szCs w:val="24"/>
        </w:rPr>
        <w:t>Τότε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τοὺς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οἰκείους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ἐγὼ</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ἐθεασάμην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πᾶσαν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τὴν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πατρίδα</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εἰ</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δὲ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κἀκεῖνοι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ἐμὲ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ἑώρων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οὐκέτι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ἔχω</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εἰπεῖν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Ὅστις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δὲ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ταῦτα</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μὴ</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πιστεύει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οὕτως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ἔχειν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ἄν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ποτε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αὐτὸς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ἐκεῖσε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ἀφίκηται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εἴσεται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ὡς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ἀληθῆ</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λέγω</w:t>
      </w:r>
      <w:r w:rsidR="00E32E3C" w:rsidRPr="00781D0B">
        <w:rPr>
          <w:rFonts w:ascii="Palatino Linotype" w:hAnsi="Palatino Linotype"/>
          <w:sz w:val="24"/>
          <w:szCs w:val="24"/>
        </w:rPr>
        <w:t>.</w:t>
      </w:r>
    </w:p>
    <w:p w:rsidR="00E32E3C" w:rsidRDefault="00E32E3C" w:rsidP="00E32E3C">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drawing>
          <wp:anchor distT="0" distB="0" distL="114300" distR="114300" simplePos="0" relativeHeight="251813888" behindDoc="1" locked="0" layoutInCell="1" allowOverlap="1">
            <wp:simplePos x="0" y="0"/>
            <wp:positionH relativeFrom="column">
              <wp:posOffset>4114800</wp:posOffset>
            </wp:positionH>
            <wp:positionV relativeFrom="paragraph">
              <wp:posOffset>50800</wp:posOffset>
            </wp:positionV>
            <wp:extent cx="2381250" cy="2381250"/>
            <wp:effectExtent l="19050" t="0" r="0" b="0"/>
            <wp:wrapSquare wrapText="bothSides"/>
            <wp:docPr id="83" name="Εικόνα 1" descr="Free Et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Et Cliparts, Download Free Clip Art, Free Clip Art on Clipart Library"/>
                    <pic:cNvPicPr>
                      <a:picLocks noChangeAspect="1" noChangeArrowheads="1"/>
                    </pic:cNvPicPr>
                  </pic:nvPicPr>
                  <pic:blipFill>
                    <a:blip r:embed="rId98" cstate="print"/>
                    <a:srcRect/>
                    <a:stretch>
                      <a:fillRect/>
                    </a:stretch>
                  </pic:blipFill>
                  <pic:spPr bwMode="auto">
                    <a:xfrm>
                      <a:off x="0" y="0"/>
                      <a:ext cx="2381250" cy="2381250"/>
                    </a:xfrm>
                    <a:prstGeom prst="rect">
                      <a:avLst/>
                    </a:prstGeom>
                    <a:noFill/>
                    <a:ln w="9525">
                      <a:noFill/>
                      <a:miter lim="800000"/>
                      <a:headEnd/>
                      <a:tailEnd/>
                    </a:ln>
                  </pic:spPr>
                </pic:pic>
              </a:graphicData>
            </a:graphic>
          </wp:anchor>
        </w:drawing>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t>ΜΕΤΑΦΡΑΣΗ ΤΟΥ ΚΕΙΜΕΝΟΥ</w:t>
      </w:r>
    </w:p>
    <w:p w:rsidR="00E32E3C" w:rsidRPr="00984917" w:rsidRDefault="00E32E3C" w:rsidP="00E32E3C">
      <w:pPr>
        <w:spacing w:after="0" w:line="24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Όμορφος λοιπόν στους Σεληνίτες θεωρείται, αν κατά κάποιο τρόπο κάποιος είναι φαλακρός. Και όμως και γένια αφήνουν (που φτάνουν) λίγο πάνω από τα γόνατα. Και νύχια στα πόδια δεν έχουν αλλά όλοι είναι με ένα δάχτυλο. Και όταν ή κοπιάζουν ή γυμνάζονται, ιδρώνουν παράγοντας γάλα σε όλο τους το σώμα, ώστε και τυριά πήζουν από αυτό. Και τα μάτια τα έχουν πρόσθετα και πολλοί, αν χάσουν τα δικά τους, χρησιμοποιώντας αυτά που παίρνουν από άλλους βλέπουν. Και κάποιοι έχουν και πολλούς αποθηκευμένους, οι πλούσιοι. Και πάρα πολύ μεγάλος καθρέφτης βρίσκεται πάνω σε πηγάδι όχι πολύ βαθύ. Αν λοιπόν κάποιος από τη μια κατέβει στο πηγάδι, ακούει όλα όσα λέγονται στη γη, αν από την άλλη κοιτάξει προσεκτικά στον καθρέφτη, όλες τις πόλεις και όλα τα έθνη βλέπει. Τότε και τους συγγενείς μου εγώ είδα και όλη την πατρίδα, αν όμως και εκείνοι με έβλεπαν δεν μπορώ καθόλου να το πω. Και όποιος δεν πιστεύει ότι αυτά είναι έτσι, αν κάποτε φτάσει και αυτός εκεί, θα μάθει ότι λέω την αλήθεια.</w:t>
      </w:r>
      <w:r>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 xml:space="preserve">(Λουκιανός, </w:t>
      </w:r>
      <w:r w:rsidRPr="00D322A3">
        <w:rPr>
          <w:rFonts w:ascii="Times New Roman" w:hAnsi="Times New Roman" w:cs="Times New Roman"/>
          <w:i/>
          <w:color w:val="000000" w:themeColor="text1"/>
          <w:sz w:val="24"/>
          <w:szCs w:val="24"/>
        </w:rPr>
        <w:t>Αληθής Ιστορία</w:t>
      </w:r>
      <w:r w:rsidRPr="00D322A3">
        <w:rPr>
          <w:rFonts w:ascii="Times New Roman" w:hAnsi="Times New Roman" w:cs="Times New Roman"/>
          <w:color w:val="000000" w:themeColor="text1"/>
          <w:sz w:val="24"/>
          <w:szCs w:val="24"/>
        </w:rPr>
        <w:t>, 1.23 – 26)</w:t>
      </w:r>
    </w:p>
    <w:p w:rsidR="00B05A29" w:rsidRPr="00D322A3" w:rsidRDefault="00B05A29" w:rsidP="00B05A29">
      <w:pPr>
        <w:spacing w:after="0" w:line="360" w:lineRule="auto"/>
        <w:jc w:val="center"/>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lastRenderedPageBreak/>
        <w:t>4η Ενότητα – Λεξιλογικός Πίνακας</w:t>
      </w:r>
    </w:p>
    <w:p w:rsidR="00B05A29" w:rsidRPr="00D322A3" w:rsidRDefault="00B05A29" w:rsidP="00B05A29">
      <w:pPr>
        <w:jc w:val="center"/>
        <w:rPr>
          <w:rFonts w:ascii="Times New Roman" w:hAnsi="Times New Roman" w:cs="Times New Roman"/>
          <w:b/>
          <w:color w:val="000000" w:themeColor="text1"/>
          <w:sz w:val="24"/>
          <w:szCs w:val="24"/>
        </w:rPr>
      </w:pPr>
      <w:r w:rsidRPr="00D322A3">
        <w:rPr>
          <w:rFonts w:ascii="Times New Roman" w:hAnsi="Times New Roman" w:cs="Times New Roman"/>
          <w:b/>
          <w:noProof/>
          <w:color w:val="000000" w:themeColor="text1"/>
          <w:sz w:val="24"/>
          <w:szCs w:val="24"/>
          <w:lang w:eastAsia="el-GR"/>
        </w:rPr>
        <w:drawing>
          <wp:anchor distT="0" distB="0" distL="114300" distR="114300" simplePos="0" relativeHeight="251829248" behindDoc="1" locked="0" layoutInCell="1" allowOverlap="1">
            <wp:simplePos x="0" y="0"/>
            <wp:positionH relativeFrom="column">
              <wp:posOffset>4429125</wp:posOffset>
            </wp:positionH>
            <wp:positionV relativeFrom="paragraph">
              <wp:posOffset>-438150</wp:posOffset>
            </wp:positionV>
            <wp:extent cx="1828800" cy="1828800"/>
            <wp:effectExtent l="19050" t="0" r="0" b="0"/>
            <wp:wrapNone/>
            <wp:docPr id="84"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99"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 xml:space="preserve"> καλός, - ή, - όν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1. </w:t>
      </w:r>
      <w:r w:rsidRPr="00D322A3">
        <w:rPr>
          <w:rFonts w:ascii="Times New Roman" w:hAnsi="Times New Roman" w:cs="Times New Roman"/>
          <w:color w:val="000000" w:themeColor="text1"/>
          <w:sz w:val="24"/>
          <w:szCs w:val="24"/>
        </w:rPr>
        <w:t>Ψαρεύοντας λέξεις από τη γυάλα να σημειώσεις τι ωραίο έχει ο / 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καλλίκομος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καλλίπαις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καλλιστέφανος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καλλίτοξος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καλλιπάρῃος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καλλίπολις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 xml:space="preserve">Καλλισθένης </w:t>
      </w: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καλλιπλόκαμος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 xml:space="preserve">καλλίνικος </w:t>
      </w: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 xml:space="preserve">καλλιβλέφαρος </w:t>
      </w:r>
      <w:r w:rsidRPr="00D322A3">
        <w:rPr>
          <w:rFonts w:ascii="Times New Roman" w:hAnsi="Times New Roman" w:cs="Times New Roman"/>
          <w:color w:val="000000" w:themeColor="text1"/>
          <w:sz w:val="24"/>
          <w:szCs w:val="24"/>
        </w:rPr>
        <w:t>……………………</w:t>
      </w:r>
    </w:p>
    <w:p w:rsidR="00B05A29" w:rsidRPr="00D322A3" w:rsidRDefault="00147247" w:rsidP="00B05A29">
      <w:pPr>
        <w:spacing w:after="0" w:line="360" w:lineRule="auto"/>
        <w:jc w:val="both"/>
        <w:rPr>
          <w:rFonts w:ascii="Times New Roman" w:hAnsi="Times New Roman" w:cs="Times New Roman"/>
          <w:color w:val="000000" w:themeColor="text1"/>
          <w:sz w:val="20"/>
          <w:szCs w:val="24"/>
        </w:rPr>
      </w:pPr>
      <w:r>
        <w:rPr>
          <w:rFonts w:ascii="Times New Roman" w:hAnsi="Times New Roman" w:cs="Times New Roman"/>
          <w:noProof/>
          <w:color w:val="000000" w:themeColor="text1"/>
          <w:sz w:val="20"/>
          <w:szCs w:val="24"/>
          <w:lang w:eastAsia="el-GR"/>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93" type="#_x0000_t132" style="position:absolute;left:0;text-align:left;margin-left:150.75pt;margin-top:5.25pt;width:210pt;height:170.25pt;z-index:251828224">
            <v:textbox style="mso-next-textbox:#_x0000_s1093">
              <w:txbxContent>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τόξο</w:t>
                  </w:r>
                  <w:r>
                    <w:rPr>
                      <w:rFonts w:ascii="Times New Roman" w:hAnsi="Times New Roman" w:cs="Times New Roman"/>
                      <w:sz w:val="24"/>
                      <w:szCs w:val="24"/>
                    </w:rPr>
                    <w:tab/>
                    <w:t>ένδοξη νίκη</w:t>
                  </w:r>
                  <w:r>
                    <w:rPr>
                      <w:rFonts w:ascii="Times New Roman" w:hAnsi="Times New Roman" w:cs="Times New Roman"/>
                      <w:sz w:val="24"/>
                      <w:szCs w:val="24"/>
                    </w:rPr>
                    <w:tab/>
                    <w:t>βλέφαρα</w:t>
                  </w:r>
                </w:p>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κοτσίδες</w:t>
                  </w:r>
                  <w:r>
                    <w:rPr>
                      <w:rFonts w:ascii="Times New Roman" w:hAnsi="Times New Roman" w:cs="Times New Roman"/>
                      <w:sz w:val="24"/>
                      <w:szCs w:val="24"/>
                    </w:rPr>
                    <w:tab/>
                    <w:t>μάγουλα</w:t>
                  </w:r>
                  <w:r>
                    <w:rPr>
                      <w:rFonts w:ascii="Times New Roman" w:hAnsi="Times New Roman" w:cs="Times New Roman"/>
                      <w:sz w:val="24"/>
                      <w:szCs w:val="24"/>
                    </w:rPr>
                    <w:tab/>
                    <w:t>μαλλιά</w:t>
                  </w:r>
                </w:p>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δύναμη και ορμή</w:t>
                  </w:r>
                  <w:r>
                    <w:rPr>
                      <w:rFonts w:ascii="Times New Roman" w:hAnsi="Times New Roman" w:cs="Times New Roman"/>
                      <w:sz w:val="24"/>
                      <w:szCs w:val="24"/>
                    </w:rPr>
                    <w:tab/>
                    <w:t>πόλη</w:t>
                  </w:r>
                  <w:r>
                    <w:rPr>
                      <w:rFonts w:ascii="Times New Roman" w:hAnsi="Times New Roman" w:cs="Times New Roman"/>
                      <w:sz w:val="24"/>
                      <w:szCs w:val="24"/>
                    </w:rPr>
                    <w:tab/>
                    <w:t>παιδιά</w:t>
                  </w:r>
                </w:p>
                <w:p w:rsidR="007C3724" w:rsidRPr="00971A9B"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στεφάνι </w:t>
                  </w:r>
                </w:p>
              </w:txbxContent>
            </v:textbox>
          </v:shape>
        </w:pict>
      </w:r>
      <w:r w:rsidR="00B05A29" w:rsidRPr="00D322A3">
        <w:rPr>
          <w:noProof/>
          <w:color w:val="000000" w:themeColor="text1"/>
          <w:lang w:eastAsia="el-GR"/>
        </w:rPr>
        <w:drawing>
          <wp:anchor distT="0" distB="0" distL="114300" distR="114300" simplePos="0" relativeHeight="251830272" behindDoc="1" locked="0" layoutInCell="1" allowOverlap="1">
            <wp:simplePos x="0" y="0"/>
            <wp:positionH relativeFrom="column">
              <wp:posOffset>19050</wp:posOffset>
            </wp:positionH>
            <wp:positionV relativeFrom="paragraph">
              <wp:posOffset>0</wp:posOffset>
            </wp:positionV>
            <wp:extent cx="1828800" cy="1828800"/>
            <wp:effectExtent l="19050" t="0" r="0" b="0"/>
            <wp:wrapNone/>
            <wp:docPr id="85"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100" cstate="print"/>
                    <a:srcRect/>
                    <a:stretch>
                      <a:fillRect/>
                    </a:stretch>
                  </pic:blipFill>
                  <pic:spPr bwMode="auto">
                    <a:xfrm flipH="1">
                      <a:off x="0" y="0"/>
                      <a:ext cx="1828800" cy="1828800"/>
                    </a:xfrm>
                    <a:prstGeom prst="rect">
                      <a:avLst/>
                    </a:prstGeom>
                    <a:noFill/>
                    <a:ln w="9525">
                      <a:noFill/>
                      <a:miter lim="800000"/>
                      <a:headEnd/>
                      <a:tailEnd/>
                    </a:ln>
                  </pic:spPr>
                </pic:pic>
              </a:graphicData>
            </a:graphic>
          </wp:anchor>
        </w:drawing>
      </w: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jc w:val="cente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Επομένως το πρόθεμα </w:t>
      </w:r>
      <w:r w:rsidRPr="00D322A3">
        <w:rPr>
          <w:rFonts w:ascii="Times New Roman" w:hAnsi="Times New Roman" w:cs="Times New Roman"/>
          <w:b/>
          <w:color w:val="000000" w:themeColor="text1"/>
          <w:sz w:val="24"/>
          <w:szCs w:val="24"/>
        </w:rPr>
        <w:t xml:space="preserve">καλλι – </w:t>
      </w:r>
      <w:r w:rsidRPr="00D322A3">
        <w:rPr>
          <w:rFonts w:ascii="Times New Roman" w:hAnsi="Times New Roman" w:cs="Times New Roman"/>
          <w:color w:val="000000" w:themeColor="text1"/>
          <w:sz w:val="24"/>
          <w:szCs w:val="24"/>
        </w:rPr>
        <w:t>σε μία σύνθετη λέξη δίνει τη σημασία του …………</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στο β΄ συνθετικό.</w:t>
      </w:r>
    </w:p>
    <w:p w:rsidR="00B05A29" w:rsidRPr="00D322A3" w:rsidRDefault="00B05A29" w:rsidP="00B05A29">
      <w:pPr>
        <w:tabs>
          <w:tab w:val="left" w:pos="2505"/>
        </w:tabs>
        <w:spacing w:after="0"/>
        <w:rPr>
          <w:rFonts w:ascii="Times New Roman" w:hAnsi="Times New Roman" w:cs="Times New Roman"/>
          <w:color w:val="000000" w:themeColor="text1"/>
          <w:sz w:val="24"/>
          <w:szCs w:val="24"/>
        </w:rPr>
      </w:pP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2. </w:t>
      </w:r>
      <w:r w:rsidRPr="00D322A3">
        <w:rPr>
          <w:rFonts w:ascii="Times New Roman" w:hAnsi="Times New Roman" w:cs="Times New Roman"/>
          <w:color w:val="000000" w:themeColor="text1"/>
          <w:sz w:val="24"/>
          <w:szCs w:val="24"/>
        </w:rPr>
        <w:t xml:space="preserve">Να λύσεις το σταυρόλεξο με λέξεις από τη δεύτερη και την τρίτη στήλη του </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31296" behindDoc="1" locked="0" layoutInCell="1" allowOverlap="1">
            <wp:simplePos x="0" y="0"/>
            <wp:positionH relativeFrom="column">
              <wp:posOffset>1381125</wp:posOffset>
            </wp:positionH>
            <wp:positionV relativeFrom="paragraph">
              <wp:posOffset>69850</wp:posOffset>
            </wp:positionV>
            <wp:extent cx="4337685" cy="3419475"/>
            <wp:effectExtent l="19050" t="0" r="5715" b="0"/>
            <wp:wrapNone/>
            <wp:docPr id="8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srcRect/>
                    <a:stretch>
                      <a:fillRect/>
                    </a:stretch>
                  </pic:blipFill>
                  <pic:spPr bwMode="auto">
                    <a:xfrm>
                      <a:off x="0" y="0"/>
                      <a:ext cx="4337685" cy="341947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 xml:space="preserve">    λεξιλογικού πίνακα της ενότητας.</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32320" behindDoc="0" locked="0" layoutInCell="1" allowOverlap="1">
            <wp:simplePos x="0" y="0"/>
            <wp:positionH relativeFrom="column">
              <wp:posOffset>-542925</wp:posOffset>
            </wp:positionH>
            <wp:positionV relativeFrom="paragraph">
              <wp:posOffset>302259</wp:posOffset>
            </wp:positionV>
            <wp:extent cx="2528570" cy="809625"/>
            <wp:effectExtent l="19050" t="0" r="5080" b="0"/>
            <wp:wrapNone/>
            <wp:docPr id="8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srcRect/>
                    <a:stretch>
                      <a:fillRect/>
                    </a:stretch>
                  </pic:blipFill>
                  <pic:spPr bwMode="auto">
                    <a:xfrm>
                      <a:off x="0" y="0"/>
                      <a:ext cx="2528570" cy="809625"/>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Οριζόντια</w:t>
      </w: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tabs>
          <w:tab w:val="left" w:pos="1110"/>
        </w:tabs>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r>
    </w:p>
    <w:p w:rsidR="00B05A29" w:rsidRPr="00D322A3" w:rsidRDefault="00B05A29" w:rsidP="00B05A29">
      <w:pPr>
        <w:tabs>
          <w:tab w:val="left" w:pos="1110"/>
        </w:tabs>
        <w:rPr>
          <w:rFonts w:ascii="Times New Roman" w:hAnsi="Times New Roman" w:cs="Times New Roman"/>
          <w:b/>
          <w:color w:val="000000" w:themeColor="text1"/>
          <w:sz w:val="24"/>
          <w:szCs w:val="24"/>
        </w:rPr>
      </w:pPr>
      <w:r w:rsidRPr="00D322A3">
        <w:rPr>
          <w:rFonts w:ascii="Times New Roman" w:hAnsi="Times New Roman" w:cs="Times New Roman"/>
          <w:b/>
          <w:noProof/>
          <w:color w:val="000000" w:themeColor="text1"/>
          <w:sz w:val="24"/>
          <w:szCs w:val="24"/>
          <w:lang w:eastAsia="el-GR"/>
        </w:rPr>
        <w:drawing>
          <wp:anchor distT="0" distB="0" distL="114300" distR="114300" simplePos="0" relativeHeight="251833344" behindDoc="0" locked="0" layoutInCell="1" allowOverlap="1">
            <wp:simplePos x="0" y="0"/>
            <wp:positionH relativeFrom="column">
              <wp:posOffset>-409575</wp:posOffset>
            </wp:positionH>
            <wp:positionV relativeFrom="paragraph">
              <wp:posOffset>225425</wp:posOffset>
            </wp:positionV>
            <wp:extent cx="2700020" cy="1076325"/>
            <wp:effectExtent l="19050" t="0" r="5080" b="0"/>
            <wp:wrapNone/>
            <wp:docPr id="88"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2700020" cy="1076325"/>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Κάθετα</w:t>
      </w:r>
    </w:p>
    <w:p w:rsidR="00B05A29" w:rsidRPr="00D322A3" w:rsidRDefault="00B05A29" w:rsidP="00B05A29">
      <w:pPr>
        <w:tabs>
          <w:tab w:val="left" w:pos="1110"/>
        </w:tabs>
        <w:rPr>
          <w:rFonts w:ascii="Times New Roman" w:hAnsi="Times New Roman" w:cs="Times New Roman"/>
          <w:b/>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lastRenderedPageBreak/>
        <w:t xml:space="preserve">3. </w:t>
      </w:r>
      <w:r w:rsidRPr="00D322A3">
        <w:rPr>
          <w:rFonts w:ascii="Times New Roman" w:hAnsi="Times New Roman" w:cs="Times New Roman"/>
          <w:color w:val="000000" w:themeColor="text1"/>
          <w:sz w:val="24"/>
          <w:szCs w:val="24"/>
        </w:rPr>
        <w:t xml:space="preserve">Σε ποια από τι τρεις προτάσεις που κάθε φορά δίνονται χρησιμοποιείται σωστά 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καθεμία λέξη: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α) καλοθρεμμένος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Οι γονείς του έδωσαν ιδιαίτερη σημασία στην αγωγή και την εκπαίδευσή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του. Έτσι ο Νίκος είναι ένα καλοθρεμμένο παιδί.</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Τρώει πολύ και γυμνάζεται λίγο</w:t>
      </w:r>
      <w:r w:rsidRPr="00D322A3">
        <w:rPr>
          <w:rFonts w:ascii="Times New Roman" w:hAnsi="Times New Roman" w:cs="Times New Roman"/>
          <w:color w:val="000000" w:themeColor="text1"/>
          <w:sz w:val="24"/>
          <w:szCs w:val="24"/>
        </w:rPr>
        <w:sym w:font="Wingdings 2" w:char="F095"/>
      </w:r>
      <w:r w:rsidRPr="00D322A3">
        <w:rPr>
          <w:rFonts w:ascii="Times New Roman" w:hAnsi="Times New Roman" w:cs="Times New Roman"/>
          <w:color w:val="000000" w:themeColor="text1"/>
          <w:sz w:val="24"/>
          <w:szCs w:val="24"/>
        </w:rPr>
        <w:t xml:space="preserve"> γι’ αυτό είναι έτσι καλοθρεμμένος.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3. Ο θείος μου είναι ο πιο καλοθρεμμένος άνθρωπος που έχω γνωρίσει: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συνοδεύει κάθε γεύμα του με ακριβό γαλλικό κρασί.</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β) καλολογικός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Ο ιδανικός καθηγητής πρέπει απαραιτήτως να είναι καλολογικός, για να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συμπεριφέρεται σωστά στους μαθητές και να τους αξιολογεί με λογικό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τρόπο.</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2. Στο διαγώνισμα της λογοτεχνίας έπρεπε να βρούμε όλα τα καλολογικά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στοιχεία του κείμενου, αλλά εγώ εντόπισα μόνο μία μεταφορά.</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«Όλοι αγαπούν τα καλολογικά παιδιά», μου λέει συχνά η μητέρα μου για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    να μην κάνω αταξίες.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γ) καλομαθαίνω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Είχε καλομάθει σαν παιδί και δυσκολεύτηκε να προσαρμοστεί στις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δυσκολίες της ζωής του ενήλικα.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Ο καθηγητής των αρχαίων ελληνικών διδάσκει τόσο καλά το μάθημα που</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το καλομαθαίνουμε στην τάξη και δε χρειάζεται πολύ διάβασμα στο σπίτι.</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3. Πριν προλάβω να καλομάθω το Γιώργο, το παιδί που μοιραζόμαστε το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θρανίο, εκείνος έφυγε από το σχολείο.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δ) καλοήθης (= ………………………………………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1. Σε κάθε αγώνα είναι σημαντικό να έχουν οι παίκτες άριστη ψυχολογία,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υψηλό ηθικό, να είναι με λίγα λόγια καλοήθεις.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2. Η εξέταση μάς καθησύχασε, καθώς οι γιατροί διαπίστωσαν ότι ο όγκος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ήταν καλοήθης: μπορούσε να αντιμετωπιστεί με φαρμακευτική αγωγή.</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Μιλάει συνεχώς για τις αμαρτίες των άλλων και παρουσιάζει τον εαυτό</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    του σαν το μόνο αναμάρτητο. Βαρέθηκα να τον ακούω, είναι καλοήθης.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lastRenderedPageBreak/>
        <w:t xml:space="preserve">4. </w:t>
      </w:r>
      <w:r w:rsidRPr="00D322A3">
        <w:rPr>
          <w:rFonts w:ascii="Times New Roman" w:hAnsi="Times New Roman" w:cs="Times New Roman"/>
          <w:color w:val="000000" w:themeColor="text1"/>
          <w:sz w:val="24"/>
          <w:szCs w:val="24"/>
        </w:rPr>
        <w:t xml:space="preserve">Να χρησιμοποιήσετε τις λέξεις </w:t>
      </w:r>
      <w:r w:rsidRPr="00D322A3">
        <w:rPr>
          <w:rFonts w:ascii="Times New Roman" w:hAnsi="Times New Roman" w:cs="Times New Roman"/>
          <w:i/>
          <w:color w:val="000000" w:themeColor="text1"/>
          <w:sz w:val="24"/>
          <w:szCs w:val="24"/>
        </w:rPr>
        <w:t xml:space="preserve">καλλωπίζω, καλλιτέχνης, καλοπιάνω, καλοπέραση,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i/>
          <w:color w:val="000000" w:themeColor="text1"/>
          <w:sz w:val="24"/>
          <w:szCs w:val="24"/>
        </w:rPr>
        <w:t xml:space="preserve">καλλιστεία </w:t>
      </w:r>
      <w:r w:rsidRPr="00D322A3">
        <w:rPr>
          <w:rFonts w:ascii="Times New Roman" w:hAnsi="Times New Roman" w:cs="Times New Roman"/>
          <w:color w:val="000000" w:themeColor="text1"/>
          <w:sz w:val="24"/>
          <w:szCs w:val="24"/>
        </w:rPr>
        <w:t>σε μία παράγραφο με την παρακάτω θεματική περίοδο:</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Ποτέ δε φανταζόμουν ότι η ξαδέλφη μου η Καλλιόπη θα γινόταν κάποια στιγμή στη ζωή της τόσο διάσημη.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5. </w:t>
      </w:r>
      <w:r w:rsidRPr="00D322A3">
        <w:rPr>
          <w:rFonts w:ascii="Times New Roman" w:hAnsi="Times New Roman" w:cs="Times New Roman"/>
          <w:color w:val="000000" w:themeColor="text1"/>
          <w:sz w:val="24"/>
          <w:szCs w:val="24"/>
        </w:rPr>
        <w:t>Να αντιστοιχίσεις τις λέξεις της πρώτης στήλης με τις συνώνυμές τους στη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δεύτερη:</w:t>
      </w:r>
    </w:p>
    <w:p w:rsidR="00B05A29" w:rsidRPr="00D322A3" w:rsidRDefault="00B05A29" w:rsidP="00B05A29">
      <w:pPr>
        <w:spacing w:after="0" w:line="360" w:lineRule="auto"/>
        <w:jc w:val="both"/>
        <w:rPr>
          <w:rFonts w:ascii="Times New Roman" w:hAnsi="Times New Roman" w:cs="Times New Roman"/>
          <w:color w:val="000000" w:themeColor="text1"/>
          <w:sz w:val="24"/>
          <w:szCs w:val="24"/>
          <w:u w:val="single"/>
        </w:rPr>
      </w:pP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u w:val="single"/>
        </w:rPr>
        <w:t>Στήλη 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u w:val="single"/>
        </w:rPr>
        <w:t>Στήλη Β</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1) καλοκαγαθία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α) καλόπιστος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καλλιέπεια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β) ανεμελιά</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καλλιφωνία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γ) ευφράδεια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4) καλοπροαίρετος</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 xml:space="preserve">δ) ευφωνία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5) καλοπέραση</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ε) καλοσύνη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Default="00B05A29" w:rsidP="00B05A29">
      <w:pPr>
        <w:jc w:val="center"/>
        <w:rPr>
          <w:rFonts w:ascii="Times New Roman" w:hAnsi="Times New Roman" w:cs="Times New Roman"/>
          <w:b/>
          <w:sz w:val="24"/>
          <w:szCs w:val="24"/>
        </w:rPr>
      </w:pPr>
      <w:r w:rsidRPr="00647C43">
        <w:rPr>
          <w:rFonts w:ascii="Times New Roman" w:hAnsi="Times New Roman" w:cs="Times New Roman"/>
          <w:b/>
          <w:sz w:val="24"/>
          <w:szCs w:val="24"/>
        </w:rPr>
        <w:lastRenderedPageBreak/>
        <w:t>Γ΄ κλίση επιθέτων</w:t>
      </w:r>
    </w:p>
    <w:p w:rsidR="00B05A29" w:rsidRDefault="00B05A29" w:rsidP="00B05A29">
      <w:pPr>
        <w:jc w:val="center"/>
        <w:rPr>
          <w:sz w:val="24"/>
          <w:szCs w:val="24"/>
          <w:u w:val="single"/>
        </w:rPr>
      </w:pPr>
      <w:r>
        <w:rPr>
          <w:rFonts w:ascii="Times New Roman" w:hAnsi="Times New Roman" w:cs="Times New Roman"/>
          <w:noProof/>
          <w:sz w:val="24"/>
          <w:szCs w:val="24"/>
          <w:u w:val="single"/>
          <w:lang w:eastAsia="el-GR"/>
        </w:rPr>
        <w:drawing>
          <wp:anchor distT="0" distB="0" distL="114300" distR="114300" simplePos="0" relativeHeight="251835392" behindDoc="0" locked="0" layoutInCell="1" allowOverlap="1">
            <wp:simplePos x="0" y="0"/>
            <wp:positionH relativeFrom="column">
              <wp:posOffset>288290</wp:posOffset>
            </wp:positionH>
            <wp:positionV relativeFrom="paragraph">
              <wp:posOffset>354330</wp:posOffset>
            </wp:positionV>
            <wp:extent cx="5273675" cy="2497455"/>
            <wp:effectExtent l="19050" t="0" r="3175" b="0"/>
            <wp:wrapNone/>
            <wp:docPr id="9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5273675" cy="2497455"/>
                    </a:xfrm>
                    <a:prstGeom prst="rect">
                      <a:avLst/>
                    </a:prstGeom>
                    <a:noFill/>
                    <a:ln w="9525">
                      <a:noFill/>
                      <a:miter lim="800000"/>
                      <a:headEnd/>
                      <a:tailEnd/>
                    </a:ln>
                  </pic:spPr>
                </pic:pic>
              </a:graphicData>
            </a:graphic>
          </wp:anchor>
        </w:drawing>
      </w:r>
      <w:r>
        <w:rPr>
          <w:rFonts w:ascii="Times New Roman" w:hAnsi="Times New Roman" w:cs="Times New Roman"/>
          <w:sz w:val="24"/>
          <w:szCs w:val="24"/>
          <w:u w:val="single"/>
        </w:rPr>
        <w:t>Φωνηεντόληκτα σε – υς, - εῖα, - υ</w:t>
      </w: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Default="00B05A29" w:rsidP="00B05A29">
      <w:pPr>
        <w:rPr>
          <w:sz w:val="24"/>
          <w:szCs w:val="24"/>
        </w:rPr>
      </w:pPr>
      <w:r>
        <w:rPr>
          <w:noProof/>
          <w:sz w:val="24"/>
          <w:szCs w:val="24"/>
          <w:lang w:eastAsia="el-GR"/>
        </w:rPr>
        <w:drawing>
          <wp:anchor distT="0" distB="0" distL="114300" distR="114300" simplePos="0" relativeHeight="251836416" behindDoc="0" locked="0" layoutInCell="1" allowOverlap="1">
            <wp:simplePos x="0" y="0"/>
            <wp:positionH relativeFrom="column">
              <wp:posOffset>-926057</wp:posOffset>
            </wp:positionH>
            <wp:positionV relativeFrom="paragraph">
              <wp:posOffset>27968</wp:posOffset>
            </wp:positionV>
            <wp:extent cx="1270502" cy="893929"/>
            <wp:effectExtent l="19050" t="0" r="5848" b="0"/>
            <wp:wrapNone/>
            <wp:docPr id="95" name="Εικόνα 1" descr="https://www.ilab.org/thumb/cms_page_zoom/1669/600/600/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lab.org/thumb/cms_page_zoom/1669/600/600/image1.jpg"/>
                    <pic:cNvPicPr>
                      <a:picLocks noChangeAspect="1" noChangeArrowheads="1"/>
                    </pic:cNvPicPr>
                  </pic:nvPicPr>
                  <pic:blipFill>
                    <a:blip r:embed="rId105" cstate="print"/>
                    <a:srcRect/>
                    <a:stretch>
                      <a:fillRect/>
                    </a:stretch>
                  </pic:blipFill>
                  <pic:spPr bwMode="auto">
                    <a:xfrm>
                      <a:off x="0" y="0"/>
                      <a:ext cx="1270502" cy="893929"/>
                    </a:xfrm>
                    <a:prstGeom prst="rect">
                      <a:avLst/>
                    </a:prstGeom>
                    <a:noFill/>
                    <a:ln w="9525">
                      <a:noFill/>
                      <a:miter lim="800000"/>
                      <a:headEnd/>
                      <a:tailEnd/>
                    </a:ln>
                  </pic:spPr>
                </pic:pic>
              </a:graphicData>
            </a:graphic>
          </wp:anchor>
        </w:drawing>
      </w:r>
    </w:p>
    <w:p w:rsidR="00B05A29" w:rsidRDefault="00B05A29" w:rsidP="00B05A29">
      <w:pPr>
        <w:shd w:val="clear" w:color="auto" w:fill="FFFF00"/>
        <w:spacing w:after="0" w:line="360" w:lineRule="auto"/>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 xml:space="preserve">       </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 xml:space="preserve">Ας διαβάσουμε τους πίνακες κλίσης </w:t>
      </w:r>
      <w:r>
        <w:rPr>
          <w:rFonts w:ascii="Times New Roman" w:hAnsi="Times New Roman" w:cs="Times New Roman"/>
          <w:color w:val="0F243E" w:themeColor="text2" w:themeShade="80"/>
          <w:sz w:val="24"/>
          <w:szCs w:val="24"/>
        </w:rPr>
        <w:t xml:space="preserve">εδώ ή </w:t>
      </w:r>
      <w:r w:rsidRPr="00BB6A93">
        <w:rPr>
          <w:rFonts w:ascii="Times New Roman" w:hAnsi="Times New Roman" w:cs="Times New Roman"/>
          <w:color w:val="0F243E" w:themeColor="text2" w:themeShade="80"/>
          <w:sz w:val="24"/>
          <w:szCs w:val="24"/>
        </w:rPr>
        <w:t>στη σελίδα 35 του βιβλίου.</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 xml:space="preserve">Και τις </w:t>
      </w:r>
    </w:p>
    <w:p w:rsidR="00B05A29" w:rsidRPr="00BB6A93" w:rsidRDefault="00B05A29" w:rsidP="00B05A29">
      <w:pPr>
        <w:shd w:val="clear" w:color="auto" w:fill="FFFF00"/>
        <w:spacing w:after="0" w:line="360" w:lineRule="auto"/>
        <w:rPr>
          <w:rFonts w:ascii="Times New Roman" w:hAnsi="Times New Roman" w:cs="Times New Roman"/>
          <w:color w:val="0F243E" w:themeColor="text2" w:themeShade="80"/>
          <w:sz w:val="24"/>
          <w:szCs w:val="24"/>
        </w:rPr>
      </w:pP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«Παρατηρήσεις» που ακολουθούν</w:t>
      </w:r>
      <w:r>
        <w:rPr>
          <w:rFonts w:ascii="Times New Roman" w:hAnsi="Times New Roman" w:cs="Times New Roman"/>
          <w:color w:val="0F243E" w:themeColor="text2" w:themeShade="80"/>
          <w:sz w:val="24"/>
          <w:szCs w:val="24"/>
        </w:rPr>
        <w:t xml:space="preserve"> στο βιβλίο</w:t>
      </w:r>
      <w:r w:rsidRPr="00BB6A93">
        <w:rPr>
          <w:rFonts w:ascii="Times New Roman" w:hAnsi="Times New Roman" w:cs="Times New Roman"/>
          <w:color w:val="0F243E" w:themeColor="text2" w:themeShade="80"/>
          <w:sz w:val="24"/>
          <w:szCs w:val="24"/>
        </w:rPr>
        <w:t>.</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Με βάση αυτά:</w:t>
      </w:r>
    </w:p>
    <w:p w:rsidR="00B05A29" w:rsidRPr="00BB6A93" w:rsidRDefault="00B05A29" w:rsidP="00B05A29">
      <w:pPr>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α) ποια επίθετα αυτής της ομάδας δεν τονίζονται στη λήγουσα; ...............................</w:t>
      </w:r>
    </w:p>
    <w:p w:rsidR="00B05A29" w:rsidRPr="00BB6A93" w:rsidRDefault="00B05A29" w:rsidP="00B05A29">
      <w:pPr>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β) να τονίσετε τους τύπους των επίθετων που ακολουθούν:</w:t>
      </w:r>
    </w:p>
    <w:p w:rsidR="00B05A29" w:rsidRPr="00BB6A93" w:rsidRDefault="00B05A29" w:rsidP="00B05A29">
      <w:pPr>
        <w:spacing w:after="0" w:line="360" w:lineRule="auto"/>
        <w:jc w:val="both"/>
        <w:rPr>
          <w:rFonts w:ascii="Palatino Linotype" w:hAnsi="Palatino Linotype" w:cs="Times New Roman"/>
          <w:color w:val="0F243E" w:themeColor="text2" w:themeShade="80"/>
          <w:sz w:val="24"/>
          <w:szCs w:val="24"/>
        </w:rPr>
      </w:pPr>
      <w:r>
        <w:rPr>
          <w:rFonts w:ascii="Palatino Linotype" w:hAnsi="Palatino Linotype" w:cs="Times New Roman"/>
          <w:noProof/>
          <w:color w:val="0F243E" w:themeColor="text2" w:themeShade="80"/>
          <w:sz w:val="24"/>
          <w:szCs w:val="24"/>
          <w:lang w:eastAsia="el-GR"/>
        </w:rPr>
        <w:drawing>
          <wp:anchor distT="0" distB="0" distL="114300" distR="114300" simplePos="0" relativeHeight="251837440" behindDoc="0" locked="0" layoutInCell="1" allowOverlap="1">
            <wp:simplePos x="0" y="0"/>
            <wp:positionH relativeFrom="column">
              <wp:posOffset>4744587</wp:posOffset>
            </wp:positionH>
            <wp:positionV relativeFrom="paragraph">
              <wp:posOffset>641634</wp:posOffset>
            </wp:positionV>
            <wp:extent cx="1229559" cy="689212"/>
            <wp:effectExtent l="19050" t="0" r="8691" b="0"/>
            <wp:wrapNone/>
            <wp:docPr id="9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duotone>
                        <a:prstClr val="black"/>
                        <a:schemeClr val="accent3">
                          <a:tint val="45000"/>
                          <a:satMod val="400000"/>
                        </a:schemeClr>
                      </a:duotone>
                    </a:blip>
                    <a:srcRect/>
                    <a:stretch>
                      <a:fillRect/>
                    </a:stretch>
                  </pic:blipFill>
                  <pic:spPr bwMode="auto">
                    <a:xfrm>
                      <a:off x="0" y="0"/>
                      <a:ext cx="1229559" cy="689212"/>
                    </a:xfrm>
                    <a:prstGeom prst="rect">
                      <a:avLst/>
                    </a:prstGeom>
                    <a:noFill/>
                    <a:ln w="9525">
                      <a:noFill/>
                      <a:miter lim="800000"/>
                      <a:headEnd/>
                      <a:tailEnd/>
                    </a:ln>
                  </pic:spPr>
                </pic:pic>
              </a:graphicData>
            </a:graphic>
          </wp:anchor>
        </w:drawing>
      </w:r>
      <w:r w:rsidRPr="00BB6A93">
        <w:rPr>
          <w:rFonts w:ascii="Palatino Linotype" w:hAnsi="Palatino Linotype" w:cs="Times New Roman"/>
          <w:color w:val="0F243E" w:themeColor="text2" w:themeShade="80"/>
          <w:sz w:val="24"/>
          <w:szCs w:val="24"/>
        </w:rPr>
        <w:t>ὁ βραδυς – τοῦ δασεος – τῷ ἡδει – τήν θρασειαν - ὦ γλυκεια – τό εὐρυ – τῶν θρασειων – τάς ὀ</w:t>
      </w:r>
      <w:r>
        <w:rPr>
          <w:rFonts w:ascii="Palatino Linotype" w:hAnsi="Palatino Linotype" w:cs="Times New Roman"/>
          <w:color w:val="0F243E" w:themeColor="text2" w:themeShade="80"/>
          <w:sz w:val="24"/>
          <w:szCs w:val="24"/>
        </w:rPr>
        <w:t>ξειας – τά παχε</w:t>
      </w:r>
      <w:r w:rsidRPr="00BB6A93">
        <w:rPr>
          <w:rFonts w:ascii="Palatino Linotype" w:hAnsi="Palatino Linotype" w:cs="Times New Roman"/>
          <w:color w:val="0F243E" w:themeColor="text2" w:themeShade="80"/>
          <w:sz w:val="24"/>
          <w:szCs w:val="24"/>
        </w:rPr>
        <w:t xml:space="preserve">α – τοῖς παχεσι – τῆς ἡμισειας – τάς θηλειας – (ὦ) ἡμισεα </w:t>
      </w:r>
    </w:p>
    <w:p w:rsidR="00B05A29" w:rsidRPr="00BB6A93" w:rsidRDefault="00B05A29" w:rsidP="00B05A29">
      <w:pPr>
        <w:shd w:val="clear" w:color="auto" w:fill="FFFF00"/>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 xml:space="preserve">Εργασία και χαρά! Να κλίνετε τα επίθετα </w:t>
      </w:r>
      <w:r>
        <w:rPr>
          <w:rFonts w:ascii="Times New Roman" w:hAnsi="Times New Roman" w:cs="Times New Roman"/>
          <w:color w:val="0F243E" w:themeColor="text2" w:themeShade="80"/>
          <w:sz w:val="24"/>
          <w:szCs w:val="24"/>
        </w:rPr>
        <w:t>π</w:t>
      </w:r>
      <w:r w:rsidRPr="00BB6A93">
        <w:rPr>
          <w:rFonts w:ascii="Times New Roman" w:hAnsi="Times New Roman" w:cs="Times New Roman"/>
          <w:color w:val="0F243E" w:themeColor="text2" w:themeShade="80"/>
          <w:sz w:val="24"/>
          <w:szCs w:val="24"/>
        </w:rPr>
        <w:t>ου</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ακολουθούν:</w:t>
      </w:r>
    </w:p>
    <w:p w:rsidR="00B05A29" w:rsidRPr="00BB6A93" w:rsidRDefault="00147247" w:rsidP="00B05A29">
      <w:pPr>
        <w:spacing w:after="0" w:line="360" w:lineRule="auto"/>
        <w:jc w:val="both"/>
        <w:rPr>
          <w:rFonts w:ascii="Times New Roman" w:hAnsi="Times New Roman" w:cs="Times New Roman"/>
          <w:color w:val="0F243E" w:themeColor="text2" w:themeShade="80"/>
          <w:sz w:val="24"/>
          <w:szCs w:val="24"/>
        </w:rPr>
      </w:pPr>
      <w:r>
        <w:rPr>
          <w:rFonts w:ascii="Times New Roman" w:hAnsi="Times New Roman" w:cs="Times New Roman"/>
          <w:noProof/>
          <w:color w:val="0F243E" w:themeColor="text2" w:themeShade="80"/>
          <w:sz w:val="24"/>
          <w:szCs w:val="24"/>
          <w:lang w:eastAsia="el-GR"/>
        </w:rPr>
        <w:pict>
          <v:roundrect id="_x0000_s1097" style="position:absolute;left:0;text-align:left;margin-left:345pt;margin-top:15.4pt;width:148.5pt;height:229.05pt;z-index:251840512"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 xml:space="preserve">ὁ βραδύς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οἱ βραδεῖς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txbxContent>
            </v:textbox>
          </v:roundrect>
        </w:pict>
      </w:r>
      <w:r>
        <w:rPr>
          <w:rFonts w:ascii="Times New Roman" w:hAnsi="Times New Roman" w:cs="Times New Roman"/>
          <w:noProof/>
          <w:color w:val="0F243E" w:themeColor="text2" w:themeShade="80"/>
          <w:sz w:val="24"/>
          <w:szCs w:val="24"/>
          <w:lang w:eastAsia="el-GR"/>
        </w:rPr>
        <w:pict>
          <v:roundrect id="_x0000_s1096" style="position:absolute;left:0;text-align:left;margin-left:157.5pt;margin-top:12.4pt;width:171pt;height:232.05pt;z-index:251839488"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 xml:space="preserve">ἡ εὐθεῖα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αἱ εὐθεῖαι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txbxContent>
            </v:textbox>
          </v:roundrect>
        </w:pict>
      </w:r>
      <w:r>
        <w:rPr>
          <w:rFonts w:ascii="Times New Roman" w:hAnsi="Times New Roman" w:cs="Times New Roman"/>
          <w:noProof/>
          <w:color w:val="0F243E" w:themeColor="text2" w:themeShade="80"/>
          <w:sz w:val="24"/>
          <w:szCs w:val="24"/>
          <w:lang w:eastAsia="el-GR"/>
        </w:rPr>
        <w:pict>
          <v:roundrect id="_x0000_s1095" style="position:absolute;left:0;text-align:left;margin-left:-39pt;margin-top:12.4pt;width:180pt;height:227.95pt;z-index:251838464"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τό</w:t>
                  </w:r>
                  <w:r w:rsidRPr="001C4BC9">
                    <w:rPr>
                      <w:rFonts w:ascii="Times New Roman" w:hAnsi="Times New Roman" w:cs="Times New Roman"/>
                      <w:color w:val="FF0000"/>
                      <w:sz w:val="24"/>
                      <w:szCs w:val="24"/>
                    </w:rPr>
                    <w:t xml:space="preserve"> </w:t>
                  </w:r>
                  <w:r w:rsidRPr="00222C88">
                    <w:rPr>
                      <w:rFonts w:ascii="Times New Roman" w:hAnsi="Times New Roman" w:cs="Times New Roman"/>
                      <w:sz w:val="24"/>
                      <w:szCs w:val="24"/>
                    </w:rPr>
                    <w:t xml:space="preserve">βαθύ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τά βαθέα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txbxContent>
            </v:textbox>
          </v:roundrect>
        </w:pict>
      </w: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Default="00B05A29" w:rsidP="00B05A29">
      <w:pPr>
        <w:tabs>
          <w:tab w:val="left" w:pos="2520"/>
        </w:tabs>
        <w:rPr>
          <w:rFonts w:ascii="Times New Roman" w:hAnsi="Times New Roman" w:cs="Times New Roman"/>
          <w:color w:val="0F243E" w:themeColor="text2" w:themeShade="80"/>
          <w:sz w:val="24"/>
          <w:szCs w:val="24"/>
        </w:rPr>
      </w:pPr>
    </w:p>
    <w:p w:rsidR="00B05A29" w:rsidRPr="00095AA9" w:rsidRDefault="00B05A29" w:rsidP="00B05A29">
      <w:pPr>
        <w:jc w:val="center"/>
        <w:rPr>
          <w:sz w:val="24"/>
          <w:szCs w:val="24"/>
        </w:rPr>
      </w:pPr>
    </w:p>
    <w:p w:rsidR="00B05A29" w:rsidRPr="00D8101D" w:rsidRDefault="00147247" w:rsidP="00B05A29">
      <w:pPr>
        <w:spacing w:after="0" w:line="360" w:lineRule="auto"/>
        <w:jc w:val="center"/>
        <w:rPr>
          <w:rFonts w:ascii="Times New Roman" w:hAnsi="Times New Roman" w:cs="Times New Roman"/>
          <w:b/>
          <w:bCs/>
          <w:sz w:val="24"/>
          <w:szCs w:val="24"/>
        </w:rPr>
      </w:pPr>
      <w:r w:rsidRPr="00147247">
        <w:rPr>
          <w:noProof/>
        </w:rPr>
        <w:lastRenderedPageBreak/>
        <w:pict>
          <v:shape id="_x0000_s1098" type="#_x0000_t136" style="position:absolute;left:0;text-align:left;margin-left:-121.05pt;margin-top:50.4pt;width:215.1pt;height:41.7pt;rotation:90;z-index:251844608;mso-position-horizontal-relative:text;mso-position-vertical-relative:text;mso-width-relative:page;mso-height-relative:page" fillcolor="black [3213]" strokecolor="#c4b596" strokeweight="1pt">
            <v:shadow on="t" color="#cbcbcb" opacity="52429f" offset="3pt,3pt"/>
            <v:textpath style="font-family:&quot;Times New Roman&quot;;font-size:18pt;font-weight:bold;v-rotate-letters:t;v-text-kern:t" trim="t" fitpath="t" string="Ύλη της α΄ τάξης"/>
          </v:shape>
        </w:pict>
      </w:r>
      <w:r w:rsidR="00B05A29" w:rsidRPr="00D8101D">
        <w:rPr>
          <w:rFonts w:ascii="Times New Roman" w:hAnsi="Times New Roman" w:cs="Times New Roman"/>
          <w:b/>
          <w:bCs/>
          <w:sz w:val="24"/>
          <w:szCs w:val="24"/>
        </w:rPr>
        <w:t>Ουδέτερα ακατάληκτα μονόθεμα οδοντικόληκτα σε – α (γεν. – ατος)</w:t>
      </w:r>
    </w:p>
    <w:p w:rsidR="00B05A29" w:rsidRPr="00D8101D" w:rsidRDefault="00B05A29" w:rsidP="00B05A29">
      <w:pPr>
        <w:spacing w:after="0" w:line="360" w:lineRule="auto"/>
        <w:rPr>
          <w:rFonts w:ascii="Times New Roman" w:hAnsi="Times New Roman" w:cs="Times New Roman"/>
          <w:b/>
          <w:bCs/>
          <w:sz w:val="24"/>
          <w:szCs w:val="24"/>
        </w:rPr>
      </w:pPr>
      <w:r w:rsidRPr="00D8101D">
        <w:rPr>
          <w:rFonts w:ascii="Times New Roman" w:hAnsi="Times New Roman" w:cs="Times New Roman"/>
          <w:b/>
          <w:bCs/>
          <w:noProof/>
          <w:sz w:val="24"/>
          <w:szCs w:val="24"/>
          <w:lang w:eastAsia="el-GR"/>
        </w:rPr>
        <w:drawing>
          <wp:anchor distT="0" distB="0" distL="114300" distR="114300" simplePos="0" relativeHeight="251842560" behindDoc="0" locked="0" layoutInCell="1" allowOverlap="1">
            <wp:simplePos x="0" y="0"/>
            <wp:positionH relativeFrom="column">
              <wp:posOffset>711200</wp:posOffset>
            </wp:positionH>
            <wp:positionV relativeFrom="paragraph">
              <wp:posOffset>228600</wp:posOffset>
            </wp:positionV>
            <wp:extent cx="4402455" cy="1398270"/>
            <wp:effectExtent l="19050" t="0" r="0" b="0"/>
            <wp:wrapNone/>
            <wp:docPr id="9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4402455" cy="1398270"/>
                    </a:xfrm>
                    <a:prstGeom prst="rect">
                      <a:avLst/>
                    </a:prstGeom>
                    <a:noFill/>
                    <a:ln w="9525">
                      <a:noFill/>
                      <a:miter lim="800000"/>
                      <a:headEnd/>
                      <a:tailEnd/>
                    </a:ln>
                  </pic:spPr>
                </pic:pic>
              </a:graphicData>
            </a:graphic>
          </wp:anchor>
        </w:drawing>
      </w: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r w:rsidRPr="00D8101D">
        <w:rPr>
          <w:rFonts w:ascii="Times New Roman" w:hAnsi="Times New Roman" w:cs="Times New Roman"/>
          <w:b/>
          <w:bCs/>
          <w:sz w:val="24"/>
          <w:szCs w:val="24"/>
        </w:rPr>
        <w:sym w:font="Wingdings 2" w:char="F024"/>
      </w:r>
      <w:r w:rsidRPr="00D8101D">
        <w:rPr>
          <w:rFonts w:ascii="Times New Roman" w:hAnsi="Times New Roman" w:cs="Times New Roman"/>
          <w:b/>
          <w:bCs/>
          <w:sz w:val="24"/>
          <w:szCs w:val="24"/>
        </w:rPr>
        <w:t xml:space="preserve"> Να κλίνετε τα τριτόκλιτα ουσιαστικά τό νῆμα και το τμῆμα:</w:t>
      </w:r>
    </w:p>
    <w:p w:rsidR="00B05A29" w:rsidRPr="00D8101D" w:rsidRDefault="00B05A29" w:rsidP="00B05A29">
      <w:pPr>
        <w:spacing w:after="0" w:line="360" w:lineRule="auto"/>
        <w:jc w:val="center"/>
        <w:rPr>
          <w:rFonts w:ascii="Times New Roman" w:hAnsi="Times New Roman" w:cs="Times New Roman"/>
          <w:sz w:val="24"/>
          <w:szCs w:val="24"/>
        </w:rPr>
      </w:pPr>
      <w:r w:rsidRPr="00D8101D">
        <w:rPr>
          <w:rFonts w:ascii="Times New Roman" w:hAnsi="Times New Roman" w:cs="Times New Roman"/>
          <w:sz w:val="24"/>
          <w:szCs w:val="24"/>
        </w:rPr>
        <w:t>ΕΝΙΚΟΣ ΑΡΙΘΜΟΣ</w:t>
      </w:r>
    </w:p>
    <w:tbl>
      <w:tblPr>
        <w:tblStyle w:val="a6"/>
        <w:tblW w:w="0" w:type="auto"/>
        <w:tblLook w:val="04A0"/>
      </w:tblPr>
      <w:tblGrid>
        <w:gridCol w:w="1809"/>
        <w:gridCol w:w="3119"/>
        <w:gridCol w:w="3594"/>
      </w:tblGrid>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Ονομαστική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τό νῆμα</w:t>
            </w: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τό τμῆμα</w:t>
            </w: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Γενική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Δοτική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Αιτιατική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Κλητική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bl>
    <w:p w:rsidR="00B05A29" w:rsidRPr="00D8101D" w:rsidRDefault="00B05A29" w:rsidP="00B05A29">
      <w:pPr>
        <w:spacing w:after="0" w:line="360" w:lineRule="auto"/>
        <w:jc w:val="center"/>
        <w:rPr>
          <w:rFonts w:ascii="Times New Roman" w:hAnsi="Times New Roman" w:cs="Times New Roman"/>
          <w:sz w:val="24"/>
          <w:szCs w:val="24"/>
        </w:rPr>
      </w:pPr>
      <w:r w:rsidRPr="00D8101D">
        <w:rPr>
          <w:rFonts w:ascii="Times New Roman" w:hAnsi="Times New Roman" w:cs="Times New Roman"/>
          <w:sz w:val="24"/>
          <w:szCs w:val="24"/>
        </w:rPr>
        <w:t>ΠΛΗΘΥΝΤΙΚΟΣ ΑΡΙΘΜΟΣ</w:t>
      </w:r>
    </w:p>
    <w:tbl>
      <w:tblPr>
        <w:tblStyle w:val="a6"/>
        <w:tblW w:w="0" w:type="auto"/>
        <w:tblLook w:val="04A0"/>
      </w:tblPr>
      <w:tblGrid>
        <w:gridCol w:w="1809"/>
        <w:gridCol w:w="3119"/>
        <w:gridCol w:w="3594"/>
      </w:tblGrid>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Ονομαστική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Γενική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Δοτική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Αιτιατική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Κλητική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bl>
    <w:p w:rsidR="00B05A29" w:rsidRPr="00D8101D" w:rsidRDefault="00B05A29" w:rsidP="00B05A29">
      <w:pPr>
        <w:spacing w:after="0" w:line="360" w:lineRule="auto"/>
        <w:rPr>
          <w:rFonts w:ascii="Times New Roman" w:hAnsi="Times New Roman" w:cs="Times New Roman"/>
          <w:sz w:val="24"/>
          <w:szCs w:val="24"/>
        </w:rPr>
      </w:pPr>
    </w:p>
    <w:p w:rsidR="00B05A29" w:rsidRPr="00D8101D" w:rsidRDefault="00B05A29" w:rsidP="00B05A29">
      <w:pPr>
        <w:spacing w:after="0" w:line="360" w:lineRule="auto"/>
        <w:rPr>
          <w:rStyle w:val="ad"/>
          <w:rFonts w:ascii="Times New Roman" w:hAnsi="Times New Roman" w:cs="Times New Roman"/>
          <w:sz w:val="24"/>
          <w:szCs w:val="24"/>
        </w:rPr>
      </w:pPr>
      <w:r w:rsidRPr="00D8101D">
        <w:rPr>
          <w:rStyle w:val="ad"/>
          <w:rFonts w:ascii="Times New Roman" w:hAnsi="Times New Roman" w:cs="Times New Roman"/>
          <w:sz w:val="24"/>
          <w:szCs w:val="24"/>
        </w:rPr>
        <w:sym w:font="Wingdings 2" w:char="F024"/>
      </w:r>
      <w:r w:rsidRPr="00D8101D">
        <w:rPr>
          <w:rStyle w:val="ad"/>
          <w:rFonts w:ascii="Times New Roman" w:hAnsi="Times New Roman" w:cs="Times New Roman"/>
          <w:sz w:val="24"/>
          <w:szCs w:val="24"/>
        </w:rPr>
        <w:t xml:space="preserve"> Να γράψετε τους τύπους που ζητούνται στην παρένθεση:</w:t>
      </w:r>
    </w:p>
    <w:p w:rsidR="00B05A29" w:rsidRPr="00D8101D" w:rsidRDefault="00B05A29" w:rsidP="00B05A29">
      <w:pPr>
        <w:spacing w:after="0" w:line="360" w:lineRule="auto"/>
        <w:rPr>
          <w:rFonts w:ascii="Times New Roman" w:hAnsi="Times New Roman" w:cs="Times New Roman"/>
          <w:sz w:val="24"/>
          <w:szCs w:val="24"/>
        </w:rPr>
      </w:pPr>
      <w:r w:rsidRPr="00D8101D">
        <w:rPr>
          <w:rStyle w:val="ae"/>
          <w:rFonts w:ascii="Times New Roman" w:hAnsi="Times New Roman" w:cs="Times New Roman"/>
          <w:sz w:val="24"/>
          <w:szCs w:val="24"/>
        </w:rPr>
        <w:t>τὸ καῦμα</w:t>
      </w:r>
      <w:r w:rsidRPr="00D8101D">
        <w:rPr>
          <w:rFonts w:ascii="Times New Roman" w:hAnsi="Times New Roman" w:cs="Times New Roman"/>
          <w:sz w:val="24"/>
          <w:szCs w:val="24"/>
        </w:rPr>
        <w:t> _______________ (δοτική ενικού)</w:t>
      </w:r>
    </w:p>
    <w:p w:rsidR="00B05A29" w:rsidRPr="00D8101D" w:rsidRDefault="00B05A29" w:rsidP="00B05A29">
      <w:pPr>
        <w:spacing w:after="0" w:line="360" w:lineRule="auto"/>
        <w:rPr>
          <w:rFonts w:ascii="Times New Roman" w:hAnsi="Times New Roman" w:cs="Times New Roman"/>
          <w:sz w:val="24"/>
          <w:szCs w:val="24"/>
        </w:rPr>
      </w:pPr>
      <w:r w:rsidRPr="00D8101D">
        <w:rPr>
          <w:rStyle w:val="ae"/>
          <w:rFonts w:ascii="Times New Roman" w:hAnsi="Times New Roman" w:cs="Times New Roman"/>
          <w:sz w:val="24"/>
          <w:szCs w:val="24"/>
        </w:rPr>
        <w:t>τὸ χάσμα</w:t>
      </w:r>
      <w:r w:rsidRPr="00D8101D">
        <w:rPr>
          <w:rFonts w:ascii="Times New Roman" w:hAnsi="Times New Roman" w:cs="Times New Roman"/>
          <w:sz w:val="24"/>
          <w:szCs w:val="24"/>
        </w:rPr>
        <w:t> _______________(δοτική πληθυντικού)</w:t>
      </w:r>
    </w:p>
    <w:p w:rsidR="00B05A29" w:rsidRPr="00D8101D" w:rsidRDefault="00B05A29" w:rsidP="00B05A29">
      <w:pPr>
        <w:spacing w:after="0" w:line="360" w:lineRule="auto"/>
        <w:rPr>
          <w:rFonts w:ascii="Times New Roman" w:hAnsi="Times New Roman" w:cs="Times New Roman"/>
          <w:sz w:val="24"/>
          <w:szCs w:val="24"/>
        </w:rPr>
      </w:pPr>
      <w:r w:rsidRPr="00D8101D">
        <w:rPr>
          <w:rFonts w:ascii="Times New Roman" w:hAnsi="Times New Roman" w:cs="Times New Roman"/>
          <w:sz w:val="24"/>
          <w:szCs w:val="24"/>
        </w:rPr>
        <w:t>τό κρᾶμα ________________ (γενική ενικού)</w:t>
      </w:r>
    </w:p>
    <w:p w:rsidR="00B05A29" w:rsidRDefault="00B05A29" w:rsidP="00B05A29">
      <w:pPr>
        <w:spacing w:after="0" w:line="360" w:lineRule="auto"/>
        <w:rPr>
          <w:rFonts w:ascii="Times New Roman" w:hAnsi="Times New Roman" w:cs="Times New Roman"/>
          <w:sz w:val="24"/>
          <w:szCs w:val="24"/>
        </w:rPr>
      </w:pPr>
      <w:r w:rsidRPr="00D8101D">
        <w:rPr>
          <w:rFonts w:ascii="Times New Roman" w:hAnsi="Times New Roman" w:cs="Times New Roman"/>
          <w:sz w:val="24"/>
          <w:szCs w:val="24"/>
        </w:rPr>
        <w:t>τό βλέμμα _________________(γενική πληθυντικού)</w:t>
      </w: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Pr="005B1C15" w:rsidRDefault="00984917" w:rsidP="00984917">
      <w:pPr>
        <w:shd w:val="clear" w:color="auto" w:fill="EEECE1" w:themeFill="background2"/>
        <w:spacing w:after="0" w:line="360" w:lineRule="auto"/>
        <w:jc w:val="center"/>
        <w:rPr>
          <w:rFonts w:ascii="Times New Roman" w:hAnsi="Times New Roman" w:cs="Times New Roman"/>
          <w:b/>
          <w:sz w:val="24"/>
          <w:szCs w:val="24"/>
          <w:u w:val="dotDash"/>
        </w:rPr>
      </w:pPr>
      <w:r w:rsidRPr="005B1C15">
        <w:rPr>
          <w:rFonts w:ascii="Times New Roman" w:hAnsi="Times New Roman" w:cs="Times New Roman"/>
          <w:b/>
          <w:sz w:val="24"/>
          <w:szCs w:val="24"/>
          <w:u w:val="dotDash"/>
        </w:rPr>
        <w:lastRenderedPageBreak/>
        <w:t>Παρακείμενος – Υπερσυντέλικος μέσης φωνής</w:t>
      </w:r>
    </w:p>
    <w:p w:rsidR="00984917" w:rsidRDefault="00984917" w:rsidP="00984917">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Κλίση</w:t>
      </w:r>
    </w:p>
    <w:p w:rsidR="00984917" w:rsidRDefault="00147247" w:rsidP="00984917">
      <w:pPr>
        <w:spacing w:after="0" w:line="360" w:lineRule="auto"/>
        <w:jc w:val="center"/>
        <w:rPr>
          <w:rFonts w:ascii="Times New Roman" w:hAnsi="Times New Roman" w:cs="Times New Roman"/>
          <w:sz w:val="24"/>
          <w:szCs w:val="24"/>
        </w:rPr>
      </w:pPr>
      <w:r w:rsidRPr="00147247">
        <w:rPr>
          <w:noProof/>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103" type="#_x0000_t159" style="position:absolute;left:0;text-align:left;margin-left:-280.65pt;margin-top:223.75pt;width:489pt;height:51pt;rotation:90;z-index:251852800;mso-position-horizontal-relative:text;mso-position-vertical-relative:text;mso-width-relative:page;mso-height-relative:page" adj="2809" fillcolor="black [3213]" stroked="f">
            <v:fill color2="#0cf"/>
            <v:shadow on="t" color="navy" opacity="52429f" offset="-5pt,6pt"/>
            <v:textpath style="font-family:&quot;Arial Black&quot;;font-weight:bold;v-rotate-letters:t;v-text-kern:t" trim="t" fitpath="t" xscale="f" string="Ύλη της πρώτης τάξης"/>
            <v:handles>
              <v:h position="topLeft,#0" yrange="0,4459"/>
              <v:h position="#1,bottomRight" xrange="8640,12960"/>
            </v:handles>
          </v:shape>
        </w:pict>
      </w:r>
      <w:r w:rsidR="00984917" w:rsidRPr="005616DA">
        <w:rPr>
          <w:rFonts w:ascii="Comic Sans MS" w:hAnsi="Comic Sans MS" w:cs="Times New Roman"/>
          <w:b/>
          <w:sz w:val="24"/>
          <w:szCs w:val="24"/>
        </w:rPr>
        <w:t>ΠΑΡΑΚΕΙΜΕΝΟΣ</w:t>
      </w:r>
      <w:r w:rsidR="00984917">
        <w:rPr>
          <w:rFonts w:ascii="Times New Roman" w:hAnsi="Times New Roman" w:cs="Times New Roman"/>
          <w:sz w:val="24"/>
          <w:szCs w:val="24"/>
        </w:rPr>
        <w:t xml:space="preserve"> – Οριστική </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λ</w:t>
      </w:r>
      <w:r w:rsidRPr="009230DE">
        <w:rPr>
          <w:rFonts w:ascii="Times New Roman" w:hAnsi="Times New Roman" w:cs="Times New Roman"/>
          <w:b/>
          <w:sz w:val="24"/>
          <w:szCs w:val="24"/>
        </w:rPr>
        <w:t>ύ</w:t>
      </w:r>
      <w:r w:rsidRPr="00822365">
        <w:rPr>
          <w:rFonts w:ascii="Times New Roman" w:hAnsi="Times New Roman" w:cs="Times New Roman"/>
          <w:b/>
          <w:sz w:val="24"/>
          <w:szCs w:val="24"/>
        </w:rPr>
        <w:t xml:space="preserve"> / </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πρά</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ττ</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γρά</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φ</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πεί</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θ</w:t>
      </w:r>
      <w:r w:rsidRPr="009230DE">
        <w:rPr>
          <w:rFonts w:ascii="Times New Roman" w:hAnsi="Times New Roman" w:cs="Times New Roman"/>
          <w:sz w:val="24"/>
          <w:szCs w:val="24"/>
        </w:rPr>
        <w:t>ομαι</w:t>
      </w:r>
    </w:p>
    <w:tbl>
      <w:tblPr>
        <w:tblStyle w:val="-3"/>
        <w:tblW w:w="0" w:type="auto"/>
        <w:tblLook w:val="04A0"/>
      </w:tblPr>
      <w:tblGrid>
        <w:gridCol w:w="2130"/>
        <w:gridCol w:w="2130"/>
        <w:gridCol w:w="2131"/>
        <w:gridCol w:w="2131"/>
      </w:tblGrid>
      <w:tr w:rsidR="00984917" w:rsidRPr="009230DE" w:rsidTr="000F519C">
        <w:trPr>
          <w:cnfStyle w:val="100000000000"/>
        </w:trPr>
        <w:tc>
          <w:tcPr>
            <w:cnfStyle w:val="001000000000"/>
            <w:tcW w:w="2130" w:type="dxa"/>
          </w:tcPr>
          <w:p w:rsidR="00984917" w:rsidRPr="009230DE" w:rsidRDefault="00984917"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1. </w:t>
            </w:r>
            <w:r w:rsidRPr="009230DE">
              <w:rPr>
                <w:rFonts w:ascii="Times New Roman" w:hAnsi="Times New Roman" w:cs="Times New Roman"/>
                <w:sz w:val="24"/>
                <w:szCs w:val="24"/>
              </w:rPr>
              <w:t>λέ-λυ-μαι</w:t>
            </w:r>
          </w:p>
        </w:tc>
        <w:tc>
          <w:tcPr>
            <w:tcW w:w="2130"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2. </w:t>
            </w:r>
            <w:r w:rsidRPr="009230DE">
              <w:rPr>
                <w:rFonts w:ascii="Times New Roman" w:hAnsi="Times New Roman" w:cs="Times New Roman"/>
                <w:sz w:val="24"/>
                <w:szCs w:val="24"/>
              </w:rPr>
              <w:t>πέ-πρα-γμαι</w:t>
            </w:r>
          </w:p>
        </w:tc>
        <w:tc>
          <w:tcPr>
            <w:tcW w:w="2131"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3. </w:t>
            </w:r>
            <w:r w:rsidRPr="009230DE">
              <w:rPr>
                <w:rFonts w:ascii="Times New Roman" w:hAnsi="Times New Roman" w:cs="Times New Roman"/>
                <w:sz w:val="24"/>
                <w:szCs w:val="24"/>
              </w:rPr>
              <w:t>γέ-γρα-μμαι</w:t>
            </w:r>
          </w:p>
        </w:tc>
        <w:tc>
          <w:tcPr>
            <w:tcW w:w="2131"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4. </w:t>
            </w:r>
            <w:r w:rsidRPr="009230DE">
              <w:rPr>
                <w:rFonts w:ascii="Times New Roman" w:hAnsi="Times New Roman" w:cs="Times New Roman"/>
                <w:sz w:val="24"/>
                <w:szCs w:val="24"/>
              </w:rPr>
              <w:t>πέ-πει-σμαι</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λέ-λυ-σαι</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πέ-πρα-ξαι</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γέ-γρα-ψαι</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πέ-πει-σαι</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λέ-λυ-ται</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πέ-πρα-κται</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γέ-γρα-πται</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πέ-πει-σται</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λε-λύ-μεθα</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πε-πρά-γμεθα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γε-γρά-μμεθα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πε-πεί-σμεθα</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λέ-λυ-σθε</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πέ-πρα-χθε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γέ-γρα-φθε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πέ-πει-σθε</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λέ-λυ-νται</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πεπραγμένοι εἰσί</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γεγραμμένοι εἰσί</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πεπεισμένοι εἰσί</w:t>
            </w:r>
          </w:p>
        </w:tc>
      </w:tr>
    </w:tbl>
    <w:p w:rsidR="00984917" w:rsidRDefault="00984917" w:rsidP="00984917">
      <w:pPr>
        <w:spacing w:after="0" w:line="360" w:lineRule="auto"/>
        <w:jc w:val="center"/>
        <w:rPr>
          <w:rFonts w:ascii="Times New Roman" w:hAnsi="Times New Roman" w:cs="Times New Roman"/>
          <w:sz w:val="24"/>
          <w:szCs w:val="24"/>
        </w:rPr>
      </w:pPr>
    </w:p>
    <w:p w:rsidR="00984917" w:rsidRDefault="0014724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eastAsia="el-GR"/>
        </w:rPr>
        <w:pict>
          <v:shape id="_x0000_s1100" type="#_x0000_t63" style="position:absolute;left:0;text-align:left;margin-left:42.6pt;margin-top:4.65pt;width:390pt;height:174.05pt;flip:y;z-index:-251469824" adj="11647,24417" strokeweight="3pt">
            <v:fill r:id="rId108" o:title="Περγαμηνή" type="tile"/>
            <v:textbox>
              <w:txbxContent>
                <w:p w:rsidR="007C3724" w:rsidRDefault="007C3724" w:rsidP="00984917">
                  <w:pPr>
                    <w:spacing w:after="0" w:line="240" w:lineRule="auto"/>
                  </w:pPr>
                  <w:r>
                    <w:t>Μου δίνουν ένα ρήμα μέσης φωνής για να σχηματίσω τον Παρακείμενο. Τι κάνω;</w:t>
                  </w:r>
                </w:p>
                <w:p w:rsidR="007C3724" w:rsidRDefault="007C3724" w:rsidP="00984917">
                  <w:pPr>
                    <w:spacing w:after="0" w:line="240" w:lineRule="auto"/>
                  </w:pPr>
                  <w:r>
                    <w:t>α) δεν πανικοβάλλομαι</w:t>
                  </w:r>
                </w:p>
                <w:p w:rsidR="007C3724" w:rsidRDefault="007C3724" w:rsidP="00984917">
                  <w:pPr>
                    <w:spacing w:after="0" w:line="240" w:lineRule="auto"/>
                  </w:pPr>
                  <w:r>
                    <w:t>β) ελέγχω αν το ρήμα μου τελειώνει σε 1 – ομαι ή 2 –κομαι/-γομαι/-χομαι/ττομαι ή 3 –φομαι/-πομαι/-βομαι/-πτομαι ή 4 –τομαι/-δομαι/-θομαι/-ζομαι</w:t>
                  </w:r>
                </w:p>
                <w:p w:rsidR="007C3724" w:rsidRDefault="007C3724" w:rsidP="00984917">
                  <w:pPr>
                    <w:spacing w:after="0" w:line="240" w:lineRule="auto"/>
                  </w:pPr>
                  <w:r>
                    <w:t>γ) ανάλογα με την κατάληξη επιλέγω τις καταλήξεις από τον παραπών πίνακα</w:t>
                  </w:r>
                </w:p>
                <w:p w:rsidR="007C3724" w:rsidRPr="00822365" w:rsidRDefault="007C3724" w:rsidP="00984917">
                  <w:pPr>
                    <w:spacing w:after="0"/>
                  </w:pPr>
                </w:p>
              </w:txbxContent>
            </v:textbox>
          </v:shape>
        </w:pict>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tabs>
          <w:tab w:val="left" w:pos="2928"/>
        </w:tabs>
        <w:spacing w:after="0" w:line="360" w:lineRule="auto"/>
        <w:rPr>
          <w:rFonts w:ascii="Times New Roman" w:hAnsi="Times New Roman" w:cs="Times New Roman"/>
          <w:sz w:val="24"/>
          <w:szCs w:val="24"/>
        </w:rPr>
      </w:pPr>
      <w:r>
        <w:rPr>
          <w:rFonts w:ascii="Times New Roman" w:hAnsi="Times New Roman" w:cs="Times New Roman"/>
          <w:sz w:val="24"/>
          <w:szCs w:val="24"/>
        </w:rPr>
        <w:tab/>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Pr="005616DA" w:rsidRDefault="00147247" w:rsidP="00984917">
      <w:pPr>
        <w:spacing w:after="0" w:line="360" w:lineRule="auto"/>
        <w:jc w:val="center"/>
        <w:rPr>
          <w:rFonts w:cstheme="minorHAnsi"/>
        </w:rPr>
      </w:pPr>
      <w:r>
        <w:rPr>
          <w:rFonts w:cstheme="minorHAnsi"/>
          <w:lang w:eastAsia="el-GR"/>
        </w:rPr>
        <w:pict>
          <v:shape id="_x0000_s1102" type="#_x0000_t32" style="position:absolute;left:0;text-align:left;margin-left:2in;margin-top:12.85pt;width:159pt;height:4.8pt;z-index:251848704" o:connectortype="straight"/>
        </w:pict>
      </w:r>
      <w:r>
        <w:rPr>
          <w:rFonts w:cstheme="minorHAnsi"/>
          <w:lang w:eastAsia="el-GR"/>
        </w:rPr>
        <w:pict>
          <v:shape id="_x0000_s1101" type="#_x0000_t32" style="position:absolute;left:0;text-align:left;margin-left:99pt;margin-top:12.85pt;width:69pt;height:44.4pt;flip:x;z-index:251847680" o:connectortype="straight">
            <v:stroke endarrow="block"/>
          </v:shape>
        </w:pict>
      </w:r>
      <w:r w:rsidR="00984917" w:rsidRPr="005616DA">
        <w:rPr>
          <w:rFonts w:cstheme="minorHAnsi"/>
        </w:rPr>
        <w:t>δ) φροντίζω την αρχή του ρήματος</w:t>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Σχηματισμός</w:t>
      </w:r>
    </w:p>
    <w:p w:rsidR="00984917" w:rsidRDefault="00984917" w:rsidP="00984917">
      <w:pPr>
        <w:spacing w:after="0" w:line="360" w:lineRule="auto"/>
        <w:rPr>
          <w:rFonts w:ascii="Times New Roman" w:hAnsi="Times New Roman" w:cs="Times New Roman"/>
          <w:sz w:val="24"/>
          <w:szCs w:val="24"/>
        </w:rPr>
      </w:pPr>
      <w:r w:rsidRPr="009A3185">
        <w:rPr>
          <w:rFonts w:ascii="Times New Roman" w:hAnsi="Times New Roman" w:cs="Times New Roman"/>
          <w:sz w:val="24"/>
          <w:szCs w:val="24"/>
        </w:rPr>
        <w:t xml:space="preserve">Ισχύει ό,τι και για τον ενεργητικό </w:t>
      </w:r>
      <w:r>
        <w:rPr>
          <w:rFonts w:ascii="Times New Roman" w:hAnsi="Times New Roman" w:cs="Times New Roman"/>
          <w:sz w:val="24"/>
          <w:szCs w:val="24"/>
        </w:rPr>
        <w:t>παρακείμενο</w:t>
      </w:r>
      <w:r w:rsidRPr="009A3185">
        <w:rPr>
          <w:rFonts w:ascii="Times New Roman" w:hAnsi="Times New Roman" w:cs="Times New Roman"/>
          <w:sz w:val="24"/>
          <w:szCs w:val="24"/>
        </w:rPr>
        <w:t xml:space="preserve"> και ενεργητικό </w:t>
      </w:r>
      <w:r>
        <w:rPr>
          <w:rFonts w:ascii="Times New Roman" w:hAnsi="Times New Roman" w:cs="Times New Roman"/>
          <w:sz w:val="24"/>
          <w:szCs w:val="24"/>
        </w:rPr>
        <w:t>υπερσυντέλικο. Ἐτσι έχουμε:</w:t>
      </w:r>
    </w:p>
    <w:p w:rsidR="00984917" w:rsidRPr="005616DA" w:rsidRDefault="00984917" w:rsidP="00984917">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49728" behindDoc="0" locked="0" layoutInCell="1" allowOverlap="1">
            <wp:simplePos x="0" y="0"/>
            <wp:positionH relativeFrom="column">
              <wp:posOffset>186690</wp:posOffset>
            </wp:positionH>
            <wp:positionV relativeFrom="paragraph">
              <wp:posOffset>535940</wp:posOffset>
            </wp:positionV>
            <wp:extent cx="4819650" cy="2721610"/>
            <wp:effectExtent l="171450" t="133350" r="342900" b="288290"/>
            <wp:wrapNone/>
            <wp:docPr id="8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grayscl/>
                    </a:blip>
                    <a:srcRect/>
                    <a:stretch>
                      <a:fillRect/>
                    </a:stretch>
                  </pic:blipFill>
                  <pic:spPr bwMode="auto">
                    <a:xfrm>
                      <a:off x="0" y="0"/>
                      <a:ext cx="4819650" cy="2721610"/>
                    </a:xfrm>
                    <a:prstGeom prst="rect">
                      <a:avLst/>
                    </a:prstGeom>
                    <a:ln>
                      <a:noFill/>
                    </a:ln>
                    <a:effectLst>
                      <a:outerShdw blurRad="292100" dist="139700" dir="2700000" algn="tl" rotWithShape="0">
                        <a:srgbClr val="333333">
                          <a:alpha val="65000"/>
                        </a:srgbClr>
                      </a:outerShdw>
                    </a:effectLst>
                  </pic:spPr>
                </pic:pic>
              </a:graphicData>
            </a:graphic>
          </wp:anchor>
        </w:drawing>
      </w:r>
      <w:r w:rsidRPr="005616DA">
        <w:rPr>
          <w:rFonts w:ascii="Times New Roman" w:hAnsi="Times New Roman" w:cs="Times New Roman"/>
          <w:sz w:val="24"/>
          <w:szCs w:val="24"/>
        </w:rPr>
        <w:t>Προσέχω το αρχικό γράμμα του ρήματος στην οριστική Ενεστώτα και αναλόγως επιλέγω:</w:t>
      </w:r>
    </w:p>
    <w:p w:rsidR="00984917" w:rsidRPr="00F03FED" w:rsidRDefault="00984917" w:rsidP="00984917">
      <w:pPr>
        <w:keepNext/>
        <w:framePr w:dropCap="drop" w:lines="3" w:wrap="notBeside" w:vAnchor="text" w:hAnchor="page" w:x="6013" w:y="113"/>
        <w:spacing w:after="0" w:line="240" w:lineRule="auto"/>
        <w:textAlignment w:val="baseline"/>
        <w:rPr>
          <w:rFonts w:ascii="Times New Roman" w:hAnsi="Times New Roman" w:cs="Times New Roman"/>
          <w:position w:val="-3"/>
          <w:sz w:val="40"/>
          <w:szCs w:val="40"/>
        </w:rPr>
      </w:pPr>
      <w:r w:rsidRPr="00F03FED">
        <w:rPr>
          <w:rFonts w:ascii="Times New Roman" w:hAnsi="Times New Roman" w:cs="Times New Roman"/>
          <w:position w:val="-3"/>
          <w:sz w:val="40"/>
          <w:szCs w:val="40"/>
        </w:rPr>
        <w:t>α</w:t>
      </w:r>
    </w:p>
    <w:p w:rsidR="00984917" w:rsidRPr="001F7E2B" w:rsidRDefault="00984917" w:rsidP="00984917">
      <w:pPr>
        <w:spacing w:after="0" w:line="240" w:lineRule="auto"/>
        <w:rPr>
          <w:rFonts w:ascii="Times New Roman" w:hAnsi="Times New Roman" w:cs="Times New Roman"/>
        </w:rPr>
      </w:pPr>
    </w:p>
    <w:p w:rsidR="00984917" w:rsidRDefault="00984917" w:rsidP="00984917">
      <w:pPr>
        <w:spacing w:after="0" w:line="240" w:lineRule="auto"/>
      </w:pPr>
      <w:r>
        <w:rPr>
          <w:rFonts w:ascii="Times New Roman" w:hAnsi="Times New Roman" w:cs="Times New Roman"/>
        </w:rPr>
        <w:tab/>
      </w:r>
      <w:r>
        <w:rPr>
          <w:rFonts w:ascii="Times New Roman" w:hAnsi="Times New Roman" w:cs="Times New Roman"/>
        </w:rPr>
        <w:tab/>
      </w:r>
      <w:r w:rsidRPr="005F64B7">
        <w:rPr>
          <w:rFonts w:ascii="Times New Roman" w:hAnsi="Times New Roman" w:cs="Times New Roman"/>
          <w:i/>
        </w:rPr>
        <w:t xml:space="preserve"> </w:t>
      </w: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Default="00984917" w:rsidP="00984917">
      <w:pPr>
        <w:spacing w:line="240" w:lineRule="auto"/>
        <w:rPr>
          <w:rFonts w:ascii="Times New Roman" w:hAnsi="Times New Roman" w:cs="Times New Roman"/>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50752" behindDoc="0" locked="0" layoutInCell="1" allowOverlap="1">
            <wp:simplePos x="0" y="0"/>
            <wp:positionH relativeFrom="column">
              <wp:posOffset>132080</wp:posOffset>
            </wp:positionH>
            <wp:positionV relativeFrom="paragraph">
              <wp:posOffset>281305</wp:posOffset>
            </wp:positionV>
            <wp:extent cx="5281295" cy="775335"/>
            <wp:effectExtent l="152400" t="114300" r="357505" b="310515"/>
            <wp:wrapNone/>
            <wp:docPr id="9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grayscl/>
                    </a:blip>
                    <a:srcRect/>
                    <a:stretch>
                      <a:fillRect/>
                    </a:stretch>
                  </pic:blipFill>
                  <pic:spPr bwMode="auto">
                    <a:xfrm>
                      <a:off x="0" y="0"/>
                      <a:ext cx="5281295" cy="775335"/>
                    </a:xfrm>
                    <a:prstGeom prst="rect">
                      <a:avLst/>
                    </a:prstGeom>
                    <a:ln>
                      <a:noFill/>
                    </a:ln>
                    <a:effectLst>
                      <a:outerShdw blurRad="292100" dist="139700" dir="2700000" algn="tl" rotWithShape="0">
                        <a:srgbClr val="333333">
                          <a:alpha val="65000"/>
                        </a:srgbClr>
                      </a:outerShdw>
                    </a:effectLst>
                  </pic:spPr>
                </pic:pic>
              </a:graphicData>
            </a:graphic>
          </wp:anchor>
        </w:drawing>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ΠΑΡΑΚΕΙΜΕΝΟΣ – ρηματικοί τύποι</w:t>
      </w:r>
    </w:p>
    <w:p w:rsidR="00984917" w:rsidRPr="009230DE" w:rsidRDefault="00984917" w:rsidP="00984917">
      <w:pPr>
        <w:spacing w:after="0" w:line="360" w:lineRule="auto"/>
        <w:rPr>
          <w:rFonts w:ascii="Times New Roman" w:hAnsi="Times New Roman" w:cs="Times New Roman"/>
          <w:sz w:val="24"/>
          <w:szCs w:val="24"/>
        </w:rPr>
      </w:pPr>
      <w:r w:rsidRPr="005616DA">
        <w:rPr>
          <w:rFonts w:ascii="Times New Roman" w:hAnsi="Times New Roman" w:cs="Times New Roman"/>
          <w:b/>
          <w:sz w:val="24"/>
          <w:szCs w:val="24"/>
        </w:rPr>
        <w:t>Απαρέμφατο</w:t>
      </w:r>
      <w:r w:rsidRPr="009230DE">
        <w:rPr>
          <w:rFonts w:ascii="Times New Roman" w:hAnsi="Times New Roman" w:cs="Times New Roman"/>
          <w:sz w:val="24"/>
          <w:szCs w:val="24"/>
        </w:rPr>
        <w:t>: λελύσθαι, πεπρᾶχθαι,γεγράφθαι,πεπεῖσθαι</w:t>
      </w:r>
    </w:p>
    <w:p w:rsidR="00984917" w:rsidRPr="009230DE" w:rsidRDefault="00984917" w:rsidP="00984917">
      <w:pPr>
        <w:spacing w:after="0" w:line="360" w:lineRule="auto"/>
        <w:rPr>
          <w:rFonts w:ascii="Times New Roman" w:hAnsi="Times New Roman" w:cs="Times New Roman"/>
          <w:sz w:val="24"/>
          <w:szCs w:val="24"/>
        </w:rPr>
      </w:pPr>
      <w:r w:rsidRPr="005616DA">
        <w:rPr>
          <w:rFonts w:ascii="Times New Roman" w:hAnsi="Times New Roman" w:cs="Times New Roman"/>
          <w:b/>
          <w:sz w:val="24"/>
          <w:szCs w:val="24"/>
        </w:rPr>
        <w:t>Μετοχή</w:t>
      </w: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λελυμένος,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λελυμένη,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λελυμένον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ab/>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πεπραγμένος,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πεπραγμένη,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πεπραγμένον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γεγραμμένος,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γεγραμμένη,</w:t>
      </w:r>
      <w:r>
        <w:rPr>
          <w:rFonts w:ascii="Times New Roman" w:hAnsi="Times New Roman" w:cs="Times New Roman"/>
          <w:sz w:val="24"/>
          <w:szCs w:val="24"/>
        </w:rPr>
        <w:t xml:space="preserve">τὸ </w:t>
      </w:r>
      <w:r w:rsidRPr="009230DE">
        <w:rPr>
          <w:rFonts w:ascii="Times New Roman" w:hAnsi="Times New Roman" w:cs="Times New Roman"/>
          <w:sz w:val="24"/>
          <w:szCs w:val="24"/>
        </w:rPr>
        <w:t>γεγραμμένον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 ὁ </w:t>
      </w:r>
      <w:r w:rsidRPr="009230DE">
        <w:rPr>
          <w:rFonts w:ascii="Times New Roman" w:hAnsi="Times New Roman" w:cs="Times New Roman"/>
          <w:sz w:val="24"/>
          <w:szCs w:val="24"/>
        </w:rPr>
        <w:t xml:space="preserve">πεπεισμένος,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πεπεισμένη,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 xml:space="preserve">πεπεισμένον </w:t>
      </w:r>
    </w:p>
    <w:p w:rsidR="00984917" w:rsidRDefault="00984917" w:rsidP="00984917">
      <w:pPr>
        <w:spacing w:after="0" w:line="360" w:lineRule="auto"/>
        <w:jc w:val="center"/>
        <w:rPr>
          <w:rFonts w:ascii="Times New Roman" w:hAnsi="Times New Roman" w:cs="Times New Roman"/>
          <w:sz w:val="24"/>
          <w:szCs w:val="24"/>
        </w:rPr>
      </w:pPr>
    </w:p>
    <w:p w:rsidR="00984917" w:rsidRPr="00627262" w:rsidRDefault="00984917" w:rsidP="00984917">
      <w:pPr>
        <w:spacing w:after="0" w:line="360" w:lineRule="auto"/>
        <w:jc w:val="center"/>
        <w:rPr>
          <w:rFonts w:ascii="Times New Roman" w:hAnsi="Times New Roman" w:cs="Times New Roman"/>
          <w:sz w:val="24"/>
          <w:szCs w:val="24"/>
        </w:rPr>
      </w:pPr>
      <w:r w:rsidRPr="005616DA">
        <w:rPr>
          <w:rFonts w:ascii="Comic Sans MS" w:hAnsi="Comic Sans MS" w:cs="Times New Roman"/>
          <w:b/>
          <w:sz w:val="24"/>
          <w:szCs w:val="24"/>
        </w:rPr>
        <w:t>ΥΠΕΡΣΥΝΤΕΛΙΚΟΣ</w:t>
      </w:r>
      <w:r>
        <w:rPr>
          <w:rFonts w:ascii="Times New Roman" w:hAnsi="Times New Roman" w:cs="Times New Roman"/>
          <w:sz w:val="24"/>
          <w:szCs w:val="24"/>
        </w:rPr>
        <w:t xml:space="preserve"> Οριστική</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λ</w:t>
      </w:r>
      <w:r w:rsidRPr="009230DE">
        <w:rPr>
          <w:rFonts w:ascii="Times New Roman" w:hAnsi="Times New Roman" w:cs="Times New Roman"/>
          <w:b/>
          <w:sz w:val="24"/>
          <w:szCs w:val="24"/>
        </w:rPr>
        <w:t>ύ</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πρά</w:t>
      </w:r>
      <w:r w:rsidRPr="009230DE">
        <w:rPr>
          <w:rFonts w:ascii="Times New Roman" w:hAnsi="Times New Roman" w:cs="Times New Roman"/>
          <w:b/>
          <w:sz w:val="24"/>
          <w:szCs w:val="24"/>
        </w:rPr>
        <w:t>ττ</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γρά</w:t>
      </w:r>
      <w:r w:rsidRPr="009230DE">
        <w:rPr>
          <w:rFonts w:ascii="Times New Roman" w:hAnsi="Times New Roman" w:cs="Times New Roman"/>
          <w:b/>
          <w:sz w:val="24"/>
          <w:szCs w:val="24"/>
        </w:rPr>
        <w:t>φ</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πεί</w:t>
      </w:r>
      <w:r w:rsidRPr="009230DE">
        <w:rPr>
          <w:rFonts w:ascii="Times New Roman" w:hAnsi="Times New Roman" w:cs="Times New Roman"/>
          <w:b/>
          <w:sz w:val="24"/>
          <w:szCs w:val="24"/>
        </w:rPr>
        <w:t>θ</w:t>
      </w:r>
      <w:r w:rsidRPr="009230DE">
        <w:rPr>
          <w:rFonts w:ascii="Times New Roman" w:hAnsi="Times New Roman" w:cs="Times New Roman"/>
          <w:sz w:val="24"/>
          <w:szCs w:val="24"/>
        </w:rPr>
        <w:t>ομαι</w:t>
      </w:r>
    </w:p>
    <w:tbl>
      <w:tblPr>
        <w:tblStyle w:val="-6"/>
        <w:tblW w:w="0" w:type="auto"/>
        <w:tblLook w:val="04A0"/>
      </w:tblPr>
      <w:tblGrid>
        <w:gridCol w:w="2130"/>
        <w:gridCol w:w="2130"/>
        <w:gridCol w:w="2131"/>
        <w:gridCol w:w="2131"/>
      </w:tblGrid>
      <w:tr w:rsidR="00984917" w:rsidRPr="009230DE" w:rsidTr="000F519C">
        <w:trPr>
          <w:cnfStyle w:val="1000000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λελύ</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μην</w:t>
            </w:r>
          </w:p>
        </w:tc>
        <w:tc>
          <w:tcPr>
            <w:tcW w:w="2130"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πεπρά</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γμην</w:t>
            </w:r>
          </w:p>
        </w:tc>
        <w:tc>
          <w:tcPr>
            <w:tcW w:w="2131"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γεγρά</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μμην</w:t>
            </w:r>
          </w:p>
        </w:tc>
        <w:tc>
          <w:tcPr>
            <w:tcW w:w="2131"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πεπεί</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σμην</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σο</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ξο</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ψο</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σο</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το</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κτο</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πτο</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στο</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λελύ</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μεθα</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πεπρά</w:t>
            </w:r>
            <w:r>
              <w:rPr>
                <w:rFonts w:ascii="Times New Roman" w:hAnsi="Times New Roman" w:cs="Times New Roman"/>
                <w:sz w:val="24"/>
                <w:szCs w:val="24"/>
                <w:lang w:val="en-US"/>
              </w:rPr>
              <w:t>-</w:t>
            </w:r>
            <w:r w:rsidRPr="009230DE">
              <w:rPr>
                <w:rFonts w:ascii="Times New Roman" w:hAnsi="Times New Roman" w:cs="Times New Roman"/>
                <w:sz w:val="24"/>
                <w:szCs w:val="24"/>
              </w:rPr>
              <w:t>γμεθα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γεγρά</w:t>
            </w:r>
            <w:r>
              <w:rPr>
                <w:rFonts w:ascii="Times New Roman" w:hAnsi="Times New Roman" w:cs="Times New Roman"/>
                <w:sz w:val="24"/>
                <w:szCs w:val="24"/>
                <w:lang w:val="en-US"/>
              </w:rPr>
              <w:t>-</w:t>
            </w:r>
            <w:r w:rsidRPr="009230DE">
              <w:rPr>
                <w:rFonts w:ascii="Times New Roman" w:hAnsi="Times New Roman" w:cs="Times New Roman"/>
                <w:sz w:val="24"/>
                <w:szCs w:val="24"/>
              </w:rPr>
              <w:t>μμεθα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πεπεί</w:t>
            </w:r>
            <w:r>
              <w:rPr>
                <w:rFonts w:ascii="Times New Roman" w:hAnsi="Times New Roman" w:cs="Times New Roman"/>
                <w:sz w:val="24"/>
                <w:szCs w:val="24"/>
                <w:lang w:val="en-US"/>
              </w:rPr>
              <w:t>-</w:t>
            </w:r>
            <w:r w:rsidRPr="009230DE">
              <w:rPr>
                <w:rFonts w:ascii="Times New Roman" w:hAnsi="Times New Roman" w:cs="Times New Roman"/>
                <w:sz w:val="24"/>
                <w:szCs w:val="24"/>
              </w:rPr>
              <w:t>σμεθα</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σθε</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χθε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φθε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σθε</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ντο</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πεπρα</w:t>
            </w:r>
            <w:r>
              <w:rPr>
                <w:rFonts w:ascii="Times New Roman" w:hAnsi="Times New Roman" w:cs="Times New Roman"/>
                <w:sz w:val="24"/>
                <w:szCs w:val="24"/>
                <w:lang w:val="en-US"/>
              </w:rPr>
              <w:t>-</w:t>
            </w:r>
            <w:r w:rsidRPr="009230DE">
              <w:rPr>
                <w:rFonts w:ascii="Times New Roman" w:hAnsi="Times New Roman" w:cs="Times New Roman"/>
                <w:sz w:val="24"/>
                <w:szCs w:val="24"/>
              </w:rPr>
              <w:t>γμένοι ἦσαν</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γεγρα</w:t>
            </w:r>
            <w:r>
              <w:rPr>
                <w:rFonts w:ascii="Times New Roman" w:hAnsi="Times New Roman" w:cs="Times New Roman"/>
                <w:sz w:val="24"/>
                <w:szCs w:val="24"/>
                <w:lang w:val="en-US"/>
              </w:rPr>
              <w:t>-</w:t>
            </w:r>
            <w:r w:rsidRPr="009230DE">
              <w:rPr>
                <w:rFonts w:ascii="Times New Roman" w:hAnsi="Times New Roman" w:cs="Times New Roman"/>
                <w:sz w:val="24"/>
                <w:szCs w:val="24"/>
              </w:rPr>
              <w:t>μμένοι ἦσαν</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πεπει</w:t>
            </w:r>
            <w:r>
              <w:rPr>
                <w:rFonts w:ascii="Times New Roman" w:hAnsi="Times New Roman" w:cs="Times New Roman"/>
                <w:sz w:val="24"/>
                <w:szCs w:val="24"/>
                <w:lang w:val="en-US"/>
              </w:rPr>
              <w:t>-</w:t>
            </w:r>
            <w:r w:rsidRPr="009230DE">
              <w:rPr>
                <w:rFonts w:ascii="Times New Roman" w:hAnsi="Times New Roman" w:cs="Times New Roman"/>
                <w:sz w:val="24"/>
                <w:szCs w:val="24"/>
              </w:rPr>
              <w:t>σμένοι ἦσαν</w:t>
            </w:r>
          </w:p>
        </w:tc>
      </w:tr>
    </w:tbl>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both"/>
        <w:rPr>
          <w:rFonts w:ascii="Comic Sans MS" w:hAnsi="Comic Sans MS" w:cs="Times New Roman"/>
          <w:b/>
          <w:sz w:val="24"/>
          <w:szCs w:val="24"/>
        </w:rPr>
      </w:pPr>
      <w:r>
        <w:rPr>
          <w:rFonts w:ascii="Comic Sans MS" w:hAnsi="Comic Sans MS" w:cs="Times New Roman"/>
          <w:b/>
          <w:sz w:val="24"/>
          <w:szCs w:val="24"/>
        </w:rPr>
        <w:t>Προσοχή!</w:t>
      </w:r>
    </w:p>
    <w:p w:rsidR="00984917" w:rsidRDefault="00984917" w:rsidP="009849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Όσα ρήματα σχηματίζουν τον Παρακείμενο με αναδιπλασιασμό, στον Υπερσυντέλικο παίρνουν και αύξηση.</w:t>
      </w:r>
    </w:p>
    <w:p w:rsidR="00984917" w:rsidRPr="005616DA" w:rsidRDefault="00984917" w:rsidP="009849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Τα ρήματα που σχηματίζουν τον Παρακείμενο με συλλαβική ή χρονική αύξηση, στον Υπερσυντέλικο δεν αλλάζουν (πέρα από την κατάληξη βέβαια!).</w:t>
      </w: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sym w:font="Wingdings" w:char="F021"/>
      </w:r>
      <w:r>
        <w:rPr>
          <w:rFonts w:ascii="Times New Roman" w:hAnsi="Times New Roman" w:cs="Times New Roman"/>
          <w:sz w:val="24"/>
          <w:szCs w:val="24"/>
        </w:rPr>
        <w:t xml:space="preserve"> Να κλίνεις την οριστική παρακείμενου και υπερσυντέλικου μέσης φωνής των </w:t>
      </w:r>
    </w:p>
    <w:p w:rsidR="00984917" w:rsidRDefault="00984917" w:rsidP="0098491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ρημάτων</w:t>
      </w: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παύομαι – μνημονεύομαι – καλύπτομαι - ἑλίττομαι - ὁρίζομαι </w:t>
      </w: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ΠΑΡΑΚΕΙΜΕΝΟΣ</w:t>
      </w:r>
    </w:p>
    <w:tbl>
      <w:tblPr>
        <w:tblStyle w:val="a6"/>
        <w:tblW w:w="9923" w:type="dxa"/>
        <w:tblInd w:w="-743" w:type="dxa"/>
        <w:tblLook w:val="04A0"/>
      </w:tblPr>
      <w:tblGrid>
        <w:gridCol w:w="1984"/>
        <w:gridCol w:w="1985"/>
        <w:gridCol w:w="1984"/>
        <w:gridCol w:w="1985"/>
        <w:gridCol w:w="1985"/>
      </w:tblGrid>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bl>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ΥΠΕΡΣΥΝΤΕΛΙΚΟΣ</w:t>
      </w:r>
    </w:p>
    <w:tbl>
      <w:tblPr>
        <w:tblStyle w:val="a6"/>
        <w:tblW w:w="9923" w:type="dxa"/>
        <w:tblInd w:w="-743" w:type="dxa"/>
        <w:tblLook w:val="04A0"/>
      </w:tblPr>
      <w:tblGrid>
        <w:gridCol w:w="1984"/>
        <w:gridCol w:w="1985"/>
        <w:gridCol w:w="1984"/>
        <w:gridCol w:w="1985"/>
        <w:gridCol w:w="1985"/>
      </w:tblGrid>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bl>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984917" w:rsidRDefault="00984917"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Pr="00222E71" w:rsidRDefault="00693C3C" w:rsidP="00693C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854848" behindDoc="1" locked="0" layoutInCell="1" allowOverlap="1">
            <wp:simplePos x="0" y="0"/>
            <wp:positionH relativeFrom="column">
              <wp:posOffset>4385310</wp:posOffset>
            </wp:positionH>
            <wp:positionV relativeFrom="paragraph">
              <wp:posOffset>-205740</wp:posOffset>
            </wp:positionV>
            <wp:extent cx="1800225" cy="1798320"/>
            <wp:effectExtent l="19050" t="0" r="9525" b="0"/>
            <wp:wrapNone/>
            <wp:docPr id="91" name="Εικόνα 1" descr="http://www.agiou-chrysostomou-naos.org/agios%20chrysostomos%20naos3%20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iou-chrysostomou-naos.org/agios%20chrysostomos%20naos3%20circle.jpg"/>
                    <pic:cNvPicPr>
                      <a:picLocks noChangeAspect="1" noChangeArrowheads="1"/>
                    </pic:cNvPicPr>
                  </pic:nvPicPr>
                  <pic:blipFill>
                    <a:blip r:embed="rId111" cstate="print"/>
                    <a:srcRect/>
                    <a:stretch>
                      <a:fillRect/>
                    </a:stretch>
                  </pic:blipFill>
                  <pic:spPr bwMode="auto">
                    <a:xfrm>
                      <a:off x="0" y="0"/>
                      <a:ext cx="1800225" cy="1798320"/>
                    </a:xfrm>
                    <a:prstGeom prst="rect">
                      <a:avLst/>
                    </a:prstGeom>
                    <a:ln>
                      <a:noFill/>
                    </a:ln>
                    <a:effectLst>
                      <a:softEdge rad="112500"/>
                    </a:effectLst>
                  </pic:spPr>
                </pic:pic>
              </a:graphicData>
            </a:graphic>
          </wp:anchor>
        </w:drawing>
      </w:r>
      <w:r>
        <w:rPr>
          <w:rFonts w:ascii="Times New Roman" w:hAnsi="Times New Roman" w:cs="Times New Roman"/>
          <w:b/>
          <w:color w:val="000000" w:themeColor="text1"/>
          <w:sz w:val="24"/>
          <w:szCs w:val="24"/>
        </w:rPr>
        <w:t>Η ΕΛΕΗΜΟΣΥΝΗ ΒΑΣΙΛΙΣΣΑ ΤΩΝ ΑΡΕΤΩΝ</w:t>
      </w:r>
    </w:p>
    <w:p w:rsidR="00693C3C" w:rsidRPr="002710FE" w:rsidRDefault="00693C3C" w:rsidP="00693C3C">
      <w:pPr>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b/>
          <w:color w:val="000000" w:themeColor="text1"/>
          <w:sz w:val="24"/>
          <w:szCs w:val="24"/>
        </w:rPr>
        <w:t>Λίγα λόγια για το συγγραφέα</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(από το Εισαγωγικό Σημείωμα του βιβλίου)</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α) Πότε περίπου γράφτηκε το κείμενο; .........................</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β) Ποια προβλήματα της εποχής του προσπάθησε να </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αντιμετωπίσει ο Ιωάννης Χρυσόστομος;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 Πώς συνδέεται ο συγγραφέας με το θέμα της «ελεημοσύνης»;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center"/>
        <w:rPr>
          <w:rFonts w:ascii="Times New Roman" w:hAnsi="Times New Roman" w:cs="Times New Roman"/>
          <w:color w:val="000000" w:themeColor="text1"/>
          <w:sz w:val="24"/>
          <w:szCs w:val="24"/>
        </w:rPr>
      </w:pPr>
      <w:r w:rsidRPr="002710FE">
        <w:rPr>
          <w:rFonts w:ascii="Times New Roman" w:hAnsi="Times New Roman" w:cs="Times New Roman"/>
          <w:b/>
          <w:color w:val="000000" w:themeColor="text1"/>
          <w:sz w:val="24"/>
          <w:szCs w:val="24"/>
        </w:rPr>
        <w:t>Νοηματική επεξεργασία του κείμενου</w:t>
      </w:r>
    </w:p>
    <w:p w:rsidR="00693C3C"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sym w:font="Wingdings" w:char="F024"/>
      </w:r>
      <w:r w:rsidRPr="002710FE">
        <w:rPr>
          <w:rFonts w:ascii="Times New Roman" w:hAnsi="Times New Roman" w:cs="Times New Roman"/>
          <w:color w:val="000000" w:themeColor="text1"/>
          <w:sz w:val="24"/>
          <w:szCs w:val="24"/>
        </w:rPr>
        <w:t xml:space="preserve"> Αφού διαβάσετε το κείμενο, να προσπαθήσετε να συμπληρώσετε τα ερωτήματα:</w:t>
      </w: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Ἀγαπητοί, μὴ γινώμεθα τῶν ἀλόγων θηριωδέστεροι. Ἐκείνοις πάντα κοινὰ καὶ οὐδὲν τοῦ ἄλλου πλέον ἔχει· σὺ δὲ ἄνθρωπος ὤν, θηρίου γίνῃ χαλεπώτερος, μυρίων πενήτων τροφὰς μιᾷ κατακλείων οἰκίᾳ.</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1. Ο συγγραφέας απευθύνετε σε κοινό</w:t>
      </w:r>
      <w:r w:rsidRPr="002710FE">
        <w:rPr>
          <w:rFonts w:ascii="Times New Roman" w:hAnsi="Times New Roman" w:cs="Times New Roman"/>
          <w:color w:val="000000" w:themeColor="text1"/>
          <w:sz w:val="24"/>
          <w:szCs w:val="24"/>
        </w:rPr>
        <w:sym w:font="Wingdings" w:char="F09E"/>
      </w:r>
      <w:r w:rsidRPr="002710FE">
        <w:rPr>
          <w:rFonts w:ascii="Times New Roman" w:hAnsi="Times New Roman" w:cs="Times New Roman"/>
          <w:color w:val="000000" w:themeColor="text1"/>
          <w:sz w:val="24"/>
          <w:szCs w:val="24"/>
        </w:rPr>
        <w:t xml:space="preserve"> ποια λέξη του κείμενου το δείχνει; _________</w:t>
      </w:r>
    </w:p>
    <w:p w:rsidR="00693C3C" w:rsidRPr="002710FE" w:rsidRDefault="00693C3C" w:rsidP="00693C3C">
      <w:pPr>
        <w:spacing w:after="0" w:line="360" w:lineRule="auto"/>
        <w:jc w:val="both"/>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2. Πότε οι άνθρωποι γίνονται πιο άγριοι από τα θηρία (</w:t>
      </w:r>
      <w:r w:rsidRPr="002710FE">
        <w:rPr>
          <w:rFonts w:ascii="Palatino Linotype" w:hAnsi="Palatino Linotype" w:cs="Times New Roman"/>
          <w:color w:val="000000" w:themeColor="text1"/>
          <w:sz w:val="24"/>
          <w:szCs w:val="24"/>
        </w:rPr>
        <w:t>θηριωδέστεροι τῶν</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Palatino Linotype" w:hAnsi="Palatino Linotype" w:cs="Times New Roman"/>
          <w:color w:val="000000" w:themeColor="text1"/>
          <w:sz w:val="24"/>
          <w:szCs w:val="24"/>
        </w:rPr>
        <w:t xml:space="preserve">    ἀλόγων</w:t>
      </w:r>
      <w:r w:rsidRPr="002710FE">
        <w:rPr>
          <w:rFonts w:ascii="Times New Roman" w:hAnsi="Times New Roman" w:cs="Times New Roman"/>
          <w:color w:val="000000" w:themeColor="text1"/>
          <w:sz w:val="24"/>
          <w:szCs w:val="24"/>
        </w:rPr>
        <w:t>) και πιο άσπλαχνοι από τα θηρία (</w:t>
      </w:r>
      <w:r w:rsidRPr="002710FE">
        <w:rPr>
          <w:rFonts w:ascii="Palatino Linotype" w:hAnsi="Palatino Linotype" w:cs="Times New Roman"/>
          <w:color w:val="000000" w:themeColor="text1"/>
          <w:sz w:val="24"/>
          <w:szCs w:val="24"/>
        </w:rPr>
        <w:t>θηρίου χαλεπώτερος</w:t>
      </w: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Καίτοι γε οὐχ ἡ φύσις ἡμῖν μόνη κοινή, ἀλλὰ καὶ ἕτερα πλείονα· οὐρανὸς κοινὸς καὶ ἥλιος καὶ σελήνη καὶ ἀστέρες καὶ ἀὴρ καὶ θάλασσα καὶ γῆ καὶ ζωὴ καὶ τελευτὴ καὶ γῆρας καὶ νόσος καὶ ὑγεία καὶ χρεία τροφῆς καὶ ἐνδυμάτων.</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lastRenderedPageBreak/>
        <w:t>3. Ποια πράγματα είναι κοινά για όλους τους ανθρώπους, φτωχούς και πλούσιους;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Να συμπληρώσετε τη λέξη του κείμενου δίπλα στην εικόνα:</w:t>
      </w:r>
    </w:p>
    <w:tbl>
      <w:tblPr>
        <w:tblStyle w:val="a6"/>
        <w:tblW w:w="0" w:type="auto"/>
        <w:jc w:val="center"/>
        <w:tblInd w:w="1526"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tblPr>
      <w:tblGrid>
        <w:gridCol w:w="3498"/>
        <w:gridCol w:w="3498"/>
      </w:tblGrid>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rFonts w:ascii="Times New Roman" w:hAnsi="Times New Roman" w:cs="Times New Roman"/>
                <w:noProof/>
                <w:color w:val="000000" w:themeColor="text1"/>
                <w:sz w:val="24"/>
                <w:szCs w:val="24"/>
                <w:lang w:eastAsia="el-GR"/>
              </w:rPr>
              <w:drawing>
                <wp:anchor distT="0" distB="0" distL="114300" distR="114300" simplePos="0" relativeHeight="251855872" behindDoc="0" locked="0" layoutInCell="1" allowOverlap="1">
                  <wp:simplePos x="0" y="0"/>
                  <wp:positionH relativeFrom="column">
                    <wp:posOffset>458470</wp:posOffset>
                  </wp:positionH>
                  <wp:positionV relativeFrom="paragraph">
                    <wp:posOffset>-201930</wp:posOffset>
                  </wp:positionV>
                  <wp:extent cx="1019175" cy="647700"/>
                  <wp:effectExtent l="19050" t="0" r="9525" b="0"/>
                  <wp:wrapSquare wrapText="bothSides"/>
                  <wp:docPr id="92" name="Εικόνα 4" descr="http://previews.123rf.com/images/clairev/clairev1012/clairev101200033/8475479-Cloudy-sky-with-cartoon-Sun-illustration--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eviews.123rf.com/images/clairev/clairev1012/clairev101200033/8475479-Cloudy-sky-with-cartoon-Sun-illustration--Stock-Vector.jpg"/>
                          <pic:cNvPicPr>
                            <a:picLocks noChangeAspect="1" noChangeArrowheads="1"/>
                          </pic:cNvPicPr>
                        </pic:nvPicPr>
                        <pic:blipFill>
                          <a:blip r:embed="rId112" cstate="print"/>
                          <a:srcRect/>
                          <a:stretch>
                            <a:fillRect/>
                          </a:stretch>
                        </pic:blipFill>
                        <pic:spPr bwMode="auto">
                          <a:xfrm>
                            <a:off x="0" y="0"/>
                            <a:ext cx="1019175" cy="6477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rFonts w:ascii="Times New Roman" w:hAnsi="Times New Roman" w:cs="Times New Roman"/>
                <w:noProof/>
                <w:color w:val="000000" w:themeColor="text1"/>
                <w:sz w:val="24"/>
                <w:szCs w:val="24"/>
                <w:lang w:eastAsia="el-GR"/>
              </w:rPr>
              <w:drawing>
                <wp:anchor distT="0" distB="0" distL="114300" distR="114300" simplePos="0" relativeHeight="251856896" behindDoc="0" locked="0" layoutInCell="1" allowOverlap="1">
                  <wp:simplePos x="0" y="0"/>
                  <wp:positionH relativeFrom="column">
                    <wp:posOffset>582295</wp:posOffset>
                  </wp:positionH>
                  <wp:positionV relativeFrom="paragraph">
                    <wp:posOffset>98425</wp:posOffset>
                  </wp:positionV>
                  <wp:extent cx="720090" cy="723900"/>
                  <wp:effectExtent l="19050" t="0" r="3810" b="0"/>
                  <wp:wrapSquare wrapText="bothSides"/>
                  <wp:docPr id="93" name="Εικόνα 7" descr="http://previews.123rf.com/images/pixxart/pixxart1301/pixxart130100057/17301921-Blue-moon-and-stars-Stock-Vector-moon-cartoon-sl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views.123rf.com/images/pixxart/pixxart1301/pixxart130100057/17301921-Blue-moon-and-stars-Stock-Vector-moon-cartoon-sleep.jpg"/>
                          <pic:cNvPicPr>
                            <a:picLocks noChangeAspect="1" noChangeArrowheads="1"/>
                          </pic:cNvPicPr>
                        </pic:nvPicPr>
                        <pic:blipFill>
                          <a:blip r:embed="rId113" cstate="print"/>
                          <a:srcRect/>
                          <a:stretch>
                            <a:fillRect/>
                          </a:stretch>
                        </pic:blipFill>
                        <pic:spPr bwMode="auto">
                          <a:xfrm>
                            <a:off x="0" y="0"/>
                            <a:ext cx="720090" cy="723900"/>
                          </a:xfrm>
                          <a:prstGeom prst="rect">
                            <a:avLst/>
                          </a:prstGeom>
                          <a:noFill/>
                          <a:ln w="9525">
                            <a:noFill/>
                            <a:miter lim="800000"/>
                            <a:headEnd/>
                            <a:tailEnd/>
                          </a:ln>
                        </pic:spPr>
                      </pic:pic>
                    </a:graphicData>
                  </a:graphic>
                </wp:anchor>
              </w:drawing>
            </w:r>
          </w:p>
          <w:p w:rsidR="00693C3C" w:rsidRPr="002710FE" w:rsidRDefault="00693C3C" w:rsidP="000F519C">
            <w:pPr>
              <w:spacing w:line="360" w:lineRule="auto"/>
              <w:jc w:val="both"/>
              <w:rPr>
                <w:rFonts w:ascii="Times New Roman" w:hAnsi="Times New Roman" w:cs="Times New Roman"/>
                <w:color w:val="000000" w:themeColor="text1"/>
                <w:sz w:val="24"/>
                <w:szCs w:val="24"/>
              </w:rPr>
            </w:pPr>
          </w:p>
          <w:p w:rsidR="00693C3C" w:rsidRPr="002710FE" w:rsidRDefault="00693C3C" w:rsidP="000F519C">
            <w:pPr>
              <w:spacing w:line="360" w:lineRule="auto"/>
              <w:jc w:val="both"/>
              <w:rPr>
                <w:rFonts w:ascii="Times New Roman" w:hAnsi="Times New Roman" w:cs="Times New Roman"/>
                <w:color w:val="000000" w:themeColor="text1"/>
                <w:sz w:val="24"/>
                <w:szCs w:val="24"/>
              </w:rPr>
            </w:pP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7920" behindDoc="0" locked="0" layoutInCell="1" allowOverlap="1">
                  <wp:simplePos x="0" y="0"/>
                  <wp:positionH relativeFrom="column">
                    <wp:posOffset>382270</wp:posOffset>
                  </wp:positionH>
                  <wp:positionV relativeFrom="paragraph">
                    <wp:posOffset>3175</wp:posOffset>
                  </wp:positionV>
                  <wp:extent cx="1095375" cy="723900"/>
                  <wp:effectExtent l="19050" t="0" r="9525" b="0"/>
                  <wp:wrapSquare wrapText="bothSides"/>
                  <wp:docPr id="98" name="Εικόνα 10" descr="https://encrypted-tbn1.gstatic.com/images?q=tbn:ANd9GcT8BD1dPD8Iyid8RPDxc0J3nYQSFuzXCEFiDMrP0LWD1UsyOX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8BD1dPD8Iyid8RPDxc0J3nYQSFuzXCEFiDMrP0LWD1UsyOXsulA"/>
                          <pic:cNvPicPr>
                            <a:picLocks noChangeAspect="1" noChangeArrowheads="1"/>
                          </pic:cNvPicPr>
                        </pic:nvPicPr>
                        <pic:blipFill>
                          <a:blip r:embed="rId114" cstate="print"/>
                          <a:srcRect/>
                          <a:stretch>
                            <a:fillRect/>
                          </a:stretch>
                        </pic:blipFill>
                        <pic:spPr bwMode="auto">
                          <a:xfrm>
                            <a:off x="0" y="0"/>
                            <a:ext cx="1095375"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8944" behindDoc="0" locked="0" layoutInCell="1" allowOverlap="1">
                  <wp:simplePos x="0" y="0"/>
                  <wp:positionH relativeFrom="column">
                    <wp:posOffset>325120</wp:posOffset>
                  </wp:positionH>
                  <wp:positionV relativeFrom="paragraph">
                    <wp:posOffset>3175</wp:posOffset>
                  </wp:positionV>
                  <wp:extent cx="1404620" cy="723900"/>
                  <wp:effectExtent l="19050" t="0" r="5080" b="0"/>
                  <wp:wrapSquare wrapText="bothSides"/>
                  <wp:docPr id="99" name="Εικόνα 13" descr="http://www.britishmuseum.org/images/070610_lea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ritishmuseum.org/images/070610_leadimage.jpg"/>
                          <pic:cNvPicPr>
                            <a:picLocks noChangeAspect="1" noChangeArrowheads="1"/>
                          </pic:cNvPicPr>
                        </pic:nvPicPr>
                        <pic:blipFill>
                          <a:blip r:embed="rId115" cstate="print"/>
                          <a:srcRect/>
                          <a:stretch>
                            <a:fillRect/>
                          </a:stretch>
                        </pic:blipFill>
                        <pic:spPr bwMode="auto">
                          <a:xfrm>
                            <a:off x="0" y="0"/>
                            <a:ext cx="1404620"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9968" behindDoc="0" locked="0" layoutInCell="1" allowOverlap="1">
                  <wp:simplePos x="0" y="0"/>
                  <wp:positionH relativeFrom="column">
                    <wp:posOffset>510540</wp:posOffset>
                  </wp:positionH>
                  <wp:positionV relativeFrom="paragraph">
                    <wp:posOffset>-10160</wp:posOffset>
                  </wp:positionV>
                  <wp:extent cx="1219200" cy="723900"/>
                  <wp:effectExtent l="19050" t="0" r="0" b="0"/>
                  <wp:wrapSquare wrapText="bothSides"/>
                  <wp:docPr id="100" name="Εικόνα 16" descr="http://www.inspyromance.com/wp-content/uploads/2015/05/in-sickness-and-in-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spyromance.com/wp-content/uploads/2015/05/in-sickness-and-in-health.jpg"/>
                          <pic:cNvPicPr>
                            <a:picLocks noChangeAspect="1" noChangeArrowheads="1"/>
                          </pic:cNvPicPr>
                        </pic:nvPicPr>
                        <pic:blipFill>
                          <a:blip r:embed="rId116" cstate="print"/>
                          <a:srcRect/>
                          <a:stretch>
                            <a:fillRect/>
                          </a:stretch>
                        </pic:blipFill>
                        <pic:spPr bwMode="auto">
                          <a:xfrm>
                            <a:off x="0" y="0"/>
                            <a:ext cx="1219200"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ΙΙΙ.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Πῶς οὖν οὐκ ἄτοπον τοὺς ἐν τοσούτοις κοινωνοῦντας ἀλλήλοις ἐν τοῖς χρήμασιν οὕτως εἶναι πλεονέκτας, καὶ τὴν αὐτὴν μὴ διατηρεῖν ἰσονομίαν; Ὁ γὰρ θάνατος τῆς μὲν ἀπολαύσεως ἀπάγει, πρὸς δὲ τὰς εὐθύνας ἄγει.</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Επίσης οι άνθρωποι μοιράζονται ________________________________________</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 .</w:t>
      </w:r>
    </w:p>
    <w:p w:rsidR="00693C3C" w:rsidRPr="002710FE" w:rsidRDefault="00147247"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05" type="#_x0000_t13" style="position:absolute;left:0;text-align:left;margin-left:119.7pt;margin-top:34.45pt;width:81.5pt;height:19.65pt;rotation:170;z-index:251863040" fillcolor="#c0504d [3205]" strokecolor="#f2f2f2 [3041]" strokeweight="3pt">
            <v:shadow on="t" type="perspective" color="#622423 [1605]" opacity=".5" offset="1pt" offset2="-1pt"/>
          </v:shape>
        </w:pict>
      </w:r>
      <w:r>
        <w:rPr>
          <w:rFonts w:ascii="Times New Roman" w:hAnsi="Times New Roman" w:cs="Times New Roman"/>
          <w:noProof/>
          <w:color w:val="000000" w:themeColor="text1"/>
          <w:sz w:val="24"/>
          <w:szCs w:val="24"/>
          <w:lang w:eastAsia="el-GR"/>
        </w:rPr>
        <w:pict>
          <v:shape id="_x0000_s1106" type="#_x0000_t13" style="position:absolute;left:0;text-align:left;margin-left:207pt;margin-top:40.4pt;width:69pt;height:19.65pt;rotation:27;z-index:251864064" fillcolor="#9bbb59 [3206]" strokecolor="#f2f2f2 [3041]" strokeweight="3pt">
            <v:shadow on="t" type="perspective" color="#4e6128 [1606]" opacity=".5" offset="1pt" offset2="-1pt"/>
          </v:shape>
        </w:pict>
      </w:r>
      <w:r w:rsidR="00693C3C" w:rsidRPr="002710FE">
        <w:rPr>
          <w:rFonts w:ascii="Times New Roman" w:hAnsi="Times New Roman" w:cs="Times New Roman"/>
          <w:color w:val="000000" w:themeColor="text1"/>
          <w:sz w:val="24"/>
          <w:szCs w:val="24"/>
        </w:rPr>
        <w:t>Παρόλα αυτά, παρόλο που οι άνθρωποι μοιάζουν σε όλα όσα σημειώσατε, σε ποια δύο στοιχεία δείχνουν μεγάλη «ανισότητα»;</w:t>
      </w:r>
    </w:p>
    <w:p w:rsidR="00693C3C" w:rsidRPr="002710FE" w:rsidRDefault="00693C3C" w:rsidP="00693C3C">
      <w:pPr>
        <w:rPr>
          <w:rFonts w:ascii="Times New Roman" w:hAnsi="Times New Roman" w:cs="Times New Roman"/>
          <w:color w:val="000000" w:themeColor="text1"/>
          <w:sz w:val="24"/>
          <w:szCs w:val="24"/>
        </w:rPr>
      </w:pPr>
    </w:p>
    <w:p w:rsidR="00693C3C" w:rsidRPr="002710FE" w:rsidRDefault="00693C3C" w:rsidP="00693C3C">
      <w:pPr>
        <w:tabs>
          <w:tab w:val="left" w:pos="0"/>
        </w:tabs>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w:t>
      </w:r>
      <w:r w:rsidRPr="002710FE">
        <w:rPr>
          <w:rFonts w:ascii="Times New Roman" w:hAnsi="Times New Roman" w:cs="Times New Roman"/>
          <w:color w:val="000000" w:themeColor="text1"/>
          <w:sz w:val="24"/>
          <w:szCs w:val="24"/>
        </w:rPr>
        <w:tab/>
        <w:t>__________________________</w:t>
      </w:r>
      <w:r w:rsidRPr="002710FE">
        <w:rPr>
          <w:rFonts w:ascii="Times New Roman" w:hAnsi="Times New Roman" w:cs="Times New Roman"/>
          <w:color w:val="000000" w:themeColor="text1"/>
          <w:sz w:val="24"/>
          <w:szCs w:val="24"/>
        </w:rPr>
        <w:tab/>
      </w:r>
      <w:r w:rsidRPr="002710FE">
        <w:rPr>
          <w:rFonts w:ascii="Times New Roman" w:hAnsi="Times New Roman" w:cs="Times New Roman"/>
          <w:color w:val="000000" w:themeColor="text1"/>
          <w:sz w:val="24"/>
          <w:szCs w:val="24"/>
        </w:rPr>
        <w:tab/>
        <w:t>___________________________</w:t>
      </w:r>
    </w:p>
    <w:p w:rsidR="00693C3C" w:rsidRDefault="00693C3C" w:rsidP="00693C3C">
      <w:pPr>
        <w:rPr>
          <w:rFonts w:ascii="Times New Roman" w:hAnsi="Times New Roman" w:cs="Times New Roman"/>
          <w:color w:val="000000" w:themeColor="text1"/>
          <w:sz w:val="24"/>
          <w:szCs w:val="24"/>
        </w:rPr>
      </w:pPr>
    </w:p>
    <w:p w:rsidR="00693C3C" w:rsidRDefault="00693C3C" w:rsidP="00693C3C">
      <w:pPr>
        <w:rPr>
          <w:rFonts w:ascii="Times New Roman" w:hAnsi="Times New Roman" w:cs="Times New Roman"/>
          <w:color w:val="000000" w:themeColor="text1"/>
          <w:sz w:val="24"/>
          <w:szCs w:val="24"/>
        </w:rPr>
      </w:pPr>
    </w:p>
    <w:p w:rsidR="00693C3C" w:rsidRDefault="00693C3C" w:rsidP="00693C3C">
      <w:pPr>
        <w:rPr>
          <w:rFonts w:ascii="Times New Roman" w:hAnsi="Times New Roman" w:cs="Times New Roman"/>
          <w:color w:val="000000" w:themeColor="text1"/>
          <w:sz w:val="24"/>
          <w:szCs w:val="24"/>
        </w:rPr>
      </w:pPr>
    </w:p>
    <w:p w:rsidR="00693C3C" w:rsidRPr="002710FE" w:rsidRDefault="00693C3C" w:rsidP="00693C3C">
      <w:pPr>
        <w:rPr>
          <w:rFonts w:ascii="Times New Roman" w:hAnsi="Times New Roman" w:cs="Times New Roman"/>
          <w:color w:val="000000" w:themeColor="text1"/>
          <w:sz w:val="24"/>
          <w:szCs w:val="24"/>
        </w:rPr>
      </w:pP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lastRenderedPageBreak/>
        <w:drawing>
          <wp:anchor distT="0" distB="0" distL="114300" distR="114300" simplePos="0" relativeHeight="251860992" behindDoc="1" locked="0" layoutInCell="1" allowOverlap="1">
            <wp:simplePos x="0" y="0"/>
            <wp:positionH relativeFrom="column">
              <wp:posOffset>-811530</wp:posOffset>
            </wp:positionH>
            <wp:positionV relativeFrom="paragraph">
              <wp:posOffset>-281940</wp:posOffset>
            </wp:positionV>
            <wp:extent cx="1156970" cy="1440180"/>
            <wp:effectExtent l="19050" t="0" r="5080" b="0"/>
            <wp:wrapNone/>
            <wp:docPr id="101" name="Εικόνα 19" descr="http://www.toonpool.com/user/562/files/poverty_142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oonpool.com/user/562/files/poverty_1421485.jpg"/>
                    <pic:cNvPicPr>
                      <a:picLocks noChangeAspect="1" noChangeArrowheads="1"/>
                    </pic:cNvPicPr>
                  </pic:nvPicPr>
                  <pic:blipFill>
                    <a:blip r:embed="rId117" cstate="print"/>
                    <a:srcRect/>
                    <a:stretch>
                      <a:fillRect/>
                    </a:stretch>
                  </pic:blipFill>
                  <pic:spPr bwMode="auto">
                    <a:xfrm>
                      <a:off x="0" y="0"/>
                      <a:ext cx="1156970" cy="1440180"/>
                    </a:xfrm>
                    <a:prstGeom prst="rect">
                      <a:avLst/>
                    </a:prstGeom>
                    <a:noFill/>
                    <a:ln w="9525">
                      <a:noFill/>
                      <a:miter lim="800000"/>
                      <a:headEnd/>
                      <a:tailEnd/>
                    </a:ln>
                  </pic:spPr>
                </pic:pic>
              </a:graphicData>
            </a:graphic>
          </wp:anchor>
        </w:drawing>
      </w:r>
      <w:r w:rsidRPr="002710FE">
        <w:rPr>
          <w:rFonts w:ascii="Times New Roman" w:hAnsi="Times New Roman" w:cs="Times New Roman"/>
          <w:color w:val="000000" w:themeColor="text1"/>
          <w:sz w:val="24"/>
          <w:szCs w:val="24"/>
        </w:rPr>
        <w:tab/>
        <w:t xml:space="preserve">4. Γιατί ο Χρυσόστομος αναφέρει σε αυτό το σημείο του κείμενού του </w:t>
      </w:r>
      <w:r w:rsidRPr="002710FE">
        <w:rPr>
          <w:rFonts w:ascii="Times New Roman" w:hAnsi="Times New Roman" w:cs="Times New Roman"/>
          <w:color w:val="000000" w:themeColor="text1"/>
          <w:sz w:val="24"/>
          <w:szCs w:val="24"/>
        </w:rPr>
        <w:tab/>
        <w:t xml:space="preserve">    πως ο θάνατος «μας απομακρύνει από την απόλαυση και μας οδηγεί</w:t>
      </w:r>
    </w:p>
    <w:p w:rsidR="00693C3C" w:rsidRPr="002710FE" w:rsidRDefault="00693C3C" w:rsidP="00693C3C">
      <w:pPr>
        <w:tabs>
          <w:tab w:val="left" w:pos="1260"/>
          <w:tab w:val="left" w:pos="1695"/>
        </w:tabs>
        <w:spacing w:after="0" w:line="360" w:lineRule="auto"/>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 xml:space="preserve">                         στη λογοδοσία» (</w:t>
      </w:r>
      <w:r w:rsidRPr="002710FE">
        <w:rPr>
          <w:rFonts w:ascii="Palatino Linotype" w:hAnsi="Palatino Linotype" w:cs="Times New Roman"/>
          <w:color w:val="000000" w:themeColor="text1"/>
          <w:sz w:val="24"/>
          <w:szCs w:val="24"/>
        </w:rPr>
        <w:t xml:space="preserve">τῆς μέν ἀπολαύσεως ἀπάγει, πρός δέ τάς </w:t>
      </w: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Palatino Linotype" w:hAnsi="Palatino Linotype" w:cs="Times New Roman"/>
          <w:color w:val="000000" w:themeColor="text1"/>
          <w:sz w:val="24"/>
          <w:szCs w:val="24"/>
        </w:rPr>
        <w:t xml:space="preserve">                         εὐθύνας ἄγει</w:t>
      </w:r>
      <w:r w:rsidRPr="002710FE">
        <w:rPr>
          <w:rFonts w:ascii="Times New Roman" w:hAnsi="Times New Roman" w:cs="Times New Roman"/>
          <w:color w:val="000000" w:themeColor="text1"/>
          <w:sz w:val="24"/>
          <w:szCs w:val="24"/>
        </w:rPr>
        <w:t>);</w:t>
      </w:r>
    </w:p>
    <w:p w:rsidR="00693C3C"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w:t>
      </w:r>
    </w:p>
    <w:p w:rsidR="00693C3C" w:rsidRPr="00222E71"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IV</w:t>
      </w:r>
      <w:r w:rsidRPr="00222E71">
        <w:rPr>
          <w:rFonts w:ascii="Times New Roman" w:hAnsi="Times New Roman" w:cs="Times New Roman"/>
          <w:color w:val="000000" w:themeColor="text1"/>
          <w:sz w:val="24"/>
          <w:szCs w:val="24"/>
        </w:rPr>
        <w:t>.</w:t>
      </w:r>
    </w:p>
    <w:p w:rsidR="00693C3C" w:rsidRPr="000F15EF" w:rsidRDefault="00693C3C" w:rsidP="00693C3C">
      <w:pPr>
        <w:pBdr>
          <w:top w:val="single" w:sz="4" w:space="1" w:color="auto"/>
          <w:left w:val="single" w:sz="4" w:space="4" w:color="auto"/>
          <w:bottom w:val="single" w:sz="4" w:space="1" w:color="auto"/>
          <w:right w:val="single" w:sz="4" w:space="4" w:color="auto"/>
        </w:pBdr>
        <w:tabs>
          <w:tab w:val="left" w:pos="1260"/>
          <w:tab w:val="left" w:pos="1695"/>
        </w:tabs>
        <w:spacing w:after="0" w:line="360" w:lineRule="auto"/>
        <w:rPr>
          <w:rFonts w:ascii="Times New Roman" w:hAnsi="Times New Roman" w:cs="Times New Roman"/>
          <w:color w:val="000000" w:themeColor="text1"/>
          <w:sz w:val="24"/>
          <w:szCs w:val="24"/>
        </w:rPr>
      </w:pPr>
      <w:r w:rsidRPr="000F15EF">
        <w:rPr>
          <w:rFonts w:ascii="Times New Roman" w:hAnsi="Times New Roman" w:cs="Times New Roman"/>
          <w:sz w:val="24"/>
          <w:szCs w:val="24"/>
        </w:rPr>
        <w:t>Ἵν' οὖν μὴ τοῦτο γένηται, πολλῇ χρησώμεθα τῇ ἐλεημοσύνῃ. Αὕτη γάρ ἐστιν ἡ βασίλισσα τῶν ἀρετῶν, ἣ καὶ ἐξαιρήσεται ἡμᾶς τῆς τιμωρίας. Τὰ περιττὰ δὴ ποιήσωμεν χρήσιμα, τὸν πολὺν προέμενοι πλοῦτον, καὶ ἐν τῇ ἡμέρᾳ τῆς κρίσεως, κἂν μυρία ὦμεν πεπλημμεληκότες, ὁ Θεὸς μεταδώσει συγγνώμης ἡμῖν.</w:t>
      </w:r>
    </w:p>
    <w:p w:rsidR="00693C3C"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5. Πώς ο άνθρωπος θα σωθεί από την τιμωρία του Θεού κατά την ημέρα της κρίσης;_</w:t>
      </w:r>
    </w:p>
    <w:p w:rsidR="00693C3C" w:rsidRPr="002710FE" w:rsidRDefault="00693C3C" w:rsidP="00693C3C">
      <w:pPr>
        <w:tabs>
          <w:tab w:val="left" w:pos="1260"/>
          <w:tab w:val="left" w:pos="1695"/>
        </w:tabs>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w:t>
      </w:r>
      <w:r w:rsidRPr="002710FE">
        <w:rPr>
          <w:rFonts w:ascii="Times New Roman" w:hAnsi="Times New Roman" w:cs="Times New Roman"/>
          <w:b/>
          <w:color w:val="000000" w:themeColor="text1"/>
          <w:sz w:val="24"/>
          <w:szCs w:val="24"/>
        </w:rPr>
        <w:t>_</w:t>
      </w:r>
    </w:p>
    <w:p w:rsidR="00693C3C" w:rsidRPr="002710FE" w:rsidRDefault="00693C3C" w:rsidP="00693C3C">
      <w:pPr>
        <w:tabs>
          <w:tab w:val="left" w:pos="1260"/>
          <w:tab w:val="left" w:pos="1695"/>
        </w:tabs>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b/>
          <w:color w:val="000000" w:themeColor="text1"/>
          <w:sz w:val="24"/>
          <w:szCs w:val="24"/>
        </w:rPr>
        <w:t>Απόπειρα μετάφρασης</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sym w:font="Wingdings" w:char="F021"/>
      </w:r>
      <w:r w:rsidRPr="002710FE">
        <w:rPr>
          <w:rFonts w:ascii="Times New Roman" w:hAnsi="Times New Roman" w:cs="Times New Roman"/>
          <w:color w:val="000000" w:themeColor="text1"/>
          <w:sz w:val="24"/>
          <w:szCs w:val="24"/>
        </w:rPr>
        <w:t xml:space="preserve"> Με τη βοήθεια των γλωσσικών σχολίων να προσπαθήσετε να συμπληρώσετε τα</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κενά στη μετάφραση. Η σειρά των λέξεων έχει αλλάξει για τη διευκόλυνσή σας.</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Τα κενά είναι όσα και οι λέξεις που πρέπει να μεταφραστούν: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Γάρ ὁ θάνατος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ἀπάγει μέν τῆς ἀπολαύσεως,    ........................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ἄγει δέ πρός τάς εὐθύνας.        ..............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Ἵνα μή γένηται τοῦτο οὖν,       Για να ……… ……………….. ……… λοιπόν,</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χρησώμεθα πολλ</w:t>
      </w:r>
      <w:r w:rsidRPr="002710FE">
        <w:rPr>
          <w:rFonts w:ascii="Times New Roman" w:hAnsi="Times New Roman" w:cs="Times New Roman"/>
          <w:color w:val="000000" w:themeColor="text1"/>
          <w:szCs w:val="24"/>
        </w:rPr>
        <w:t>ῇ</w:t>
      </w:r>
      <w:r w:rsidRPr="002710FE">
        <w:rPr>
          <w:rFonts w:ascii="Times New Roman" w:hAnsi="Times New Roman" w:cs="Times New Roman"/>
          <w:color w:val="000000" w:themeColor="text1"/>
          <w:sz w:val="24"/>
          <w:szCs w:val="24"/>
        </w:rPr>
        <w:t xml:space="preserve"> τῇ ἐλεημοσύνῃ. ας …………………… ……… την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γάρ Αὕτη ἐστίν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 βασίλισσα τῶν ἀρετῶν,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ἤ καί εξαιρήσεται                     η οποία ………….. θα απαλλάξει</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ἡμᾶς τῆς τιμωρίας.                   …………….. από την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δή Τά περιττά                                   </w:t>
      </w:r>
      <w:r w:rsidRPr="002710FE">
        <w:rPr>
          <w:rFonts w:ascii="Times New Roman" w:hAnsi="Times New Roman" w:cs="Times New Roman"/>
          <w:color w:val="000000" w:themeColor="text1"/>
          <w:sz w:val="24"/>
          <w:szCs w:val="24"/>
          <w:lang w:val="en-US"/>
        </w:rPr>
        <w:t>E</w:t>
      </w:r>
      <w:r w:rsidRPr="002710FE">
        <w:rPr>
          <w:rFonts w:ascii="Times New Roman" w:hAnsi="Times New Roman" w:cs="Times New Roman"/>
          <w:color w:val="000000" w:themeColor="text1"/>
          <w:sz w:val="24"/>
          <w:szCs w:val="24"/>
        </w:rPr>
        <w:t xml:space="preserve">πομένως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ποιήσωμεν χρήσιμα,                         ας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προέμενοι τόν πολύν πλοῦτον,         αφού παραμερίσουμε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lastRenderedPageBreak/>
        <w:t>καί ἐν τῇ ἡμέρᾳ τῆς κρίσεως,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κἄν μυρία πεπλημμεληκότες ὦμεν,   ακόμα και αν έχουμε κάνει αναρίθμητα παραπτώματα,</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ὁ Θεός μεταδώσει ἡμῖν συγγνώμης.  … ……… θα ………… σε ……. .....................</w:t>
      </w:r>
    </w:p>
    <w:p w:rsidR="00693C3C" w:rsidRPr="002710FE" w:rsidRDefault="00693C3C" w:rsidP="00693C3C">
      <w:pPr>
        <w:spacing w:after="0" w:line="360" w:lineRule="auto"/>
        <w:ind w:left="4320" w:hanging="4320"/>
        <w:jc w:val="center"/>
        <w:rPr>
          <w:rFonts w:ascii="Times New Roman" w:hAnsi="Times New Roman" w:cs="Times New Roman"/>
          <w:color w:val="000000" w:themeColor="text1"/>
          <w:sz w:val="24"/>
          <w:szCs w:val="24"/>
        </w:rPr>
      </w:pPr>
      <w:r w:rsidRPr="002710FE">
        <w:rPr>
          <w:rFonts w:ascii="Times New Roman" w:hAnsi="Times New Roman" w:cs="Times New Roman"/>
          <w:b/>
          <w:color w:val="000000" w:themeColor="text1"/>
          <w:sz w:val="24"/>
          <w:szCs w:val="24"/>
        </w:rPr>
        <w:t>Γραμματικές παρατηρήσεις</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1. Να γράψετε τη γενική και τη δοτική ενικού των ουσιαστικών του κείμενου που</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δίνονται:</w:t>
      </w:r>
    </w:p>
    <w:p w:rsidR="00693C3C" w:rsidRPr="002710FE" w:rsidRDefault="00693C3C" w:rsidP="00693C3C">
      <w:pPr>
        <w:spacing w:after="0" w:line="360" w:lineRule="auto"/>
        <w:jc w:val="both"/>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ab/>
        <w:t xml:space="preserve">                    </w:t>
      </w:r>
      <w:r w:rsidRPr="002710FE">
        <w:rPr>
          <w:rFonts w:ascii="Palatino Linotype" w:hAnsi="Palatino Linotype" w:cs="Times New Roman"/>
          <w:color w:val="000000" w:themeColor="text1"/>
          <w:sz w:val="24"/>
          <w:szCs w:val="24"/>
        </w:rPr>
        <w:t>ἄνθρωπος            πενήτων           σελήνη              ἀστέρες</w:t>
      </w:r>
    </w:p>
    <w:tbl>
      <w:tblPr>
        <w:tblStyle w:val="a6"/>
        <w:tblW w:w="0" w:type="auto"/>
        <w:tblInd w:w="250"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4" w:space="0" w:color="984806" w:themeColor="accent6" w:themeShade="80"/>
          <w:insideV w:val="single" w:sz="4" w:space="0" w:color="984806" w:themeColor="accent6" w:themeShade="80"/>
        </w:tblBorders>
        <w:tblLook w:val="04A0"/>
      </w:tblPr>
      <w:tblGrid>
        <w:gridCol w:w="1654"/>
        <w:gridCol w:w="1654"/>
        <w:gridCol w:w="1655"/>
        <w:gridCol w:w="1654"/>
        <w:gridCol w:w="1655"/>
      </w:tblGrid>
      <w:tr w:rsidR="00693C3C" w:rsidRPr="002710FE" w:rsidTr="000F519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Γενική ενικού</w:t>
            </w: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r>
      <w:tr w:rsidR="00693C3C" w:rsidRPr="002710FE" w:rsidTr="000F519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Δοτική ενικού</w:t>
            </w: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2. </w:t>
      </w:r>
      <w:r w:rsidRPr="002710FE">
        <w:rPr>
          <w:rFonts w:ascii="Palatino Linotype" w:hAnsi="Palatino Linotype" w:cs="Times New Roman"/>
          <w:color w:val="000000" w:themeColor="text1"/>
          <w:sz w:val="24"/>
          <w:szCs w:val="24"/>
        </w:rPr>
        <w:t>ἄγει, ἀπάγει</w:t>
      </w:r>
      <w:r w:rsidRPr="002710FE">
        <w:rPr>
          <w:rFonts w:ascii="Times New Roman" w:hAnsi="Times New Roman" w:cs="Times New Roman"/>
          <w:color w:val="000000" w:themeColor="text1"/>
          <w:sz w:val="24"/>
          <w:szCs w:val="24"/>
        </w:rPr>
        <w:t xml:space="preserve">: να σχηματίσετε την οριστική παρατατικού των δύο ρημάτων και </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62016" behindDoc="1" locked="0" layoutInCell="1" allowOverlap="1">
            <wp:simplePos x="0" y="0"/>
            <wp:positionH relativeFrom="column">
              <wp:posOffset>-409575</wp:posOffset>
            </wp:positionH>
            <wp:positionV relativeFrom="paragraph">
              <wp:posOffset>-104775</wp:posOffset>
            </wp:positionV>
            <wp:extent cx="1804670" cy="1800225"/>
            <wp:effectExtent l="19050" t="0" r="5080" b="0"/>
            <wp:wrapNone/>
            <wp:docPr id="102" name="Εικόνα 1" descr="http://static1.squarespace.com/static/53bb6347e4b05c06d49b7bb3/53bdbd20e4b0dd89ea27f597/53cd8657e4b073a0e8c1f3f7/1405978200797/YODA+GRAMMAR+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squarespace.com/static/53bb6347e4b05c06d49b7bb3/53bdbd20e4b0dd89ea27f597/53cd8657e4b073a0e8c1f3f7/1405978200797/YODA+GRAMMAR+CARTOON.jpg"/>
                    <pic:cNvPicPr>
                      <a:picLocks noChangeAspect="1" noChangeArrowheads="1"/>
                    </pic:cNvPicPr>
                  </pic:nvPicPr>
                  <pic:blipFill>
                    <a:blip r:embed="rId118" cstate="print">
                      <a:biLevel thresh="50000"/>
                    </a:blip>
                    <a:srcRect/>
                    <a:stretch>
                      <a:fillRect/>
                    </a:stretch>
                  </pic:blipFill>
                  <pic:spPr bwMode="auto">
                    <a:xfrm>
                      <a:off x="0" y="0"/>
                      <a:ext cx="1804670" cy="1800225"/>
                    </a:xfrm>
                    <a:prstGeom prst="rect">
                      <a:avLst/>
                    </a:prstGeom>
                    <a:noFill/>
                    <a:ln w="9525">
                      <a:noFill/>
                      <a:miter lim="800000"/>
                      <a:headEnd/>
                      <a:tailEnd/>
                    </a:ln>
                  </pic:spPr>
                </pic:pic>
              </a:graphicData>
            </a:graphic>
          </wp:anchor>
        </w:drawing>
      </w:r>
      <w:r w:rsidRPr="002710FE">
        <w:rPr>
          <w:rFonts w:ascii="Times New Roman" w:hAnsi="Times New Roman" w:cs="Times New Roman"/>
          <w:color w:val="000000" w:themeColor="text1"/>
          <w:sz w:val="24"/>
          <w:szCs w:val="24"/>
        </w:rPr>
        <w:t xml:space="preserve">                             να την κλίνετε στους δύο αριθμούς:</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ab/>
        <w:t>ΟΡΙΣΤΙΚΗ ΠΑΡΑΤΑΤΙΚΟΥ</w:t>
      </w:r>
    </w:p>
    <w:tbl>
      <w:tblPr>
        <w:tblStyle w:val="a6"/>
        <w:tblW w:w="5361" w:type="dxa"/>
        <w:jc w:val="right"/>
        <w:tblInd w:w="4320"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1483"/>
        <w:gridCol w:w="1939"/>
        <w:gridCol w:w="1939"/>
      </w:tblGrid>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ἐγώ</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σύ</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147247" w:rsidP="000F519C">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107" type="#_x0000_t58" style="position:absolute;margin-left:-158.05pt;margin-top:24.95pt;width:168.75pt;height:138.75pt;rotation:27;z-index:251865088;mso-position-horizontal-relative:text;mso-position-vertical-relative:text" fillcolor="#eeece1 [3214]" strokecolor="#205867 [1608]">
                  <v:shadow on="t" opacity=".5" offset="-6pt,-6pt"/>
                  <v:textbox>
                    <w:txbxContent>
                      <w:p w:rsidR="007C3724" w:rsidRDefault="007C3724" w:rsidP="00693C3C">
                        <w:r>
                          <w:t>Θυμηθείτε τη χρονική αύξηση και την εσωτερική αύξηση!</w:t>
                        </w:r>
                      </w:p>
                    </w:txbxContent>
                  </v:textbox>
                </v:shape>
              </w:pict>
            </w:r>
            <w:r w:rsidR="00693C3C" w:rsidRPr="002710FE">
              <w:rPr>
                <w:rFonts w:ascii="Times New Roman" w:hAnsi="Times New Roman" w:cs="Times New Roman"/>
                <w:color w:val="000000" w:themeColor="text1"/>
                <w:sz w:val="24"/>
                <w:szCs w:val="24"/>
              </w:rPr>
              <w:t>οὗτος, αὕτη, τοῦτο</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ἡμεῖς</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ὑμεῖς</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οὗτοι, αὗται, ταῦτα</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ind w:left="4320" w:hanging="4320"/>
        <w:jc w:val="center"/>
        <w:rPr>
          <w:rFonts w:ascii="Times New Roman" w:hAnsi="Times New Roman" w:cs="Times New Roman"/>
          <w:color w:val="000000" w:themeColor="text1"/>
          <w:sz w:val="24"/>
          <w:szCs w:val="24"/>
        </w:rPr>
      </w:pPr>
    </w:p>
    <w:p w:rsidR="00693C3C" w:rsidRPr="00222E71" w:rsidRDefault="00693C3C" w:rsidP="00693C3C">
      <w:pPr>
        <w:rPr>
          <w:szCs w:val="24"/>
        </w:rPr>
      </w:pPr>
    </w:p>
    <w:p w:rsidR="00693C3C" w:rsidRPr="003B25DD" w:rsidRDefault="00693C3C" w:rsidP="00693C3C">
      <w:pPr>
        <w:rPr>
          <w:szCs w:val="24"/>
        </w:rPr>
      </w:pPr>
    </w:p>
    <w:p w:rsidR="00693C3C" w:rsidRDefault="00693C3C"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9F3579">
      <w:pPr>
        <w:spacing w:after="0" w:line="360" w:lineRule="auto"/>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Σημασία στις κύριες προτάσεις</w:t>
      </w:r>
    </w:p>
    <w:p w:rsidR="009F3579" w:rsidRDefault="009F3579" w:rsidP="009F3579">
      <w:pPr>
        <w:pStyle w:val="ac"/>
        <w:numPr>
          <w:ilvl w:val="0"/>
          <w:numId w:val="12"/>
        </w:numPr>
        <w:spacing w:after="0" w:line="360" w:lineRule="auto"/>
        <w:jc w:val="both"/>
        <w:rPr>
          <w:rFonts w:ascii="Times New Roman" w:hAnsi="Times New Roman" w:cs="Times New Roman"/>
          <w:sz w:val="24"/>
          <w:szCs w:val="24"/>
        </w:rPr>
      </w:pPr>
      <w:r w:rsidRPr="0078427F">
        <w:rPr>
          <w:rFonts w:ascii="Times New Roman" w:hAnsi="Times New Roman" w:cs="Times New Roman"/>
          <w:sz w:val="24"/>
          <w:szCs w:val="24"/>
        </w:rPr>
        <w:t>Σχολικό βιβλίο, σελίδα</w:t>
      </w:r>
      <w:r>
        <w:rPr>
          <w:rFonts w:ascii="Times New Roman" w:hAnsi="Times New Roman" w:cs="Times New Roman"/>
          <w:sz w:val="24"/>
          <w:szCs w:val="24"/>
        </w:rPr>
        <w:t xml:space="preserve"> 35</w:t>
      </w:r>
    </w:p>
    <w:p w:rsidR="009F3579" w:rsidRDefault="009F3579" w:rsidP="009F3579">
      <w:pPr>
        <w:pStyle w:val="ac"/>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Πίνακας σημασιών και παραδείγματα</w:t>
      </w:r>
    </w:p>
    <w:p w:rsidR="009F3579" w:rsidRDefault="009F3579" w:rsidP="009F3579">
      <w:pPr>
        <w:pStyle w:val="ac"/>
        <w:spacing w:after="0" w:line="360" w:lineRule="auto"/>
        <w:jc w:val="center"/>
        <w:rPr>
          <w:rFonts w:ascii="Times New Roman" w:hAnsi="Times New Roman" w:cs="Times New Roman"/>
          <w:sz w:val="24"/>
          <w:szCs w:val="24"/>
        </w:rPr>
      </w:pPr>
      <w:r w:rsidRPr="0078427F">
        <w:rPr>
          <w:rFonts w:ascii="Times New Roman" w:hAnsi="Times New Roman" w:cs="Times New Roman"/>
          <w:noProof/>
          <w:sz w:val="24"/>
          <w:szCs w:val="24"/>
          <w:lang w:eastAsia="el-GR"/>
        </w:rPr>
        <w:drawing>
          <wp:anchor distT="0" distB="0" distL="114300" distR="114300" simplePos="0" relativeHeight="251867136" behindDoc="1" locked="0" layoutInCell="1" allowOverlap="1">
            <wp:simplePos x="0" y="0"/>
            <wp:positionH relativeFrom="column">
              <wp:posOffset>-748664</wp:posOffset>
            </wp:positionH>
            <wp:positionV relativeFrom="paragraph">
              <wp:posOffset>0</wp:posOffset>
            </wp:positionV>
            <wp:extent cx="6115050" cy="3629025"/>
            <wp:effectExtent l="171450" t="133350" r="361950" b="314325"/>
            <wp:wrapNone/>
            <wp:docPr id="10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6115050" cy="3629025"/>
                    </a:xfrm>
                    <a:prstGeom prst="rect">
                      <a:avLst/>
                    </a:prstGeom>
                    <a:ln>
                      <a:noFill/>
                    </a:ln>
                    <a:effectLst>
                      <a:outerShdw blurRad="292100" dist="139700" dir="2700000" algn="tl" rotWithShape="0">
                        <a:srgbClr val="333333">
                          <a:alpha val="65000"/>
                        </a:srgbClr>
                      </a:outerShdw>
                    </a:effectLst>
                  </pic:spPr>
                </pic:pic>
              </a:graphicData>
            </a:graphic>
          </wp:anchor>
        </w:drawing>
      </w:r>
    </w:p>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Default="009F3579" w:rsidP="009F3579"/>
    <w:p w:rsidR="009F3579" w:rsidRDefault="009F3579" w:rsidP="009F3579">
      <w:pPr>
        <w:pStyle w:val="ac"/>
        <w:numPr>
          <w:ilvl w:val="0"/>
          <w:numId w:val="13"/>
        </w:numPr>
        <w:spacing w:after="0" w:line="360" w:lineRule="auto"/>
        <w:jc w:val="both"/>
        <w:rPr>
          <w:rFonts w:ascii="Times New Roman" w:hAnsi="Times New Roman" w:cs="Times New Roman"/>
        </w:rPr>
      </w:pPr>
      <w:r w:rsidRPr="0078427F">
        <w:rPr>
          <w:rFonts w:ascii="Times New Roman" w:hAnsi="Times New Roman" w:cs="Times New Roman"/>
          <w:sz w:val="24"/>
          <w:szCs w:val="24"/>
        </w:rPr>
        <w:t>Άσκηση αναγνώρισης των σημασιών της υποτακτικής</w:t>
      </w:r>
    </w:p>
    <w:p w:rsidR="009F3579" w:rsidRDefault="009F3579" w:rsidP="009F3579">
      <w:pPr>
        <w:pStyle w:val="ac"/>
        <w:spacing w:after="0" w:line="360" w:lineRule="auto"/>
        <w:ind w:left="0"/>
        <w:jc w:val="both"/>
        <w:rPr>
          <w:rFonts w:ascii="Times New Roman" w:hAnsi="Times New Roman" w:cs="Times New Roman"/>
          <w:sz w:val="24"/>
          <w:szCs w:val="24"/>
        </w:rPr>
      </w:pPr>
      <w:r>
        <w:rPr>
          <w:b/>
        </w:rPr>
        <w:sym w:font="Wingdings" w:char="F021"/>
      </w:r>
      <w:r w:rsidRPr="00CB571D">
        <w:rPr>
          <w:rFonts w:ascii="Times New Roman" w:hAnsi="Times New Roman" w:cs="Times New Roman"/>
          <w:b/>
          <w:sz w:val="24"/>
          <w:szCs w:val="24"/>
        </w:rPr>
        <w:t xml:space="preserve"> </w:t>
      </w:r>
      <w:r w:rsidRPr="00CB571D">
        <w:rPr>
          <w:rFonts w:ascii="Times New Roman" w:hAnsi="Times New Roman" w:cs="Times New Roman"/>
          <w:sz w:val="24"/>
          <w:szCs w:val="24"/>
        </w:rPr>
        <w:t xml:space="preserve">Να αναγνωρίσετε το είδος της υποτακτικής στις προτάσεις που ακολουθούν και να </w:t>
      </w:r>
    </w:p>
    <w:p w:rsidR="009F3579" w:rsidRPr="00CB571D" w:rsidRDefault="009F3579" w:rsidP="009F3579">
      <w:pPr>
        <w:pStyle w:val="ac"/>
        <w:spacing w:after="0" w:line="360" w:lineRule="auto"/>
        <w:ind w:left="0"/>
        <w:jc w:val="both"/>
        <w:rPr>
          <w:rFonts w:ascii="Times New Roman" w:hAnsi="Times New Roman" w:cs="Times New Roman"/>
        </w:rPr>
      </w:pPr>
      <w:r>
        <w:rPr>
          <w:rFonts w:ascii="Times New Roman" w:hAnsi="Times New Roman" w:cs="Times New Roman"/>
          <w:sz w:val="24"/>
          <w:szCs w:val="24"/>
        </w:rPr>
        <w:t xml:space="preserve">     </w:t>
      </w:r>
      <w:r w:rsidRPr="00CB571D">
        <w:rPr>
          <w:rFonts w:ascii="Times New Roman" w:hAnsi="Times New Roman" w:cs="Times New Roman"/>
          <w:sz w:val="24"/>
          <w:szCs w:val="24"/>
        </w:rPr>
        <w:t>εξηγήσετε την επιλογή σας.</w:t>
      </w:r>
    </w:p>
    <w:p w:rsidR="009F3579" w:rsidRPr="00CB571D" w:rsidRDefault="009F3579" w:rsidP="009F3579">
      <w:pPr>
        <w:pStyle w:val="ac"/>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2256" behindDoc="1" locked="0" layoutInCell="1" allowOverlap="1">
            <wp:simplePos x="0" y="0"/>
            <wp:positionH relativeFrom="column">
              <wp:posOffset>-981075</wp:posOffset>
            </wp:positionH>
            <wp:positionV relativeFrom="paragraph">
              <wp:posOffset>120650</wp:posOffset>
            </wp:positionV>
            <wp:extent cx="1400175" cy="1438275"/>
            <wp:effectExtent l="19050" t="0" r="9525" b="0"/>
            <wp:wrapNone/>
            <wp:docPr id="104"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sidRPr="00CB571D">
        <w:rPr>
          <w:rFonts w:ascii="Times New Roman" w:hAnsi="Times New Roman" w:cs="Times New Roman"/>
          <w:sz w:val="24"/>
          <w:szCs w:val="24"/>
        </w:rPr>
        <w:t xml:space="preserve">α) Πῶς </w:t>
      </w:r>
      <w:r w:rsidRPr="00CB571D">
        <w:rPr>
          <w:rFonts w:ascii="Times New Roman" w:hAnsi="Times New Roman" w:cs="Times New Roman"/>
          <w:sz w:val="24"/>
          <w:szCs w:val="24"/>
          <w:u w:val="single"/>
        </w:rPr>
        <w:t>μάχωμαι</w:t>
      </w:r>
      <w:r w:rsidRPr="00CB571D">
        <w:rPr>
          <w:rFonts w:ascii="Times New Roman" w:hAnsi="Times New Roman" w:cs="Times New Roman"/>
          <w:sz w:val="24"/>
          <w:szCs w:val="24"/>
        </w:rPr>
        <w:t xml:space="preserve"> θνητός ὤν θείᾳ τύχῃ; …………………………………………..</w:t>
      </w:r>
      <w:r>
        <w:rPr>
          <w:rFonts w:ascii="Times New Roman" w:hAnsi="Times New Roman" w:cs="Times New Roman"/>
          <w:sz w:val="24"/>
          <w:szCs w:val="24"/>
        </w:rPr>
        <w:t>............................................................</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β) Τί βούλεσθε </w:t>
      </w:r>
      <w:r w:rsidRPr="00CB571D">
        <w:rPr>
          <w:rFonts w:ascii="Times New Roman" w:hAnsi="Times New Roman" w:cs="Times New Roman"/>
          <w:sz w:val="24"/>
          <w:szCs w:val="24"/>
          <w:u w:val="single"/>
        </w:rPr>
        <w:t>εἴπω</w:t>
      </w:r>
      <w:r w:rsidRPr="00CB571D">
        <w:rPr>
          <w:rFonts w:ascii="Times New Roman" w:hAnsi="Times New Roman" w:cs="Times New Roman"/>
          <w:sz w:val="24"/>
          <w:szCs w:val="24"/>
        </w:rPr>
        <w:t>; ………………………………………………………………..</w:t>
      </w:r>
      <w:r>
        <w:rPr>
          <w:rFonts w:ascii="Times New Roman" w:hAnsi="Times New Roman" w:cs="Times New Roman"/>
          <w:sz w:val="24"/>
          <w:szCs w:val="24"/>
        </w:rPr>
        <w:t>...........................</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γ) Μή </w:t>
      </w:r>
      <w:r w:rsidRPr="00CB571D">
        <w:rPr>
          <w:rFonts w:ascii="Times New Roman" w:hAnsi="Times New Roman" w:cs="Times New Roman"/>
          <w:sz w:val="24"/>
          <w:szCs w:val="24"/>
          <w:u w:val="single"/>
        </w:rPr>
        <w:t>ἀπέλθητε</w:t>
      </w:r>
      <w:r w:rsidRPr="00CB571D">
        <w:rPr>
          <w:rFonts w:ascii="Times New Roman" w:hAnsi="Times New Roman" w:cs="Times New Roman"/>
          <w:sz w:val="24"/>
          <w:szCs w:val="24"/>
        </w:rPr>
        <w:t xml:space="preserve"> πρίν ἄν ἀκούσητε. ………………………………………………</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δ) Φέρε δή </w:t>
      </w:r>
      <w:r w:rsidRPr="00CB571D">
        <w:rPr>
          <w:rFonts w:ascii="Times New Roman" w:hAnsi="Times New Roman" w:cs="Times New Roman"/>
          <w:sz w:val="24"/>
          <w:szCs w:val="24"/>
          <w:u w:val="single"/>
        </w:rPr>
        <w:t>πειραθῶ</w:t>
      </w:r>
      <w:r w:rsidRPr="00CB571D">
        <w:rPr>
          <w:rFonts w:ascii="Times New Roman" w:hAnsi="Times New Roman" w:cs="Times New Roman"/>
          <w:sz w:val="24"/>
          <w:szCs w:val="24"/>
        </w:rPr>
        <w:t xml:space="preserve"> πρός ὑμᾶς ἀπολογήσασθαι. ………………………………</w:t>
      </w:r>
    </w:p>
    <w:p w:rsidR="009F3579" w:rsidRPr="00CB571D" w:rsidRDefault="009F3579" w:rsidP="009F3579">
      <w:pPr>
        <w:pStyle w:val="ac"/>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68160" behindDoc="0" locked="0" layoutInCell="1" allowOverlap="1">
            <wp:simplePos x="0" y="0"/>
            <wp:positionH relativeFrom="column">
              <wp:posOffset>4768215</wp:posOffset>
            </wp:positionH>
            <wp:positionV relativeFrom="paragraph">
              <wp:posOffset>172085</wp:posOffset>
            </wp:positionV>
            <wp:extent cx="1447800" cy="1440180"/>
            <wp:effectExtent l="19050" t="0" r="0" b="0"/>
            <wp:wrapNone/>
            <wp:docPr id="105" name="Εικόνα 1" descr="http://cdn.rebuildlifenow.com/wp-content/uploads/2013/11/good-new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rebuildlifenow.com/wp-content/uploads/2013/11/good-news1.gif"/>
                    <pic:cNvPicPr>
                      <a:picLocks noChangeAspect="1" noChangeArrowheads="1"/>
                    </pic:cNvPicPr>
                  </pic:nvPicPr>
                  <pic:blipFill>
                    <a:blip r:embed="rId121" cstate="print"/>
                    <a:srcRect/>
                    <a:stretch>
                      <a:fillRect/>
                    </a:stretch>
                  </pic:blipFill>
                  <pic:spPr bwMode="auto">
                    <a:xfrm>
                      <a:off x="0" y="0"/>
                      <a:ext cx="1447800" cy="1440180"/>
                    </a:xfrm>
                    <a:prstGeom prst="rect">
                      <a:avLst/>
                    </a:prstGeom>
                    <a:noFill/>
                    <a:ln w="9525">
                      <a:noFill/>
                      <a:miter lim="800000"/>
                      <a:headEnd/>
                      <a:tailEnd/>
                    </a:ln>
                  </pic:spPr>
                </pic:pic>
              </a:graphicData>
            </a:graphic>
          </wp:anchor>
        </w:drawing>
      </w:r>
      <w:r w:rsidRPr="00CB571D">
        <w:rPr>
          <w:rFonts w:ascii="Times New Roman" w:hAnsi="Times New Roman" w:cs="Times New Roman"/>
          <w:sz w:val="24"/>
          <w:szCs w:val="24"/>
        </w:rPr>
        <w:t xml:space="preserve">ε) Βούλει οὖν ἐπί τήν ὑπόθεσιν πάλιν ἐξ ἀρχῆς </w:t>
      </w:r>
      <w:r w:rsidRPr="00CB571D">
        <w:rPr>
          <w:rFonts w:ascii="Times New Roman" w:hAnsi="Times New Roman" w:cs="Times New Roman"/>
          <w:sz w:val="24"/>
          <w:szCs w:val="24"/>
          <w:u w:val="single"/>
        </w:rPr>
        <w:t>ἐπανέλθωμεν</w:t>
      </w:r>
      <w:r w:rsidRPr="00CB571D">
        <w:rPr>
          <w:rFonts w:ascii="Times New Roman" w:hAnsi="Times New Roman" w:cs="Times New Roman"/>
          <w:sz w:val="24"/>
          <w:szCs w:val="24"/>
        </w:rPr>
        <w:t xml:space="preserve"> </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w:t>
      </w:r>
      <w:r>
        <w:rPr>
          <w:rFonts w:ascii="Times New Roman" w:hAnsi="Times New Roman" w:cs="Times New Roman"/>
          <w:sz w:val="24"/>
          <w:szCs w:val="24"/>
        </w:rPr>
        <w:t>…………………………………………………………………....</w:t>
      </w:r>
    </w:p>
    <w:p w:rsidR="009F3579"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στ) Μή με </w:t>
      </w:r>
      <w:r w:rsidRPr="00CB571D">
        <w:rPr>
          <w:rFonts w:ascii="Times New Roman" w:hAnsi="Times New Roman" w:cs="Times New Roman"/>
          <w:sz w:val="24"/>
          <w:szCs w:val="24"/>
          <w:u w:val="single"/>
        </w:rPr>
        <w:t>ἀπολέσητε</w:t>
      </w:r>
      <w:r w:rsidRPr="00CB571D">
        <w:rPr>
          <w:rFonts w:ascii="Times New Roman" w:hAnsi="Times New Roman" w:cs="Times New Roman"/>
          <w:sz w:val="24"/>
          <w:szCs w:val="24"/>
        </w:rPr>
        <w:t xml:space="preserve"> ἀδίκως. ……………………………………………………</w:t>
      </w:r>
      <w:r>
        <w:rPr>
          <w:rFonts w:ascii="Times New Roman" w:hAnsi="Times New Roman" w:cs="Times New Roman"/>
          <w:sz w:val="24"/>
          <w:szCs w:val="24"/>
        </w:rPr>
        <w:t>................................</w:t>
      </w:r>
    </w:p>
    <w:p w:rsidR="009F3579" w:rsidRDefault="009F3579" w:rsidP="009F3579">
      <w:pPr>
        <w:pStyle w:val="ac"/>
        <w:spacing w:after="0" w:line="360" w:lineRule="auto"/>
        <w:ind w:left="0"/>
        <w:rPr>
          <w:rFonts w:ascii="Times New Roman" w:hAnsi="Times New Roman" w:cs="Times New Roman"/>
          <w:sz w:val="24"/>
          <w:szCs w:val="24"/>
        </w:rPr>
      </w:pPr>
      <w:r>
        <w:rPr>
          <w:rFonts w:ascii="Arial Black" w:hAnsi="Arial Black" w:cs="Times New Roman"/>
          <w:sz w:val="24"/>
          <w:szCs w:val="24"/>
        </w:rPr>
        <w:t xml:space="preserve">Τα ευχάριστα νέα! </w:t>
      </w:r>
      <w:r>
        <w:rPr>
          <w:rFonts w:ascii="Times New Roman" w:hAnsi="Times New Roman" w:cs="Times New Roman"/>
          <w:sz w:val="24"/>
          <w:szCs w:val="24"/>
        </w:rPr>
        <w:t xml:space="preserve">Υποτακτική έχουν μόνο τρεις χρόνοι: ο Ενεστώτας, ο </w:t>
      </w:r>
    </w:p>
    <w:p w:rsidR="009F3579" w:rsidRPr="00253941"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Αόριστος και ο Παρακείμενος.</w:t>
      </w:r>
    </w:p>
    <w:p w:rsidR="009F3579" w:rsidRDefault="009F3579" w:rsidP="009F3579">
      <w:pPr>
        <w:pStyle w:val="ac"/>
        <w:spacing w:after="0" w:line="360" w:lineRule="auto"/>
        <w:ind w:left="0"/>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Ο σχηματισμός της υποτακτικής ενεστώτα και αόριστου</w:t>
      </w:r>
    </w:p>
    <w:p w:rsidR="009F3579" w:rsidRDefault="009F3579" w:rsidP="009F3579">
      <w:pPr>
        <w:pStyle w:val="ac"/>
        <w:spacing w:after="0" w:line="360" w:lineRule="auto"/>
        <w:ind w:left="0"/>
        <w:rPr>
          <w:rFonts w:ascii="Times New Roman" w:hAnsi="Times New Roman" w:cs="Times New Roman"/>
          <w:sz w:val="24"/>
          <w:szCs w:val="24"/>
        </w:rPr>
      </w:pPr>
      <w:r>
        <w:rPr>
          <w:rFonts w:ascii="Arial Black" w:hAnsi="Arial Black" w:cs="Times New Roman"/>
          <w:noProof/>
          <w:lang w:eastAsia="el-GR"/>
        </w:rPr>
        <w:drawing>
          <wp:anchor distT="0" distB="0" distL="114300" distR="114300" simplePos="0" relativeHeight="251869184" behindDoc="1" locked="0" layoutInCell="1" allowOverlap="1">
            <wp:simplePos x="0" y="0"/>
            <wp:positionH relativeFrom="column">
              <wp:posOffset>4552950</wp:posOffset>
            </wp:positionH>
            <wp:positionV relativeFrom="paragraph">
              <wp:posOffset>99060</wp:posOffset>
            </wp:positionV>
            <wp:extent cx="1743075" cy="1438275"/>
            <wp:effectExtent l="19050" t="0" r="9525" b="0"/>
            <wp:wrapNone/>
            <wp:docPr id="106" name="Εικόνα 4" descr="http://achesongroup.com/wp-content/uploads/2015/05/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chesongroup.com/wp-content/uploads/2015/05/Good-News.jpg"/>
                    <pic:cNvPicPr>
                      <a:picLocks noChangeAspect="1" noChangeArrowheads="1"/>
                    </pic:cNvPicPr>
                  </pic:nvPicPr>
                  <pic:blipFill>
                    <a:blip r:embed="rId122" cstate="print"/>
                    <a:srcRect/>
                    <a:stretch>
                      <a:fillRect/>
                    </a:stretch>
                  </pic:blipFill>
                  <pic:spPr bwMode="auto">
                    <a:xfrm>
                      <a:off x="0" y="0"/>
                      <a:ext cx="1743075" cy="1438275"/>
                    </a:xfrm>
                    <a:prstGeom prst="rect">
                      <a:avLst/>
                    </a:prstGeom>
                    <a:noFill/>
                    <a:ln w="9525">
                      <a:noFill/>
                      <a:miter lim="800000"/>
                      <a:headEnd/>
                      <a:tailEnd/>
                    </a:ln>
                  </pic:spPr>
                </pic:pic>
              </a:graphicData>
            </a:graphic>
          </wp:anchor>
        </w:drawing>
      </w:r>
      <w:r>
        <w:rPr>
          <w:rFonts w:ascii="Arial Black" w:hAnsi="Arial Black" w:cs="Times New Roman"/>
        </w:rPr>
        <w:t xml:space="preserve">Κι άλλα ευχάριστα νέα!! </w:t>
      </w:r>
      <w:r w:rsidRPr="004A51D0">
        <w:rPr>
          <w:rFonts w:ascii="Times New Roman" w:hAnsi="Times New Roman" w:cs="Times New Roman"/>
          <w:sz w:val="24"/>
          <w:szCs w:val="24"/>
        </w:rPr>
        <w:t>Οι καταλήξεις</w:t>
      </w:r>
      <w:r>
        <w:rPr>
          <w:rFonts w:ascii="Times New Roman" w:hAnsi="Times New Roman" w:cs="Times New Roman"/>
          <w:sz w:val="24"/>
          <w:szCs w:val="24"/>
        </w:rPr>
        <w:t xml:space="preserve"> της υποτακτικής ενεστώτα και αόριστου</w:t>
      </w:r>
    </w:p>
    <w:p w:rsidR="009F3579"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σχηματίζονται από τις καταλήξεις της οριστικής </w:t>
      </w:r>
    </w:p>
    <w:p w:rsidR="009F3579"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ενεστώτα με τις εξής αλλαγές:</w:t>
      </w:r>
      <w:r w:rsidRPr="00B83C53">
        <w:t xml:space="preserve"> </w:t>
      </w:r>
    </w:p>
    <w:p w:rsidR="009F3579" w:rsidRDefault="009F3579" w:rsidP="009F3579">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sz w:val="24"/>
          <w:szCs w:val="24"/>
        </w:rPr>
        <w:t xml:space="preserve">1) το </w:t>
      </w:r>
      <w:r w:rsidRPr="004A51D0">
        <w:rPr>
          <w:rFonts w:ascii="Times New Roman" w:hAnsi="Times New Roman" w:cs="Times New Roman"/>
          <w:b/>
          <w:sz w:val="24"/>
          <w:szCs w:val="24"/>
        </w:rPr>
        <w:t>ο</w:t>
      </w:r>
      <w:r>
        <w:rPr>
          <w:rFonts w:ascii="Times New Roman" w:hAnsi="Times New Roman" w:cs="Times New Roman"/>
          <w:b/>
          <w:sz w:val="24"/>
          <w:szCs w:val="24"/>
        </w:rPr>
        <w:t xml:space="preserve"> </w:t>
      </w:r>
      <w:r w:rsidRPr="004A51D0">
        <w:rPr>
          <w:rFonts w:ascii="Times New Roman" w:hAnsi="Times New Roman" w:cs="Times New Roman"/>
          <w:sz w:val="24"/>
          <w:szCs w:val="24"/>
        </w:rPr>
        <w:t>και το</w:t>
      </w:r>
      <w:r>
        <w:rPr>
          <w:rFonts w:ascii="Times New Roman" w:hAnsi="Times New Roman" w:cs="Times New Roman"/>
          <w:b/>
          <w:sz w:val="24"/>
          <w:szCs w:val="24"/>
        </w:rPr>
        <w:t xml:space="preserve"> ου</w:t>
      </w:r>
      <w:r>
        <w:rPr>
          <w:rFonts w:ascii="Times New Roman" w:hAnsi="Times New Roman" w:cs="Times New Roman"/>
          <w:sz w:val="24"/>
          <w:szCs w:val="24"/>
        </w:rPr>
        <w:t xml:space="preserve"> γίνονται </w:t>
      </w:r>
      <w:r w:rsidRPr="004A51D0">
        <w:rPr>
          <w:rFonts w:ascii="Times New Roman" w:hAnsi="Times New Roman" w:cs="Times New Roman"/>
          <w:b/>
          <w:sz w:val="24"/>
          <w:szCs w:val="24"/>
        </w:rPr>
        <w:t>ω</w:t>
      </w:r>
      <w:r>
        <w:rPr>
          <w:rFonts w:ascii="Times New Roman" w:hAnsi="Times New Roman" w:cs="Times New Roman"/>
          <w:b/>
          <w:sz w:val="24"/>
          <w:szCs w:val="24"/>
        </w:rPr>
        <w:tab/>
      </w:r>
      <w:r w:rsidRPr="004A51D0">
        <w:rPr>
          <w:rFonts w:ascii="Times New Roman" w:hAnsi="Times New Roman" w:cs="Times New Roman"/>
          <w:sz w:val="24"/>
          <w:szCs w:val="24"/>
        </w:rPr>
        <w:t>2) το</w:t>
      </w:r>
      <w:r>
        <w:rPr>
          <w:rFonts w:ascii="Times New Roman" w:hAnsi="Times New Roman" w:cs="Times New Roman"/>
          <w:b/>
          <w:sz w:val="24"/>
          <w:szCs w:val="24"/>
        </w:rPr>
        <w:t xml:space="preserve"> ε </w:t>
      </w:r>
      <w:r w:rsidRPr="004A51D0">
        <w:rPr>
          <w:rFonts w:ascii="Times New Roman" w:hAnsi="Times New Roman" w:cs="Times New Roman"/>
          <w:sz w:val="24"/>
          <w:szCs w:val="24"/>
        </w:rPr>
        <w:t>γίνεται</w:t>
      </w:r>
      <w:r>
        <w:rPr>
          <w:rFonts w:ascii="Times New Roman" w:hAnsi="Times New Roman" w:cs="Times New Roman"/>
          <w:b/>
          <w:sz w:val="24"/>
          <w:szCs w:val="24"/>
        </w:rPr>
        <w:t xml:space="preserve"> η</w:t>
      </w:r>
      <w:r>
        <w:rPr>
          <w:rFonts w:ascii="Times New Roman" w:hAnsi="Times New Roman" w:cs="Times New Roman"/>
          <w:b/>
          <w:sz w:val="24"/>
          <w:szCs w:val="24"/>
        </w:rPr>
        <w:tab/>
      </w:r>
      <w:r w:rsidRPr="004A51D0">
        <w:rPr>
          <w:rFonts w:ascii="Times New Roman" w:hAnsi="Times New Roman" w:cs="Times New Roman"/>
          <w:sz w:val="24"/>
          <w:szCs w:val="24"/>
        </w:rPr>
        <w:t>3) το</w:t>
      </w:r>
      <w:r>
        <w:rPr>
          <w:rFonts w:ascii="Times New Roman" w:hAnsi="Times New Roman" w:cs="Times New Roman"/>
          <w:b/>
          <w:sz w:val="24"/>
          <w:szCs w:val="24"/>
        </w:rPr>
        <w:t xml:space="preserve"> ει </w:t>
      </w:r>
      <w:r w:rsidRPr="004A51D0">
        <w:rPr>
          <w:rFonts w:ascii="Times New Roman" w:hAnsi="Times New Roman" w:cs="Times New Roman"/>
          <w:sz w:val="24"/>
          <w:szCs w:val="24"/>
        </w:rPr>
        <w:t>γίνεται</w:t>
      </w:r>
      <w:r>
        <w:rPr>
          <w:rFonts w:ascii="Times New Roman" w:hAnsi="Times New Roman" w:cs="Times New Roman"/>
          <w:b/>
          <w:sz w:val="24"/>
          <w:szCs w:val="24"/>
        </w:rPr>
        <w:t xml:space="preserve">  ῃ</w:t>
      </w:r>
    </w:p>
    <w:p w:rsidR="009F3579" w:rsidRDefault="009F3579" w:rsidP="009F3579">
      <w:pPr>
        <w:pStyle w:val="ac"/>
        <w:spacing w:after="0" w:line="360" w:lineRule="auto"/>
        <w:ind w:left="0"/>
        <w:jc w:val="both"/>
        <w:rPr>
          <w:rFonts w:ascii="Times New Roman" w:hAnsi="Times New Roman" w:cs="Times New Roman"/>
          <w:sz w:val="24"/>
          <w:szCs w:val="24"/>
        </w:rPr>
      </w:pP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Ώρα για δράση. Έχοντας υπόψη τις πιο πάνω αλλαγές, να σχηματίσεις την υποτακτική ενεστώτα συμπληρώνοντας τον πίνακα:</w:t>
      </w:r>
    </w:p>
    <w:tbl>
      <w:tblPr>
        <w:tblStyle w:val="a6"/>
        <w:tblW w:w="0" w:type="auto"/>
        <w:tblLook w:val="04A0"/>
      </w:tblPr>
      <w:tblGrid>
        <w:gridCol w:w="4261"/>
        <w:gridCol w:w="4261"/>
      </w:tblGrid>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Οριστική ενεστώτα</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Υποτακτική ενεστώτα</w:t>
            </w: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ω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εις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3280" behindDoc="0" locked="0" layoutInCell="1" allowOverlap="1">
                  <wp:simplePos x="0" y="0"/>
                  <wp:positionH relativeFrom="column">
                    <wp:posOffset>-885825</wp:posOffset>
                  </wp:positionH>
                  <wp:positionV relativeFrom="paragraph">
                    <wp:posOffset>31750</wp:posOffset>
                  </wp:positionV>
                  <wp:extent cx="1400175" cy="1438275"/>
                  <wp:effectExtent l="19050" t="0" r="9525" b="0"/>
                  <wp:wrapNone/>
                  <wp:docPr id="107"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λύ – ει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ομεν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ετε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ουσι(ν)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bl>
    <w:p w:rsidR="009F3579" w:rsidRDefault="009F3579" w:rsidP="009F3579">
      <w:pPr>
        <w:spacing w:line="360" w:lineRule="auto"/>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Ώρα για περισσότερη δράση. </w:t>
      </w:r>
      <w:r w:rsidRPr="00872139">
        <w:rPr>
          <w:rFonts w:ascii="Times New Roman" w:hAnsi="Times New Roman" w:cs="Times New Roman"/>
          <w:sz w:val="24"/>
          <w:szCs w:val="24"/>
        </w:rPr>
        <w:t xml:space="preserve">Να κλίνετε την Υποτακτική Ενεστώτα των ρημάτων </w:t>
      </w:r>
      <w:r w:rsidRPr="00872139">
        <w:rPr>
          <w:rFonts w:ascii="Times New Roman" w:hAnsi="Times New Roman" w:cs="Times New Roman"/>
          <w:b/>
          <w:sz w:val="24"/>
          <w:szCs w:val="24"/>
        </w:rPr>
        <w:t>κολακεύω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βλάπτω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διώκω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πείθω</w:t>
      </w:r>
      <w:r w:rsidRPr="00872139">
        <w:rPr>
          <w:rFonts w:ascii="Times New Roman" w:hAnsi="Times New Roman" w:cs="Times New Roman"/>
          <w:sz w:val="24"/>
          <w:szCs w:val="24"/>
        </w:rPr>
        <w:t>.</w:t>
      </w:r>
    </w:p>
    <w:tbl>
      <w:tblPr>
        <w:tblStyle w:val="a6"/>
        <w:tblW w:w="0" w:type="auto"/>
        <w:tblLook w:val="04A0"/>
      </w:tblPr>
      <w:tblGrid>
        <w:gridCol w:w="959"/>
        <w:gridCol w:w="1890"/>
        <w:gridCol w:w="1891"/>
        <w:gridCol w:w="1891"/>
        <w:gridCol w:w="1891"/>
      </w:tblGrid>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ἐγώ</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σύ</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vertAlign w:val="subscript"/>
              </w:rPr>
            </w:pPr>
            <w:r>
              <w:rPr>
                <w:rFonts w:ascii="Times New Roman" w:hAnsi="Times New Roman" w:cs="Times New Roman"/>
                <w:sz w:val="24"/>
                <w:szCs w:val="24"/>
              </w:rPr>
              <w:t>οὗτος...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ἡμεῖς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ὑμεῖς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rPr>
            </w:pPr>
            <w:r w:rsidRPr="00872139">
              <w:rPr>
                <w:rFonts w:ascii="Times New Roman" w:hAnsi="Times New Roman" w:cs="Times New Roman"/>
                <w:sz w:val="24"/>
                <w:szCs w:val="24"/>
              </w:rPr>
              <w:t>ο</w:t>
            </w:r>
            <w:r>
              <w:rPr>
                <w:rFonts w:ascii="Times New Roman" w:hAnsi="Times New Roman" w:cs="Times New Roman"/>
                <w:sz w:val="24"/>
                <w:szCs w:val="24"/>
              </w:rPr>
              <w:t>ὗ</w:t>
            </w:r>
            <w:r w:rsidRPr="00872139">
              <w:rPr>
                <w:rFonts w:ascii="Times New Roman" w:hAnsi="Times New Roman" w:cs="Times New Roman"/>
                <w:sz w:val="24"/>
                <w:szCs w:val="24"/>
              </w:rPr>
              <w:t>τοι</w:t>
            </w:r>
            <w:r>
              <w:rPr>
                <w:rFonts w:ascii="Times New Roman" w:hAnsi="Times New Roman" w:cs="Times New Roman"/>
                <w:sz w:val="24"/>
                <w:szCs w:val="24"/>
                <w:vertAlign w:val="subscript"/>
              </w:rPr>
              <w:t>...</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bl>
    <w:p w:rsidR="009F3579" w:rsidRDefault="009F3579" w:rsidP="009F3579">
      <w:pPr>
        <w:pStyle w:val="ac"/>
        <w:spacing w:after="0" w:line="360" w:lineRule="auto"/>
        <w:ind w:left="0"/>
        <w:jc w:val="both"/>
        <w:rPr>
          <w:rFonts w:ascii="Times New Roman" w:hAnsi="Times New Roman" w:cs="Times New Roman"/>
          <w:sz w:val="24"/>
          <w:szCs w:val="24"/>
        </w:rPr>
      </w:pPr>
      <w:r>
        <w:rPr>
          <w:rFonts w:ascii="Arial Black" w:hAnsi="Arial Black" w:cs="Times New Roman"/>
          <w:noProof/>
          <w:sz w:val="24"/>
          <w:szCs w:val="24"/>
          <w:lang w:eastAsia="el-GR"/>
        </w:rPr>
        <w:drawing>
          <wp:anchor distT="0" distB="0" distL="114300" distR="114300" simplePos="0" relativeHeight="251870208" behindDoc="0" locked="0" layoutInCell="1" allowOverlap="1">
            <wp:simplePos x="0" y="0"/>
            <wp:positionH relativeFrom="column">
              <wp:posOffset>-1028700</wp:posOffset>
            </wp:positionH>
            <wp:positionV relativeFrom="paragraph">
              <wp:posOffset>294006</wp:posOffset>
            </wp:positionV>
            <wp:extent cx="1285875" cy="800100"/>
            <wp:effectExtent l="19050" t="0" r="9525" b="0"/>
            <wp:wrapNone/>
            <wp:docPr id="108" name="Εικόνα 10" descr="http://gunsinger.com/wp-content/uploads/2012/03/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unsinger.com/wp-content/uploads/2012/03/good-news.jpg"/>
                    <pic:cNvPicPr>
                      <a:picLocks noChangeAspect="1" noChangeArrowheads="1"/>
                    </pic:cNvPicPr>
                  </pic:nvPicPr>
                  <pic:blipFill>
                    <a:blip r:embed="rId123" cstate="print"/>
                    <a:srcRect/>
                    <a:stretch>
                      <a:fillRect/>
                    </a:stretch>
                  </pic:blipFill>
                  <pic:spPr bwMode="auto">
                    <a:xfrm>
                      <a:off x="0" y="0"/>
                      <a:ext cx="1285875" cy="800100"/>
                    </a:xfrm>
                    <a:prstGeom prst="rect">
                      <a:avLst/>
                    </a:prstGeom>
                    <a:noFill/>
                    <a:ln w="9525">
                      <a:noFill/>
                      <a:miter lim="800000"/>
                      <a:headEnd/>
                      <a:tailEnd/>
                    </a:ln>
                  </pic:spPr>
                </pic:pic>
              </a:graphicData>
            </a:graphic>
          </wp:anchor>
        </w:drawing>
      </w:r>
      <w:r w:rsidRPr="00B642EC">
        <w:rPr>
          <w:rFonts w:ascii="Arial Black" w:hAnsi="Arial Black" w:cs="Times New Roman"/>
          <w:sz w:val="24"/>
          <w:szCs w:val="24"/>
        </w:rPr>
        <w:t>Ακόμα πιο ευχάριστα νέα!</w:t>
      </w:r>
      <w:r>
        <w:rPr>
          <w:rFonts w:ascii="Arial Black" w:hAnsi="Arial Black" w:cs="Times New Roman"/>
          <w:sz w:val="24"/>
          <w:szCs w:val="24"/>
        </w:rPr>
        <w:t xml:space="preserve"> </w:t>
      </w:r>
      <w:r>
        <w:rPr>
          <w:rFonts w:ascii="Times New Roman" w:hAnsi="Times New Roman" w:cs="Times New Roman"/>
          <w:sz w:val="24"/>
          <w:szCs w:val="24"/>
        </w:rPr>
        <w:t xml:space="preserve">Η Υποτακτική του Αόριστου έχει τις ίδιες </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καταλήξεις με την Υποτακτική Ενεστώτα, δηλαδή:</w:t>
      </w:r>
    </w:p>
    <w:p w:rsidR="009F3579" w:rsidRPr="00B03C76"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tbl>
      <w:tblPr>
        <w:tblStyle w:val="a6"/>
        <w:tblW w:w="0" w:type="auto"/>
        <w:jc w:val="center"/>
        <w:tblLook w:val="04A0"/>
      </w:tblPr>
      <w:tblGrid>
        <w:gridCol w:w="1418"/>
        <w:gridCol w:w="1420"/>
        <w:gridCol w:w="1421"/>
        <w:gridCol w:w="1421"/>
        <w:gridCol w:w="1421"/>
        <w:gridCol w:w="1421"/>
      </w:tblGrid>
      <w:tr w:rsidR="009F3579" w:rsidTr="000F519C">
        <w:trPr>
          <w:jc w:val="center"/>
        </w:trPr>
        <w:tc>
          <w:tcPr>
            <w:tcW w:w="1418"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ἐγώ</w:t>
            </w:r>
          </w:p>
        </w:tc>
        <w:tc>
          <w:tcPr>
            <w:tcW w:w="1420"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σύ</w:t>
            </w:r>
          </w:p>
        </w:tc>
        <w:tc>
          <w:tcPr>
            <w:tcW w:w="1421" w:type="dxa"/>
          </w:tcPr>
          <w:p w:rsidR="009F3579" w:rsidRPr="00B03C76"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οὗτος...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ἡμεῖς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ὑμεῖς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οὗτοι...</w:t>
            </w:r>
          </w:p>
        </w:tc>
      </w:tr>
      <w:tr w:rsidR="009F3579" w:rsidTr="000F519C">
        <w:trPr>
          <w:jc w:val="center"/>
        </w:trPr>
        <w:tc>
          <w:tcPr>
            <w:tcW w:w="1418"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0"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r>
    </w:tbl>
    <w:p w:rsidR="009F3579" w:rsidRDefault="009F3579" w:rsidP="009F3579">
      <w:pPr>
        <w:pStyle w:val="ac"/>
        <w:spacing w:after="0" w:line="360" w:lineRule="auto"/>
        <w:ind w:left="0"/>
        <w:jc w:val="both"/>
        <w:rPr>
          <w:rFonts w:ascii="Times New Roman" w:hAnsi="Times New Roman" w:cs="Times New Roman"/>
          <w:sz w:val="24"/>
          <w:szCs w:val="24"/>
        </w:rPr>
      </w:pPr>
    </w:p>
    <w:p w:rsidR="009F3579" w:rsidRDefault="009F3579" w:rsidP="009F3579">
      <w:pPr>
        <w:pStyle w:val="ac"/>
        <w:spacing w:after="0" w:line="360" w:lineRule="auto"/>
        <w:ind w:left="0"/>
        <w:jc w:val="both"/>
        <w:rPr>
          <w:rFonts w:ascii="Times New Roman" w:hAnsi="Times New Roman" w:cs="Times New Roman"/>
          <w:sz w:val="24"/>
          <w:szCs w:val="24"/>
        </w:rPr>
      </w:pPr>
      <w:r>
        <w:rPr>
          <w:rFonts w:ascii="Arial Black" w:hAnsi="Arial Black" w:cs="Times New Roman"/>
          <w:sz w:val="24"/>
          <w:szCs w:val="24"/>
        </w:rPr>
        <w:t xml:space="preserve">Και η απαραίτητη ΠΡΟΣΟΧΗ! α) </w:t>
      </w:r>
      <w:r>
        <w:rPr>
          <w:rFonts w:ascii="Times New Roman" w:hAnsi="Times New Roman" w:cs="Times New Roman"/>
          <w:sz w:val="24"/>
          <w:szCs w:val="24"/>
        </w:rPr>
        <w:t>Οι καταλήξεις αυτές μπαίνουν στο θέμα</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του Αόριστου και όχι του Ενεστώτα. Το</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871232" behindDoc="1" locked="0" layoutInCell="1" allowOverlap="1">
            <wp:simplePos x="0" y="0"/>
            <wp:positionH relativeFrom="column">
              <wp:posOffset>-342900</wp:posOffset>
            </wp:positionH>
            <wp:positionV relativeFrom="paragraph">
              <wp:posOffset>-552450</wp:posOffset>
            </wp:positionV>
            <wp:extent cx="1607619" cy="1440000"/>
            <wp:effectExtent l="19050" t="0" r="0" b="0"/>
            <wp:wrapNone/>
            <wp:docPr id="109" name="Εικόνα 13" descr="http://www.pinecrestonline.org/wp-content/uploads/2011/07/attention_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inecrestonline.org/wp-content/uploads/2011/07/attention_clipart.jpg"/>
                    <pic:cNvPicPr>
                      <a:picLocks noChangeAspect="1" noChangeArrowheads="1"/>
                    </pic:cNvPicPr>
                  </pic:nvPicPr>
                  <pic:blipFill>
                    <a:blip r:embed="rId124" cstate="print"/>
                    <a:srcRect/>
                    <a:stretch>
                      <a:fillRect/>
                    </a:stretch>
                  </pic:blipFill>
                  <pic:spPr bwMode="auto">
                    <a:xfrm>
                      <a:off x="0" y="0"/>
                      <a:ext cx="1607619" cy="144000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θέμα του Αόριστου είναι ίδιο με το θέμα </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του Μέλλοντα.</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Arial Black" w:hAnsi="Arial Black" w:cs="Times New Roman"/>
          <w:sz w:val="24"/>
          <w:szCs w:val="24"/>
        </w:rPr>
        <w:t xml:space="preserve">β) </w:t>
      </w:r>
      <w:r>
        <w:rPr>
          <w:rFonts w:ascii="Times New Roman" w:hAnsi="Times New Roman" w:cs="Times New Roman"/>
          <w:sz w:val="24"/>
          <w:szCs w:val="24"/>
        </w:rPr>
        <w:t>Η Υποτακτική του Αόριστου δεν παίρνει</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αύξηση.</w:t>
      </w:r>
    </w:p>
    <w:p w:rsidR="009F3579" w:rsidRDefault="009F3579" w:rsidP="009F3579">
      <w:pPr>
        <w:pStyle w:val="ac"/>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Σχολικό βιβλίο, σελίδα 37, πίνακες στην αρχή της σελίδας και η Παρατήρηση.</w:t>
      </w:r>
    </w:p>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Ώρα για ακόμα περισσότερη δράση. </w:t>
      </w:r>
      <w:r w:rsidRPr="00872139">
        <w:rPr>
          <w:rFonts w:ascii="Times New Roman" w:hAnsi="Times New Roman" w:cs="Times New Roman"/>
          <w:sz w:val="24"/>
          <w:szCs w:val="24"/>
        </w:rPr>
        <w:t xml:space="preserve">Να κλίνετε την Υποτακτική Αόριστου των ρημάτων </w:t>
      </w:r>
      <w:r w:rsidRPr="00872139">
        <w:rPr>
          <w:rFonts w:ascii="Times New Roman" w:hAnsi="Times New Roman" w:cs="Times New Roman"/>
          <w:b/>
          <w:sz w:val="24"/>
          <w:szCs w:val="24"/>
        </w:rPr>
        <w:t>κολακεύω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βλάπτω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διώκω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πείθω</w:t>
      </w:r>
      <w:r w:rsidRPr="00872139">
        <w:rPr>
          <w:rFonts w:ascii="Times New Roman" w:hAnsi="Times New Roman" w:cs="Times New Roman"/>
          <w:sz w:val="24"/>
          <w:szCs w:val="24"/>
        </w:rPr>
        <w:t>.</w:t>
      </w:r>
    </w:p>
    <w:tbl>
      <w:tblPr>
        <w:tblStyle w:val="a6"/>
        <w:tblW w:w="0" w:type="auto"/>
        <w:tblLook w:val="04A0"/>
      </w:tblPr>
      <w:tblGrid>
        <w:gridCol w:w="959"/>
        <w:gridCol w:w="1890"/>
        <w:gridCol w:w="1891"/>
        <w:gridCol w:w="1891"/>
        <w:gridCol w:w="1891"/>
      </w:tblGrid>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ἐγώ</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σύ</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vertAlign w:val="subscript"/>
              </w:rPr>
            </w:pPr>
            <w:r>
              <w:rPr>
                <w:rFonts w:ascii="Times New Roman" w:hAnsi="Times New Roman" w:cs="Times New Roman"/>
                <w:sz w:val="24"/>
                <w:szCs w:val="24"/>
              </w:rPr>
              <w:t>οὗτος...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ἡμεῖς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ὑμεῖς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rPr>
            </w:pPr>
            <w:r w:rsidRPr="00872139">
              <w:rPr>
                <w:rFonts w:ascii="Times New Roman" w:hAnsi="Times New Roman" w:cs="Times New Roman"/>
                <w:sz w:val="24"/>
                <w:szCs w:val="24"/>
              </w:rPr>
              <w:t>ο</w:t>
            </w:r>
            <w:r>
              <w:rPr>
                <w:rFonts w:ascii="Times New Roman" w:hAnsi="Times New Roman" w:cs="Times New Roman"/>
                <w:sz w:val="24"/>
                <w:szCs w:val="24"/>
              </w:rPr>
              <w:t>ὗ</w:t>
            </w:r>
            <w:r w:rsidRPr="00872139">
              <w:rPr>
                <w:rFonts w:ascii="Times New Roman" w:hAnsi="Times New Roman" w:cs="Times New Roman"/>
                <w:sz w:val="24"/>
                <w:szCs w:val="24"/>
              </w:rPr>
              <w:t>τοι</w:t>
            </w:r>
            <w:r>
              <w:rPr>
                <w:rFonts w:ascii="Times New Roman" w:hAnsi="Times New Roman" w:cs="Times New Roman"/>
                <w:sz w:val="24"/>
                <w:szCs w:val="24"/>
                <w:vertAlign w:val="subscript"/>
              </w:rPr>
              <w:t>...</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bl>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Να μετατρέψετε τις υποτακτικές ενεστώτα σε υποτακτικές αόριστου στο ίδιο</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πρόσωπο και στον ίδιο αριθμό:</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 xml:space="preserve">οὗτος στρατεύῃ </w:t>
      </w:r>
      <w:r>
        <w:rPr>
          <w:rFonts w:ascii="Times New Roman" w:hAnsi="Times New Roman" w:cs="Times New Roman"/>
          <w:sz w:val="24"/>
          <w:szCs w:val="24"/>
        </w:rPr>
        <w:t>………………………….,</w:t>
      </w:r>
      <w:r>
        <w:rPr>
          <w:rFonts w:ascii="Times New Roman" w:hAnsi="Times New Roman" w:cs="Times New Roman"/>
          <w:noProof/>
          <w:sz w:val="24"/>
          <w:szCs w:val="24"/>
          <w:lang w:eastAsia="el-GR"/>
        </w:rPr>
        <w:drawing>
          <wp:anchor distT="0" distB="0" distL="114300" distR="114300" simplePos="0" relativeHeight="251874304" behindDoc="1" locked="0" layoutInCell="1" allowOverlap="1">
            <wp:simplePos x="0" y="0"/>
            <wp:positionH relativeFrom="column">
              <wp:posOffset>4638675</wp:posOffset>
            </wp:positionH>
            <wp:positionV relativeFrom="paragraph">
              <wp:posOffset>88900</wp:posOffset>
            </wp:positionV>
            <wp:extent cx="1400175" cy="1438275"/>
            <wp:effectExtent l="19050" t="0" r="9525" b="0"/>
            <wp:wrapNone/>
            <wp:docPr id="110"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w:t>
      </w:r>
      <w:r w:rsidRPr="007F3CE2">
        <w:rPr>
          <w:rFonts w:ascii="Times New Roman" w:hAnsi="Times New Roman" w:cs="Times New Roman"/>
          <w:sz w:val="24"/>
          <w:szCs w:val="24"/>
        </w:rPr>
        <w:t>ἡμεῖς γράφωμεν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σύ ἄρχῃς ………………………….,</w:t>
      </w:r>
      <w:r w:rsidRPr="00AD4FB0">
        <w:rPr>
          <w:rFonts w:ascii="Times New Roman" w:hAnsi="Times New Roman" w:cs="Times New Roman"/>
          <w:sz w:val="24"/>
          <w:szCs w:val="24"/>
        </w:rPr>
        <w:t xml:space="preserve"> </w:t>
      </w:r>
      <w:r w:rsidRPr="007F3CE2">
        <w:rPr>
          <w:rFonts w:ascii="Times New Roman" w:hAnsi="Times New Roman" w:cs="Times New Roman"/>
          <w:sz w:val="24"/>
          <w:szCs w:val="24"/>
        </w:rPr>
        <w:t>ὑμεῖς πείθητε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οὗτοι πράττωσιν …………………………., ἐγώ βλάπτω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οἱ Ἕλληνες φυλάττωσιν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ὑμεῖς ἀλλάττητε…………………………. .</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Να συμπληρώσετε τα κενά των παρακάτω φράσεων με τον κατάλληλο τύπο της</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υποτακτικής ενεστώτα και αόριστου των ρημάτων που είναι σε παρένθεση:</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α) Ἄν κατά τούς νόμους (δικάζω, β΄ πληθ.) …………………. /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 xml:space="preserve">    ἄνδρες δίκαιοι ἔσεσθε.</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β) Ἐάν (θέλω, β΄ εν.) ……………………….. / ………………….., δυνήσει.</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γ) Ὑμεῖς οὖν, ἐάν τι τοιοῦτον (τεχνάζω, γ΄ εν.) ………………. / …………….,</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5328" behindDoc="1" locked="0" layoutInCell="1" allowOverlap="1">
            <wp:simplePos x="0" y="0"/>
            <wp:positionH relativeFrom="column">
              <wp:posOffset>2028825</wp:posOffset>
            </wp:positionH>
            <wp:positionV relativeFrom="paragraph">
              <wp:posOffset>88900</wp:posOffset>
            </wp:positionV>
            <wp:extent cx="972000" cy="972000"/>
            <wp:effectExtent l="19050" t="0" r="0" b="0"/>
            <wp:wrapNone/>
            <wp:docPr id="111" name="Εικόνα 19" descr="https://pbs.twimg.com/profile_images/2815583588/747a148703b3629a1ab7b07c80dbc534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profile_images/2815583588/747a148703b3629a1ab7b07c80dbc534_400x400.jpeg"/>
                    <pic:cNvPicPr>
                      <a:picLocks noChangeAspect="1" noChangeArrowheads="1"/>
                    </pic:cNvPicPr>
                  </pic:nvPicPr>
                  <pic:blipFill>
                    <a:blip r:embed="rId125" cstate="print"/>
                    <a:srcRect/>
                    <a:stretch>
                      <a:fillRect/>
                    </a:stretch>
                  </pic:blipFill>
                  <pic:spPr bwMode="auto">
                    <a:xfrm>
                      <a:off x="0" y="0"/>
                      <a:ext cx="972000" cy="972000"/>
                    </a:xfrm>
                    <a:prstGeom prst="rect">
                      <a:avLst/>
                    </a:prstGeom>
                    <a:noFill/>
                    <a:ln w="9525">
                      <a:noFill/>
                      <a:miter lim="800000"/>
                      <a:headEnd/>
                      <a:tailEnd/>
                    </a:ln>
                  </pic:spPr>
                </pic:pic>
              </a:graphicData>
            </a:graphic>
          </wp:anchor>
        </w:drawing>
      </w:r>
      <w:r w:rsidRPr="007F3CE2">
        <w:rPr>
          <w:rFonts w:ascii="Times New Roman" w:hAnsi="Times New Roman" w:cs="Times New Roman"/>
          <w:sz w:val="24"/>
          <w:szCs w:val="24"/>
        </w:rPr>
        <w:t xml:space="preserve">     μή (ἐπιτρέπω, β΄ πληθ. αόριστου) ……………………………….. .</w:t>
      </w:r>
    </w:p>
    <w:p w:rsidR="009F3579" w:rsidRDefault="009F3579" w:rsidP="009F3579">
      <w:pPr>
        <w:spacing w:after="0" w:line="360" w:lineRule="auto"/>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p>
    <w:p w:rsidR="009F3579" w:rsidRDefault="009F3579" w:rsidP="009F3579">
      <w:pPr>
        <w:spacing w:after="0" w:line="360" w:lineRule="auto"/>
        <w:jc w:val="center"/>
        <w:rPr>
          <w:rFonts w:ascii="Times New Roman" w:hAnsi="Times New Roman" w:cs="Times New Roman"/>
          <w:sz w:val="24"/>
          <w:szCs w:val="24"/>
          <w:u w:val="single"/>
        </w:rPr>
      </w:pPr>
    </w:p>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pStyle w:val="ac"/>
        <w:spacing w:after="0" w:line="360" w:lineRule="auto"/>
        <w:ind w:left="0"/>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 xml:space="preserve">Ο σχηματισμός της υποτακτικής </w:t>
      </w:r>
      <w:r>
        <w:rPr>
          <w:rFonts w:ascii="Times New Roman" w:hAnsi="Times New Roman" w:cs="Times New Roman"/>
          <w:b/>
          <w:sz w:val="24"/>
          <w:szCs w:val="24"/>
          <w:highlight w:val="lightGray"/>
        </w:rPr>
        <w:t>παρακείμενου</w:t>
      </w:r>
    </w:p>
    <w:p w:rsidR="009F3579" w:rsidRPr="00952E1B" w:rsidRDefault="009F3579" w:rsidP="009F3579">
      <w:pPr>
        <w:spacing w:after="0" w:line="360" w:lineRule="auto"/>
        <w:jc w:val="center"/>
        <w:rPr>
          <w:rFonts w:ascii="Palatino Linotype" w:hAnsi="Palatino Linotype" w:cs="Times New Roman"/>
          <w:sz w:val="24"/>
          <w:szCs w:val="24"/>
        </w:rPr>
      </w:pPr>
      <w:r w:rsidRPr="00952E1B">
        <w:rPr>
          <w:rFonts w:ascii="Times New Roman" w:hAnsi="Times New Roman" w:cs="Times New Roman"/>
          <w:b/>
          <w:sz w:val="24"/>
          <w:szCs w:val="24"/>
        </w:rPr>
        <w:t xml:space="preserve">α) Η υποτακτική του ρήματος </w:t>
      </w:r>
      <w:r w:rsidRPr="00952E1B">
        <w:rPr>
          <w:rFonts w:ascii="Palatino Linotype" w:hAnsi="Palatino Linotype" w:cs="Times New Roman"/>
          <w:b/>
          <w:sz w:val="24"/>
          <w:szCs w:val="24"/>
        </w:rPr>
        <w:t>εἰμί</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1 Στον πίνακα που ακολουθεί δίπλα στην οριστική του ρήματος </w:t>
      </w:r>
      <w:r w:rsidRPr="00952E1B">
        <w:rPr>
          <w:rFonts w:ascii="Palatino Linotype" w:hAnsi="Palatino Linotype" w:cs="Times New Roman"/>
          <w:sz w:val="24"/>
          <w:szCs w:val="24"/>
        </w:rPr>
        <w:t>εἰμί</w:t>
      </w:r>
      <w:r w:rsidRPr="00952E1B">
        <w:rPr>
          <w:rFonts w:ascii="Times New Roman" w:hAnsi="Times New Roman" w:cs="Times New Roman"/>
          <w:sz w:val="24"/>
          <w:szCs w:val="24"/>
        </w:rPr>
        <w:t xml:space="preserve"> να</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συμπληρώσεις την υποτακτική του από τη σελίδα  του σχολικού βιβλίου:</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sz w:val="24"/>
          <w:szCs w:val="24"/>
        </w:rPr>
        <w:t>ΕΝΕΣΤΩΤΑΣ</w:t>
      </w:r>
    </w:p>
    <w:tbl>
      <w:tblPr>
        <w:tblStyle w:val="a6"/>
        <w:tblW w:w="0" w:type="auto"/>
        <w:tblLook w:val="04A0"/>
      </w:tblPr>
      <w:tblGrid>
        <w:gridCol w:w="2130"/>
        <w:gridCol w:w="2130"/>
        <w:gridCol w:w="2131"/>
        <w:gridCol w:w="2131"/>
      </w:tblGrid>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Οριστική</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Υποτακτική</w:t>
            </w:r>
          </w:p>
        </w:tc>
        <w:tc>
          <w:tcPr>
            <w:tcW w:w="2131"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Μετοχή</w:t>
            </w:r>
          </w:p>
        </w:tc>
        <w:tc>
          <w:tcPr>
            <w:tcW w:w="2131" w:type="dxa"/>
          </w:tcPr>
          <w:p w:rsidR="009F3579" w:rsidRPr="00952E1B" w:rsidRDefault="00147247"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09" type="#_x0000_t32" style="position:absolute;left:0;text-align:left;margin-left:-4.55pt;margin-top:13.05pt;width:0;height:75pt;z-index:251883520;mso-position-horizontal-relative:text;mso-position-vertical-relative:text" o:connectortype="straight"/>
              </w:pict>
            </w:r>
            <w:r w:rsidR="009F3579" w:rsidRPr="00952E1B">
              <w:rPr>
                <w:rFonts w:ascii="Times New Roman" w:hAnsi="Times New Roman" w:cs="Times New Roman"/>
                <w:sz w:val="24"/>
                <w:szCs w:val="24"/>
              </w:rPr>
              <w:t>Απαρέμφατο</w:t>
            </w:r>
          </w:p>
        </w:tc>
      </w:tr>
      <w:tr w:rsidR="009F3579" w:rsidRPr="00952E1B" w:rsidTr="000F519C">
        <w:tc>
          <w:tcPr>
            <w:tcW w:w="2130" w:type="dxa"/>
          </w:tcPr>
          <w:p w:rsidR="009F3579" w:rsidRPr="00952E1B" w:rsidRDefault="009F3579" w:rsidP="000F519C">
            <w:pPr>
              <w:spacing w:line="360" w:lineRule="auto"/>
              <w:jc w:val="center"/>
              <w:rPr>
                <w:rFonts w:ascii="Palatino Linotype" w:hAnsi="Palatino Linotype" w:cs="Times New Roman"/>
                <w:sz w:val="24"/>
                <w:szCs w:val="24"/>
              </w:rPr>
            </w:pPr>
            <w:r w:rsidRPr="00952E1B">
              <w:rPr>
                <w:rFonts w:ascii="Palatino Linotype" w:hAnsi="Palatino Linotype" w:cs="Times New Roman"/>
                <w:sz w:val="24"/>
                <w:szCs w:val="24"/>
              </w:rPr>
              <w:t>εἰμί</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p>
        </w:tc>
        <w:tc>
          <w:tcPr>
            <w:tcW w:w="2131"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ὁ ὤν</w:t>
            </w:r>
          </w:p>
        </w:tc>
        <w:tc>
          <w:tcPr>
            <w:tcW w:w="2131" w:type="dxa"/>
            <w:tcBorders>
              <w:bottom w:val="nil"/>
            </w:tcBorders>
          </w:tcPr>
          <w:p w:rsidR="009F3579" w:rsidRPr="00952E1B" w:rsidRDefault="00147247"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0" type="#_x0000_t32" style="position:absolute;left:0;text-align:left;margin-left:-4.55pt;margin-top:23.35pt;width:105.75pt;height:.75pt;flip:y;z-index:251884544;mso-position-horizontal-relative:text;mso-position-vertical-relative:text" o:connectortype="straight"/>
              </w:pict>
            </w:r>
            <w:r w:rsidR="009F3579" w:rsidRPr="00952E1B">
              <w:rPr>
                <w:rFonts w:ascii="Times New Roman" w:hAnsi="Times New Roman" w:cs="Times New Roman"/>
                <w:sz w:val="24"/>
                <w:szCs w:val="24"/>
              </w:rPr>
              <w:t>εἶναι</w:t>
            </w: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εἶ</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p>
        </w:tc>
        <w:tc>
          <w:tcPr>
            <w:tcW w:w="2131"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ἡ οὖσα</w:t>
            </w:r>
          </w:p>
        </w:tc>
        <w:tc>
          <w:tcPr>
            <w:tcW w:w="2131" w:type="dxa"/>
            <w:vMerge w:val="restart"/>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ἐστί(ν)</w:t>
            </w:r>
          </w:p>
        </w:tc>
        <w:tc>
          <w:tcPr>
            <w:tcW w:w="2130" w:type="dxa"/>
          </w:tcPr>
          <w:p w:rsidR="009F3579" w:rsidRPr="00952E1B" w:rsidRDefault="00147247"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1" type="#_x0000_t32" style="position:absolute;left:0;text-align:left;margin-left:100.5pt;margin-top:9.6pt;width:2.25pt;height:75pt;z-index:251885568;mso-position-horizontal-relative:text;mso-position-vertical-relative:text" o:connectortype="straight"/>
              </w:pict>
            </w:r>
          </w:p>
        </w:tc>
        <w:tc>
          <w:tcPr>
            <w:tcW w:w="2131" w:type="dxa"/>
            <w:tcBorders>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τό ὄν</w:t>
            </w:r>
          </w:p>
        </w:tc>
        <w:tc>
          <w:tcPr>
            <w:tcW w:w="2131" w:type="dxa"/>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ἐσμέν</w:t>
            </w:r>
          </w:p>
        </w:tc>
        <w:tc>
          <w:tcPr>
            <w:tcW w:w="2130" w:type="dxa"/>
            <w:tcBorders>
              <w:right w:val="nil"/>
            </w:tcBorders>
          </w:tcPr>
          <w:p w:rsidR="009F3579" w:rsidRPr="00952E1B" w:rsidRDefault="00147247"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2" type="#_x0000_t32" style="position:absolute;left:0;text-align:left;margin-left:100.5pt;margin-top:-.35pt;width:108pt;height:0;z-index:251886592;mso-position-horizontal-relative:text;mso-position-vertical-relative:text" o:connectortype="straight"/>
              </w:pict>
            </w:r>
          </w:p>
        </w:tc>
        <w:tc>
          <w:tcPr>
            <w:tcW w:w="4262" w:type="dxa"/>
            <w:gridSpan w:val="2"/>
            <w:vMerge w:val="restart"/>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noProof/>
                <w:sz w:val="24"/>
                <w:szCs w:val="24"/>
                <w:lang w:eastAsia="el-GR"/>
              </w:rPr>
              <w:drawing>
                <wp:anchor distT="0" distB="0" distL="114300" distR="114300" simplePos="0" relativeHeight="251877376" behindDoc="1" locked="0" layoutInCell="1" allowOverlap="1">
                  <wp:simplePos x="0" y="0"/>
                  <wp:positionH relativeFrom="column">
                    <wp:posOffset>1905000</wp:posOffset>
                  </wp:positionH>
                  <wp:positionV relativeFrom="paragraph">
                    <wp:posOffset>662305</wp:posOffset>
                  </wp:positionV>
                  <wp:extent cx="1114425" cy="1076325"/>
                  <wp:effectExtent l="19050" t="0" r="9525" b="0"/>
                  <wp:wrapNone/>
                  <wp:docPr id="112" name="Εικόνα 7" descr="http://cdn4.kozzi.com/b1/11/249/photo-24729578-green-arrow-pointing-upw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4.kozzi.com/b1/11/249/photo-24729578-green-arrow-pointing-upwards..jpg"/>
                          <pic:cNvPicPr>
                            <a:picLocks noChangeAspect="1" noChangeArrowheads="1"/>
                          </pic:cNvPicPr>
                        </pic:nvPicPr>
                        <pic:blipFill>
                          <a:blip r:embed="rId126" cstate="print"/>
                          <a:srcRect/>
                          <a:stretch>
                            <a:fillRect/>
                          </a:stretch>
                        </pic:blipFill>
                        <pic:spPr bwMode="auto">
                          <a:xfrm>
                            <a:off x="0" y="0"/>
                            <a:ext cx="1114425" cy="1076325"/>
                          </a:xfrm>
                          <a:prstGeom prst="rect">
                            <a:avLst/>
                          </a:prstGeom>
                          <a:noFill/>
                          <a:ln w="9525">
                            <a:noFill/>
                            <a:miter lim="800000"/>
                            <a:headEnd/>
                            <a:tailEnd/>
                          </a:ln>
                        </pic:spPr>
                      </pic:pic>
                    </a:graphicData>
                  </a:graphic>
                </wp:anchor>
              </w:drawing>
            </w:r>
            <w:r w:rsidRPr="00952E1B">
              <w:rPr>
                <w:rFonts w:ascii="Times New Roman" w:hAnsi="Times New Roman" w:cs="Times New Roman"/>
                <w:noProof/>
                <w:sz w:val="24"/>
                <w:szCs w:val="24"/>
                <w:lang w:eastAsia="el-GR"/>
              </w:rPr>
              <w:drawing>
                <wp:anchor distT="0" distB="0" distL="114300" distR="114300" simplePos="0" relativeHeight="251876352" behindDoc="0" locked="0" layoutInCell="1" allowOverlap="1">
                  <wp:simplePos x="0" y="0"/>
                  <wp:positionH relativeFrom="column">
                    <wp:posOffset>38100</wp:posOffset>
                  </wp:positionH>
                  <wp:positionV relativeFrom="paragraph">
                    <wp:posOffset>24130</wp:posOffset>
                  </wp:positionV>
                  <wp:extent cx="1079500" cy="1076325"/>
                  <wp:effectExtent l="19050" t="0" r="6350" b="0"/>
                  <wp:wrapNone/>
                  <wp:docPr id="113" name="Εικόνα 4" descr="http://cliparts.co/cliparts/8cA/66K/8cA66Kp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iparts.co/cliparts/8cA/66K/8cA66KpKi.jpg"/>
                          <pic:cNvPicPr>
                            <a:picLocks noChangeAspect="1" noChangeArrowheads="1"/>
                          </pic:cNvPicPr>
                        </pic:nvPicPr>
                        <pic:blipFill>
                          <a:blip r:embed="rId127" cstate="print">
                            <a:grayscl/>
                          </a:blip>
                          <a:srcRect/>
                          <a:stretch>
                            <a:fillRect/>
                          </a:stretch>
                        </pic:blipFill>
                        <pic:spPr bwMode="auto">
                          <a:xfrm>
                            <a:off x="0" y="0"/>
                            <a:ext cx="1079500" cy="1076325"/>
                          </a:xfrm>
                          <a:prstGeom prst="rect">
                            <a:avLst/>
                          </a:prstGeom>
                          <a:noFill/>
                          <a:ln w="9525">
                            <a:noFill/>
                            <a:miter lim="800000"/>
                            <a:headEnd/>
                            <a:tailEnd/>
                          </a:ln>
                        </pic:spPr>
                      </pic:pic>
                    </a:graphicData>
                  </a:graphic>
                </wp:anchor>
              </w:drawing>
            </w: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ἐστέ</w:t>
            </w:r>
          </w:p>
        </w:tc>
        <w:tc>
          <w:tcPr>
            <w:tcW w:w="2130"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p>
        </w:tc>
        <w:tc>
          <w:tcPr>
            <w:tcW w:w="4262" w:type="dxa"/>
            <w:gridSpan w:val="2"/>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εἰσί(ν)</w:t>
            </w:r>
          </w:p>
        </w:tc>
        <w:tc>
          <w:tcPr>
            <w:tcW w:w="2130"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p>
        </w:tc>
        <w:tc>
          <w:tcPr>
            <w:tcW w:w="4262" w:type="dxa"/>
            <w:gridSpan w:val="2"/>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Default="009F3579" w:rsidP="009F3579">
      <w:pPr>
        <w:spacing w:after="0" w:line="360" w:lineRule="auto"/>
        <w:jc w:val="center"/>
        <w:rPr>
          <w:rFonts w:ascii="Times New Roman" w:hAnsi="Times New Roman" w:cs="Times New Roman"/>
          <w:sz w:val="24"/>
          <w:szCs w:val="24"/>
        </w:rPr>
      </w:pPr>
    </w:p>
    <w:p w:rsidR="009F3579" w:rsidRPr="00952E1B" w:rsidRDefault="00147247" w:rsidP="009F3579">
      <w:pPr>
        <w:spacing w:after="0" w:line="360" w:lineRule="auto"/>
        <w:jc w:val="center"/>
        <w:rPr>
          <w:rFonts w:ascii="Times New Roman" w:hAnsi="Times New Roman" w:cs="Times New Roman"/>
          <w:sz w:val="24"/>
          <w:szCs w:val="24"/>
        </w:rPr>
      </w:pPr>
      <w:hyperlink r:id="rId128" w:history="1">
        <w:r w:rsidR="009F3579" w:rsidRPr="00952E1B">
          <w:rPr>
            <w:rStyle w:val="-"/>
            <w:rFonts w:ascii="Times New Roman" w:hAnsi="Times New Roman" w:cs="Times New Roman"/>
            <w:sz w:val="24"/>
            <w:szCs w:val="24"/>
          </w:rPr>
          <w:t>Άσκηση</w:t>
        </w:r>
      </w:hyperlink>
      <w:r w:rsidR="009F3579">
        <w:rPr>
          <w:rFonts w:ascii="Times New Roman" w:hAnsi="Times New Roman" w:cs="Times New Roman"/>
          <w:sz w:val="24"/>
          <w:szCs w:val="24"/>
        </w:rPr>
        <w:t xml:space="preserve"> </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b/>
          <w:sz w:val="24"/>
          <w:szCs w:val="24"/>
        </w:rPr>
        <w:t>β) Η υποτακτική του παρακείμενου της ενεργητικής φωνής</w:t>
      </w:r>
    </w:p>
    <w:p w:rsidR="009F3579" w:rsidRPr="00952E1B" w:rsidRDefault="009F3579" w:rsidP="009F3579">
      <w:pPr>
        <w:pStyle w:val="ac"/>
        <w:numPr>
          <w:ilvl w:val="0"/>
          <w:numId w:val="14"/>
        </w:num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Σχηματίζεται συνηθέστερα περιφραστικά:</w:t>
      </w:r>
    </w:p>
    <w:p w:rsidR="009F3579" w:rsidRPr="00952E1B" w:rsidRDefault="009F3579" w:rsidP="009F3579">
      <w:pPr>
        <w:pStyle w:val="ac"/>
        <w:spacing w:after="0" w:line="360" w:lineRule="auto"/>
        <w:jc w:val="center"/>
        <w:rPr>
          <w:rFonts w:ascii="Palatino Linotype" w:hAnsi="Palatino Linotype" w:cs="Times New Roman"/>
          <w:sz w:val="24"/>
          <w:szCs w:val="24"/>
          <w:u w:val="wave"/>
        </w:rPr>
      </w:pPr>
      <w:r w:rsidRPr="00952E1B">
        <w:rPr>
          <w:noProof/>
          <w:lang w:eastAsia="el-GR"/>
        </w:rPr>
        <w:drawing>
          <wp:anchor distT="0" distB="0" distL="114300" distR="114300" simplePos="0" relativeHeight="251878400" behindDoc="1" locked="0" layoutInCell="1" allowOverlap="1">
            <wp:simplePos x="0" y="0"/>
            <wp:positionH relativeFrom="column">
              <wp:posOffset>1600200</wp:posOffset>
            </wp:positionH>
            <wp:positionV relativeFrom="paragraph">
              <wp:posOffset>142240</wp:posOffset>
            </wp:positionV>
            <wp:extent cx="663158" cy="504000"/>
            <wp:effectExtent l="19050" t="0" r="3592" b="0"/>
            <wp:wrapNone/>
            <wp:docPr id="114" name="Εικόνα 10" descr="https://encrypted-tbn0.gstatic.com/images?q=tbn:ANd9GcREpglz4vaM0x8Llo-OiclrJY-A-yMUKh-RSVllO6MNx-8amB-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static.com/images?q=tbn:ANd9GcREpglz4vaM0x8Llo-OiclrJY-A-yMUKh-RSVllO6MNx-8amB-umA"/>
                    <pic:cNvPicPr>
                      <a:picLocks noChangeAspect="1" noChangeArrowheads="1"/>
                    </pic:cNvPicPr>
                  </pic:nvPicPr>
                  <pic:blipFill>
                    <a:blip r:embed="rId129" cstate="print"/>
                    <a:srcRect/>
                    <a:stretch>
                      <a:fillRect/>
                    </a:stretch>
                  </pic:blipFill>
                  <pic:spPr bwMode="auto">
                    <a:xfrm>
                      <a:off x="0" y="0"/>
                      <a:ext cx="663158" cy="504000"/>
                    </a:xfrm>
                    <a:prstGeom prst="rect">
                      <a:avLst/>
                    </a:prstGeom>
                    <a:noFill/>
                    <a:ln w="9525">
                      <a:noFill/>
                      <a:miter lim="800000"/>
                      <a:headEnd/>
                      <a:tailEnd/>
                    </a:ln>
                  </pic:spPr>
                </pic:pic>
              </a:graphicData>
            </a:graphic>
          </wp:anchor>
        </w:drawing>
      </w:r>
      <w:r w:rsidRPr="00952E1B">
        <w:rPr>
          <w:rFonts w:ascii="Times New Roman" w:hAnsi="Times New Roman" w:cs="Times New Roman"/>
          <w:sz w:val="24"/>
          <w:szCs w:val="24"/>
          <w:u w:val="wave"/>
        </w:rPr>
        <w:t xml:space="preserve">μετοχή παρακείμενου + υποτακτική του ρήματος </w:t>
      </w:r>
      <w:r w:rsidRPr="00952E1B">
        <w:rPr>
          <w:rFonts w:ascii="Palatino Linotype" w:hAnsi="Palatino Linotype" w:cs="Times New Roman"/>
          <w:sz w:val="24"/>
          <w:szCs w:val="24"/>
          <w:u w:val="wave"/>
        </w:rPr>
        <w:t>εἰμί</w:t>
      </w:r>
    </w:p>
    <w:p w:rsidR="009F3579" w:rsidRPr="00952E1B" w:rsidRDefault="009F3579" w:rsidP="009F3579"/>
    <w:p w:rsidR="009F3579" w:rsidRPr="00952E1B" w:rsidRDefault="009F3579" w:rsidP="009F3579">
      <w:pPr>
        <w:spacing w:after="0" w:line="360" w:lineRule="auto"/>
        <w:jc w:val="center"/>
        <w:rPr>
          <w:rFonts w:ascii="Palatino Linotype" w:hAnsi="Palatino Linotype" w:cs="Times New Roman"/>
          <w:sz w:val="24"/>
          <w:szCs w:val="24"/>
        </w:rPr>
      </w:pPr>
      <w:r w:rsidRPr="00952E1B">
        <w:rPr>
          <w:rFonts w:ascii="Times New Roman" w:hAnsi="Times New Roman" w:cs="Times New Roman"/>
          <w:sz w:val="24"/>
          <w:szCs w:val="24"/>
        </w:rPr>
        <w:t xml:space="preserve">Ας θυμηθούμε πώς σχηματίζεται </w:t>
      </w:r>
      <w:r w:rsidRPr="00952E1B">
        <w:rPr>
          <w:rFonts w:ascii="Times New Roman" w:hAnsi="Times New Roman" w:cs="Times New Roman"/>
          <w:sz w:val="24"/>
          <w:szCs w:val="24"/>
          <w:u w:val="wave"/>
        </w:rPr>
        <w:t>η μετοχή παρακείμενου</w:t>
      </w:r>
      <w:r w:rsidRPr="00952E1B">
        <w:rPr>
          <w:rFonts w:ascii="Times New Roman" w:hAnsi="Times New Roman" w:cs="Times New Roman"/>
          <w:sz w:val="24"/>
          <w:szCs w:val="24"/>
        </w:rPr>
        <w:t xml:space="preserve">: από τον τύπο του παρακείμενου με τις καταλήξεις </w:t>
      </w:r>
      <w:r w:rsidRPr="00952E1B">
        <w:rPr>
          <w:rFonts w:ascii="Palatino Linotype" w:hAnsi="Palatino Linotype" w:cs="Times New Roman"/>
          <w:b/>
          <w:sz w:val="24"/>
          <w:szCs w:val="24"/>
        </w:rPr>
        <w:t>– ως,  - υῖα, - ός</w:t>
      </w:r>
      <w:r w:rsidRPr="00952E1B">
        <w:rPr>
          <w:rFonts w:ascii="Times New Roman" w:hAnsi="Times New Roman" w:cs="Times New Roman"/>
          <w:sz w:val="24"/>
          <w:szCs w:val="24"/>
        </w:rPr>
        <w:t xml:space="preserve"> / </w:t>
      </w:r>
      <w:r w:rsidRPr="00952E1B">
        <w:rPr>
          <w:rFonts w:ascii="Palatino Linotype" w:hAnsi="Palatino Linotype" w:cs="Times New Roman"/>
          <w:b/>
          <w:sz w:val="24"/>
          <w:szCs w:val="24"/>
        </w:rPr>
        <w:t>- ότες, - υῖαι, - ότα</w:t>
      </w:r>
    </w:p>
    <w:p w:rsidR="009F3579" w:rsidRPr="00952E1B" w:rsidRDefault="009F3579" w:rsidP="009F3579">
      <w:pPr>
        <w:jc w:val="center"/>
        <w:rPr>
          <w:rFonts w:ascii="Times New Roman" w:hAnsi="Times New Roman" w:cs="Times New Roman"/>
          <w:sz w:val="24"/>
          <w:szCs w:val="24"/>
        </w:rPr>
      </w:pPr>
      <w:r w:rsidRPr="00952E1B">
        <w:rPr>
          <w:rFonts w:ascii="Times New Roman" w:hAnsi="Times New Roman" w:cs="Times New Roman"/>
          <w:sz w:val="24"/>
          <w:szCs w:val="24"/>
        </w:rPr>
        <w:t>για τα τρία γένη (αρσενικό, θηλυκό και ουδέτερο αντιστοίχως)</w:t>
      </w:r>
    </w:p>
    <w:p w:rsidR="009F3579" w:rsidRPr="00952E1B" w:rsidRDefault="009F3579" w:rsidP="009F3579">
      <w:pPr>
        <w:jc w:val="center"/>
        <w:rPr>
          <w:rFonts w:ascii="Times New Roman" w:hAnsi="Times New Roman" w:cs="Times New Roman"/>
          <w:sz w:val="24"/>
          <w:szCs w:val="24"/>
        </w:rPr>
      </w:pPr>
      <w:r w:rsidRPr="00952E1B">
        <w:rPr>
          <w:rFonts w:ascii="Times New Roman" w:hAnsi="Times New Roman" w:cs="Times New Roman"/>
          <w:sz w:val="24"/>
          <w:szCs w:val="24"/>
        </w:rPr>
        <w:t>π.χ. Λύω &gt; λέλυκα &gt; λελυκώς, λελυκυῖα, λελυκός</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2 Να σχηματίσεις τη μετοχή παρακείμενου των παρακάτω ρημάτων στα τρία γένη </w:t>
      </w:r>
    </w:p>
    <w:p w:rsidR="009F3579" w:rsidRPr="00952E1B" w:rsidRDefault="00147247" w:rsidP="009F357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113" style="position:absolute;left:0;text-align:left;margin-left:235.5pt;margin-top:4.55pt;width:242.25pt;height:40.5pt;z-index:251887616"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παύω &gt; πέπαυκα: πεπαυκώς, πεπαυκυῖα, πεπαυκός / πεπαυκότες, πεπαυκυῖαι, πεπαυκότα</w:t>
                  </w:r>
                </w:p>
              </w:txbxContent>
            </v:textbox>
          </v:roundrect>
        </w:pict>
      </w:r>
      <w:r w:rsidR="009F3579" w:rsidRPr="00952E1B">
        <w:rPr>
          <w:rFonts w:ascii="Times New Roman" w:hAnsi="Times New Roman" w:cs="Times New Roman"/>
          <w:sz w:val="24"/>
          <w:szCs w:val="24"/>
        </w:rPr>
        <w:t xml:space="preserve">       και τους δύο αριθμούς: </w:t>
      </w:r>
    </w:p>
    <w:p w:rsidR="009F3579" w:rsidRPr="00952E1B" w:rsidRDefault="009F3579" w:rsidP="009F357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9424" behindDoc="1" locked="0" layoutInCell="1" allowOverlap="1">
            <wp:simplePos x="0" y="0"/>
            <wp:positionH relativeFrom="column">
              <wp:posOffset>897255</wp:posOffset>
            </wp:positionH>
            <wp:positionV relativeFrom="paragraph">
              <wp:posOffset>26035</wp:posOffset>
            </wp:positionV>
            <wp:extent cx="3493770" cy="2087880"/>
            <wp:effectExtent l="19050" t="0" r="0" b="0"/>
            <wp:wrapNone/>
            <wp:docPr id="115" name="Εικόνα 13" descr="https://encrypted-tbn2.gstatic.com/images?q=tbn:ANd9GcR_plDVK1V6MjitHsglqagPiqFFb8Ne0946cMTtbgkRwcd4Gl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R_plDVK1V6MjitHsglqagPiqFFb8Ne0946cMTtbgkRwcd4Gl1s"/>
                    <pic:cNvPicPr>
                      <a:picLocks noChangeAspect="1" noChangeArrowheads="1"/>
                    </pic:cNvPicPr>
                  </pic:nvPicPr>
                  <pic:blipFill>
                    <a:blip r:embed="rId130" cstate="print">
                      <a:duotone>
                        <a:prstClr val="black"/>
                        <a:srgbClr val="D9C3A5">
                          <a:tint val="50000"/>
                          <a:satMod val="180000"/>
                        </a:srgbClr>
                      </a:duotone>
                    </a:blip>
                    <a:srcRect/>
                    <a:stretch>
                      <a:fillRect/>
                    </a:stretch>
                  </pic:blipFill>
                  <pic:spPr bwMode="auto">
                    <a:xfrm>
                      <a:off x="0" y="0"/>
                      <a:ext cx="3493770" cy="2087880"/>
                    </a:xfrm>
                    <a:prstGeom prst="rect">
                      <a:avLst/>
                    </a:prstGeom>
                    <a:noFill/>
                    <a:ln w="9525">
                      <a:noFill/>
                      <a:miter lim="800000"/>
                      <a:headEnd/>
                      <a:tailEnd/>
                    </a:ln>
                  </pic:spPr>
                </pic:pic>
              </a:graphicData>
            </a:graphic>
          </wp:anchor>
        </w:drawing>
      </w:r>
      <w:r w:rsidR="00147247">
        <w:rPr>
          <w:rFonts w:ascii="Times New Roman" w:hAnsi="Times New Roman" w:cs="Times New Roman"/>
          <w:noProof/>
          <w:sz w:val="24"/>
          <w:szCs w:val="24"/>
          <w:lang w:eastAsia="el-GR"/>
        </w:rPr>
        <w:pict>
          <v:roundrect id="_x0000_s1115" style="position:absolute;left:0;text-align:left;margin-left:-70.5pt;margin-top:89.6pt;width:212.25pt;height:58.5pt;z-index:251889664;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κομίζω&gt; ...................: ..........................., ...................... , ....................... / ..............., ......................., ...................................</w:t>
                  </w:r>
                </w:p>
              </w:txbxContent>
            </v:textbox>
          </v:roundrect>
        </w:pict>
      </w:r>
      <w:r w:rsidR="00147247">
        <w:rPr>
          <w:rFonts w:ascii="Times New Roman" w:hAnsi="Times New Roman" w:cs="Times New Roman"/>
          <w:noProof/>
          <w:sz w:val="24"/>
          <w:szCs w:val="24"/>
          <w:lang w:eastAsia="el-GR"/>
        </w:rPr>
        <w:pict>
          <v:roundrect id="_x0000_s1116" style="position:absolute;left:0;text-align:left;margin-left:333pt;margin-top:43.85pt;width:158.25pt;height:78pt;z-index:251890688;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 xml:space="preserve">τάττω&gt; ................ : ............... , .......................... , ............... / ......................., ......................, .................................. </w:t>
                  </w:r>
                </w:p>
                <w:p w:rsidR="007C3724" w:rsidRDefault="007C3724" w:rsidP="009F3579"/>
              </w:txbxContent>
            </v:textbox>
          </v:roundrect>
        </w:pict>
      </w:r>
      <w:r w:rsidR="00147247">
        <w:rPr>
          <w:rFonts w:ascii="Times New Roman" w:hAnsi="Times New Roman" w:cs="Times New Roman"/>
          <w:noProof/>
          <w:sz w:val="24"/>
          <w:szCs w:val="24"/>
          <w:lang w:eastAsia="el-GR"/>
        </w:rPr>
        <w:pict>
          <v:roundrect id="_x0000_s1117" style="position:absolute;left:0;text-align:left;margin-left:-53.25pt;margin-top:1.85pt;width:177pt;height:63pt;z-index:251891712;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τρίβω&gt; ................: ............., ................, ................/.................. , ......................... , .........................</w:t>
                  </w:r>
                </w:p>
                <w:p w:rsidR="007C3724" w:rsidRDefault="007C3724" w:rsidP="009F3579"/>
                <w:p w:rsidR="007C3724" w:rsidRDefault="007C3724" w:rsidP="009F3579"/>
              </w:txbxContent>
            </v:textbox>
          </v:roundrect>
        </w:pict>
      </w: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147247" w:rsidP="009F3579">
      <w:pPr>
        <w:rPr>
          <w:rFonts w:ascii="Times New Roman" w:hAnsi="Times New Roman" w:cs="Times New Roman"/>
          <w:sz w:val="24"/>
          <w:szCs w:val="24"/>
        </w:rPr>
      </w:pPr>
      <w:r>
        <w:rPr>
          <w:rFonts w:ascii="Times New Roman" w:hAnsi="Times New Roman" w:cs="Times New Roman"/>
          <w:noProof/>
          <w:sz w:val="24"/>
          <w:szCs w:val="24"/>
          <w:lang w:eastAsia="el-GR"/>
        </w:rPr>
        <w:pict>
          <v:roundrect id="_x0000_s1114" style="position:absolute;margin-left:235.5pt;margin-top:6.85pt;width:256.5pt;height:48.75pt;z-index:251888640"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ἀθροίζω&gt; ......................: ........................., ................., .......................... / .......................................................</w:t>
                  </w:r>
                </w:p>
              </w:txbxContent>
            </v:textbox>
          </v:roundrect>
        </w:pict>
      </w:r>
    </w:p>
    <w:p w:rsidR="009F3579" w:rsidRPr="00952E1B" w:rsidRDefault="009F3579" w:rsidP="009F3579">
      <w:pPr>
        <w:rPr>
          <w:rFonts w:ascii="Times New Roman" w:hAnsi="Times New Roman" w:cs="Times New Roman"/>
          <w:sz w:val="24"/>
          <w:szCs w:val="24"/>
        </w:rPr>
      </w:pPr>
    </w:p>
    <w:p w:rsidR="009F3579" w:rsidRDefault="00147247" w:rsidP="009F3579">
      <w:pPr>
        <w:jc w:val="center"/>
        <w:rPr>
          <w:rFonts w:ascii="Times New Roman" w:hAnsi="Times New Roman" w:cs="Times New Roman"/>
          <w:sz w:val="24"/>
          <w:szCs w:val="24"/>
        </w:rPr>
      </w:pPr>
      <w:hyperlink r:id="rId131" w:history="1">
        <w:r w:rsidR="009F3579" w:rsidRPr="00E4163F">
          <w:rPr>
            <w:rStyle w:val="-"/>
            <w:rFonts w:ascii="Times New Roman" w:hAnsi="Times New Roman" w:cs="Times New Roman"/>
            <w:sz w:val="24"/>
            <w:szCs w:val="24"/>
          </w:rPr>
          <w:t xml:space="preserve">Άσκηση σχηματισμού </w:t>
        </w:r>
        <w:r w:rsidR="009F3579">
          <w:rPr>
            <w:rStyle w:val="-"/>
            <w:rFonts w:ascii="Times New Roman" w:hAnsi="Times New Roman" w:cs="Times New Roman"/>
            <w:sz w:val="24"/>
            <w:szCs w:val="24"/>
          </w:rPr>
          <w:t xml:space="preserve">οριστικής </w:t>
        </w:r>
        <w:r w:rsidR="009F3579" w:rsidRPr="00E4163F">
          <w:rPr>
            <w:rStyle w:val="-"/>
            <w:rFonts w:ascii="Times New Roman" w:hAnsi="Times New Roman" w:cs="Times New Roman"/>
            <w:sz w:val="24"/>
            <w:szCs w:val="24"/>
          </w:rPr>
          <w:t>παρακείμενου ενεργητικής φωνής</w:t>
        </w:r>
      </w:hyperlink>
    </w:p>
    <w:p w:rsidR="009F3579" w:rsidRPr="00952E1B" w:rsidRDefault="00147247" w:rsidP="009F3579">
      <w:pPr>
        <w:jc w:val="center"/>
        <w:rPr>
          <w:rFonts w:ascii="Times New Roman" w:hAnsi="Times New Roman" w:cs="Times New Roman"/>
          <w:sz w:val="24"/>
          <w:szCs w:val="24"/>
        </w:rPr>
      </w:pPr>
      <w:hyperlink r:id="rId132" w:history="1">
        <w:r w:rsidR="009F3579" w:rsidRPr="00E4163F">
          <w:rPr>
            <w:rStyle w:val="-"/>
            <w:rFonts w:ascii="Times New Roman" w:hAnsi="Times New Roman" w:cs="Times New Roman"/>
            <w:sz w:val="24"/>
            <w:szCs w:val="24"/>
          </w:rPr>
          <w:t>Άσκηση σχηματισμού υποτακτικής παρακείμενου ενεργητικής φωνής</w:t>
        </w:r>
      </w:hyperlink>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3 Να γράψεις το πρώτο πρόσωπο της υποτακτικής παρακείμενου των ρημάτων που</w:t>
      </w:r>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t xml:space="preserve">       ακολουθούν στα τρία γένη και τους δύο αριθμούς, όπως στο παράδειγμα:</w:t>
      </w:r>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t>Ενεστώτας</w:t>
      </w:r>
      <w:r w:rsidRPr="00952E1B">
        <w:rPr>
          <w:rFonts w:ascii="Times New Roman" w:hAnsi="Times New Roman" w:cs="Times New Roman"/>
          <w:sz w:val="24"/>
          <w:szCs w:val="24"/>
        </w:rPr>
        <w:tab/>
        <w:t>Π   Α   Ρ   Α   Κ   Ε   Ι   Μ   Ε   Ν   Ο   Σ, υποτακτική, α΄ πρόσωπο</w:t>
      </w:r>
    </w:p>
    <w:tbl>
      <w:tblPr>
        <w:tblStyle w:val="a6"/>
        <w:tblW w:w="10065" w:type="dxa"/>
        <w:tblInd w:w="-743" w:type="dxa"/>
        <w:tblLook w:val="04A0"/>
      </w:tblPr>
      <w:tblGrid>
        <w:gridCol w:w="1135"/>
        <w:gridCol w:w="1488"/>
        <w:gridCol w:w="1488"/>
        <w:gridCol w:w="1489"/>
        <w:gridCol w:w="1488"/>
        <w:gridCol w:w="1488"/>
        <w:gridCol w:w="1489"/>
      </w:tblGrid>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p>
        </w:tc>
        <w:tc>
          <w:tcPr>
            <w:tcW w:w="4465" w:type="dxa"/>
            <w:gridSpan w:val="3"/>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Ενικός αριθμός</w:t>
            </w:r>
          </w:p>
        </w:tc>
        <w:tc>
          <w:tcPr>
            <w:tcW w:w="4465" w:type="dxa"/>
            <w:gridSpan w:val="3"/>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Πληθυντικός αριθμός</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Αρσενικό</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Θηλυκό</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Ουδέτερο</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Αρσενικό</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Θηλυκό</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Ουδέτερο</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ῥίπτω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ἐρριφώς ὦ</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ἐρριφυῖα ὦ</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ἐρριφός ὦ</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ἐρριφότες ὦμεν</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ἐρριφυῖαι ὦμεν</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ἐρριφότα ὦμεν</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χορεύω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φυτεύω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κελεύω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4 Να κλίνεις σε όλα τα πρόσωπα ενικού και πληθυντικού (στο αρσενικό γένος) την </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υποτακτική παρακείμενου των ρημάτων </w:t>
      </w:r>
      <w:r w:rsidRPr="00952E1B">
        <w:rPr>
          <w:rFonts w:ascii="Times New Roman" w:hAnsi="Times New Roman" w:cs="Times New Roman"/>
          <w:b/>
          <w:sz w:val="24"/>
          <w:szCs w:val="24"/>
        </w:rPr>
        <w:t xml:space="preserve">κηρύττω </w:t>
      </w:r>
      <w:r w:rsidRPr="00952E1B">
        <w:rPr>
          <w:rFonts w:ascii="Times New Roman" w:hAnsi="Times New Roman" w:cs="Times New Roman"/>
          <w:sz w:val="24"/>
          <w:szCs w:val="24"/>
        </w:rPr>
        <w:t xml:space="preserve">και </w:t>
      </w:r>
      <w:r w:rsidRPr="00952E1B">
        <w:rPr>
          <w:rFonts w:ascii="Times New Roman" w:hAnsi="Times New Roman" w:cs="Times New Roman"/>
          <w:b/>
          <w:sz w:val="24"/>
          <w:szCs w:val="24"/>
        </w:rPr>
        <w:t xml:space="preserve">τοξεύω, </w:t>
      </w:r>
      <w:r w:rsidRPr="00952E1B">
        <w:rPr>
          <w:rFonts w:ascii="Times New Roman" w:hAnsi="Times New Roman" w:cs="Times New Roman"/>
          <w:sz w:val="24"/>
          <w:szCs w:val="24"/>
        </w:rPr>
        <w:t xml:space="preserve">σύμφωνα με το </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παράδειγμα:</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sz w:val="24"/>
          <w:szCs w:val="24"/>
        </w:rPr>
        <w:t>ΠΑΡΑΚΕΙΜΕΝΟΣ, υποτακτική</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λύω</w:t>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κηρύττω</w:t>
      </w:r>
      <w:r w:rsidRPr="00952E1B">
        <w:rPr>
          <w:rFonts w:ascii="Times New Roman" w:hAnsi="Times New Roman" w:cs="Times New Roman"/>
          <w:sz w:val="24"/>
          <w:szCs w:val="24"/>
        </w:rPr>
        <w:tab/>
      </w:r>
      <w:r w:rsidRPr="00952E1B">
        <w:rPr>
          <w:rFonts w:ascii="Times New Roman" w:hAnsi="Times New Roman" w:cs="Times New Roman"/>
          <w:sz w:val="24"/>
          <w:szCs w:val="24"/>
        </w:rPr>
        <w:tab/>
        <w:t>τοξεύω</w:t>
      </w:r>
    </w:p>
    <w:tbl>
      <w:tblPr>
        <w:tblStyle w:val="a6"/>
        <w:tblW w:w="0" w:type="auto"/>
        <w:tblLook w:val="04A0"/>
      </w:tblPr>
      <w:tblGrid>
        <w:gridCol w:w="1526"/>
        <w:gridCol w:w="2332"/>
        <w:gridCol w:w="2332"/>
        <w:gridCol w:w="2332"/>
      </w:tblGrid>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ἐγώ</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ὦ</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σύ</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οὗτος, αὕτη, τοῦτο</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ᾖ</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ἡμεῖς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ὦμεν</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ὑμεῖς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ἦτε</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οὗτοι, αὗται, ταῦτα</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ὦσι(ν)</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both"/>
        <w:rPr>
          <w:rFonts w:ascii="Times New Roman" w:hAnsi="Times New Roman" w:cs="Times New Roman"/>
          <w:b/>
          <w:sz w:val="24"/>
          <w:szCs w:val="24"/>
        </w:rPr>
      </w:pPr>
      <w:r w:rsidRPr="00952E1B">
        <w:rPr>
          <w:rFonts w:ascii="Times New Roman" w:hAnsi="Times New Roman" w:cs="Times New Roman"/>
          <w:b/>
          <w:sz w:val="24"/>
          <w:szCs w:val="24"/>
        </w:rPr>
        <w:lastRenderedPageBreak/>
        <w:t>Πρέπει να ξαναθυμηθώ...</w:t>
      </w:r>
    </w:p>
    <w:p w:rsidR="009F3579" w:rsidRPr="00952E1B" w:rsidRDefault="009F3579" w:rsidP="009F3579">
      <w:pPr>
        <w:spacing w:after="0" w:line="360" w:lineRule="auto"/>
        <w:jc w:val="center"/>
        <w:rPr>
          <w:rFonts w:ascii="Times New Roman" w:hAnsi="Times New Roman" w:cs="Times New Roman"/>
          <w:sz w:val="24"/>
          <w:szCs w:val="24"/>
          <w:u w:val="wave"/>
        </w:rPr>
      </w:pPr>
      <w:r w:rsidRPr="00952E1B">
        <w:rPr>
          <w:rFonts w:ascii="Times New Roman" w:hAnsi="Times New Roman" w:cs="Times New Roman"/>
          <w:sz w:val="24"/>
          <w:szCs w:val="24"/>
          <w:u w:val="wave"/>
        </w:rPr>
        <w:t>Το σχηματισμό του παρακείμενου των βαρύτονων ρημάτων</w:t>
      </w:r>
    </w:p>
    <w:p w:rsidR="009F3579" w:rsidRPr="00952E1B" w:rsidRDefault="009F3579" w:rsidP="009F3579">
      <w:pPr>
        <w:spacing w:after="0" w:line="360" w:lineRule="auto"/>
        <w:jc w:val="both"/>
        <w:rPr>
          <w:rFonts w:ascii="Times New Roman" w:hAnsi="Times New Roman" w:cs="Times New Roman"/>
          <w:b/>
          <w:sz w:val="24"/>
          <w:szCs w:val="24"/>
        </w:rPr>
      </w:pPr>
      <w:r w:rsidRPr="00952E1B">
        <w:rPr>
          <w:rFonts w:ascii="Times New Roman" w:hAnsi="Times New Roman" w:cs="Times New Roman"/>
          <w:b/>
          <w:noProof/>
          <w:sz w:val="24"/>
          <w:szCs w:val="24"/>
          <w:lang w:eastAsia="el-GR"/>
        </w:rPr>
        <w:drawing>
          <wp:anchor distT="0" distB="0" distL="114300" distR="114300" simplePos="0" relativeHeight="251880448" behindDoc="0" locked="0" layoutInCell="1" allowOverlap="1">
            <wp:simplePos x="0" y="0"/>
            <wp:positionH relativeFrom="column">
              <wp:posOffset>-828675</wp:posOffset>
            </wp:positionH>
            <wp:positionV relativeFrom="paragraph">
              <wp:posOffset>140970</wp:posOffset>
            </wp:positionV>
            <wp:extent cx="4739640" cy="3239770"/>
            <wp:effectExtent l="19050" t="0" r="3810" b="0"/>
            <wp:wrapSquare wrapText="bothSides"/>
            <wp:docPr id="11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grayscl/>
                    </a:blip>
                    <a:srcRect/>
                    <a:stretch>
                      <a:fillRect/>
                    </a:stretch>
                  </pic:blipFill>
                  <pic:spPr bwMode="auto">
                    <a:xfrm>
                      <a:off x="0" y="0"/>
                      <a:ext cx="4739640" cy="3239770"/>
                    </a:xfrm>
                    <a:prstGeom prst="rect">
                      <a:avLst/>
                    </a:prstGeom>
                    <a:noFill/>
                    <a:ln w="9525">
                      <a:noFill/>
                      <a:miter lim="800000"/>
                      <a:headEnd/>
                      <a:tailEnd/>
                    </a:ln>
                  </pic:spPr>
                </pic:pic>
              </a:graphicData>
            </a:graphic>
          </wp:anchor>
        </w:drawing>
      </w:r>
    </w:p>
    <w:p w:rsidR="009F3579" w:rsidRPr="00952E1B" w:rsidRDefault="009F3579" w:rsidP="009F3579">
      <w:pPr>
        <w:spacing w:after="0" w:line="360" w:lineRule="auto"/>
        <w:jc w:val="center"/>
        <w:rPr>
          <w:rFonts w:ascii="Times New Roman" w:hAnsi="Times New Roman" w:cs="Times New Roman"/>
          <w:b/>
          <w:sz w:val="24"/>
          <w:szCs w:val="24"/>
        </w:rPr>
      </w:pPr>
      <w:r w:rsidRPr="00952E1B">
        <w:rPr>
          <w:rFonts w:ascii="Times New Roman" w:hAnsi="Times New Roman" w:cs="Times New Roman"/>
          <w:b/>
          <w:noProof/>
          <w:sz w:val="24"/>
          <w:szCs w:val="24"/>
          <w:lang w:eastAsia="el-GR"/>
        </w:rPr>
        <w:drawing>
          <wp:anchor distT="0" distB="0" distL="114300" distR="114300" simplePos="0" relativeHeight="251882496" behindDoc="0" locked="0" layoutInCell="1" allowOverlap="1">
            <wp:simplePos x="0" y="0"/>
            <wp:positionH relativeFrom="column">
              <wp:posOffset>-923925</wp:posOffset>
            </wp:positionH>
            <wp:positionV relativeFrom="paragraph">
              <wp:posOffset>173355</wp:posOffset>
            </wp:positionV>
            <wp:extent cx="3105150" cy="2324100"/>
            <wp:effectExtent l="19050" t="0" r="0" b="0"/>
            <wp:wrapNone/>
            <wp:docPr id="117"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srcRect/>
                    <a:stretch>
                      <a:fillRect/>
                    </a:stretch>
                  </pic:blipFill>
                  <pic:spPr bwMode="auto">
                    <a:xfrm>
                      <a:off x="0" y="0"/>
                      <a:ext cx="3105150" cy="2324100"/>
                    </a:xfrm>
                    <a:prstGeom prst="rect">
                      <a:avLst/>
                    </a:prstGeom>
                    <a:noFill/>
                    <a:ln w="9525">
                      <a:noFill/>
                      <a:miter lim="800000"/>
                      <a:headEnd/>
                      <a:tailEnd/>
                    </a:ln>
                  </pic:spPr>
                </pic:pic>
              </a:graphicData>
            </a:graphic>
          </wp:anchor>
        </w:drawing>
      </w:r>
      <w:r w:rsidRPr="00952E1B">
        <w:rPr>
          <w:rFonts w:ascii="Times New Roman" w:hAnsi="Times New Roman" w:cs="Times New Roman"/>
          <w:b/>
          <w:noProof/>
          <w:sz w:val="24"/>
          <w:szCs w:val="24"/>
          <w:lang w:eastAsia="el-GR"/>
        </w:rPr>
        <w:drawing>
          <wp:inline distT="0" distB="0" distL="0" distR="0">
            <wp:extent cx="457200" cy="161925"/>
            <wp:effectExtent l="19050" t="0" r="0" b="0"/>
            <wp:docPr id="118"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srcRect/>
                    <a:stretch>
                      <a:fillRect/>
                    </a:stretch>
                  </pic:blipFill>
                  <pic:spPr bwMode="auto">
                    <a:xfrm>
                      <a:off x="0" y="0"/>
                      <a:ext cx="457200" cy="161925"/>
                    </a:xfrm>
                    <a:prstGeom prst="rect">
                      <a:avLst/>
                    </a:prstGeom>
                    <a:noFill/>
                    <a:ln w="9525">
                      <a:noFill/>
                      <a:miter lim="800000"/>
                      <a:headEnd/>
                      <a:tailEnd/>
                    </a:ln>
                  </pic:spPr>
                </pic:pic>
              </a:graphicData>
            </a:graphic>
          </wp:inline>
        </w:drawing>
      </w: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81472" behindDoc="0" locked="0" layoutInCell="1" allowOverlap="1">
            <wp:simplePos x="0" y="0"/>
            <wp:positionH relativeFrom="column">
              <wp:posOffset>-1104900</wp:posOffset>
            </wp:positionH>
            <wp:positionV relativeFrom="paragraph">
              <wp:posOffset>228600</wp:posOffset>
            </wp:positionV>
            <wp:extent cx="2432685" cy="1363980"/>
            <wp:effectExtent l="19050" t="0" r="5715" b="0"/>
            <wp:wrapNone/>
            <wp:docPr id="119" name="Εικόνα 16" descr="http://images.askmen.com/money/how_to_500/513_remembering-names-1043218-flash-1043218-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askmen.com/money/how_to_500/513_remembering-names-1043218-flash-1043218-flash.jpg"/>
                    <pic:cNvPicPr>
                      <a:picLocks noChangeAspect="1" noChangeArrowheads="1"/>
                    </pic:cNvPicPr>
                  </pic:nvPicPr>
                  <pic:blipFill>
                    <a:blip r:embed="rId136" cstate="print"/>
                    <a:srcRect/>
                    <a:stretch>
                      <a:fillRect/>
                    </a:stretch>
                  </pic:blipFill>
                  <pic:spPr bwMode="auto">
                    <a:xfrm>
                      <a:off x="0" y="0"/>
                      <a:ext cx="2432685" cy="1363980"/>
                    </a:xfrm>
                    <a:prstGeom prst="rect">
                      <a:avLst/>
                    </a:prstGeom>
                    <a:noFill/>
                    <a:ln w="9525">
                      <a:noFill/>
                      <a:miter lim="800000"/>
                      <a:headEnd/>
                      <a:tailEnd/>
                    </a:ln>
                  </pic:spPr>
                </pic:pic>
              </a:graphicData>
            </a:graphic>
          </wp:anchor>
        </w:drawing>
      </w:r>
    </w:p>
    <w:p w:rsidR="009F3579" w:rsidRPr="00952E1B" w:rsidRDefault="009F3579" w:rsidP="009F3579">
      <w:pPr>
        <w:rPr>
          <w:rFonts w:ascii="Times New Roman" w:hAnsi="Times New Roman" w:cs="Times New Roman"/>
          <w:sz w:val="24"/>
          <w:szCs w:val="24"/>
        </w:rPr>
      </w:pPr>
    </w:p>
    <w:p w:rsidR="009F3579" w:rsidRPr="00952E1B" w:rsidRDefault="009F3579" w:rsidP="009F3579">
      <w:pPr>
        <w:tabs>
          <w:tab w:val="left" w:pos="2310"/>
        </w:tabs>
        <w:rPr>
          <w:rFonts w:ascii="Times New Roman" w:hAnsi="Times New Roman" w:cs="Times New Roman"/>
          <w:sz w:val="24"/>
          <w:szCs w:val="24"/>
          <w:u w:val="wave"/>
        </w:rPr>
      </w:pPr>
      <w:r w:rsidRPr="00952E1B">
        <w:rPr>
          <w:rFonts w:ascii="Times New Roman" w:hAnsi="Times New Roman" w:cs="Times New Roman"/>
          <w:sz w:val="24"/>
          <w:szCs w:val="24"/>
          <w:u w:val="wave"/>
        </w:rPr>
        <w:t>Την κλίση της μετοχής παρακείμενου</w:t>
      </w: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r w:rsidRPr="00952E1B">
        <w:rPr>
          <w:rFonts w:ascii="Times New Roman" w:hAnsi="Times New Roman" w:cs="Times New Roman"/>
          <w:sz w:val="24"/>
          <w:szCs w:val="24"/>
        </w:rPr>
        <w:t>ΕΝΙΚΟΣ ΑΡΙΘΜΟΣ</w:t>
      </w:r>
    </w:p>
    <w:p w:rsidR="009F3579" w:rsidRPr="00952E1B" w:rsidRDefault="009F3579" w:rsidP="009F3579">
      <w:pPr>
        <w:spacing w:after="0"/>
        <w:rPr>
          <w:rFonts w:ascii="Times New Roman" w:hAnsi="Times New Roman" w:cs="Times New Roman"/>
          <w:sz w:val="24"/>
          <w:szCs w:val="24"/>
        </w:rPr>
      </w:pP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Αρσενικό</w:t>
      </w:r>
      <w:r w:rsidRPr="00952E1B">
        <w:rPr>
          <w:rFonts w:ascii="Times New Roman" w:hAnsi="Times New Roman" w:cs="Times New Roman"/>
          <w:sz w:val="24"/>
          <w:szCs w:val="24"/>
        </w:rPr>
        <w:tab/>
      </w:r>
      <w:r w:rsidRPr="00952E1B">
        <w:rPr>
          <w:rFonts w:ascii="Times New Roman" w:hAnsi="Times New Roman" w:cs="Times New Roman"/>
          <w:sz w:val="24"/>
          <w:szCs w:val="24"/>
        </w:rPr>
        <w:tab/>
        <w:t>Θηλυκό</w:t>
      </w:r>
      <w:r w:rsidRPr="00952E1B">
        <w:rPr>
          <w:rFonts w:ascii="Times New Roman" w:hAnsi="Times New Roman" w:cs="Times New Roman"/>
          <w:sz w:val="24"/>
          <w:szCs w:val="24"/>
        </w:rPr>
        <w:tab/>
      </w:r>
      <w:r w:rsidRPr="00952E1B">
        <w:rPr>
          <w:rFonts w:ascii="Times New Roman" w:hAnsi="Times New Roman" w:cs="Times New Roman"/>
          <w:sz w:val="24"/>
          <w:szCs w:val="24"/>
        </w:rPr>
        <w:tab/>
        <w:t>Ουδέτερο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Ονομαστική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ώς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Γενική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ότος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ότος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Δοτική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υίᾳ</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ότι</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Αιτιατική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Κλητική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ώς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bl>
    <w:p w:rsidR="009F3579" w:rsidRPr="00952E1B" w:rsidRDefault="009F3579" w:rsidP="009F3579">
      <w:pPr>
        <w:spacing w:after="0"/>
        <w:jc w:val="center"/>
        <w:rPr>
          <w:rFonts w:ascii="Times New Roman" w:hAnsi="Times New Roman" w:cs="Times New Roman"/>
          <w:sz w:val="24"/>
          <w:szCs w:val="24"/>
        </w:rPr>
      </w:pPr>
      <w:r w:rsidRPr="00952E1B">
        <w:rPr>
          <w:rFonts w:ascii="Times New Roman" w:hAnsi="Times New Roman" w:cs="Times New Roman"/>
          <w:sz w:val="24"/>
          <w:szCs w:val="24"/>
        </w:rPr>
        <w:t>ΠΛΗΘΥΝΤΙΚΟΣ ΑΡΙΘΜΟΣ</w:t>
      </w:r>
    </w:p>
    <w:p w:rsidR="009F3579" w:rsidRPr="00952E1B" w:rsidRDefault="009F3579" w:rsidP="009F3579">
      <w:pPr>
        <w:spacing w:after="0"/>
        <w:rPr>
          <w:rFonts w:ascii="Times New Roman" w:hAnsi="Times New Roman" w:cs="Times New Roman"/>
          <w:sz w:val="24"/>
          <w:szCs w:val="24"/>
        </w:rPr>
      </w:pP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Αρσενικό</w:t>
      </w:r>
      <w:r w:rsidRPr="00952E1B">
        <w:rPr>
          <w:rFonts w:ascii="Times New Roman" w:hAnsi="Times New Roman" w:cs="Times New Roman"/>
          <w:sz w:val="24"/>
          <w:szCs w:val="24"/>
        </w:rPr>
        <w:tab/>
      </w:r>
      <w:r w:rsidRPr="00952E1B">
        <w:rPr>
          <w:rFonts w:ascii="Times New Roman" w:hAnsi="Times New Roman" w:cs="Times New Roman"/>
          <w:sz w:val="24"/>
          <w:szCs w:val="24"/>
        </w:rPr>
        <w:tab/>
        <w:t>Θηλυκό</w:t>
      </w:r>
      <w:r w:rsidRPr="00952E1B">
        <w:rPr>
          <w:rFonts w:ascii="Times New Roman" w:hAnsi="Times New Roman" w:cs="Times New Roman"/>
          <w:sz w:val="24"/>
          <w:szCs w:val="24"/>
        </w:rPr>
        <w:tab/>
      </w:r>
      <w:r w:rsidRPr="00952E1B">
        <w:rPr>
          <w:rFonts w:ascii="Times New Roman" w:hAnsi="Times New Roman" w:cs="Times New Roman"/>
          <w:sz w:val="24"/>
          <w:szCs w:val="24"/>
        </w:rPr>
        <w:tab/>
        <w:t>Ουδέτερο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Ονομαστική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ότες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Γενική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ότων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υιῶν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ότων</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Δοτική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όσι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υίαις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όσι</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Αιτιατική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Κλητική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ότες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bl>
    <w:p w:rsidR="00B05A29" w:rsidRDefault="00B05A29" w:rsidP="009F3579">
      <w:pPr>
        <w:tabs>
          <w:tab w:val="left" w:pos="7297"/>
        </w:tabs>
        <w:spacing w:line="360" w:lineRule="auto"/>
        <w:rPr>
          <w:rFonts w:ascii="Times New Roman" w:hAnsi="Times New Roman" w:cs="Times New Roman"/>
          <w:sz w:val="24"/>
          <w:szCs w:val="24"/>
        </w:rPr>
      </w:pP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6</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 «Η ευθύνη για την παιδεία των νέων»</w:t>
      </w:r>
    </w:p>
    <w:p w:rsidR="00183726" w:rsidRPr="001942AC" w:rsidRDefault="00183726" w:rsidP="00183726">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Εισαγωγικές πληροφορίες</w:t>
      </w:r>
    </w:p>
    <w:p w:rsidR="00183726" w:rsidRPr="001942AC" w:rsidRDefault="00183726" w:rsidP="00183726">
      <w:pPr>
        <w:pBdr>
          <w:bottom w:val="single" w:sz="4" w:space="1" w:color="auto"/>
        </w:pBdr>
        <w:spacing w:after="0"/>
        <w:jc w:val="both"/>
        <w:rPr>
          <w:rFonts w:ascii="Times New Roman" w:hAnsi="Times New Roman" w:cs="Times New Roman"/>
          <w:sz w:val="24"/>
          <w:szCs w:val="24"/>
        </w:rPr>
      </w:pPr>
      <w:r w:rsidRPr="001942AC">
        <w:rPr>
          <w:rFonts w:ascii="Times New Roman" w:hAnsi="Times New Roman" w:cs="Times New Roman"/>
          <w:sz w:val="24"/>
          <w:szCs w:val="24"/>
        </w:rPr>
        <w:t>Ο Σωκράτης οδηγήθηκε στο δικαστήριο της Ηλιαίας (399 π.</w:t>
      </w:r>
      <w:r>
        <w:rPr>
          <w:rFonts w:ascii="Times New Roman" w:hAnsi="Times New Roman" w:cs="Times New Roman"/>
          <w:sz w:val="24"/>
          <w:szCs w:val="24"/>
        </w:rPr>
        <w:t xml:space="preserve"> </w:t>
      </w:r>
      <w:r w:rsidRPr="001942AC">
        <w:rPr>
          <w:rFonts w:ascii="Times New Roman" w:hAnsi="Times New Roman" w:cs="Times New Roman"/>
          <w:sz w:val="24"/>
          <w:szCs w:val="24"/>
        </w:rPr>
        <w:t>Χ.) μετά από καταγγελία σε βάρος του από τον άσημο ποιητή Μέλητο, τον πολιτικό και στρατηγό Άνυτο και τον ρήτορα Λύκωνα. Οι κατήγοροί του ισχυρίστηκαν ότι ο Σωκράτης δεν αναγνώριζε τους θεούς που τιμούσε η πόλη του αλλά νέες θεότητες και, επιπλέον, ότι διέφθειρε τους νέους. Η προβλεπόμενη ποινή με βάση το κατηγορητήριο ήταν ο θάνατος.</w:t>
      </w:r>
    </w:p>
    <w:p w:rsidR="00183726" w:rsidRPr="001942AC" w:rsidRDefault="00183726" w:rsidP="00183726">
      <w:pPr>
        <w:pStyle w:val="ac"/>
        <w:spacing w:after="0" w:line="360" w:lineRule="auto"/>
        <w:rPr>
          <w:rFonts w:ascii="Times New Roman" w:hAnsi="Times New Roman" w:cs="Times New Roman"/>
          <w:sz w:val="24"/>
          <w:szCs w:val="24"/>
        </w:rPr>
      </w:pPr>
    </w:p>
    <w:p w:rsidR="00183726" w:rsidRDefault="00183726" w:rsidP="00183726">
      <w:pPr>
        <w:pStyle w:val="ac"/>
        <w:numPr>
          <w:ilvl w:val="0"/>
          <w:numId w:val="15"/>
        </w:numPr>
        <w:spacing w:after="0" w:line="360" w:lineRule="auto"/>
        <w:rPr>
          <w:rFonts w:ascii="Times New Roman" w:hAnsi="Times New Roman" w:cs="Times New Roman"/>
          <w:sz w:val="24"/>
          <w:szCs w:val="24"/>
        </w:rPr>
      </w:pPr>
      <w:r w:rsidRPr="00280524">
        <w:rPr>
          <w:rFonts w:ascii="Times New Roman" w:hAnsi="Times New Roman" w:cs="Times New Roman"/>
          <w:i/>
          <w:sz w:val="24"/>
          <w:szCs w:val="24"/>
        </w:rPr>
        <w:t>Ένας κατηγορούμενος</w:t>
      </w:r>
      <w:r>
        <w:rPr>
          <w:rFonts w:ascii="Times New Roman" w:hAnsi="Times New Roman" w:cs="Times New Roman"/>
          <w:sz w:val="24"/>
          <w:szCs w:val="24"/>
        </w:rPr>
        <w:t>, ο …………………………………. .</w:t>
      </w:r>
    </w:p>
    <w:p w:rsidR="00183726" w:rsidRPr="001942AC" w:rsidRDefault="00183726" w:rsidP="00183726">
      <w:pPr>
        <w:pStyle w:val="ac"/>
        <w:numPr>
          <w:ilvl w:val="0"/>
          <w:numId w:val="15"/>
        </w:numPr>
        <w:spacing w:after="0" w:line="360" w:lineRule="auto"/>
        <w:rPr>
          <w:rFonts w:ascii="Times New Roman" w:hAnsi="Times New Roman" w:cs="Times New Roman"/>
          <w:sz w:val="24"/>
          <w:szCs w:val="24"/>
        </w:rPr>
      </w:pPr>
      <w:r w:rsidRPr="00280524">
        <w:rPr>
          <w:rFonts w:ascii="Times New Roman" w:hAnsi="Times New Roman" w:cs="Times New Roman"/>
          <w:i/>
          <w:sz w:val="24"/>
          <w:szCs w:val="24"/>
        </w:rPr>
        <w:t>Τρεις κατήγοροι</w:t>
      </w:r>
      <w:r>
        <w:rPr>
          <w:rFonts w:ascii="Times New Roman" w:hAnsi="Times New Roman" w:cs="Times New Roman"/>
          <w:sz w:val="24"/>
          <w:szCs w:val="24"/>
        </w:rPr>
        <w:t xml:space="preserve">: ο στρατηγός Άνυτος, ο ρήτορας Λύκωνας και ο ποιητής Μ....…………….. . </w:t>
      </w:r>
    </w:p>
    <w:p w:rsidR="00183726" w:rsidRPr="00285A68" w:rsidRDefault="00183726" w:rsidP="00183726">
      <w:pPr>
        <w:pStyle w:val="ac"/>
        <w:spacing w:after="0" w:line="360" w:lineRule="auto"/>
        <w:ind w:left="0"/>
        <w:rPr>
          <w:rFonts w:ascii="Times New Roman" w:hAnsi="Times New Roman" w:cs="Times New Roman"/>
          <w:sz w:val="24"/>
          <w:szCs w:val="24"/>
          <w:u w:val="single"/>
        </w:rPr>
      </w:pPr>
      <w:r>
        <w:rPr>
          <w:rFonts w:ascii="Times New Roman" w:hAnsi="Times New Roman" w:cs="Times New Roman"/>
          <w:sz w:val="24"/>
          <w:szCs w:val="24"/>
          <w:u w:val="single"/>
        </w:rPr>
        <w:t>Πάμε τώρα στο αρχαίο κείμενο του Ξενοφώντα</w:t>
      </w:r>
    </w:p>
    <w:p w:rsidR="00183726" w:rsidRPr="001942AC" w:rsidRDefault="00183726" w:rsidP="00183726">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4784" behindDoc="1" locked="0" layoutInCell="1" allowOverlap="1">
            <wp:simplePos x="0" y="0"/>
            <wp:positionH relativeFrom="column">
              <wp:posOffset>-361950</wp:posOffset>
            </wp:positionH>
            <wp:positionV relativeFrom="paragraph">
              <wp:posOffset>145415</wp:posOffset>
            </wp:positionV>
            <wp:extent cx="5923915" cy="1476375"/>
            <wp:effectExtent l="171450" t="133350" r="362585" b="314325"/>
            <wp:wrapNone/>
            <wp:docPr id="1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5923915" cy="1476375"/>
                    </a:xfrm>
                    <a:prstGeom prst="rect">
                      <a:avLst/>
                    </a:prstGeom>
                    <a:ln>
                      <a:noFill/>
                    </a:ln>
                    <a:effectLst>
                      <a:outerShdw blurRad="292100" dist="139700" dir="2700000" algn="tl" rotWithShape="0">
                        <a:srgbClr val="333333">
                          <a:alpha val="65000"/>
                        </a:srgbClr>
                      </a:outerShdw>
                    </a:effectLst>
                  </pic:spPr>
                </pic:pic>
              </a:graphicData>
            </a:graphic>
          </wp:anchor>
        </w:drawing>
      </w:r>
    </w:p>
    <w:p w:rsidR="00183726" w:rsidRPr="001942AC" w:rsidRDefault="00183726" w:rsidP="00183726">
      <w:pPr>
        <w:spacing w:after="0" w:line="360" w:lineRule="auto"/>
        <w:rPr>
          <w:rFonts w:ascii="Times New Roman" w:hAnsi="Times New Roman" w:cs="Times New Roman"/>
          <w:sz w:val="24"/>
          <w:szCs w:val="24"/>
        </w:rPr>
      </w:pPr>
    </w:p>
    <w:p w:rsidR="00183726" w:rsidRPr="001942AC" w:rsidRDefault="00183726" w:rsidP="00183726">
      <w:pPr>
        <w:spacing w:after="0" w:line="360" w:lineRule="auto"/>
        <w:rPr>
          <w:rFonts w:ascii="Times New Roman" w:hAnsi="Times New Roman" w:cs="Times New Roman"/>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F4B85" w:rsidRDefault="00183726" w:rsidP="00183726">
      <w:pPr>
        <w:pStyle w:val="ac"/>
        <w:numPr>
          <w:ilvl w:val="0"/>
          <w:numId w:val="15"/>
        </w:numPr>
        <w:spacing w:after="0" w:line="360" w:lineRule="auto"/>
        <w:rPr>
          <w:rFonts w:ascii="Times New Roman" w:hAnsi="Times New Roman" w:cs="Times New Roman"/>
          <w:i/>
          <w:sz w:val="24"/>
          <w:szCs w:val="24"/>
        </w:rPr>
      </w:pPr>
      <w:r w:rsidRPr="001F4B85">
        <w:rPr>
          <w:rFonts w:ascii="Times New Roman" w:hAnsi="Times New Roman" w:cs="Times New Roman"/>
          <w:i/>
          <w:sz w:val="24"/>
          <w:szCs w:val="24"/>
        </w:rPr>
        <w:t>Μία κατηγορία</w:t>
      </w:r>
      <w:r w:rsidRPr="001F4B85">
        <w:rPr>
          <w:rFonts w:ascii="Times New Roman" w:hAnsi="Times New Roman" w:cs="Times New Roman"/>
          <w:sz w:val="24"/>
          <w:szCs w:val="24"/>
        </w:rPr>
        <w:t xml:space="preserve">: </w:t>
      </w:r>
      <w:r>
        <w:rPr>
          <w:rFonts w:ascii="Palatino Linotype" w:hAnsi="Palatino Linotype" w:cs="Times New Roman"/>
          <w:sz w:val="24"/>
          <w:szCs w:val="24"/>
        </w:rPr>
        <w:t>τούς νέους …………………………..</w:t>
      </w:r>
    </w:p>
    <w:p w:rsidR="00183726" w:rsidRDefault="00183726" w:rsidP="00183726">
      <w:pPr>
        <w:pStyle w:val="ac"/>
        <w:spacing w:after="0" w:line="360" w:lineRule="auto"/>
        <w:ind w:left="2160"/>
        <w:rPr>
          <w:rFonts w:ascii="Times New Roman" w:hAnsi="Times New Roman" w:cs="Times New Roman"/>
          <w:sz w:val="24"/>
          <w:szCs w:val="24"/>
        </w:rPr>
      </w:pPr>
      <w:r>
        <w:rPr>
          <w:rFonts w:ascii="Times New Roman" w:hAnsi="Times New Roman" w:cs="Times New Roman"/>
          <w:sz w:val="24"/>
          <w:szCs w:val="24"/>
        </w:rPr>
        <w:t xml:space="preserve">δηλαδή, τους κάνει </w:t>
      </w:r>
      <w:r w:rsidRPr="001F4B85">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και  </w:t>
      </w:r>
      <w:r w:rsidRPr="001F4B85">
        <w:rPr>
          <w:rFonts w:ascii="Palatino Linotype" w:hAnsi="Palatino Linotype" w:cs="Times New Roman"/>
          <w:sz w:val="24"/>
          <w:szCs w:val="24"/>
        </w:rPr>
        <w:t>………………………………….</w:t>
      </w:r>
      <w:r>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rPr>
      </w:pPr>
      <w:r w:rsidRPr="001F4B85">
        <w:rPr>
          <w:rFonts w:ascii="Times New Roman" w:hAnsi="Times New Roman" w:cs="Times New Roman"/>
          <w:sz w:val="24"/>
          <w:szCs w:val="24"/>
        </w:rPr>
        <w:t>πιο συγκεκριμένα</w:t>
      </w:r>
      <w:r>
        <w:rPr>
          <w:rFonts w:ascii="Times New Roman" w:hAnsi="Times New Roman" w:cs="Times New Roman"/>
          <w:sz w:val="24"/>
          <w:szCs w:val="24"/>
        </w:rPr>
        <w:t xml:space="preserve">, ο Σωκράτης κάνει τους νέους </w:t>
      </w:r>
      <w:r>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lang w:val="en-US"/>
        </w:rPr>
      </w:pPr>
      <w:r>
        <w:rPr>
          <w:rFonts w:ascii="Palatino Linotype" w:hAnsi="Palatino Linotype" w:cs="Times New Roman"/>
          <w:sz w:val="24"/>
          <w:szCs w:val="24"/>
        </w:rPr>
        <w:t>…………………………………………………………</w:t>
      </w:r>
    </w:p>
    <w:p w:rsidR="00183726" w:rsidRPr="001F4B85" w:rsidRDefault="00183726" w:rsidP="00183726">
      <w:pPr>
        <w:pStyle w:val="ac"/>
        <w:numPr>
          <w:ilvl w:val="0"/>
          <w:numId w:val="16"/>
        </w:numPr>
        <w:spacing w:after="0" w:line="360" w:lineRule="auto"/>
        <w:rPr>
          <w:rFonts w:ascii="Palatino Linotype" w:hAnsi="Palatino Linotype" w:cs="Times New Roman"/>
          <w:i/>
          <w:sz w:val="24"/>
          <w:szCs w:val="24"/>
        </w:rPr>
      </w:pPr>
      <w:r w:rsidRPr="001F4B85">
        <w:rPr>
          <w:rFonts w:ascii="Times New Roman" w:hAnsi="Times New Roman" w:cs="Times New Roman"/>
          <w:i/>
          <w:sz w:val="24"/>
          <w:szCs w:val="24"/>
        </w:rPr>
        <w:t>Η υπερασπιστική γραμμή του Σωκράτη</w:t>
      </w:r>
      <w:r>
        <w:rPr>
          <w:rFonts w:ascii="Times New Roman" w:hAnsi="Times New Roman" w:cs="Times New Roman"/>
          <w:sz w:val="24"/>
          <w:szCs w:val="24"/>
        </w:rPr>
        <w:t>: ποιος είναι ο ειδικός;</w:t>
      </w:r>
    </w:p>
    <w:p w:rsidR="00183726" w:rsidRDefault="00183726" w:rsidP="00183726">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Να συμπληρώσεις τον πίνακα σημειώνοντας λέξεις και φράσεις του κείμενου</w:t>
      </w:r>
    </w:p>
    <w:p w:rsidR="00183726" w:rsidRDefault="00183726" w:rsidP="00183726">
      <w:pPr>
        <w:spacing w:after="0" w:line="360" w:lineRule="auto"/>
        <w:ind w:left="720"/>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5808" behindDoc="1" locked="0" layoutInCell="1" allowOverlap="1">
            <wp:simplePos x="0" y="0"/>
            <wp:positionH relativeFrom="column">
              <wp:posOffset>-238125</wp:posOffset>
            </wp:positionH>
            <wp:positionV relativeFrom="paragraph">
              <wp:posOffset>207645</wp:posOffset>
            </wp:positionV>
            <wp:extent cx="5882640" cy="1476375"/>
            <wp:effectExtent l="171450" t="133350" r="365760" b="314325"/>
            <wp:wrapNone/>
            <wp:docPr id="12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5882640" cy="14763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4"/>
          <w:szCs w:val="24"/>
        </w:rPr>
        <w:t xml:space="preserve">για τον </w:t>
      </w:r>
      <w:r>
        <w:rPr>
          <w:rFonts w:ascii="Times New Roman" w:hAnsi="Times New Roman" w:cs="Times New Roman"/>
          <w:i/>
          <w:sz w:val="24"/>
          <w:szCs w:val="24"/>
        </w:rPr>
        <w:t>επιστήμονα</w:t>
      </w:r>
      <w:r>
        <w:rPr>
          <w:rFonts w:ascii="Times New Roman" w:hAnsi="Times New Roman" w:cs="Times New Roman"/>
          <w:sz w:val="24"/>
          <w:szCs w:val="24"/>
        </w:rPr>
        <w:t xml:space="preserve"> σε κάθε κλάδο:</w:t>
      </w:r>
    </w:p>
    <w:p w:rsidR="00183726"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tbl>
      <w:tblPr>
        <w:tblStyle w:val="a6"/>
        <w:tblW w:w="0" w:type="auto"/>
        <w:tblLook w:val="04A0"/>
      </w:tblPr>
      <w:tblGrid>
        <w:gridCol w:w="2840"/>
        <w:gridCol w:w="2841"/>
        <w:gridCol w:w="2841"/>
      </w:tblGrid>
      <w:tr w:rsidR="00183726" w:rsidTr="000F519C">
        <w:tc>
          <w:tcPr>
            <w:tcW w:w="2840"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3760" behindDoc="1" locked="0" layoutInCell="1" allowOverlap="1">
                  <wp:simplePos x="0" y="0"/>
                  <wp:positionH relativeFrom="column">
                    <wp:posOffset>923925</wp:posOffset>
                  </wp:positionH>
                  <wp:positionV relativeFrom="paragraph">
                    <wp:posOffset>252095</wp:posOffset>
                  </wp:positionV>
                  <wp:extent cx="716280" cy="895350"/>
                  <wp:effectExtent l="19050" t="0" r="7620" b="0"/>
                  <wp:wrapNone/>
                  <wp:docPr id="122" name="Εικόνα 3" descr="C:\Program Files (x86)\Microsoft Office\MEDIA\CAGCAT10\j021672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CAGCAT10\j0216724.wmf"/>
                          <pic:cNvPicPr>
                            <a:picLocks noChangeAspect="1" noChangeArrowheads="1"/>
                          </pic:cNvPicPr>
                        </pic:nvPicPr>
                        <pic:blipFill>
                          <a:blip r:embed="rId139" cstate="print"/>
                          <a:srcRect/>
                          <a:stretch>
                            <a:fillRect/>
                          </a:stretch>
                        </pic:blipFill>
                        <pic:spPr bwMode="auto">
                          <a:xfrm>
                            <a:off x="0" y="0"/>
                            <a:ext cx="716280" cy="895350"/>
                          </a:xfrm>
                          <a:prstGeom prst="rect">
                            <a:avLst/>
                          </a:prstGeom>
                          <a:noFill/>
                          <a:ln w="9525">
                            <a:noFill/>
                            <a:miter lim="800000"/>
                            <a:headEnd/>
                            <a:tailEnd/>
                          </a:ln>
                        </pic:spPr>
                      </pic:pic>
                    </a:graphicData>
                  </a:graphic>
                </wp:anchor>
              </w:drawing>
            </w:r>
            <w:r>
              <w:rPr>
                <w:rFonts w:ascii="Times New Roman" w:hAnsi="Times New Roman" w:cs="Times New Roman"/>
                <w:sz w:val="24"/>
                <w:szCs w:val="24"/>
              </w:rPr>
              <w:t>Κλάδος</w:t>
            </w:r>
          </w:p>
        </w:tc>
        <w:tc>
          <w:tcPr>
            <w:tcW w:w="2841"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εμπιστεύονται…</w:t>
            </w:r>
          </w:p>
        </w:tc>
        <w:tc>
          <w:tcPr>
            <w:tcW w:w="2841"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δεν εμπιστεύονται..</w:t>
            </w:r>
          </w:p>
        </w:tc>
      </w:tr>
      <w:tr w:rsidR="00183726" w:rsidTr="000F519C">
        <w:tc>
          <w:tcPr>
            <w:tcW w:w="2840" w:type="dxa"/>
          </w:tcPr>
          <w:p w:rsidR="00183726" w:rsidRPr="00A522CC"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Ιατρική</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Πολιτική</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Στρατός</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lang w:val="en-US"/>
              </w:rPr>
            </w:pPr>
            <w:r>
              <w:rPr>
                <w:rFonts w:ascii="Times New Roman" w:hAnsi="Times New Roman" w:cs="Times New Roman"/>
                <w:sz w:val="24"/>
                <w:szCs w:val="24"/>
              </w:rPr>
              <w:t>Παιδεία</w:t>
            </w:r>
          </w:p>
          <w:p w:rsidR="00183726" w:rsidRPr="00C11D21" w:rsidRDefault="00183726" w:rsidP="000F519C">
            <w:pPr>
              <w:spacing w:line="360" w:lineRule="auto"/>
              <w:rPr>
                <w:rFonts w:ascii="Times New Roman" w:hAnsi="Times New Roman" w:cs="Times New Roman"/>
                <w:sz w:val="24"/>
                <w:szCs w:val="24"/>
                <w:lang w:val="en-US"/>
              </w:rPr>
            </w:pPr>
          </w:p>
          <w:p w:rsidR="00183726" w:rsidRDefault="00183726" w:rsidP="000F519C">
            <w:pPr>
              <w:spacing w:line="360" w:lineRule="auto"/>
              <w:rPr>
                <w:rFonts w:ascii="Times New Roman" w:hAnsi="Times New Roman" w:cs="Times New Roman"/>
                <w:sz w:val="24"/>
                <w:szCs w:val="24"/>
              </w:rPr>
            </w:pPr>
          </w:p>
        </w:tc>
        <w:tc>
          <w:tcPr>
            <w:tcW w:w="2841" w:type="dxa"/>
          </w:tcPr>
          <w:p w:rsidR="00183726" w:rsidRDefault="00183726" w:rsidP="000F519C">
            <w:pPr>
              <w:spacing w:line="360" w:lineRule="auto"/>
              <w:rPr>
                <w:rFonts w:ascii="Times New Roman" w:hAnsi="Times New Roman" w:cs="Times New Roman"/>
                <w:sz w:val="24"/>
                <w:szCs w:val="24"/>
              </w:rPr>
            </w:pPr>
          </w:p>
        </w:tc>
        <w:tc>
          <w:tcPr>
            <w:tcW w:w="2841" w:type="dxa"/>
          </w:tcPr>
          <w:p w:rsidR="00183726" w:rsidRDefault="00183726" w:rsidP="000F519C">
            <w:pPr>
              <w:spacing w:line="360" w:lineRule="auto"/>
              <w:rPr>
                <w:rFonts w:ascii="Times New Roman" w:hAnsi="Times New Roman" w:cs="Times New Roman"/>
                <w:sz w:val="24"/>
                <w:szCs w:val="24"/>
              </w:rPr>
            </w:pPr>
          </w:p>
        </w:tc>
      </w:tr>
    </w:tbl>
    <w:p w:rsidR="00183726" w:rsidRDefault="00183726" w:rsidP="00183726">
      <w:pPr>
        <w:spacing w:after="0" w:line="360" w:lineRule="auto"/>
        <w:rPr>
          <w:rFonts w:ascii="Times New Roman" w:hAnsi="Times New Roman" w:cs="Times New Roman"/>
          <w:sz w:val="24"/>
          <w:szCs w:val="24"/>
        </w:rPr>
      </w:pPr>
    </w:p>
    <w:p w:rsidR="00183726" w:rsidRDefault="00183726" w:rsidP="00183726">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Μετάφραση </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 xml:space="preserve">ΣΩ. </w:t>
      </w:r>
      <w:r w:rsidRPr="00340992">
        <w:rPr>
          <w:rFonts w:ascii="Times New Roman" w:hAnsi="Times New Roman" w:cs="Times New Roman"/>
          <w:sz w:val="24"/>
          <w:szCs w:val="24"/>
        </w:rPr>
        <w:tab/>
        <w:t xml:space="preserve">Αλλ’  όμως εσύ λες, Μέλητε, ότι εγώ ασχολούμενος με τέτοια καταστρέφω </w:t>
      </w:r>
    </w:p>
    <w:p w:rsidR="00183726" w:rsidRPr="00340992" w:rsidRDefault="00183726" w:rsidP="00183726">
      <w:pPr>
        <w:spacing w:after="0" w:line="360" w:lineRule="auto"/>
        <w:ind w:left="720"/>
        <w:jc w:val="both"/>
        <w:rPr>
          <w:rFonts w:ascii="Times New Roman" w:hAnsi="Times New Roman" w:cs="Times New Roman"/>
          <w:sz w:val="24"/>
          <w:szCs w:val="24"/>
        </w:rPr>
      </w:pPr>
      <w:r w:rsidRPr="00340992">
        <w:rPr>
          <w:rFonts w:ascii="Times New Roman" w:hAnsi="Times New Roman" w:cs="Times New Roman"/>
          <w:sz w:val="24"/>
          <w:szCs w:val="24"/>
        </w:rPr>
        <w:t>τους νέους; Και όμως γνωρίζουμε βέβαια ποιες είναι οι αιτίες διαφθοράς (διαφθορές) των νέων  εσύ όμως πες μου αν γνωρίζεις ότι κάποιος έχει γίνει εξαιτίας μου ή από ευσεβής ανόσιος ή από συνετός αλαζόνας.</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ΜΕΛ.</w:t>
      </w:r>
      <w:r w:rsidRPr="00340992">
        <w:rPr>
          <w:rFonts w:ascii="Times New Roman" w:hAnsi="Times New Roman" w:cs="Times New Roman"/>
          <w:sz w:val="24"/>
          <w:szCs w:val="24"/>
        </w:rPr>
        <w:tab/>
        <w:t xml:space="preserve">Αλλά ναι, μα το Δία, ξέρω εκείνους τους οποίους εσύ έχεις πείσει να </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ab/>
        <w:t>υπακούουν σε ’σένα περισσότερο παρά στους γονείς (τους).</w:t>
      </w:r>
    </w:p>
    <w:p w:rsidR="00183726" w:rsidRPr="00340992" w:rsidRDefault="00183726" w:rsidP="00183726">
      <w:pPr>
        <w:spacing w:after="0" w:line="360" w:lineRule="auto"/>
        <w:ind w:left="720" w:hanging="720"/>
        <w:jc w:val="both"/>
        <w:rPr>
          <w:rFonts w:ascii="Times New Roman" w:hAnsi="Times New Roman" w:cs="Times New Roman"/>
          <w:sz w:val="24"/>
          <w:szCs w:val="24"/>
        </w:rPr>
      </w:pPr>
      <w:r w:rsidRPr="00340992">
        <w:rPr>
          <w:rFonts w:ascii="Times New Roman" w:hAnsi="Times New Roman" w:cs="Times New Roman"/>
          <w:sz w:val="24"/>
          <w:szCs w:val="24"/>
        </w:rPr>
        <w:t>ΣΩ.</w:t>
      </w:r>
      <w:r w:rsidRPr="00340992">
        <w:rPr>
          <w:rFonts w:ascii="Times New Roman" w:hAnsi="Times New Roman" w:cs="Times New Roman"/>
          <w:sz w:val="24"/>
          <w:szCs w:val="24"/>
        </w:rPr>
        <w:tab/>
        <w:t>Συμφωνώ, όσον αφορά τουλάχιστον την παιδεία  γιατί γνωρίζουν ότι αυτό με ενδιαφέρει (είναι το μέλημά μου). Και όσον αφορά την υγεία οι άνθρωποι υπακούουν περισσότερο στους γιατρούς παρά στους γονείς (τους)  και στις συνελεύσεις όλοι βέβαια οι Αθηναίοι πείθονται σ’  αυτούς που μιλούν πάρα πολύ συνετά περισσότερο παρά στους συγγενείς (τους). Βέβαια δεν εκλέγετε και στρατηγούς, όποιους τυχόν θεωρείτε ότι είναι πάρα πολύ συνετοί σχετικά με τα πολεμικά; Λοιπόν και αυτό δε σου φαίνεται πως είναι αξιοπερίεργο, να αντιμετωπίζω κατηγορία που επισύρει την ποινή του θανάτου από εσένα εξαιτίας αυτού, επειδή δηλαδή σχετικά με το πιο μεγάλο καλό για τους ανθρώπους, σχετικά δηλαδή με την παιδεία, θεωρούμαι από κάποιους ότι είμαι πάρα πολύ καλός;</w:t>
      </w:r>
    </w:p>
    <w:p w:rsidR="00183726" w:rsidRPr="00340992" w:rsidRDefault="00183726" w:rsidP="00183726">
      <w:pPr>
        <w:spacing w:after="0" w:line="360" w:lineRule="auto"/>
        <w:ind w:left="2160" w:firstLine="720"/>
        <w:jc w:val="right"/>
        <w:rPr>
          <w:rFonts w:ascii="Times New Roman" w:hAnsi="Times New Roman" w:cs="Times New Roman"/>
          <w:sz w:val="24"/>
          <w:szCs w:val="24"/>
        </w:rPr>
      </w:pPr>
      <w:r>
        <w:rPr>
          <w:rFonts w:ascii="Times New Roman" w:hAnsi="Times New Roman" w:cs="Times New Roman"/>
          <w:sz w:val="24"/>
          <w:szCs w:val="24"/>
        </w:rPr>
        <w:t>(Ξενοφῶ</w:t>
      </w:r>
      <w:r w:rsidRPr="00340992">
        <w:rPr>
          <w:rFonts w:ascii="Times New Roman" w:hAnsi="Times New Roman" w:cs="Times New Roman"/>
          <w:sz w:val="24"/>
          <w:szCs w:val="24"/>
        </w:rPr>
        <w:t xml:space="preserve">ν, </w:t>
      </w:r>
      <w:r>
        <w:rPr>
          <w:rFonts w:ascii="Times New Roman" w:hAnsi="Times New Roman" w:cs="Times New Roman"/>
          <w:i/>
          <w:sz w:val="24"/>
          <w:szCs w:val="24"/>
        </w:rPr>
        <w:t>Ἀπολογία</w:t>
      </w:r>
      <w:r w:rsidRPr="00340992">
        <w:rPr>
          <w:rFonts w:ascii="Times New Roman" w:hAnsi="Times New Roman" w:cs="Times New Roman"/>
          <w:i/>
          <w:sz w:val="24"/>
          <w:szCs w:val="24"/>
        </w:rPr>
        <w:t xml:space="preserve"> Σωκράτους</w:t>
      </w:r>
      <w:r w:rsidRPr="00340992">
        <w:rPr>
          <w:rFonts w:ascii="Times New Roman" w:hAnsi="Times New Roman" w:cs="Times New Roman"/>
          <w:sz w:val="24"/>
          <w:szCs w:val="24"/>
        </w:rPr>
        <w:t>, 19 – 21)</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6</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 «Η ευθύνη για την παιδεία των νέων»</w:t>
      </w:r>
    </w:p>
    <w:p w:rsidR="00183726" w:rsidRDefault="00183726" w:rsidP="00183726">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t>Εργασία για το σπίτι</w:t>
      </w:r>
    </w:p>
    <w:p w:rsidR="00183726" w:rsidRPr="00CC2ABA" w:rsidRDefault="00183726" w:rsidP="00183726">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183726" w:rsidRPr="00183726" w:rsidRDefault="00183726" w:rsidP="00183726">
      <w:pPr>
        <w:spacing w:after="0" w:line="360" w:lineRule="auto"/>
        <w:rPr>
          <w:rFonts w:ascii="Times New Roman" w:hAnsi="Times New Roman" w:cs="Times New Roman"/>
          <w:sz w:val="24"/>
          <w:szCs w:val="24"/>
        </w:rPr>
      </w:pPr>
      <w:r w:rsidRPr="002C3A6F">
        <w:rPr>
          <w:rFonts w:ascii="Times New Roman" w:hAnsi="Times New Roman" w:cs="Times New Roman"/>
          <w:sz w:val="24"/>
          <w:szCs w:val="24"/>
          <w:u w:val="single"/>
        </w:rPr>
        <w:t>Ερωτήσεις</w:t>
      </w:r>
      <w:r>
        <w:rPr>
          <w:rFonts w:ascii="Times New Roman" w:hAnsi="Times New Roman" w:cs="Times New Roman"/>
          <w:sz w:val="24"/>
          <w:szCs w:val="24"/>
          <w:u w:val="single"/>
        </w:rPr>
        <w:t xml:space="preserve"> με αφορμή το κείμενο</w:t>
      </w:r>
      <w:r>
        <w:rPr>
          <w:rFonts w:ascii="Times New Roman" w:hAnsi="Times New Roman" w:cs="Times New Roman"/>
          <w:sz w:val="24"/>
          <w:szCs w:val="24"/>
        </w:rPr>
        <w:tab/>
        <w:t>[10 μονάδες]</w:t>
      </w:r>
    </w:p>
    <w:p w:rsidR="00183726" w:rsidRDefault="00183726" w:rsidP="00183726">
      <w:pPr>
        <w:numPr>
          <w:ilvl w:val="0"/>
          <w:numId w:val="17"/>
        </w:numPr>
        <w:spacing w:after="0" w:line="360" w:lineRule="auto"/>
        <w:rPr>
          <w:rFonts w:ascii="Times New Roman" w:hAnsi="Times New Roman" w:cs="Times New Roman"/>
          <w:sz w:val="24"/>
          <w:szCs w:val="24"/>
        </w:rPr>
      </w:pPr>
      <w:r>
        <w:rPr>
          <w:rFonts w:ascii="Times New Roman" w:hAnsi="Times New Roman" w:cs="Times New Roman"/>
          <w:sz w:val="24"/>
          <w:szCs w:val="24"/>
        </w:rPr>
        <w:t>Πιστεύεις</w:t>
      </w:r>
      <w:r w:rsidRPr="002C3A6F">
        <w:rPr>
          <w:rFonts w:ascii="Times New Roman" w:hAnsi="Times New Roman" w:cs="Times New Roman"/>
          <w:sz w:val="24"/>
          <w:szCs w:val="24"/>
        </w:rPr>
        <w:t xml:space="preserve"> ότι οι γονείς πρέπει να έχουν λόγο στη μέθοδο εκπαίδευσης των παιδιών  τους;</w:t>
      </w:r>
      <w:r>
        <w:rPr>
          <w:rFonts w:ascii="Times New Roman" w:hAnsi="Times New Roman" w:cs="Times New Roman"/>
          <w:sz w:val="24"/>
          <w:szCs w:val="24"/>
        </w:rPr>
        <w:t xml:space="preserve"> (60 λέξεις)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 μονάδες]</w:t>
      </w:r>
    </w:p>
    <w:p w:rsidR="00183726" w:rsidRPr="00183726" w:rsidRDefault="00183726" w:rsidP="00183726">
      <w:pPr>
        <w:spacing w:after="0" w:line="360" w:lineRule="auto"/>
        <w:ind w:left="720"/>
        <w:jc w:val="center"/>
        <w:rPr>
          <w:rFonts w:ascii="Times New Roman" w:hAnsi="Times New Roman" w:cs="Times New Roman"/>
          <w:b/>
          <w:sz w:val="24"/>
          <w:szCs w:val="24"/>
        </w:rPr>
      </w:pPr>
      <w:r>
        <w:rPr>
          <w:rFonts w:ascii="Times New Roman" w:hAnsi="Times New Roman" w:cs="Times New Roman"/>
          <w:b/>
          <w:sz w:val="24"/>
          <w:szCs w:val="24"/>
        </w:rPr>
        <w:t>ή</w:t>
      </w:r>
    </w:p>
    <w:p w:rsidR="00183726" w:rsidRPr="002C3A6F" w:rsidRDefault="00183726" w:rsidP="00183726">
      <w:pPr>
        <w:numPr>
          <w:ilvl w:val="0"/>
          <w:numId w:val="17"/>
        </w:numPr>
        <w:spacing w:after="0" w:line="360" w:lineRule="auto"/>
        <w:rPr>
          <w:rFonts w:ascii="Times New Roman" w:hAnsi="Times New Roman" w:cs="Times New Roman"/>
          <w:sz w:val="24"/>
          <w:szCs w:val="24"/>
        </w:rPr>
      </w:pPr>
      <w:r>
        <w:rPr>
          <w:rFonts w:ascii="Times New Roman" w:hAnsi="Times New Roman" w:cs="Times New Roman"/>
          <w:sz w:val="24"/>
          <w:szCs w:val="24"/>
        </w:rPr>
        <w:t>Να συνεχίσεις</w:t>
      </w:r>
      <w:r w:rsidRPr="002C3A6F">
        <w:rPr>
          <w:rFonts w:ascii="Times New Roman" w:hAnsi="Times New Roman" w:cs="Times New Roman"/>
          <w:sz w:val="24"/>
          <w:szCs w:val="24"/>
        </w:rPr>
        <w:t xml:space="preserve"> το διάλογο. Τι νομίζε</w:t>
      </w:r>
      <w:r>
        <w:rPr>
          <w:rFonts w:ascii="Times New Roman" w:hAnsi="Times New Roman" w:cs="Times New Roman"/>
          <w:sz w:val="24"/>
          <w:szCs w:val="24"/>
        </w:rPr>
        <w:t>ις</w:t>
      </w:r>
      <w:r w:rsidRPr="002C3A6F">
        <w:rPr>
          <w:rFonts w:ascii="Times New Roman" w:hAnsi="Times New Roman" w:cs="Times New Roman"/>
          <w:sz w:val="24"/>
          <w:szCs w:val="24"/>
        </w:rPr>
        <w:t xml:space="preserve"> ότι απάντησε ο Μέλητος;</w:t>
      </w:r>
      <w:r>
        <w:rPr>
          <w:rFonts w:ascii="Times New Roman" w:hAnsi="Times New Roman" w:cs="Times New Roman"/>
          <w:sz w:val="24"/>
          <w:szCs w:val="24"/>
        </w:rPr>
        <w:t xml:space="preserve"> (50 λέξεις)</w:t>
      </w:r>
    </w:p>
    <w:p w:rsidR="00183726" w:rsidRDefault="00183726" w:rsidP="00183726">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Λεξιλογικές παρατηρήσεις</w:t>
      </w:r>
      <w:r>
        <w:rPr>
          <w:rFonts w:ascii="Times New Roman" w:hAnsi="Times New Roman" w:cs="Times New Roman"/>
          <w:sz w:val="24"/>
          <w:szCs w:val="24"/>
        </w:rPr>
        <w:tab/>
      </w:r>
      <w:r>
        <w:rPr>
          <w:rFonts w:ascii="Times New Roman" w:hAnsi="Times New Roman" w:cs="Times New Roman"/>
          <w:sz w:val="24"/>
          <w:szCs w:val="24"/>
        </w:rPr>
        <w:tab/>
        <w:t>[10 μονάδες]</w:t>
      </w:r>
    </w:p>
    <w:p w:rsidR="00183726" w:rsidRDefault="00183726" w:rsidP="00183726">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Με τη βοήθεια του πίνακα με τα «Γλωσσικά σχόλια» της σελίδας 45 να λύσεις το</w:t>
      </w:r>
    </w:p>
    <w:p w:rsidR="00183726" w:rsidRPr="003B2526" w:rsidRDefault="00183726" w:rsidP="00183726">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σταυρόλεξο που ακολουθεί.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183726" w:rsidRDefault="00183726" w:rsidP="000F519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inline distT="0" distB="0" distL="0" distR="0">
            <wp:extent cx="6139317" cy="5472000"/>
            <wp:effectExtent l="19050" t="0" r="0" b="0"/>
            <wp:docPr id="12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6139317" cy="5472000"/>
                    </a:xfrm>
                    <a:prstGeom prst="rect">
                      <a:avLst/>
                    </a:prstGeom>
                    <a:noFill/>
                    <a:ln w="9525">
                      <a:noFill/>
                      <a:miter lim="800000"/>
                      <a:headEnd/>
                      <a:tailEnd/>
                    </a:ln>
                  </pic:spPr>
                </pic:pic>
              </a:graphicData>
            </a:graphic>
          </wp:inline>
        </w:drawing>
      </w:r>
    </w:p>
    <w:p w:rsidR="00BC226E" w:rsidRPr="00BC226E" w:rsidRDefault="00BC226E" w:rsidP="00BC226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98880" behindDoc="1" locked="0" layoutInCell="1" allowOverlap="1">
            <wp:simplePos x="0" y="0"/>
            <wp:positionH relativeFrom="column">
              <wp:posOffset>4996815</wp:posOffset>
            </wp:positionH>
            <wp:positionV relativeFrom="paragraph">
              <wp:posOffset>106680</wp:posOffset>
            </wp:positionV>
            <wp:extent cx="765175" cy="1653540"/>
            <wp:effectExtent l="19050" t="0" r="0" b="0"/>
            <wp:wrapNone/>
            <wp:docPr id="125" name="Εικόνα 98" descr="http://images.all-free-download.com/images/graphicthumb/ink_pen_clip_art_2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all-free-download.com/images/graphicthumb/ink_pen_clip_art_23327.jpg"/>
                    <pic:cNvPicPr>
                      <a:picLocks noChangeAspect="1" noChangeArrowheads="1"/>
                    </pic:cNvPicPr>
                  </pic:nvPicPr>
                  <pic:blipFill>
                    <a:blip r:embed="rId141" r:link="rId142" cstate="print"/>
                    <a:srcRect/>
                    <a:stretch>
                      <a:fillRect/>
                    </a:stretch>
                  </pic:blipFill>
                  <pic:spPr bwMode="auto">
                    <a:xfrm>
                      <a:off x="0" y="0"/>
                      <a:ext cx="765175" cy="1653540"/>
                    </a:xfrm>
                    <a:prstGeom prst="rect">
                      <a:avLst/>
                    </a:prstGeom>
                    <a:noFill/>
                    <a:ln w="9525">
                      <a:noFill/>
                      <a:miter lim="800000"/>
                      <a:headEnd/>
                      <a:tailEnd/>
                    </a:ln>
                  </pic:spPr>
                </pic:pic>
              </a:graphicData>
            </a:graphic>
          </wp:anchor>
        </w:drawing>
      </w:r>
      <w:r w:rsidRPr="00BC226E">
        <w:rPr>
          <w:rFonts w:ascii="Times New Roman" w:hAnsi="Times New Roman" w:cs="Times New Roman"/>
          <w:b/>
          <w:sz w:val="24"/>
          <w:szCs w:val="24"/>
        </w:rPr>
        <w:t>ΔΙΚΑΤΑΛΗΚΤΑ ΣΙΓΜΟΛΗΚΤΑ ΣΕ –</w:t>
      </w:r>
      <w:r>
        <w:rPr>
          <w:rFonts w:ascii="Times New Roman" w:hAnsi="Times New Roman" w:cs="Times New Roman"/>
          <w:b/>
          <w:sz w:val="24"/>
          <w:szCs w:val="24"/>
        </w:rPr>
        <w:t xml:space="preserve"> </w:t>
      </w:r>
      <w:r w:rsidRPr="00BC226E">
        <w:rPr>
          <w:rFonts w:ascii="Times New Roman" w:hAnsi="Times New Roman" w:cs="Times New Roman"/>
          <w:b/>
          <w:sz w:val="24"/>
          <w:szCs w:val="24"/>
        </w:rPr>
        <w:t>ης, -ης, -ες</w:t>
      </w:r>
    </w:p>
    <w:p w:rsidR="00BC226E" w:rsidRPr="00BC226E" w:rsidRDefault="00BC226E" w:rsidP="00BC226E">
      <w:pPr>
        <w:spacing w:after="0" w:line="360" w:lineRule="auto"/>
        <w:jc w:val="center"/>
        <w:rPr>
          <w:rFonts w:ascii="Times New Roman" w:hAnsi="Times New Roman" w:cs="Times New Roman"/>
          <w:sz w:val="24"/>
          <w:szCs w:val="24"/>
        </w:rPr>
      </w:pPr>
    </w:p>
    <w:p w:rsidR="00BC226E" w:rsidRP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Α. Επίθετα που μας δυσκολεύουν στα νέα ελληνικά...</w:t>
      </w:r>
    </w:p>
    <w:p w:rsid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1) Πώς λέγεται (και πώς γράφεται)</w:t>
      </w:r>
    </w:p>
    <w:p w:rsidR="00BC226E" w:rsidRPr="00BC226E" w:rsidRDefault="00355B88"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αυτός που δείχνει σεβασμό προς το Θεό </w:t>
      </w:r>
      <w:r w:rsidR="00BC226E" w:rsidRPr="00BC226E">
        <w:rPr>
          <w:rFonts w:ascii="Times New Roman" w:hAnsi="Times New Roman" w:cs="Times New Roman"/>
          <w:sz w:val="24"/>
          <w:szCs w:val="24"/>
        </w:rPr>
        <w:tab/>
        <w:t>...........................................</w:t>
      </w:r>
    </w:p>
    <w:p w:rsidR="00BC226E" w:rsidRPr="00BC226E" w:rsidRDefault="00355B88"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αυτή που δε σέβεται </w:t>
      </w:r>
      <w:r w:rsidR="00BC226E" w:rsidRPr="00BC226E">
        <w:rPr>
          <w:rFonts w:ascii="Times New Roman" w:hAnsi="Times New Roman" w:cs="Times New Roman"/>
          <w:sz w:val="24"/>
          <w:szCs w:val="24"/>
        </w:rPr>
        <w:tab/>
      </w:r>
      <w:r w:rsidR="00BC226E" w:rsidRPr="00BC226E">
        <w:rPr>
          <w:rFonts w:ascii="Times New Roman" w:hAnsi="Times New Roman" w:cs="Times New Roman"/>
          <w:sz w:val="24"/>
          <w:szCs w:val="24"/>
        </w:rPr>
        <w:tab/>
      </w:r>
      <w:r w:rsidR="00BC226E" w:rsidRPr="00BC226E">
        <w:rPr>
          <w:rFonts w:ascii="Times New Roman" w:hAnsi="Times New Roman" w:cs="Times New Roman"/>
          <w:sz w:val="24"/>
          <w:szCs w:val="24"/>
        </w:rPr>
        <w:tab/>
        <w:t xml:space="preserve">     </w:t>
      </w:r>
      <w:r w:rsidR="00BC226E" w:rsidRPr="00BC226E">
        <w:rPr>
          <w:rFonts w:ascii="Times New Roman" w:hAnsi="Times New Roman" w:cs="Times New Roman"/>
          <w:sz w:val="24"/>
          <w:szCs w:val="24"/>
        </w:rPr>
        <w:tab/>
        <w:t>...........................................</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το φιλικό παιχνίδι ανάμεσα σε δύο κράτη </w:t>
      </w:r>
      <w:r w:rsidRPr="00BC226E">
        <w:rPr>
          <w:rFonts w:ascii="Times New Roman" w:hAnsi="Times New Roman" w:cs="Times New Roman"/>
          <w:sz w:val="24"/>
          <w:szCs w:val="24"/>
        </w:rPr>
        <w:tab/>
        <w:t>.........................................</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οι μαθητές που κάνουν όλες τις ασκήσεις των αρχαίων ..................................</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οι μαθήτριες που δεν κάνουν όλες τις ασκήσεις των αρχαίων .........................</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τα προβλήματα που διαδέχονται το ένα το άλλο</w:t>
      </w:r>
      <w:r w:rsidRPr="00BC226E">
        <w:rPr>
          <w:rFonts w:ascii="Times New Roman" w:hAnsi="Times New Roman" w:cs="Times New Roman"/>
          <w:sz w:val="24"/>
          <w:szCs w:val="24"/>
        </w:rPr>
        <w:tab/>
        <w:t>.......................................</w:t>
      </w:r>
    </w:p>
    <w:p w:rsidR="00BC226E" w:rsidRPr="00BC226E" w:rsidRDefault="00147247"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21" type="#_x0000_t93" style="position:absolute;left:0;text-align:left;margin-left:-12.6pt;margin-top:15.75pt;width:63.75pt;height:17.25pt;z-index:251897856">
            <v:shadow on="t" opacity=".5" offset="6pt,-6pt"/>
          </v:shape>
        </w:pict>
      </w: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r>
      <w:r w:rsidRPr="00BC226E">
        <w:rPr>
          <w:rFonts w:ascii="Times New Roman" w:hAnsi="Times New Roman" w:cs="Times New Roman"/>
          <w:sz w:val="24"/>
          <w:szCs w:val="24"/>
        </w:rPr>
        <w:tab/>
        <w:t xml:space="preserve">Πρόκειται για επίθετα με τρία γένη (αρσενικό, θηλυκό, ουδέτερο), </w:t>
      </w: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                        αλλά με δύο καταλήξεις: ........... / .............. (για αρσενικά και θηλυκά)</w:t>
      </w:r>
    </w:p>
    <w:p w:rsid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t xml:space="preserve">    ............ / .............. (για ουδέτερα)</w:t>
      </w:r>
    </w:p>
    <w:p w:rsidR="00BC226E" w:rsidRP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Β. Η προέλευσή τους από την αρχαία ελληνική γλώσσα</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1) Να συμβουλευτείτε τον πίνακα με την κλίση των επίθετων σε </w:t>
      </w:r>
      <w:r w:rsidRPr="00BC226E">
        <w:rPr>
          <w:rFonts w:ascii="Times New Roman" w:hAnsi="Times New Roman" w:cs="Times New Roman"/>
          <w:b/>
          <w:sz w:val="24"/>
          <w:szCs w:val="24"/>
        </w:rPr>
        <w:t xml:space="preserve"> - ης,  - ης, - ες </w:t>
      </w:r>
      <w:r w:rsidRPr="00BC226E">
        <w:rPr>
          <w:rFonts w:ascii="Times New Roman" w:hAnsi="Times New Roman" w:cs="Times New Roman"/>
          <w:sz w:val="24"/>
          <w:szCs w:val="24"/>
        </w:rPr>
        <w:t>που</w:t>
      </w:r>
    </w:p>
    <w:p w:rsid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    βρίσκεται στο </w:t>
      </w:r>
      <w:r w:rsidRPr="00BC226E">
        <w:rPr>
          <w:rFonts w:ascii="Times New Roman" w:hAnsi="Times New Roman" w:cs="Times New Roman"/>
          <w:b/>
          <w:sz w:val="24"/>
          <w:szCs w:val="24"/>
        </w:rPr>
        <w:t>σχολικό βιβλίο, σελίδα 49</w:t>
      </w:r>
      <w:r w:rsidRPr="00BC226E">
        <w:rPr>
          <w:rFonts w:ascii="Times New Roman" w:hAnsi="Times New Roman" w:cs="Times New Roman"/>
          <w:sz w:val="24"/>
          <w:szCs w:val="24"/>
        </w:rPr>
        <w:t>.</w:t>
      </w:r>
    </w:p>
    <w:p w:rsidR="00FE1A59" w:rsidRPr="00FE1A59" w:rsidRDefault="00147247" w:rsidP="00FE1A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0" type="#_x0000_t67" style="position:absolute;left:0;text-align:left;margin-left:244.5pt;margin-top:14pt;width:77.25pt;height:86.25pt;z-index:251901952">
            <v:textbox style="layout-flow:vertical-ideographic">
              <w:txbxContent>
                <w:p w:rsidR="007C3724" w:rsidRPr="00D3725C" w:rsidRDefault="007C3724" w:rsidP="00FE1A59">
                  <w:pPr>
                    <w:rPr>
                      <w:b/>
                      <w:sz w:val="20"/>
                      <w:szCs w:val="20"/>
                    </w:rPr>
                  </w:pPr>
                  <w:r>
                    <w:rPr>
                      <w:b/>
                      <w:sz w:val="20"/>
                      <w:szCs w:val="20"/>
                    </w:rPr>
                    <w:t>παροξύτονο υπερδισύλλαβο</w:t>
                  </w:r>
                </w:p>
              </w:txbxContent>
            </v:textbox>
          </v:shape>
        </w:pict>
      </w:r>
      <w:r>
        <w:rPr>
          <w:rFonts w:ascii="Times New Roman" w:hAnsi="Times New Roman" w:cs="Times New Roman"/>
          <w:sz w:val="24"/>
          <w:szCs w:val="24"/>
        </w:rPr>
        <w:pict>
          <v:shape id="_x0000_s1129" type="#_x0000_t67" style="position:absolute;left:0;text-align:left;margin-left:74.25pt;margin-top:14pt;width:88.5pt;height:87pt;z-index:251900928">
            <v:textbox style="layout-flow:vertical-ideographic;mso-next-textbox:#_x0000_s1129">
              <w:txbxContent>
                <w:p w:rsidR="007C3724" w:rsidRPr="00D3725C" w:rsidRDefault="007C3724" w:rsidP="00FE1A59">
                  <w:pPr>
                    <w:rPr>
                      <w:b/>
                      <w:sz w:val="20"/>
                      <w:szCs w:val="20"/>
                    </w:rPr>
                  </w:pPr>
                  <w:r w:rsidRPr="00D3725C">
                    <w:rPr>
                      <w:b/>
                      <w:sz w:val="20"/>
                      <w:szCs w:val="20"/>
                    </w:rPr>
                    <w:t>παροξ</w:t>
                  </w:r>
                  <w:r>
                    <w:rPr>
                      <w:b/>
                      <w:sz w:val="20"/>
                      <w:szCs w:val="20"/>
                    </w:rPr>
                    <w:t>ύτο</w:t>
                  </w:r>
                  <w:r w:rsidRPr="00D3725C">
                    <w:rPr>
                      <w:b/>
                      <w:sz w:val="20"/>
                      <w:szCs w:val="20"/>
                    </w:rPr>
                    <w:t>νο με δύο συλλαβές</w:t>
                  </w:r>
                </w:p>
              </w:txbxContent>
            </v:textbox>
          </v:shape>
        </w:pict>
      </w:r>
      <w:r w:rsidR="00FE1A59" w:rsidRPr="00FE1A59">
        <w:rPr>
          <w:rFonts w:ascii="Times New Roman" w:hAnsi="Times New Roman" w:cs="Times New Roman"/>
          <w:sz w:val="24"/>
          <w:szCs w:val="24"/>
        </w:rPr>
        <w:t>2) Να κλίνετε τώρα τα επίθετα του παρακάτω πίνακα:</w:t>
      </w:r>
    </w:p>
    <w:p w:rsidR="00FE1A59" w:rsidRPr="00FE1A59" w:rsidRDefault="00FE1A59" w:rsidP="00FE1A59">
      <w:pPr>
        <w:spacing w:after="0" w:line="360" w:lineRule="auto"/>
        <w:jc w:val="both"/>
        <w:rPr>
          <w:rFonts w:ascii="Times New Roman" w:hAnsi="Times New Roman" w:cs="Times New Roman"/>
          <w:sz w:val="24"/>
          <w:szCs w:val="24"/>
        </w:rPr>
      </w:pPr>
    </w:p>
    <w:p w:rsidR="00FE1A59" w:rsidRPr="00FE1A59" w:rsidRDefault="00FE1A59" w:rsidP="00FE1A59">
      <w:pPr>
        <w:spacing w:after="0" w:line="360" w:lineRule="auto"/>
        <w:jc w:val="both"/>
        <w:rPr>
          <w:rFonts w:ascii="Times New Roman" w:hAnsi="Times New Roman" w:cs="Times New Roman"/>
          <w:sz w:val="24"/>
          <w:szCs w:val="24"/>
        </w:rPr>
      </w:pPr>
    </w:p>
    <w:p w:rsidR="00FE1A59" w:rsidRPr="00FE1A59" w:rsidRDefault="00FE1A59" w:rsidP="00FE1A59">
      <w:pPr>
        <w:spacing w:after="0" w:line="360" w:lineRule="auto"/>
        <w:jc w:val="center"/>
        <w:rPr>
          <w:rFonts w:ascii="Times New Roman" w:hAnsi="Times New Roman" w:cs="Times New Roman"/>
          <w:sz w:val="24"/>
          <w:szCs w:val="24"/>
        </w:rPr>
      </w:pPr>
      <w:r w:rsidRPr="00FE1A59">
        <w:rPr>
          <w:rFonts w:ascii="Times New Roman" w:hAnsi="Times New Roman" w:cs="Times New Roman"/>
          <w:sz w:val="24"/>
          <w:szCs w:val="24"/>
        </w:rPr>
        <w:t>ΕΝΙΚΟΣ ΑΡΙΘΜΟΣ</w:t>
      </w:r>
    </w:p>
    <w:p w:rsidR="00FE1A59" w:rsidRPr="00FE1A59" w:rsidRDefault="00147247" w:rsidP="00FE1A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31" type="#_x0000_t66" style="position:absolute;left:0;text-align:left;margin-left:401.25pt;margin-top:4.7pt;width:60.75pt;height:42.75pt;z-index:251902976">
            <v:textbox>
              <w:txbxContent>
                <w:p w:rsidR="007C3724" w:rsidRPr="00D3725C" w:rsidRDefault="007C3724" w:rsidP="00FE1A59">
                  <w:pPr>
                    <w:rPr>
                      <w:b/>
                      <w:sz w:val="20"/>
                      <w:szCs w:val="20"/>
                    </w:rPr>
                  </w:pPr>
                  <w:r>
                    <w:rPr>
                      <w:b/>
                      <w:sz w:val="20"/>
                      <w:szCs w:val="20"/>
                    </w:rPr>
                    <w:t>οξύτονο</w:t>
                  </w:r>
                </w:p>
              </w:txbxContent>
            </v:textbox>
          </v:shape>
        </w:pict>
      </w:r>
    </w:p>
    <w:tbl>
      <w:tblPr>
        <w:tblW w:w="0" w:type="auto"/>
        <w:jc w:val="center"/>
        <w:tblInd w:w="-2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4"/>
        <w:gridCol w:w="1874"/>
        <w:gridCol w:w="1874"/>
        <w:gridCol w:w="1875"/>
      </w:tblGrid>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Ονομαστική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ὁ πλήρης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ἡ αὐθάδης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τό ἀτυχές</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Γενική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τῆς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τοῦ</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Δοτική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τῷ</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τῇ</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τῷ</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Αιτιατική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τὸν</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τὴν</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τὸ</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Κλητική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r>
    </w:tbl>
    <w:p w:rsidR="00FE1A59" w:rsidRPr="00FE1A59" w:rsidRDefault="00FE1A59" w:rsidP="00FE1A59">
      <w:pPr>
        <w:spacing w:after="0" w:line="360" w:lineRule="auto"/>
        <w:jc w:val="center"/>
        <w:rPr>
          <w:rFonts w:ascii="Times New Roman" w:hAnsi="Times New Roman" w:cs="Times New Roman"/>
          <w:sz w:val="24"/>
          <w:szCs w:val="24"/>
        </w:rPr>
      </w:pPr>
      <w:r w:rsidRPr="00FE1A59">
        <w:rPr>
          <w:rFonts w:ascii="Times New Roman" w:hAnsi="Times New Roman" w:cs="Times New Roman"/>
          <w:sz w:val="24"/>
          <w:szCs w:val="24"/>
        </w:rPr>
        <w:t>ΠΛΗΘΥΝΤΙΚΟΣ ΑΡΙΘΜΟΣ</w:t>
      </w:r>
    </w:p>
    <w:tbl>
      <w:tblPr>
        <w:tblW w:w="0" w:type="auto"/>
        <w:jc w:val="center"/>
        <w:tblInd w:w="-2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4"/>
        <w:gridCol w:w="1874"/>
        <w:gridCol w:w="1874"/>
        <w:gridCol w:w="1875"/>
      </w:tblGrid>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Ονομαστική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οἱ πλήρεις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αἱ αὐθάδεις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τά ἀτυχῆ</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Γενική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r w:rsidRPr="00FE1A59">
              <w:rPr>
                <w:rFonts w:ascii="Times New Roman" w:hAnsi="Times New Roman" w:cs="Times New Roman"/>
                <w:sz w:val="24"/>
                <w:szCs w:val="24"/>
              </w:rPr>
              <w:tab/>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Δοτική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τοῖς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ταῖς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τοῖς</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Αιτιατική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τοὺς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τὰς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τὰ</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Κλητική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r>
    </w:tbl>
    <w:p w:rsidR="00FE1A59" w:rsidRDefault="00FE1A59"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r w:rsidR="00BC226E" w:rsidRPr="00BC226E">
        <w:rPr>
          <w:rFonts w:ascii="Times New Roman" w:hAnsi="Times New Roman" w:cs="Times New Roman"/>
          <w:sz w:val="24"/>
          <w:szCs w:val="24"/>
        </w:rPr>
        <w:t>) Με βάση την Παρατήρηση 2, να σχηματίσετε κα</w:t>
      </w:r>
      <w:r>
        <w:rPr>
          <w:rFonts w:ascii="Times New Roman" w:hAnsi="Times New Roman" w:cs="Times New Roman"/>
          <w:sz w:val="24"/>
          <w:szCs w:val="24"/>
        </w:rPr>
        <w:t>ι να τονίσετε σωστά τους τύπου</w:t>
      </w:r>
    </w:p>
    <w:p w:rsidR="00BC226E" w:rsidRPr="00BC226E" w:rsidRDefault="00FE1A59" w:rsidP="00FE1A5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    που ζητούνται στον παρακάτω πίνακα: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2"/>
        <w:gridCol w:w="2843"/>
        <w:gridCol w:w="2843"/>
      </w:tblGrid>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Ονομαστική ενικού</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Κλητική ενικού</w:t>
            </w:r>
          </w:p>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(αρσενικό / θηλυκό γένος)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Ονομαστική ενικού</w:t>
            </w:r>
          </w:p>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(ουδέτερο γένος)</w:t>
            </w: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εὐμεγέθης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προσάντης (=ανηφορικός)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αὐθάδης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αυτάρκης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bl>
    <w:p w:rsidR="00BC226E" w:rsidRPr="00BC226E" w:rsidRDefault="00BC226E" w:rsidP="00BC226E">
      <w:pPr>
        <w:spacing w:after="0" w:line="360" w:lineRule="auto"/>
        <w:jc w:val="center"/>
        <w:rPr>
          <w:rFonts w:ascii="Times New Roman" w:hAnsi="Times New Roman" w:cs="Times New Roman"/>
          <w:sz w:val="24"/>
          <w:szCs w:val="24"/>
        </w:rPr>
      </w:pPr>
    </w:p>
    <w:p w:rsid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Γ. Ασκήσεις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1) Να γραφούν οι ζητούμενες πτώσεις των παρακάτω συνεκφορών: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ποδήρης χιτών</w:t>
      </w:r>
      <w:r w:rsidRPr="00BC226E">
        <w:rPr>
          <w:rFonts w:ascii="Times New Roman" w:hAnsi="Times New Roman" w:cs="Times New Roman"/>
          <w:sz w:val="24"/>
          <w:szCs w:val="24"/>
        </w:rPr>
        <w:tab/>
        <w:t>(δοτική πληθυντικού)</w:t>
      </w:r>
      <w:r w:rsidRPr="00BC226E">
        <w:rPr>
          <w:rFonts w:ascii="Times New Roman" w:hAnsi="Times New Roman" w:cs="Times New Roman"/>
          <w:sz w:val="24"/>
          <w:szCs w:val="24"/>
        </w:rPr>
        <w:tab/>
        <w:t>………………………………..</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αὐτάρκης πόλις</w:t>
      </w:r>
      <w:r w:rsidRPr="00BC226E">
        <w:rPr>
          <w:rFonts w:ascii="Times New Roman" w:hAnsi="Times New Roman" w:cs="Times New Roman"/>
          <w:sz w:val="24"/>
          <w:szCs w:val="24"/>
        </w:rPr>
        <w:tab/>
        <w:t>(δοτική ενικού)</w:t>
      </w:r>
      <w:r w:rsidRPr="00BC226E">
        <w:rPr>
          <w:rFonts w:ascii="Times New Roman" w:hAnsi="Times New Roman" w:cs="Times New Roman"/>
          <w:sz w:val="24"/>
          <w:szCs w:val="24"/>
        </w:rPr>
        <w:tab/>
        <w:t>………………………………..</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ἐπιμελής μαθητής</w:t>
      </w:r>
      <w:r w:rsidRPr="00BC226E">
        <w:rPr>
          <w:rFonts w:ascii="Times New Roman" w:hAnsi="Times New Roman" w:cs="Times New Roman"/>
          <w:sz w:val="24"/>
          <w:szCs w:val="24"/>
        </w:rPr>
        <w:tab/>
        <w:t>(κλητική ενικού)</w:t>
      </w:r>
      <w:r w:rsidRPr="00BC226E">
        <w:rPr>
          <w:rFonts w:ascii="Times New Roman" w:hAnsi="Times New Roman" w:cs="Times New Roman"/>
          <w:sz w:val="24"/>
          <w:szCs w:val="24"/>
        </w:rPr>
        <w:tab/>
        <w:t>………………………………..</w:t>
      </w:r>
    </w:p>
    <w:p w:rsidR="00FE1A59"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ἀληθής λόγος</w:t>
      </w:r>
      <w:r w:rsidRPr="00BC226E">
        <w:rPr>
          <w:rFonts w:ascii="Times New Roman" w:hAnsi="Times New Roman" w:cs="Times New Roman"/>
          <w:sz w:val="24"/>
          <w:szCs w:val="24"/>
        </w:rPr>
        <w:tab/>
        <w:t>(ονομαστική πληθυντικού)</w:t>
      </w:r>
      <w:r w:rsidRPr="00BC226E">
        <w:rPr>
          <w:rFonts w:ascii="Times New Roman" w:hAnsi="Times New Roman" w:cs="Times New Roman"/>
          <w:sz w:val="24"/>
          <w:szCs w:val="24"/>
        </w:rPr>
        <w:tab/>
        <w:t>…………………………</w:t>
      </w:r>
    </w:p>
    <w:p w:rsidR="00FE1A59" w:rsidRDefault="00FE1A59" w:rsidP="00FE1A59">
      <w:pPr>
        <w:spacing w:after="0" w:line="360" w:lineRule="auto"/>
        <w:rPr>
          <w:rFonts w:ascii="Times New Roman" w:hAnsi="Times New Roman" w:cs="Times New Roman"/>
          <w:sz w:val="24"/>
          <w:szCs w:val="24"/>
        </w:rPr>
      </w:pP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2) Να συμπληρώσετε τα κενά με τον κατάλληλο τύπο του επίθετου της παρένθεσης: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α. Ἀνδρῶν ………………….. (ἐπιφανής) πᾶσα γῆ τάφος.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β. Συνεβούλευον τοῖς ……………………. (αὐθάδης) παισί κρατεῖν τῆς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     ὀργῆς.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γ. Τοῖς ……………………….. (ψευδής) λόγοις οὔποτε πιστεύομεν.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δ. Ἀεί φύλαττε τό σῶμα …………………… (ὑγιής).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ε. Κίμων …………………………. (ἐπιφανής) πατρός ἦν.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στ. Παρεῖχε τράπεζαν …………………… (πλήρης) πολυτελῶν ἐδεσμάτων.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ζ. Τοῦτο ἐδόκει αὐτοῖς ………………………. (ἀσφαλής) καταφύγιον εἶναι.</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η. Κύριος ἦν ………………………. (μεγαλοπρεπής) βασιλείου.</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θ. Νοῦς ὑγιής ἐν σώματι ………………….. (ὑγιής).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ι. Νίκας τοῖς ……………………. (εὐσεβής) κατά βαρβάρων δωρούμενος. </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ια. Τοῖς ……………….. (ἐνδεής) τῶν πολιτῶν παρεῖχον τράπεζαν.</w:t>
      </w:r>
    </w:p>
    <w:p w:rsidR="00BC226E" w:rsidRPr="00D13A68"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ιβ. Οἱ Θεοπόμπου ἀγροί ἦσαν …………………. (πλήρης) ὀπώρων.</w:t>
      </w:r>
    </w:p>
    <w:p w:rsidR="00A03B56" w:rsidRDefault="00A03B56" w:rsidP="00A03B56">
      <w:pPr>
        <w:spacing w:after="0" w:line="360" w:lineRule="auto"/>
        <w:jc w:val="center"/>
        <w:rPr>
          <w:rFonts w:ascii="Times New Roman" w:hAnsi="Times New Roman" w:cs="Times New Roman"/>
          <w:b/>
          <w:sz w:val="24"/>
          <w:szCs w:val="24"/>
        </w:rPr>
      </w:pPr>
      <w:r w:rsidRPr="00BC226E">
        <w:rPr>
          <w:rFonts w:ascii="Times New Roman" w:hAnsi="Times New Roman" w:cs="Times New Roman"/>
          <w:b/>
          <w:sz w:val="24"/>
          <w:szCs w:val="24"/>
        </w:rPr>
        <w:lastRenderedPageBreak/>
        <w:t xml:space="preserve">ΔΙΚΑΤΑΛΗΚΤΑ </w:t>
      </w:r>
      <w:r>
        <w:rPr>
          <w:rFonts w:ascii="Times New Roman" w:hAnsi="Times New Roman" w:cs="Times New Roman"/>
          <w:b/>
          <w:sz w:val="24"/>
          <w:szCs w:val="24"/>
        </w:rPr>
        <w:t xml:space="preserve">ΕΝΡΙΝΟΛΗΚΤΑ </w:t>
      </w:r>
      <w:r w:rsidRPr="00BC226E">
        <w:rPr>
          <w:rFonts w:ascii="Times New Roman" w:hAnsi="Times New Roman" w:cs="Times New Roman"/>
          <w:b/>
          <w:sz w:val="24"/>
          <w:szCs w:val="24"/>
        </w:rPr>
        <w:t>ΣΕ –</w:t>
      </w:r>
      <w:r>
        <w:rPr>
          <w:rFonts w:ascii="Times New Roman" w:hAnsi="Times New Roman" w:cs="Times New Roman"/>
          <w:b/>
          <w:sz w:val="24"/>
          <w:szCs w:val="24"/>
        </w:rPr>
        <w:t xml:space="preserve"> ων</w:t>
      </w:r>
      <w:r w:rsidRPr="00BC226E">
        <w:rPr>
          <w:rFonts w:ascii="Times New Roman" w:hAnsi="Times New Roman" w:cs="Times New Roman"/>
          <w:b/>
          <w:sz w:val="24"/>
          <w:szCs w:val="24"/>
        </w:rPr>
        <w:t>, -</w:t>
      </w:r>
      <w:r>
        <w:rPr>
          <w:rFonts w:ascii="Times New Roman" w:hAnsi="Times New Roman" w:cs="Times New Roman"/>
          <w:b/>
          <w:sz w:val="24"/>
          <w:szCs w:val="24"/>
        </w:rPr>
        <w:t>ων</w:t>
      </w:r>
      <w:r w:rsidRPr="00BC226E">
        <w:rPr>
          <w:rFonts w:ascii="Times New Roman" w:hAnsi="Times New Roman" w:cs="Times New Roman"/>
          <w:b/>
          <w:sz w:val="24"/>
          <w:szCs w:val="24"/>
        </w:rPr>
        <w:t>, -</w:t>
      </w:r>
      <w:r>
        <w:rPr>
          <w:rFonts w:ascii="Times New Roman" w:hAnsi="Times New Roman" w:cs="Times New Roman"/>
          <w:b/>
          <w:sz w:val="24"/>
          <w:szCs w:val="24"/>
        </w:rPr>
        <w:t>ον</w:t>
      </w:r>
    </w:p>
    <w:p w:rsid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07072" behindDoc="1" locked="0" layoutInCell="1" allowOverlap="1">
            <wp:simplePos x="0" y="0"/>
            <wp:positionH relativeFrom="column">
              <wp:posOffset>-760095</wp:posOffset>
            </wp:positionH>
            <wp:positionV relativeFrom="paragraph">
              <wp:posOffset>121920</wp:posOffset>
            </wp:positionV>
            <wp:extent cx="1238250" cy="1123950"/>
            <wp:effectExtent l="19050" t="0" r="0" b="0"/>
            <wp:wrapNone/>
            <wp:docPr id="130" name="Εικόνα 1" descr="Pencil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cil | ClipArt ETC"/>
                    <pic:cNvPicPr>
                      <a:picLocks noChangeAspect="1" noChangeArrowheads="1"/>
                    </pic:cNvPicPr>
                  </pic:nvPicPr>
                  <pic:blipFill>
                    <a:blip r:embed="rId143" cstate="print"/>
                    <a:srcRect/>
                    <a:stretch>
                      <a:fillRect/>
                    </a:stretch>
                  </pic:blipFill>
                  <pic:spPr bwMode="auto">
                    <a:xfrm>
                      <a:off x="0" y="0"/>
                      <a:ext cx="1238250" cy="1123950"/>
                    </a:xfrm>
                    <a:prstGeom prst="rect">
                      <a:avLst/>
                    </a:prstGeom>
                    <a:noFill/>
                    <a:ln w="9525">
                      <a:noFill/>
                      <a:miter lim="800000"/>
                      <a:headEnd/>
                      <a:tailEnd/>
                    </a:ln>
                  </pic:spPr>
                </pic:pic>
              </a:graphicData>
            </a:graphic>
          </wp:anchor>
        </w:drawing>
      </w:r>
      <w:r w:rsidRPr="00A03B56">
        <w:rPr>
          <w:rFonts w:ascii="Times New Roman" w:hAnsi="Times New Roman" w:cs="Times New Roman"/>
          <w:sz w:val="24"/>
          <w:szCs w:val="24"/>
        </w:rPr>
        <w:t>Ας κοιτάξουμε τον δεύτερο πίνακα της σελίδας 49. Έχετε δει πιο παράξενο</w:t>
      </w:r>
    </w:p>
    <w:p w:rsidR="00A03B56" w:rsidRP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A03B56">
        <w:rPr>
          <w:rFonts w:ascii="Times New Roman" w:hAnsi="Times New Roman" w:cs="Times New Roman"/>
          <w:sz w:val="24"/>
          <w:szCs w:val="24"/>
        </w:rPr>
        <w:t>πίνακα γραμματικής;! Εγώ όχι. Κάπου στη μέση βρίσκονται οι κοινοί τύποι,</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noProof/>
          <w:sz w:val="24"/>
          <w:szCs w:val="24"/>
          <w:lang w:eastAsia="el-GR"/>
        </w:rPr>
        <w:drawing>
          <wp:anchor distT="0" distB="0" distL="114300" distR="114300" simplePos="0" relativeHeight="251905024" behindDoc="0" locked="0" layoutInCell="1" allowOverlap="1">
            <wp:simplePos x="0" y="0"/>
            <wp:positionH relativeFrom="column">
              <wp:posOffset>371475</wp:posOffset>
            </wp:positionH>
            <wp:positionV relativeFrom="paragraph">
              <wp:posOffset>925830</wp:posOffset>
            </wp:positionV>
            <wp:extent cx="4781550" cy="2857500"/>
            <wp:effectExtent l="171450" t="133350" r="361950" b="304800"/>
            <wp:wrapSquare wrapText="bothSides"/>
            <wp:docPr id="1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4781550" cy="28575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4"/>
          <w:szCs w:val="24"/>
        </w:rPr>
        <w:tab/>
      </w:r>
      <w:r w:rsidRPr="00A03B56">
        <w:rPr>
          <w:rFonts w:ascii="Times New Roman" w:hAnsi="Times New Roman" w:cs="Times New Roman"/>
          <w:sz w:val="24"/>
          <w:szCs w:val="24"/>
        </w:rPr>
        <w:t xml:space="preserve">αρσενικού, θηλυκού και ουδέτερου. Αν και εσείς μπερδεύεστε, τότε ας </w:t>
      </w:r>
      <w:r>
        <w:rPr>
          <w:rFonts w:ascii="Times New Roman" w:hAnsi="Times New Roman" w:cs="Times New Roman"/>
          <w:sz w:val="24"/>
          <w:szCs w:val="24"/>
        </w:rPr>
        <w:tab/>
      </w:r>
      <w:r w:rsidRPr="00A03B56">
        <w:rPr>
          <w:rFonts w:ascii="Times New Roman" w:hAnsi="Times New Roman" w:cs="Times New Roman"/>
          <w:sz w:val="24"/>
          <w:szCs w:val="24"/>
        </w:rPr>
        <w:t xml:space="preserve">μελετήσουμε αυτήν την κατηγορία επίθετων από τους πίνακες της </w:t>
      </w:r>
      <w:r>
        <w:rPr>
          <w:rFonts w:ascii="Times New Roman" w:hAnsi="Times New Roman" w:cs="Times New Roman"/>
          <w:sz w:val="24"/>
          <w:szCs w:val="24"/>
        </w:rPr>
        <w:tab/>
      </w:r>
      <w:r w:rsidRPr="00A03B56">
        <w:rPr>
          <w:rFonts w:ascii="Times New Roman" w:hAnsi="Times New Roman" w:cs="Times New Roman"/>
          <w:sz w:val="24"/>
          <w:szCs w:val="24"/>
        </w:rPr>
        <w:t>Γραμματικής: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noProof/>
          <w:sz w:val="24"/>
          <w:szCs w:val="24"/>
          <w:lang w:eastAsia="el-GR"/>
        </w:rPr>
        <w:drawing>
          <wp:anchor distT="0" distB="0" distL="114300" distR="114300" simplePos="0" relativeHeight="251906048" behindDoc="0" locked="0" layoutInCell="1" allowOverlap="1">
            <wp:simplePos x="0" y="0"/>
            <wp:positionH relativeFrom="column">
              <wp:posOffset>323850</wp:posOffset>
            </wp:positionH>
            <wp:positionV relativeFrom="paragraph">
              <wp:posOffset>3470910</wp:posOffset>
            </wp:positionV>
            <wp:extent cx="4933950" cy="2800350"/>
            <wp:effectExtent l="171450" t="133350" r="361950" b="304800"/>
            <wp:wrapNone/>
            <wp:docPr id="12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4933950" cy="2800350"/>
                    </a:xfrm>
                    <a:prstGeom prst="rect">
                      <a:avLst/>
                    </a:prstGeom>
                    <a:ln>
                      <a:noFill/>
                    </a:ln>
                    <a:effectLst>
                      <a:outerShdw blurRad="292100" dist="139700" dir="2700000" algn="tl" rotWithShape="0">
                        <a:srgbClr val="333333">
                          <a:alpha val="65000"/>
                        </a:srgbClr>
                      </a:outerShdw>
                    </a:effectLst>
                  </pic:spPr>
                </pic:pic>
              </a:graphicData>
            </a:graphic>
          </wp:anchor>
        </w:drawing>
      </w: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Default="00A03B56" w:rsidP="00A03B56">
      <w:pPr>
        <w:spacing w:after="0" w:line="360" w:lineRule="auto"/>
        <w:jc w:val="both"/>
        <w:rPr>
          <w:rFonts w:ascii="Times New Roman" w:hAnsi="Times New Roman" w:cs="Times New Roman"/>
          <w:sz w:val="24"/>
          <w:szCs w:val="24"/>
        </w:rPr>
      </w:pPr>
      <w:r>
        <w:rPr>
          <w:noProof/>
          <w:lang w:eastAsia="el-GR"/>
        </w:rPr>
        <w:lastRenderedPageBreak/>
        <w:drawing>
          <wp:anchor distT="0" distB="0" distL="114300" distR="114300" simplePos="0" relativeHeight="251908096" behindDoc="1" locked="0" layoutInCell="1" allowOverlap="1">
            <wp:simplePos x="0" y="0"/>
            <wp:positionH relativeFrom="column">
              <wp:posOffset>3811905</wp:posOffset>
            </wp:positionH>
            <wp:positionV relativeFrom="paragraph">
              <wp:posOffset>-400050</wp:posOffset>
            </wp:positionV>
            <wp:extent cx="2085975" cy="1047750"/>
            <wp:effectExtent l="19050" t="0" r="9525" b="0"/>
            <wp:wrapNone/>
            <wp:docPr id="131" name="Εικόνα 4" descr="Attenti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ention Vector Art, Icons, and Graphics for Free Download"/>
                    <pic:cNvPicPr>
                      <a:picLocks noChangeAspect="1" noChangeArrowheads="1"/>
                    </pic:cNvPicPr>
                  </pic:nvPicPr>
                  <pic:blipFill>
                    <a:blip r:embed="rId146" cstate="print"/>
                    <a:srcRect/>
                    <a:stretch>
                      <a:fillRect/>
                    </a:stretch>
                  </pic:blipFill>
                  <pic:spPr bwMode="auto">
                    <a:xfrm>
                      <a:off x="0" y="0"/>
                      <a:ext cx="2085975" cy="104775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Και τα δύο παραδείγματα είναι παροξύτονα: εὐ - δαί - μων </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σώ - φρων</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Τι παρατηρείται, ωστόσο, ως προς τη θέση του τόνου κατά την κλίση τους;</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Σε ποια γένη, σε ποιες πτώσεις, σε ποιον αριθμό διακρίνετε κάποια </w:t>
      </w:r>
      <w:r w:rsidRPr="00A03B56">
        <w:rPr>
          <w:rFonts w:ascii="Times New Roman" w:hAnsi="Times New Roman" w:cs="Times New Roman"/>
          <w:sz w:val="24"/>
          <w:szCs w:val="24"/>
          <w:u w:val="single"/>
        </w:rPr>
        <w:t>διαφοροποίηση</w:t>
      </w:r>
      <w:r>
        <w:rPr>
          <w:rFonts w:ascii="Times New Roman" w:hAnsi="Times New Roman" w:cs="Times New Roman"/>
          <w:sz w:val="24"/>
          <w:szCs w:val="24"/>
        </w:rPr>
        <w:t>;</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Για να συμβεί αυτό, χρειάζονται τρεις προϋποθέσεις: το επίθετο σε -ων, -ων, -ον πρέπει</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 …………………………………..</w:t>
      </w:r>
    </w:p>
    <w:p w:rsidR="00D94019" w:rsidRDefault="00147247" w:rsidP="00A03B5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134" type="#_x0000_t32" style="position:absolute;left:0;text-align:left;margin-left:240.15pt;margin-top:11.7pt;width:117pt;height:174pt;z-index:251910144" o:connectortype="straight">
            <v:stroke endarrow="block"/>
          </v:shape>
        </w:pict>
      </w:r>
      <w:r w:rsidR="00D94019">
        <w:rPr>
          <w:rFonts w:ascii="Times New Roman" w:hAnsi="Times New Roman" w:cs="Times New Roman"/>
          <w:sz w:val="24"/>
          <w:szCs w:val="24"/>
        </w:rPr>
        <w:t>β) ………………………………….. Διαφορετικά</w:t>
      </w:r>
    </w:p>
    <w:p w:rsidR="00D94019" w:rsidRDefault="00D94019"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γ) ο τόνος δεν μπορεί να ανέβει πιο πάνω από την τελευταία συλλαβή του πρώτου </w:t>
      </w:r>
    </w:p>
    <w:p w:rsidR="00D94019" w:rsidRDefault="00147247" w:rsidP="00A03B5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133" type="#_x0000_t32" style="position:absolute;left:0;text-align:left;margin-left:48.9pt;margin-top:12.3pt;width:248.25pt;height:153.75pt;z-index:251909120" o:connectortype="straight">
            <v:stroke endarrow="block"/>
          </v:shape>
        </w:pict>
      </w:r>
      <w:r w:rsidR="00D94019">
        <w:rPr>
          <w:rFonts w:ascii="Times New Roman" w:hAnsi="Times New Roman" w:cs="Times New Roman"/>
          <w:sz w:val="24"/>
          <w:szCs w:val="24"/>
        </w:rPr>
        <w:t xml:space="preserve">    συνθετικού!</w:t>
      </w:r>
    </w:p>
    <w:p w:rsidR="00D94019" w:rsidRPr="00A03B56" w:rsidRDefault="00D94019" w:rsidP="00A03B56">
      <w:pPr>
        <w:spacing w:after="0" w:line="360" w:lineRule="auto"/>
        <w:jc w:val="both"/>
        <w:rPr>
          <w:rFonts w:ascii="Times New Roman" w:hAnsi="Times New Roman" w:cs="Times New Roman"/>
          <w:sz w:val="24"/>
          <w:szCs w:val="24"/>
        </w:rPr>
      </w:pP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Ας διαβάσουμε τώρα στη σελίδα 50 του βιβλίου την </w:t>
      </w:r>
      <w:r w:rsidRPr="00A03B56">
        <w:rPr>
          <w:rFonts w:ascii="Times New Roman" w:hAnsi="Times New Roman" w:cs="Times New Roman"/>
          <w:sz w:val="24"/>
          <w:szCs w:val="24"/>
          <w:u w:val="single"/>
        </w:rPr>
        <w:t>Παρατήρηση 2</w:t>
      </w:r>
      <w:r>
        <w:rPr>
          <w:rFonts w:ascii="Times New Roman" w:hAnsi="Times New Roman" w:cs="Times New Roman"/>
          <w:sz w:val="24"/>
          <w:szCs w:val="24"/>
        </w:rPr>
        <w:t>.</w:t>
      </w: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Όπως το </w:t>
      </w:r>
      <w:r w:rsidRPr="00A03B56">
        <w:rPr>
          <w:rFonts w:ascii="Times New Roman" w:hAnsi="Times New Roman" w:cs="Times New Roman"/>
          <w:b/>
          <w:sz w:val="24"/>
          <w:szCs w:val="24"/>
        </w:rPr>
        <w:t>ὁ, ἡ εὐδαίμων, τὸ εὔδαιμον</w:t>
      </w:r>
      <w:r w:rsidRPr="00A03B56">
        <w:rPr>
          <w:rFonts w:ascii="Times New Roman" w:hAnsi="Times New Roman" w:cs="Times New Roman"/>
          <w:sz w:val="24"/>
          <w:szCs w:val="24"/>
        </w:rPr>
        <w:t xml:space="preserve">, κλίνονται και τα: </w:t>
      </w:r>
    </w:p>
    <w:p w:rsidR="00A03B56" w:rsidRPr="00A03B56" w:rsidRDefault="00A03B56" w:rsidP="00A03B56">
      <w:pPr>
        <w:spacing w:after="0" w:line="360" w:lineRule="auto"/>
        <w:jc w:val="both"/>
        <w:rPr>
          <w:rFonts w:ascii="Times New Roman" w:hAnsi="Times New Roman" w:cs="Times New Roman"/>
          <w:iCs/>
          <w:sz w:val="24"/>
          <w:szCs w:val="24"/>
        </w:rPr>
      </w:pPr>
      <w:r w:rsidRPr="00A03B56">
        <w:rPr>
          <w:rFonts w:ascii="Times New Roman" w:hAnsi="Times New Roman" w:cs="Times New Roman"/>
          <w:iCs/>
          <w:sz w:val="24"/>
          <w:szCs w:val="24"/>
        </w:rPr>
        <w:t>ὁ, ή κακοδαίμων,</w:t>
      </w:r>
      <w:r w:rsidRPr="00A03B56">
        <w:rPr>
          <w:rFonts w:ascii="Times New Roman" w:hAnsi="Times New Roman" w:cs="Times New Roman"/>
          <w:i/>
          <w:sz w:val="24"/>
          <w:szCs w:val="24"/>
          <w:lang w:val="en-US"/>
        </w:rPr>
        <w:t> </w:t>
      </w:r>
      <w:r w:rsidRPr="00A03B56">
        <w:rPr>
          <w:rFonts w:ascii="Times New Roman" w:hAnsi="Times New Roman" w:cs="Times New Roman"/>
          <w:iCs/>
          <w:sz w:val="24"/>
          <w:szCs w:val="24"/>
        </w:rPr>
        <w:t>τὸ</w:t>
      </w:r>
      <w:r w:rsidRPr="00A03B56">
        <w:rPr>
          <w:rFonts w:ascii="Times New Roman" w:hAnsi="Times New Roman" w:cs="Times New Roman"/>
          <w:i/>
          <w:sz w:val="24"/>
          <w:szCs w:val="24"/>
          <w:lang w:val="en-US"/>
        </w:rPr>
        <w:t> </w:t>
      </w:r>
      <w:r w:rsidRPr="00A03B56">
        <w:rPr>
          <w:rFonts w:ascii="Times New Roman" w:hAnsi="Times New Roman" w:cs="Times New Roman"/>
          <w:iCs/>
          <w:sz w:val="24"/>
          <w:szCs w:val="24"/>
        </w:rPr>
        <w:t xml:space="preserve">κακόδαιμον· ὁ, ἡ ἀγνώμων, τό ἄγνωμον· ὁ, ἡ εὐσχήμων, τὸ εὔσχημον· ὁ, ἡ μεγαλοπράγμων, τὸ μεγαλόπραγμον κ.ά..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Όπως το </w:t>
      </w:r>
      <w:r w:rsidRPr="00A03B56">
        <w:rPr>
          <w:rFonts w:ascii="Times New Roman" w:hAnsi="Times New Roman" w:cs="Times New Roman"/>
          <w:b/>
          <w:sz w:val="24"/>
          <w:szCs w:val="24"/>
        </w:rPr>
        <w:t>ὁ, ἡ σώφρων, τὸ σῶφρον</w:t>
      </w:r>
      <w:r w:rsidRPr="00A03B56">
        <w:rPr>
          <w:rFonts w:ascii="Times New Roman" w:hAnsi="Times New Roman" w:cs="Times New Roman"/>
          <w:sz w:val="24"/>
          <w:szCs w:val="24"/>
        </w:rPr>
        <w:t xml:space="preserve">, κλίνονται και τα: </w:t>
      </w:r>
      <w:r w:rsidRPr="00A03B56">
        <w:rPr>
          <w:rFonts w:ascii="Times New Roman" w:hAnsi="Times New Roman" w:cs="Times New Roman"/>
          <w:iCs/>
          <w:sz w:val="24"/>
          <w:szCs w:val="24"/>
        </w:rPr>
        <w:t>ὁ, ἡ ἐλεήμων, τὸ ἐλεῆμον· ὁ, ἡ μνήμων, τὸ μνῆμον· ὁ, ἡ ἄφρων, τὸ ἄφρον· ὁ, ἡ μεγαλόφρων, τὸ μεγαλόφρον</w:t>
      </w:r>
      <w:r w:rsidRPr="00A03B56">
        <w:rPr>
          <w:rFonts w:ascii="Times New Roman" w:hAnsi="Times New Roman" w:cs="Times New Roman"/>
          <w:i/>
          <w:sz w:val="24"/>
          <w:szCs w:val="24"/>
          <w:lang w:val="en-US"/>
        </w:rPr>
        <w:t> </w:t>
      </w:r>
      <w:r w:rsidRPr="00A03B56">
        <w:rPr>
          <w:rFonts w:ascii="Times New Roman" w:hAnsi="Times New Roman" w:cs="Times New Roman"/>
          <w:sz w:val="24"/>
          <w:szCs w:val="24"/>
        </w:rPr>
        <w:t>κ.ά..</w:t>
      </w:r>
    </w:p>
    <w:p w:rsidR="00A03B56" w:rsidRPr="00A03B56" w:rsidRDefault="00A03B56" w:rsidP="00D94019">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360" w:lineRule="auto"/>
        <w:jc w:val="center"/>
        <w:rPr>
          <w:rFonts w:ascii="Times New Roman" w:hAnsi="Times New Roman" w:cs="Times New Roman"/>
          <w:b/>
          <w:sz w:val="24"/>
          <w:szCs w:val="24"/>
        </w:rPr>
      </w:pPr>
      <w:r w:rsidRPr="00A03B56">
        <w:rPr>
          <w:rFonts w:ascii="Times New Roman" w:hAnsi="Times New Roman" w:cs="Times New Roman"/>
          <w:b/>
          <w:sz w:val="24"/>
          <w:szCs w:val="24"/>
        </w:rPr>
        <w:t>Ασκήσεις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1) Με βάση την Παρατήρηση 2 της σελίδας 50, να σχηματίσετε και να τονίσετε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    σωστά τους τύπους που ζητούνται στον παρακάτω πίνακα: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2"/>
        <w:gridCol w:w="2843"/>
        <w:gridCol w:w="2843"/>
      </w:tblGrid>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Ονομαστική ενικού</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Κλητική ενικού</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(αρσενικό / θηλυκό γένος)</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Ονομαστική ενικού</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(ουδέτερο γένος)</w:t>
            </w: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ὁ / ἡ ἀγνώμων</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ὁ / ἡ μεγαλοπράγμων  </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ὁ / ἡ κακοδαίμων</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bl>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2) Να γραφούν οι ζητούμενες πτώσεις της παρακάτω συνεκφοράς: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ab/>
        <w:t>εὐδαίμων ἀνήρ</w:t>
      </w:r>
      <w:r w:rsidRPr="00A03B56">
        <w:rPr>
          <w:rFonts w:ascii="Times New Roman" w:hAnsi="Times New Roman" w:cs="Times New Roman"/>
          <w:sz w:val="24"/>
          <w:szCs w:val="24"/>
        </w:rPr>
        <w:tab/>
        <w:t>(κλητική ενικού)</w:t>
      </w:r>
      <w:r w:rsidRPr="00A03B56">
        <w:rPr>
          <w:rFonts w:ascii="Times New Roman" w:hAnsi="Times New Roman" w:cs="Times New Roman"/>
          <w:sz w:val="24"/>
          <w:szCs w:val="24"/>
        </w:rPr>
        <w:tab/>
        <w:t>………………………………..</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3) Να συμπληρώσετε τα κενά με τον κατάλληλο τύπο του επίθετου της παρένθεσης: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α. Τό ἀδικεῖν ἐστί τῶν …………………… (ἀγνώμων) καί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     (ἀσεβής) ἀνθρώπων.</w:t>
      </w:r>
    </w:p>
    <w:p w:rsidR="00A03B56" w:rsidRDefault="00A03B56" w:rsidP="00D94019">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β. Τινές πεφύκασι ……………………… (ἄφρων) καί φαῦλοι.</w:t>
      </w:r>
    </w:p>
    <w:p w:rsidR="00D349BC" w:rsidRPr="00D349BC" w:rsidRDefault="00D349BC" w:rsidP="00D349BC">
      <w:pPr>
        <w:spacing w:after="0" w:line="360" w:lineRule="auto"/>
        <w:jc w:val="right"/>
        <w:rPr>
          <w:rFonts w:ascii="Mistral" w:hAnsi="Mistral" w:cs="Times New Roman"/>
          <w:b/>
          <w:sz w:val="24"/>
          <w:szCs w:val="24"/>
        </w:rPr>
      </w:pPr>
      <w:r w:rsidRPr="00D349BC">
        <w:rPr>
          <w:rFonts w:ascii="Mistral" w:hAnsi="Mistral" w:cs="Times New Roman"/>
          <w:b/>
          <w:sz w:val="24"/>
          <w:szCs w:val="24"/>
        </w:rPr>
        <w:lastRenderedPageBreak/>
        <w:t>Εργασία για το σπίτι</w:t>
      </w:r>
    </w:p>
    <w:p w:rsidR="00D349BC" w:rsidRDefault="00D349BC" w:rsidP="00D349B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ΤΡΙΤΟΚΛΙΤΑ ΕΠΙΘΕΤΑ</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Ονοματεπώνυμο: ………………………………………….</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Βαθμολογία: ……………………………………………….</w:t>
      </w:r>
    </w:p>
    <w:p w:rsidR="00D349BC" w:rsidRDefault="00D349BC" w:rsidP="00D349BC">
      <w:pPr>
        <w:spacing w:after="0" w:line="360" w:lineRule="auto"/>
        <w:jc w:val="both"/>
        <w:rPr>
          <w:rFonts w:ascii="Times New Roman" w:hAnsi="Times New Roman" w:cs="Times New Roman"/>
          <w:sz w:val="24"/>
          <w:szCs w:val="24"/>
        </w:rPr>
      </w:pPr>
    </w:p>
    <w:p w:rsidR="00D349BC" w:rsidRDefault="00D349BC" w:rsidP="00D349B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Να κλιθούν, στο γένος που ζητείται για το καθένα, τα επίθετα που ακολουθούν</w:t>
      </w:r>
    </w:p>
    <w:p w:rsidR="00D349BC" w:rsidRDefault="00D349BC" w:rsidP="00D349B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(μαζί με το οριστικό άρθρο). Θα σας βοηθήσουν οι πίνακες του σχολικού βιβλίου που βρίσκονται στις σελίδες 35 και 49 και στο Συμπληρωματικό υλικό, στη σελίδα 85.</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γλυκύς: στο αρσενικό γένος</w:t>
      </w:r>
      <w:r w:rsidR="00D30CCB">
        <w:rPr>
          <w:rFonts w:ascii="Times New Roman" w:hAnsi="Times New Roman" w:cs="Times New Roman"/>
          <w:sz w:val="24"/>
          <w:szCs w:val="24"/>
        </w:rPr>
        <w:t xml:space="preserve"> = ὁ …………………………</w:t>
      </w:r>
    </w:p>
    <w:p w:rsidR="00D349BC" w:rsidRDefault="00D30CCB"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ἀληθής: στο θηλυκό γένος = ἡ …………………………..</w:t>
      </w:r>
    </w:p>
    <w:p w:rsidR="00D30CCB" w:rsidRDefault="00D30CCB"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ἐλεήμων: στο ουδέτερο γένος = τὸ ………………………</w:t>
      </w:r>
    </w:p>
    <w:p w:rsidR="00D30CCB" w:rsidRDefault="00D30CCB" w:rsidP="00D349BC">
      <w:pPr>
        <w:spacing w:after="0" w:line="360" w:lineRule="auto"/>
        <w:jc w:val="both"/>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ΕΝΙΚΟΣ ΑΡΙΘΜΟΣ</w:t>
      </w:r>
    </w:p>
    <w:tbl>
      <w:tblPr>
        <w:tblStyle w:val="a6"/>
        <w:tblW w:w="0" w:type="auto"/>
        <w:tblLook w:val="04A0"/>
      </w:tblPr>
      <w:tblGrid>
        <w:gridCol w:w="1410"/>
        <w:gridCol w:w="2372"/>
        <w:gridCol w:w="2373"/>
        <w:gridCol w:w="2373"/>
      </w:tblGrid>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Ονομαστική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Γενική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Δοτική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Αιτιατική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Κλητική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bl>
    <w:p w:rsidR="00D248E3" w:rsidRDefault="00D248E3" w:rsidP="00D30CCB">
      <w:pPr>
        <w:spacing w:after="0" w:line="360" w:lineRule="auto"/>
        <w:jc w:val="center"/>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ΠΛΗΘΥΝΤΙΚΟΣ ΑΡΙΘΜΟΣ</w:t>
      </w:r>
    </w:p>
    <w:tbl>
      <w:tblPr>
        <w:tblStyle w:val="a6"/>
        <w:tblW w:w="0" w:type="auto"/>
        <w:tblLook w:val="04A0"/>
      </w:tblPr>
      <w:tblGrid>
        <w:gridCol w:w="1410"/>
        <w:gridCol w:w="2372"/>
        <w:gridCol w:w="2373"/>
        <w:gridCol w:w="2373"/>
      </w:tblGrid>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Ονομαστική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Γενική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Δοτική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248E3" w:rsidP="00595E3E">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11168" behindDoc="1" locked="0" layoutInCell="1" allowOverlap="1">
                  <wp:simplePos x="0" y="0"/>
                  <wp:positionH relativeFrom="column">
                    <wp:posOffset>-817245</wp:posOffset>
                  </wp:positionH>
                  <wp:positionV relativeFrom="paragraph">
                    <wp:posOffset>130810</wp:posOffset>
                  </wp:positionV>
                  <wp:extent cx="1695450" cy="1695450"/>
                  <wp:effectExtent l="19050" t="0" r="0" b="0"/>
                  <wp:wrapNone/>
                  <wp:docPr id="133" name="Εικόνα 10" descr="Art Premium Στένσιλ - 20x20cm - Γωνί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t Premium Στένσιλ - 20x20cm - Γωνία #4"/>
                          <pic:cNvPicPr>
                            <a:picLocks noChangeAspect="1" noChangeArrowheads="1"/>
                          </pic:cNvPicPr>
                        </pic:nvPicPr>
                        <pic:blipFill>
                          <a:blip r:embed="rId147" cstate="print"/>
                          <a:srcRect/>
                          <a:stretch>
                            <a:fillRect/>
                          </a:stretch>
                        </pic:blipFill>
                        <pic:spPr bwMode="auto">
                          <a:xfrm>
                            <a:off x="0" y="0"/>
                            <a:ext cx="1695450" cy="1695450"/>
                          </a:xfrm>
                          <a:prstGeom prst="rect">
                            <a:avLst/>
                          </a:prstGeom>
                          <a:noFill/>
                          <a:ln w="9525">
                            <a:noFill/>
                            <a:miter lim="800000"/>
                            <a:headEnd/>
                            <a:tailEnd/>
                          </a:ln>
                        </pic:spPr>
                      </pic:pic>
                    </a:graphicData>
                  </a:graphic>
                </wp:anchor>
              </w:drawing>
            </w:r>
            <w:r w:rsidR="00D30CCB">
              <w:rPr>
                <w:rFonts w:ascii="Times New Roman" w:hAnsi="Times New Roman" w:cs="Times New Roman"/>
                <w:sz w:val="24"/>
                <w:szCs w:val="24"/>
              </w:rPr>
              <w:t>Αιτιατική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Κλητική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bl>
    <w:p w:rsidR="00D30CCB" w:rsidRPr="00D349BC" w:rsidRDefault="00D30CCB" w:rsidP="00D30CCB">
      <w:pPr>
        <w:spacing w:after="0" w:line="360" w:lineRule="auto"/>
        <w:jc w:val="center"/>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lang w:val="en-US"/>
        </w:rPr>
      </w:pPr>
    </w:p>
    <w:p w:rsidR="00D13A68" w:rsidRDefault="00D13A68" w:rsidP="00D30CCB">
      <w:pPr>
        <w:spacing w:after="0" w:line="360" w:lineRule="auto"/>
        <w:jc w:val="center"/>
        <w:rPr>
          <w:rFonts w:ascii="Times New Roman" w:hAnsi="Times New Roman" w:cs="Times New Roman"/>
          <w:sz w:val="24"/>
          <w:szCs w:val="24"/>
          <w:lang w:val="en-US"/>
        </w:rPr>
      </w:pPr>
    </w:p>
    <w:p w:rsidR="00D13A68" w:rsidRDefault="00D13A68" w:rsidP="00D30CCB">
      <w:pPr>
        <w:spacing w:after="0" w:line="360" w:lineRule="auto"/>
        <w:jc w:val="center"/>
        <w:rPr>
          <w:rFonts w:ascii="Times New Roman" w:hAnsi="Times New Roman" w:cs="Times New Roman"/>
          <w:sz w:val="24"/>
          <w:szCs w:val="24"/>
          <w:lang w:val="en-US"/>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lastRenderedPageBreak/>
        <w:t>α) Οι ερωτηματικές αντωνυμίες</w:t>
      </w:r>
    </w:p>
    <w:tbl>
      <w:tblPr>
        <w:tblStyle w:val="a6"/>
        <w:tblW w:w="0" w:type="auto"/>
        <w:tblLook w:val="04A0"/>
      </w:tblPr>
      <w:tblGrid>
        <w:gridCol w:w="4261"/>
        <w:gridCol w:w="4261"/>
      </w:tblGrid>
      <w:tr w:rsidR="00D13A68" w:rsidRPr="00D13A68" w:rsidTr="00595E3E">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νέα ελληνικά</w:t>
            </w:r>
          </w:p>
        </w:tc>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αρχαία ελληνικά</w:t>
            </w:r>
          </w:p>
        </w:tc>
      </w:tr>
      <w:tr w:rsidR="00D13A68" w:rsidRPr="00D13A68" w:rsidTr="00595E3E">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α)</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Τι</w:t>
            </w:r>
            <w:r w:rsidRPr="00D13A68">
              <w:rPr>
                <w:rFonts w:ascii="Times New Roman" w:hAnsi="Times New Roman" w:cs="Times New Roman"/>
                <w:sz w:val="24"/>
                <w:szCs w:val="24"/>
              </w:rPr>
              <w:t xml:space="preserve"> (άκλιτο): π.χ. </w:t>
            </w:r>
            <w:r w:rsidRPr="00D13A68">
              <w:rPr>
                <w:rFonts w:ascii="Times New Roman" w:hAnsi="Times New Roman" w:cs="Times New Roman"/>
                <w:i/>
                <w:iCs/>
                <w:sz w:val="24"/>
                <w:szCs w:val="24"/>
              </w:rPr>
              <w:t>Τι κάνεις;</w:t>
            </w:r>
            <w:r w:rsidRPr="00D13A68">
              <w:rPr>
                <w:rFonts w:ascii="Times New Roman" w:hAnsi="Times New Roman" w:cs="Times New Roman"/>
                <w:sz w:val="24"/>
                <w:szCs w:val="24"/>
              </w:rPr>
              <w:br/>
            </w:r>
            <w:r w:rsidRPr="00D13A68">
              <w:rPr>
                <w:rFonts w:ascii="Times New Roman" w:hAnsi="Times New Roman" w:cs="Times New Roman"/>
                <w:b/>
                <w:bCs/>
                <w:sz w:val="24"/>
                <w:szCs w:val="24"/>
              </w:rPr>
              <w:t>β)</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Ποιος, ποια, ποιο:</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π.χ. </w:t>
            </w:r>
            <w:r w:rsidRPr="00D13A68">
              <w:rPr>
                <w:rFonts w:ascii="Times New Roman" w:hAnsi="Times New Roman" w:cs="Times New Roman"/>
                <w:i/>
                <w:iCs/>
                <w:sz w:val="24"/>
                <w:szCs w:val="24"/>
              </w:rPr>
              <w:t>Ποια άσκηση έχουμε σήμερα;</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γ)</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Πόσος, πόση, πόσο</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i/>
                <w:iCs/>
                <w:sz w:val="24"/>
                <w:szCs w:val="24"/>
              </w:rPr>
            </w:pPr>
            <w:r w:rsidRPr="00D13A68">
              <w:rPr>
                <w:rFonts w:ascii="Times New Roman" w:hAnsi="Times New Roman" w:cs="Times New Roman"/>
                <w:sz w:val="24"/>
                <w:szCs w:val="24"/>
              </w:rPr>
              <w:t xml:space="preserve">   π.χ. </w:t>
            </w:r>
            <w:r w:rsidRPr="00D13A68">
              <w:rPr>
                <w:rFonts w:ascii="Times New Roman" w:hAnsi="Times New Roman" w:cs="Times New Roman"/>
                <w:i/>
                <w:iCs/>
                <w:sz w:val="24"/>
                <w:szCs w:val="24"/>
              </w:rPr>
              <w:t xml:space="preserve">Πόσα μολύβια έχεις στην τσάντα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i/>
                <w:iCs/>
                <w:noProof/>
                <w:sz w:val="24"/>
                <w:szCs w:val="24"/>
                <w:lang w:eastAsia="el-GR"/>
              </w:rPr>
              <w:drawing>
                <wp:anchor distT="0" distB="0" distL="114300" distR="114300" simplePos="0" relativeHeight="251915264" behindDoc="0" locked="0" layoutInCell="1" allowOverlap="1">
                  <wp:simplePos x="0" y="0"/>
                  <wp:positionH relativeFrom="column">
                    <wp:posOffset>-561975</wp:posOffset>
                  </wp:positionH>
                  <wp:positionV relativeFrom="paragraph">
                    <wp:posOffset>241300</wp:posOffset>
                  </wp:positionV>
                  <wp:extent cx="1216660" cy="1438275"/>
                  <wp:effectExtent l="19050" t="0" r="2540" b="0"/>
                  <wp:wrapNone/>
                  <wp:docPr id="134" name="Εικόνα 2" descr="http://i.istockimg.com/file_thumbview_approve/7975944/6/stock-illustration-7975944-cycladic-greek-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istockimg.com/file_thumbview_approve/7975944/6/stock-illustration-7975944-cycladic-greek-island.jpg"/>
                          <pic:cNvPicPr>
                            <a:picLocks noChangeAspect="1" noChangeArrowheads="1"/>
                          </pic:cNvPicPr>
                        </pic:nvPicPr>
                        <pic:blipFill>
                          <a:blip r:embed="rId148" cstate="print"/>
                          <a:srcRect/>
                          <a:stretch>
                            <a:fillRect/>
                          </a:stretch>
                        </pic:blipFill>
                        <pic:spPr bwMode="auto">
                          <a:xfrm>
                            <a:off x="0" y="0"/>
                            <a:ext cx="1216660" cy="1438275"/>
                          </a:xfrm>
                          <a:prstGeom prst="rect">
                            <a:avLst/>
                          </a:prstGeom>
                          <a:noFill/>
                          <a:ln w="9525">
                            <a:noFill/>
                            <a:miter lim="800000"/>
                            <a:headEnd/>
                            <a:tailEnd/>
                          </a:ln>
                        </pic:spPr>
                      </pic:pic>
                    </a:graphicData>
                  </a:graphic>
                </wp:anchor>
              </w:drawing>
            </w:r>
            <w:r w:rsidRPr="00D13A68">
              <w:rPr>
                <w:rFonts w:ascii="Times New Roman" w:hAnsi="Times New Roman" w:cs="Times New Roman"/>
                <w:i/>
                <w:iCs/>
                <w:sz w:val="24"/>
                <w:szCs w:val="24"/>
              </w:rPr>
              <w:t xml:space="preserve">         σου</w:t>
            </w:r>
            <w:r w:rsidRPr="00D13A68">
              <w:rPr>
                <w:rFonts w:ascii="Times New Roman" w:hAnsi="Times New Roman" w:cs="Times New Roman"/>
                <w:sz w:val="24"/>
                <w:szCs w:val="24"/>
              </w:rPr>
              <w:t>;</w:t>
            </w:r>
          </w:p>
        </w:tc>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noProof/>
                <w:sz w:val="24"/>
                <w:szCs w:val="24"/>
                <w:lang w:eastAsia="el-GR"/>
              </w:rPr>
              <w:drawing>
                <wp:anchor distT="0" distB="0" distL="114300" distR="114300" simplePos="0" relativeHeight="251913216" behindDoc="0" locked="0" layoutInCell="1" allowOverlap="1">
                  <wp:simplePos x="0" y="0"/>
                  <wp:positionH relativeFrom="column">
                    <wp:posOffset>2304415</wp:posOffset>
                  </wp:positionH>
                  <wp:positionV relativeFrom="paragraph">
                    <wp:posOffset>184150</wp:posOffset>
                  </wp:positionV>
                  <wp:extent cx="1047750" cy="1419225"/>
                  <wp:effectExtent l="19050" t="0" r="0" b="0"/>
                  <wp:wrapNone/>
                  <wp:docPr id="1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1047750" cy="1419225"/>
                          </a:xfrm>
                          <a:prstGeom prst="rect">
                            <a:avLst/>
                          </a:prstGeom>
                          <a:noFill/>
                          <a:ln w="9525">
                            <a:noFill/>
                            <a:miter lim="800000"/>
                            <a:headEnd/>
                            <a:tailEnd/>
                          </a:ln>
                        </pic:spPr>
                      </pic:pic>
                    </a:graphicData>
                  </a:graphic>
                </wp:anchor>
              </w:drawing>
            </w:r>
            <w:r w:rsidRPr="00D13A68">
              <w:rPr>
                <w:rFonts w:ascii="Times New Roman" w:hAnsi="Times New Roman" w:cs="Times New Roman"/>
                <w:sz w:val="24"/>
                <w:szCs w:val="24"/>
              </w:rPr>
              <w:t xml:space="preserve">1)  </w:t>
            </w:r>
            <w:r w:rsidRPr="00D13A68">
              <w:rPr>
                <w:rFonts w:ascii="Times New Roman" w:hAnsi="Times New Roman" w:cs="Times New Roman"/>
                <w:i/>
                <w:iCs/>
                <w:sz w:val="24"/>
                <w:szCs w:val="24"/>
              </w:rPr>
              <w:t>τίς</w:t>
            </w:r>
            <w:r w:rsidRPr="00D13A68">
              <w:rPr>
                <w:rFonts w:ascii="Times New Roman" w:hAnsi="Times New Roman" w:cs="Times New Roman"/>
                <w:sz w:val="24"/>
                <w:szCs w:val="24"/>
              </w:rPr>
              <w:t xml:space="preserve"> (αρσ. και θηλ.), </w:t>
            </w:r>
            <w:r w:rsidRPr="00D13A68">
              <w:rPr>
                <w:rFonts w:ascii="Times New Roman" w:hAnsi="Times New Roman" w:cs="Times New Roman"/>
                <w:i/>
                <w:iCs/>
                <w:sz w:val="24"/>
                <w:szCs w:val="24"/>
              </w:rPr>
              <w:t>τί</w:t>
            </w:r>
            <w:r w:rsidRPr="00D13A68">
              <w:rPr>
                <w:rFonts w:ascii="Times New Roman" w:hAnsi="Times New Roman" w:cs="Times New Roman"/>
                <w:sz w:val="24"/>
                <w:szCs w:val="24"/>
              </w:rPr>
              <w:t xml:space="preserve"> (ουδ.) (= ποιος;)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2)  </w:t>
            </w:r>
            <w:r w:rsidRPr="00D13A68">
              <w:rPr>
                <w:rFonts w:ascii="Times New Roman" w:hAnsi="Times New Roman" w:cs="Times New Roman"/>
                <w:i/>
                <w:iCs/>
                <w:sz w:val="24"/>
                <w:szCs w:val="24"/>
              </w:rPr>
              <w:t>πότερος, ποτέρα, πότερον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ποιος από τους δύο;)·</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3)   </w:t>
            </w:r>
            <w:r w:rsidRPr="00D13A68">
              <w:rPr>
                <w:rFonts w:ascii="Times New Roman" w:hAnsi="Times New Roman" w:cs="Times New Roman"/>
                <w:i/>
                <w:iCs/>
                <w:sz w:val="24"/>
                <w:szCs w:val="24"/>
              </w:rPr>
              <w:t>πόσος, πόση, πόσον·</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4)   </w:t>
            </w:r>
            <w:r w:rsidRPr="00D13A68">
              <w:rPr>
                <w:rFonts w:ascii="Times New Roman" w:hAnsi="Times New Roman" w:cs="Times New Roman"/>
                <w:i/>
                <w:iCs/>
                <w:sz w:val="24"/>
                <w:szCs w:val="24"/>
              </w:rPr>
              <w:t>ποῖος, ποία, ποῖον</w:t>
            </w:r>
            <w:r w:rsidRPr="00D13A68">
              <w:rPr>
                <w:rFonts w:ascii="Times New Roman" w:hAnsi="Times New Roman" w:cs="Times New Roman"/>
                <w:sz w:val="24"/>
                <w:szCs w:val="24"/>
              </w:rPr>
              <w:t xml:space="preserve"> (= τι λογής;)·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5)   </w:t>
            </w:r>
            <w:r w:rsidRPr="00D13A68">
              <w:rPr>
                <w:rFonts w:ascii="Times New Roman" w:hAnsi="Times New Roman" w:cs="Times New Roman"/>
                <w:i/>
                <w:iCs/>
                <w:sz w:val="24"/>
                <w:szCs w:val="24"/>
              </w:rPr>
              <w:t>πηλίκος, πηλίκη, πηλίκον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πόσο μεγάλος; ή ποιας ηλικίας;)·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6)   </w:t>
            </w:r>
            <w:r w:rsidRPr="00D13A68">
              <w:rPr>
                <w:rFonts w:ascii="Times New Roman" w:hAnsi="Times New Roman" w:cs="Times New Roman"/>
                <w:i/>
                <w:iCs/>
                <w:sz w:val="24"/>
                <w:szCs w:val="24"/>
              </w:rPr>
              <w:t>ποδαπός, ποδαπή, ποδαπὸν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από ποιον τόπο;)·</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7)  </w:t>
            </w:r>
            <w:r w:rsidRPr="00D13A68">
              <w:rPr>
                <w:rFonts w:ascii="Times New Roman" w:hAnsi="Times New Roman" w:cs="Times New Roman"/>
                <w:i/>
                <w:iCs/>
                <w:sz w:val="24"/>
                <w:szCs w:val="24"/>
              </w:rPr>
              <w:t>πόστος, πόστη, πόστον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τι θέση έχει σε μια αριθμητική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σειρά; πβ. </w:t>
            </w:r>
            <w:r w:rsidRPr="00D13A68">
              <w:rPr>
                <w:rFonts w:ascii="Times New Roman" w:hAnsi="Times New Roman" w:cs="Times New Roman"/>
                <w:i/>
                <w:iCs/>
                <w:sz w:val="24"/>
                <w:szCs w:val="24"/>
              </w:rPr>
              <w:t>πρῶτος, τρίτος</w:t>
            </w:r>
            <w:r w:rsidRPr="00D13A68">
              <w:rPr>
                <w:rFonts w:ascii="Times New Roman" w:hAnsi="Times New Roman" w:cs="Times New Roman"/>
                <w:sz w:val="24"/>
                <w:szCs w:val="24"/>
              </w:rPr>
              <w:t xml:space="preserve"> κτλ.)·</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8)  </w:t>
            </w:r>
            <w:r w:rsidRPr="00D13A68">
              <w:rPr>
                <w:rFonts w:ascii="Times New Roman" w:hAnsi="Times New Roman" w:cs="Times New Roman"/>
                <w:i/>
                <w:iCs/>
                <w:sz w:val="24"/>
                <w:szCs w:val="24"/>
              </w:rPr>
              <w:t>ποσταῖος, ποσταία, ποσταῖον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i/>
                <w:iCs/>
                <w:sz w:val="24"/>
                <w:szCs w:val="24"/>
              </w:rPr>
            </w:pPr>
            <w:r w:rsidRPr="00D13A68">
              <w:rPr>
                <w:rFonts w:ascii="Times New Roman" w:hAnsi="Times New Roman" w:cs="Times New Roman"/>
                <w:sz w:val="24"/>
                <w:szCs w:val="24"/>
              </w:rPr>
              <w:t xml:space="preserve">     (= σε πόσες μέρες; — πβ. </w:t>
            </w:r>
            <w:r w:rsidRPr="00D13A68">
              <w:rPr>
                <w:rFonts w:ascii="Times New Roman" w:hAnsi="Times New Roman" w:cs="Times New Roman"/>
                <w:i/>
                <w:iCs/>
                <w:sz w:val="24"/>
                <w:szCs w:val="24"/>
              </w:rPr>
              <w:t xml:space="preserve">τριταῖος,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i/>
                <w:iCs/>
                <w:sz w:val="24"/>
                <w:szCs w:val="24"/>
              </w:rPr>
              <w:t xml:space="preserve">         τεταρταῖος</w:t>
            </w:r>
            <w:r w:rsidRPr="00D13A68">
              <w:rPr>
                <w:rFonts w:ascii="Times New Roman" w:hAnsi="Times New Roman" w:cs="Times New Roman"/>
                <w:sz w:val="24"/>
                <w:szCs w:val="24"/>
              </w:rPr>
              <w:t xml:space="preserve"> κτλ.).</w:t>
            </w:r>
          </w:p>
          <w:p w:rsidR="00D13A68" w:rsidRPr="00D13A68" w:rsidRDefault="00D13A68" w:rsidP="00D13A68">
            <w:pPr>
              <w:spacing w:line="276" w:lineRule="auto"/>
              <w:rPr>
                <w:rFonts w:ascii="Times New Roman" w:hAnsi="Times New Roman" w:cs="Times New Roman"/>
                <w:sz w:val="24"/>
                <w:szCs w:val="24"/>
              </w:rPr>
            </w:pPr>
          </w:p>
        </w:tc>
      </w:tr>
    </w:tbl>
    <w:p w:rsidR="00D13A68" w:rsidRPr="00D13A68" w:rsidRDefault="00D13A68" w:rsidP="00D13A68">
      <w:pPr>
        <w:spacing w:after="0" w:line="360" w:lineRule="auto"/>
        <w:rPr>
          <w:rFonts w:ascii="Times New Roman" w:hAnsi="Times New Roman" w:cs="Times New Roman"/>
          <w:b/>
          <w:sz w:val="24"/>
          <w:szCs w:val="24"/>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sym w:font="Wingdings" w:char="F08C"/>
      </w:r>
      <w:r w:rsidRPr="00D13A68">
        <w:rPr>
          <w:rFonts w:ascii="Times New Roman" w:hAnsi="Times New Roman" w:cs="Times New Roman"/>
          <w:b/>
          <w:sz w:val="24"/>
          <w:szCs w:val="24"/>
        </w:rPr>
        <w:t xml:space="preserve"> </w:t>
      </w:r>
      <w:r w:rsidRPr="00D13A68">
        <w:rPr>
          <w:rFonts w:ascii="Times New Roman" w:hAnsi="Times New Roman" w:cs="Times New Roman"/>
          <w:sz w:val="24"/>
          <w:szCs w:val="24"/>
        </w:rPr>
        <w:t>Να συγκρίνεις τις δύο στήλες</w:t>
      </w:r>
      <w:r w:rsidRPr="00D13A68">
        <w:rPr>
          <w:rFonts w:ascii="Times New Roman" w:hAnsi="Times New Roman" w:cs="Times New Roman"/>
          <w:sz w:val="24"/>
          <w:szCs w:val="24"/>
        </w:rPr>
        <w:sym w:font="Wingdings" w:char="F09E"/>
      </w:r>
      <w:r w:rsidRPr="00D13A68">
        <w:rPr>
          <w:rFonts w:ascii="Times New Roman" w:hAnsi="Times New Roman" w:cs="Times New Roman"/>
          <w:sz w:val="24"/>
          <w:szCs w:val="24"/>
        </w:rPr>
        <w:t xml:space="preserve"> κύκλωσε τις ερωτηματικές αντωνυμίες που</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«επιβίωσαν» στα νέα ελληνικά από τα αρχαία.</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D"/>
      </w:r>
      <w:r w:rsidRPr="00D13A68">
        <w:rPr>
          <w:rFonts w:ascii="Times New Roman" w:hAnsi="Times New Roman" w:cs="Times New Roman"/>
          <w:sz w:val="24"/>
          <w:szCs w:val="24"/>
        </w:rPr>
        <w:t xml:space="preserve"> Ποιες νεοελληνικές λέξεις σου θυμίζουν οι αρχαιοελληνικές ερωτηματικές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αντωνυμίες </w:t>
      </w:r>
      <w:r w:rsidRPr="00D13A68">
        <w:rPr>
          <w:rFonts w:ascii="Times New Roman" w:hAnsi="Times New Roman" w:cs="Times New Roman"/>
          <w:i/>
          <w:sz w:val="24"/>
          <w:szCs w:val="24"/>
        </w:rPr>
        <w:t>ποδαπός</w:t>
      </w:r>
      <w:r w:rsidRPr="00D13A68">
        <w:rPr>
          <w:rFonts w:ascii="Times New Roman" w:hAnsi="Times New Roman" w:cs="Times New Roman"/>
          <w:sz w:val="24"/>
          <w:szCs w:val="24"/>
        </w:rPr>
        <w:t xml:space="preserve"> ........................................... και </w:t>
      </w:r>
      <w:r w:rsidRPr="00D13A68">
        <w:rPr>
          <w:rFonts w:ascii="Times New Roman" w:hAnsi="Times New Roman" w:cs="Times New Roman"/>
          <w:i/>
          <w:sz w:val="24"/>
          <w:szCs w:val="24"/>
        </w:rPr>
        <w:t>πηλίκος</w:t>
      </w:r>
      <w:r w:rsidRPr="00D13A68">
        <w:rPr>
          <w:rFonts w:ascii="Times New Roman" w:hAnsi="Times New Roman" w:cs="Times New Roman"/>
          <w:sz w:val="24"/>
          <w:szCs w:val="24"/>
        </w:rPr>
        <w:t xml:space="preserve"> ............................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E"/>
      </w:r>
      <w:r w:rsidRPr="00D13A68">
        <w:rPr>
          <w:rFonts w:ascii="Times New Roman" w:hAnsi="Times New Roman" w:cs="Times New Roman"/>
          <w:sz w:val="24"/>
          <w:szCs w:val="24"/>
        </w:rPr>
        <w:t xml:space="preserve"> Η κλίση της αντωνυμίας </w:t>
      </w:r>
      <w:r w:rsidRPr="00D13A68">
        <w:rPr>
          <w:rFonts w:ascii="Times New Roman" w:hAnsi="Times New Roman" w:cs="Times New Roman"/>
          <w:i/>
          <w:iCs/>
          <w:sz w:val="24"/>
          <w:szCs w:val="24"/>
        </w:rPr>
        <w:t>τίς</w:t>
      </w:r>
      <w:r w:rsidRPr="00D13A68">
        <w:rPr>
          <w:rFonts w:ascii="Times New Roman" w:hAnsi="Times New Roman" w:cs="Times New Roman"/>
          <w:sz w:val="24"/>
          <w:szCs w:val="24"/>
          <w:u w:val="single"/>
        </w:rPr>
        <w:t xml:space="preserve"> (αρσ. και θηλ.), </w:t>
      </w:r>
      <w:r w:rsidRPr="00D13A68">
        <w:rPr>
          <w:rFonts w:ascii="Times New Roman" w:hAnsi="Times New Roman" w:cs="Times New Roman"/>
          <w:i/>
          <w:iCs/>
          <w:sz w:val="24"/>
          <w:szCs w:val="24"/>
        </w:rPr>
        <w:t>τί</w:t>
      </w:r>
      <w:r w:rsidRPr="00D13A68">
        <w:rPr>
          <w:rFonts w:ascii="Times New Roman" w:hAnsi="Times New Roman" w:cs="Times New Roman"/>
          <w:sz w:val="24"/>
          <w:szCs w:val="24"/>
          <w:u w:val="single"/>
        </w:rPr>
        <w:t xml:space="preserve"> (ουδ.)</w:t>
      </w:r>
      <w:r w:rsidRPr="00D13A68">
        <w:rPr>
          <w:rFonts w:ascii="Times New Roman" w:hAnsi="Times New Roman" w:cs="Times New Roman"/>
          <w:sz w:val="24"/>
          <w:szCs w:val="24"/>
        </w:rPr>
        <w:t xml:space="preserve"> , σχολικό βιβλίο, σελίδα 50.</w:t>
      </w:r>
    </w:p>
    <w:p w:rsidR="00D13A68" w:rsidRPr="00D13A68" w:rsidRDefault="00D13A68" w:rsidP="00D13A68">
      <w:pPr>
        <w:spacing w:after="0" w:line="360" w:lineRule="auto"/>
        <w:rPr>
          <w:rFonts w:ascii="Times New Roman" w:hAnsi="Times New Roman" w:cs="Times New Roman"/>
          <w:b/>
          <w:sz w:val="24"/>
          <w:szCs w:val="24"/>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t>β) Αόριστες αντωνυμίες</w:t>
      </w:r>
    </w:p>
    <w:tbl>
      <w:tblPr>
        <w:tblStyle w:val="a6"/>
        <w:tblW w:w="0" w:type="auto"/>
        <w:tblLook w:val="04A0"/>
      </w:tblPr>
      <w:tblGrid>
        <w:gridCol w:w="4261"/>
        <w:gridCol w:w="4261"/>
      </w:tblGrid>
      <w:tr w:rsidR="00D13A68" w:rsidRPr="00D13A68" w:rsidTr="00595E3E">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νέα ελληνικά</w:t>
            </w:r>
          </w:p>
        </w:tc>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noProof/>
                <w:sz w:val="24"/>
                <w:szCs w:val="24"/>
                <w:lang w:eastAsia="el-GR"/>
              </w:rPr>
              <w:drawing>
                <wp:anchor distT="0" distB="0" distL="114300" distR="114300" simplePos="0" relativeHeight="251914240" behindDoc="0" locked="0" layoutInCell="1" allowOverlap="1">
                  <wp:simplePos x="0" y="0"/>
                  <wp:positionH relativeFrom="column">
                    <wp:posOffset>2152015</wp:posOffset>
                  </wp:positionH>
                  <wp:positionV relativeFrom="paragraph">
                    <wp:posOffset>201930</wp:posOffset>
                  </wp:positionV>
                  <wp:extent cx="1047750" cy="1419225"/>
                  <wp:effectExtent l="19050" t="0" r="0" b="0"/>
                  <wp:wrapNone/>
                  <wp:docPr id="1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1047750" cy="1419225"/>
                          </a:xfrm>
                          <a:prstGeom prst="rect">
                            <a:avLst/>
                          </a:prstGeom>
                          <a:noFill/>
                          <a:ln w="9525">
                            <a:noFill/>
                            <a:miter lim="800000"/>
                            <a:headEnd/>
                            <a:tailEnd/>
                          </a:ln>
                        </pic:spPr>
                      </pic:pic>
                    </a:graphicData>
                  </a:graphic>
                </wp:anchor>
              </w:drawing>
            </w:r>
            <w:r w:rsidRPr="00D13A68">
              <w:rPr>
                <w:rFonts w:ascii="Times New Roman" w:hAnsi="Times New Roman" w:cs="Times New Roman"/>
                <w:b/>
                <w:sz w:val="24"/>
                <w:szCs w:val="24"/>
              </w:rPr>
              <w:t>αρχαία ελληνικά</w:t>
            </w:r>
          </w:p>
        </w:tc>
      </w:tr>
      <w:tr w:rsidR="00D13A68" w:rsidRPr="00D13A68" w:rsidTr="00595E3E">
        <w:tc>
          <w:tcPr>
            <w:tcW w:w="4261" w:type="dxa"/>
          </w:tcPr>
          <w:p w:rsidR="00D13A68" w:rsidRPr="00D13A68" w:rsidRDefault="00D13A68" w:rsidP="00D13A68">
            <w:pPr>
              <w:spacing w:line="276" w:lineRule="auto"/>
              <w:rPr>
                <w:rFonts w:ascii="Times New Roman" w:hAnsi="Times New Roman" w:cs="Times New Roman"/>
                <w:i/>
                <w:iCs/>
                <w:sz w:val="24"/>
                <w:szCs w:val="24"/>
              </w:rPr>
            </w:pPr>
            <w:r>
              <w:rPr>
                <w:rFonts w:ascii="Times New Roman" w:hAnsi="Times New Roman" w:cs="Times New Roman"/>
                <w:b/>
                <w:bCs/>
                <w:noProof/>
                <w:sz w:val="24"/>
                <w:szCs w:val="24"/>
                <w:lang w:eastAsia="el-GR"/>
              </w:rPr>
              <w:drawing>
                <wp:anchor distT="0" distB="0" distL="114300" distR="114300" simplePos="0" relativeHeight="251916288" behindDoc="0" locked="0" layoutInCell="1" allowOverlap="1">
                  <wp:simplePos x="0" y="0"/>
                  <wp:positionH relativeFrom="column">
                    <wp:posOffset>-992505</wp:posOffset>
                  </wp:positionH>
                  <wp:positionV relativeFrom="paragraph">
                    <wp:posOffset>1411605</wp:posOffset>
                  </wp:positionV>
                  <wp:extent cx="918210" cy="1074420"/>
                  <wp:effectExtent l="19050" t="0" r="0" b="0"/>
                  <wp:wrapNone/>
                  <wp:docPr id="136" name="Εικόνα 2" descr="http://i.istockimg.com/file_thumbview_approve/7975944/6/stock-illustration-7975944-cycladic-greek-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istockimg.com/file_thumbview_approve/7975944/6/stock-illustration-7975944-cycladic-greek-island.jpg"/>
                          <pic:cNvPicPr>
                            <a:picLocks noChangeAspect="1" noChangeArrowheads="1"/>
                          </pic:cNvPicPr>
                        </pic:nvPicPr>
                        <pic:blipFill>
                          <a:blip r:embed="rId150" cstate="print"/>
                          <a:srcRect/>
                          <a:stretch>
                            <a:fillRect/>
                          </a:stretch>
                        </pic:blipFill>
                        <pic:spPr bwMode="auto">
                          <a:xfrm>
                            <a:off x="0" y="0"/>
                            <a:ext cx="918210" cy="1074420"/>
                          </a:xfrm>
                          <a:prstGeom prst="rect">
                            <a:avLst/>
                          </a:prstGeom>
                          <a:noFill/>
                          <a:ln w="9525">
                            <a:noFill/>
                            <a:miter lim="800000"/>
                            <a:headEnd/>
                            <a:tailEnd/>
                          </a:ln>
                        </pic:spPr>
                      </pic:pic>
                    </a:graphicData>
                  </a:graphic>
                </wp:anchor>
              </w:drawing>
            </w:r>
            <w:r w:rsidRPr="00D13A68">
              <w:rPr>
                <w:rFonts w:ascii="Times New Roman" w:hAnsi="Times New Roman" w:cs="Times New Roman"/>
                <w:b/>
                <w:bCs/>
                <w:sz w:val="24"/>
                <w:szCs w:val="24"/>
              </w:rPr>
              <w:t xml:space="preserve">             α)</w:t>
            </w:r>
            <w:r w:rsidRPr="00D13A68">
              <w:rPr>
                <w:rFonts w:ascii="Times New Roman" w:hAnsi="Times New Roman" w:cs="Times New Roman"/>
                <w:i/>
                <w:iCs/>
                <w:sz w:val="24"/>
                <w:szCs w:val="24"/>
              </w:rPr>
              <w:t>Ένας, μία/μια, ένα</w:t>
            </w:r>
            <w:r w:rsidRPr="00D13A68">
              <w:rPr>
                <w:rFonts w:ascii="Times New Roman" w:hAnsi="Times New Roman" w:cs="Times New Roman"/>
                <w:sz w:val="24"/>
                <w:szCs w:val="24"/>
              </w:rPr>
              <w:br/>
            </w:r>
            <w:r w:rsidRPr="00D13A68">
              <w:rPr>
                <w:rFonts w:ascii="Times New Roman" w:hAnsi="Times New Roman" w:cs="Times New Roman"/>
                <w:b/>
                <w:bCs/>
                <w:sz w:val="24"/>
                <w:szCs w:val="24"/>
              </w:rPr>
              <w:t>β)</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Κανένας/κανείς, καμιά/καμία, κανένα</w:t>
            </w:r>
            <w:r w:rsidRPr="00D13A68">
              <w:rPr>
                <w:rFonts w:ascii="Times New Roman" w:hAnsi="Times New Roman" w:cs="Times New Roman"/>
                <w:sz w:val="24"/>
                <w:szCs w:val="24"/>
              </w:rPr>
              <w:br/>
            </w:r>
            <w:r w:rsidRPr="00D13A68">
              <w:rPr>
                <w:rFonts w:ascii="Times New Roman" w:hAnsi="Times New Roman" w:cs="Times New Roman"/>
                <w:b/>
                <w:bCs/>
                <w:sz w:val="24"/>
                <w:szCs w:val="24"/>
              </w:rPr>
              <w:t>γ)</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Κάποιος, κάποια, κάποιο</w:t>
            </w:r>
            <w:r w:rsidRPr="00D13A68">
              <w:rPr>
                <w:rFonts w:ascii="Times New Roman" w:hAnsi="Times New Roman" w:cs="Times New Roman"/>
                <w:sz w:val="24"/>
                <w:szCs w:val="24"/>
              </w:rPr>
              <w:br/>
            </w:r>
            <w:r w:rsidRPr="00D13A68">
              <w:rPr>
                <w:rFonts w:ascii="Times New Roman" w:hAnsi="Times New Roman" w:cs="Times New Roman"/>
                <w:b/>
                <w:bCs/>
                <w:sz w:val="24"/>
                <w:szCs w:val="24"/>
              </w:rPr>
              <w:t>δ)</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Μερικοί, μερικές, μερικά καλές.</w:t>
            </w:r>
            <w:r w:rsidRPr="00D13A68">
              <w:rPr>
                <w:rFonts w:ascii="Times New Roman" w:hAnsi="Times New Roman" w:cs="Times New Roman"/>
                <w:sz w:val="24"/>
                <w:szCs w:val="24"/>
              </w:rPr>
              <w:br/>
            </w:r>
            <w:r w:rsidRPr="00D13A68">
              <w:rPr>
                <w:rFonts w:ascii="Times New Roman" w:hAnsi="Times New Roman" w:cs="Times New Roman"/>
                <w:b/>
                <w:bCs/>
                <w:sz w:val="24"/>
                <w:szCs w:val="24"/>
              </w:rPr>
              <w:t>ε)</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Κάτι, κατιτί</w:t>
            </w:r>
            <w:r w:rsidRPr="00D13A68">
              <w:rPr>
                <w:rFonts w:ascii="Times New Roman" w:hAnsi="Times New Roman" w:cs="Times New Roman"/>
                <w:sz w:val="24"/>
                <w:szCs w:val="24"/>
              </w:rPr>
              <w:t xml:space="preserve"> [άκλιτα]</w:t>
            </w:r>
            <w:r w:rsidRPr="00D13A68">
              <w:rPr>
                <w:rFonts w:ascii="Times New Roman" w:hAnsi="Times New Roman" w:cs="Times New Roman"/>
                <w:sz w:val="24"/>
                <w:szCs w:val="24"/>
              </w:rPr>
              <w:br/>
            </w:r>
            <w:r w:rsidRPr="00D13A68">
              <w:rPr>
                <w:rFonts w:ascii="Times New Roman" w:hAnsi="Times New Roman" w:cs="Times New Roman"/>
                <w:b/>
                <w:bCs/>
                <w:sz w:val="24"/>
                <w:szCs w:val="24"/>
              </w:rPr>
              <w:t>στ)</w:t>
            </w:r>
            <w:r w:rsidRPr="00D13A68">
              <w:rPr>
                <w:rFonts w:ascii="Times New Roman" w:hAnsi="Times New Roman" w:cs="Times New Roman"/>
                <w:i/>
                <w:iCs/>
                <w:sz w:val="24"/>
                <w:szCs w:val="24"/>
              </w:rPr>
              <w:t>Τίποτε/τίποτα</w:t>
            </w:r>
            <w:r w:rsidRPr="00D13A68">
              <w:rPr>
                <w:rFonts w:ascii="Times New Roman" w:hAnsi="Times New Roman" w:cs="Times New Roman"/>
                <w:sz w:val="24"/>
                <w:szCs w:val="24"/>
              </w:rPr>
              <w:br/>
            </w:r>
            <w:r w:rsidRPr="00D13A68">
              <w:rPr>
                <w:rFonts w:ascii="Times New Roman" w:hAnsi="Times New Roman" w:cs="Times New Roman"/>
                <w:b/>
                <w:bCs/>
                <w:sz w:val="24"/>
                <w:szCs w:val="24"/>
              </w:rPr>
              <w:t xml:space="preserve">ζ) </w:t>
            </w:r>
            <w:r w:rsidRPr="00D13A68">
              <w:rPr>
                <w:rFonts w:ascii="Times New Roman" w:hAnsi="Times New Roman" w:cs="Times New Roman"/>
                <w:i/>
                <w:iCs/>
                <w:sz w:val="24"/>
                <w:szCs w:val="24"/>
              </w:rPr>
              <w:t>Κάμποσος, κάμποση, κάμποσο</w:t>
            </w:r>
            <w:r w:rsidRPr="00D13A68">
              <w:rPr>
                <w:rFonts w:ascii="Times New Roman" w:hAnsi="Times New Roman" w:cs="Times New Roman"/>
                <w:sz w:val="24"/>
                <w:szCs w:val="24"/>
              </w:rPr>
              <w:br/>
            </w:r>
            <w:r w:rsidRPr="00D13A68">
              <w:rPr>
                <w:rFonts w:ascii="Times New Roman" w:hAnsi="Times New Roman" w:cs="Times New Roman"/>
                <w:b/>
                <w:bCs/>
                <w:sz w:val="24"/>
                <w:szCs w:val="24"/>
              </w:rPr>
              <w:t>η)</w:t>
            </w:r>
            <w:r w:rsidRPr="00D13A68">
              <w:rPr>
                <w:rFonts w:ascii="Times New Roman" w:hAnsi="Times New Roman" w:cs="Times New Roman"/>
                <w:i/>
                <w:iCs/>
                <w:sz w:val="24"/>
                <w:szCs w:val="24"/>
              </w:rPr>
              <w:t xml:space="preserve"> Κάθε</w:t>
            </w:r>
            <w:r w:rsidRPr="00D13A68">
              <w:rPr>
                <w:rFonts w:ascii="Times New Roman" w:hAnsi="Times New Roman" w:cs="Times New Roman"/>
                <w:sz w:val="24"/>
                <w:szCs w:val="24"/>
              </w:rPr>
              <w:br/>
            </w:r>
            <w:r w:rsidRPr="00D13A68">
              <w:rPr>
                <w:rFonts w:ascii="Times New Roman" w:hAnsi="Times New Roman" w:cs="Times New Roman"/>
                <w:b/>
                <w:bCs/>
                <w:sz w:val="24"/>
                <w:szCs w:val="24"/>
              </w:rPr>
              <w:t>θ)</w:t>
            </w:r>
            <w:r w:rsidRPr="00D13A68">
              <w:rPr>
                <w:rFonts w:ascii="Times New Roman" w:hAnsi="Times New Roman" w:cs="Times New Roman"/>
                <w:i/>
                <w:iCs/>
                <w:sz w:val="24"/>
                <w:szCs w:val="24"/>
              </w:rPr>
              <w:t xml:space="preserve"> Καθένας, καθεμιά/καθεμία, καθένα</w:t>
            </w:r>
            <w:r w:rsidRPr="00D13A68">
              <w:rPr>
                <w:rFonts w:ascii="Times New Roman" w:hAnsi="Times New Roman" w:cs="Times New Roman"/>
                <w:sz w:val="24"/>
                <w:szCs w:val="24"/>
              </w:rPr>
              <w:br/>
            </w:r>
            <w:r w:rsidRPr="00D13A68">
              <w:rPr>
                <w:rFonts w:ascii="Times New Roman" w:hAnsi="Times New Roman" w:cs="Times New Roman"/>
                <w:b/>
                <w:bCs/>
                <w:sz w:val="24"/>
                <w:szCs w:val="24"/>
              </w:rPr>
              <w:t xml:space="preserve">ια) </w:t>
            </w:r>
            <w:r w:rsidRPr="00D13A68">
              <w:rPr>
                <w:rFonts w:ascii="Times New Roman" w:hAnsi="Times New Roman" w:cs="Times New Roman"/>
                <w:i/>
                <w:iCs/>
                <w:sz w:val="24"/>
                <w:szCs w:val="24"/>
              </w:rPr>
              <w:t>(Ο, η, το) δείνα, (ο, η, το) τάδε</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ιβ)</w:t>
            </w:r>
            <w:r w:rsidRPr="00D13A68">
              <w:rPr>
                <w:rFonts w:ascii="Times New Roman" w:hAnsi="Times New Roman" w:cs="Times New Roman"/>
                <w:i/>
                <w:iCs/>
                <w:sz w:val="24"/>
                <w:szCs w:val="24"/>
              </w:rPr>
              <w:t xml:space="preserve"> Άλλος, άλλη, άλλο</w:t>
            </w:r>
            <w:r w:rsidRPr="00D13A68">
              <w:rPr>
                <w:rFonts w:ascii="Times New Roman" w:hAnsi="Times New Roman" w:cs="Times New Roman"/>
                <w:sz w:val="24"/>
                <w:szCs w:val="24"/>
              </w:rPr>
              <w:t xml:space="preserve"> </w:t>
            </w:r>
          </w:p>
        </w:tc>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1)   </w:t>
            </w:r>
            <w:r w:rsidRPr="00D13A68">
              <w:rPr>
                <w:rFonts w:ascii="Times New Roman" w:hAnsi="Times New Roman" w:cs="Times New Roman"/>
                <w:i/>
                <w:iCs/>
                <w:sz w:val="24"/>
                <w:szCs w:val="24"/>
              </w:rPr>
              <w:t>τὶς</w:t>
            </w:r>
            <w:r w:rsidRPr="00D13A68">
              <w:rPr>
                <w:rFonts w:ascii="Times New Roman" w:hAnsi="Times New Roman" w:cs="Times New Roman"/>
                <w:sz w:val="24"/>
                <w:szCs w:val="24"/>
              </w:rPr>
              <w:t xml:space="preserve"> (αρσ. και θηλ.), </w:t>
            </w:r>
            <w:r w:rsidRPr="00D13A68">
              <w:rPr>
                <w:rFonts w:ascii="Times New Roman" w:hAnsi="Times New Roman" w:cs="Times New Roman"/>
                <w:i/>
                <w:iCs/>
                <w:sz w:val="24"/>
                <w:szCs w:val="24"/>
              </w:rPr>
              <w:t>τὶ</w:t>
            </w:r>
            <w:r w:rsidRPr="00D13A68">
              <w:rPr>
                <w:rFonts w:ascii="Times New Roman" w:hAnsi="Times New Roman" w:cs="Times New Roman"/>
                <w:sz w:val="24"/>
                <w:szCs w:val="24"/>
              </w:rPr>
              <w:t xml:space="preserve"> (ουδ.)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κάποιος)·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2)   </w:t>
            </w:r>
            <w:r w:rsidRPr="00D13A68">
              <w:rPr>
                <w:rFonts w:ascii="Times New Roman" w:hAnsi="Times New Roman" w:cs="Times New Roman"/>
                <w:i/>
                <w:iCs/>
                <w:sz w:val="24"/>
                <w:szCs w:val="24"/>
              </w:rPr>
              <w:t>ὁ δεῖνα, ἡ δεῖνα, τὸ δεῖνα</w:t>
            </w:r>
            <w:r w:rsidRPr="00D13A68">
              <w:rPr>
                <w:rFonts w:ascii="Times New Roman" w:hAnsi="Times New Roman" w:cs="Times New Roman"/>
                <w:sz w:val="24"/>
                <w:szCs w:val="24"/>
              </w:rPr>
              <w:t>·</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3)   </w:t>
            </w:r>
            <w:r w:rsidRPr="00D13A68">
              <w:rPr>
                <w:rFonts w:ascii="Times New Roman" w:hAnsi="Times New Roman" w:cs="Times New Roman"/>
                <w:i/>
                <w:iCs/>
                <w:sz w:val="24"/>
                <w:szCs w:val="24"/>
              </w:rPr>
              <w:t>ἔvιοι,</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ἔνιαι, ἔνια</w:t>
            </w:r>
            <w:r w:rsidRPr="00D13A68">
              <w:rPr>
                <w:rFonts w:ascii="Times New Roman" w:hAnsi="Times New Roman" w:cs="Times New Roman"/>
                <w:sz w:val="24"/>
                <w:szCs w:val="24"/>
              </w:rPr>
              <w:t xml:space="preserve"> (= μερικοί).</w:t>
            </w:r>
          </w:p>
        </w:tc>
      </w:tr>
    </w:tbl>
    <w:p w:rsidR="00D13A68" w:rsidRDefault="00D13A68" w:rsidP="00D13A68">
      <w:pPr>
        <w:spacing w:after="0" w:line="360" w:lineRule="auto"/>
        <w:rPr>
          <w:rFonts w:ascii="Times New Roman" w:hAnsi="Times New Roman" w:cs="Times New Roman"/>
          <w:sz w:val="24"/>
          <w:szCs w:val="24"/>
          <w:lang w:val="en-US"/>
        </w:rPr>
      </w:pPr>
    </w:p>
    <w:p w:rsidR="00D13A68" w:rsidRPr="00D13A68" w:rsidRDefault="00D13A68" w:rsidP="00D13A68">
      <w:pPr>
        <w:spacing w:after="0" w:line="360" w:lineRule="auto"/>
        <w:rPr>
          <w:rFonts w:ascii="Times New Roman" w:hAnsi="Times New Roman" w:cs="Times New Roman"/>
          <w:sz w:val="24"/>
          <w:szCs w:val="24"/>
          <w:lang w:val="en-US"/>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lastRenderedPageBreak/>
        <w:sym w:font="Wingdings" w:char="F08C"/>
      </w:r>
      <w:r w:rsidRPr="00D13A68">
        <w:rPr>
          <w:rFonts w:ascii="Times New Roman" w:hAnsi="Times New Roman" w:cs="Times New Roman"/>
          <w:b/>
          <w:sz w:val="24"/>
          <w:szCs w:val="24"/>
        </w:rPr>
        <w:t xml:space="preserve"> </w:t>
      </w:r>
      <w:r w:rsidRPr="00D13A68">
        <w:rPr>
          <w:rFonts w:ascii="Times New Roman" w:hAnsi="Times New Roman" w:cs="Times New Roman"/>
          <w:sz w:val="24"/>
          <w:szCs w:val="24"/>
        </w:rPr>
        <w:t>Να συγκρίνεις τις δύο στήλες</w:t>
      </w:r>
      <w:r w:rsidRPr="00D13A68">
        <w:rPr>
          <w:rFonts w:ascii="Times New Roman" w:hAnsi="Times New Roman" w:cs="Times New Roman"/>
          <w:sz w:val="24"/>
          <w:szCs w:val="24"/>
        </w:rPr>
        <w:sym w:font="Wingdings" w:char="F09E"/>
      </w:r>
      <w:r w:rsidRPr="00D13A68">
        <w:rPr>
          <w:rFonts w:ascii="Times New Roman" w:hAnsi="Times New Roman" w:cs="Times New Roman"/>
          <w:sz w:val="24"/>
          <w:szCs w:val="24"/>
        </w:rPr>
        <w:t xml:space="preserve"> κύκλωσε τις αόριστες αντωνυμίες που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«επιβίωσαν» στα νέα ελληνικά από τα αρχαία.</w:t>
      </w:r>
    </w:p>
    <w:p w:rsidR="00D13A68" w:rsidRPr="00D13A68" w:rsidRDefault="00D13A68" w:rsidP="00D13A68">
      <w:pPr>
        <w:spacing w:after="0" w:line="360" w:lineRule="auto"/>
        <w:rPr>
          <w:rFonts w:ascii="Times New Roman" w:hAnsi="Times New Roman" w:cs="Times New Roman"/>
          <w:sz w:val="24"/>
          <w:szCs w:val="24"/>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D"/>
      </w:r>
      <w:r w:rsidRPr="00D13A68">
        <w:rPr>
          <w:rFonts w:ascii="Times New Roman" w:hAnsi="Times New Roman" w:cs="Times New Roman"/>
          <w:sz w:val="24"/>
          <w:szCs w:val="24"/>
        </w:rPr>
        <w:t xml:space="preserve"> Η κλίση της αντωνυμίας </w:t>
      </w:r>
      <w:r w:rsidRPr="00D13A68">
        <w:rPr>
          <w:rFonts w:ascii="Times New Roman" w:hAnsi="Times New Roman" w:cs="Times New Roman"/>
          <w:i/>
          <w:iCs/>
          <w:sz w:val="24"/>
          <w:szCs w:val="24"/>
        </w:rPr>
        <w:t>τὶς</w:t>
      </w:r>
      <w:r w:rsidRPr="00D13A68">
        <w:rPr>
          <w:rFonts w:ascii="Times New Roman" w:hAnsi="Times New Roman" w:cs="Times New Roman"/>
          <w:sz w:val="24"/>
          <w:szCs w:val="24"/>
          <w:u w:val="single"/>
        </w:rPr>
        <w:t xml:space="preserve"> (αρσ. και θηλ.), </w:t>
      </w:r>
      <w:r w:rsidRPr="00D13A68">
        <w:rPr>
          <w:rFonts w:ascii="Times New Roman" w:hAnsi="Times New Roman" w:cs="Times New Roman"/>
          <w:i/>
          <w:iCs/>
          <w:sz w:val="24"/>
          <w:szCs w:val="24"/>
        </w:rPr>
        <w:t>τὶ</w:t>
      </w:r>
      <w:r w:rsidRPr="00D13A68">
        <w:rPr>
          <w:rFonts w:ascii="Times New Roman" w:hAnsi="Times New Roman" w:cs="Times New Roman"/>
          <w:sz w:val="24"/>
          <w:szCs w:val="24"/>
          <w:u w:val="single"/>
        </w:rPr>
        <w:t xml:space="preserve"> (ουδ.): </w:t>
      </w:r>
    </w:p>
    <w:tbl>
      <w:tblPr>
        <w:tblW w:w="0" w:type="auto"/>
        <w:tblCellSpacing w:w="15" w:type="dxa"/>
        <w:tblCellMar>
          <w:top w:w="15" w:type="dxa"/>
          <w:left w:w="15" w:type="dxa"/>
          <w:bottom w:w="15" w:type="dxa"/>
          <w:right w:w="15" w:type="dxa"/>
        </w:tblCellMar>
        <w:tblLook w:val="04A0"/>
      </w:tblPr>
      <w:tblGrid>
        <w:gridCol w:w="565"/>
        <w:gridCol w:w="1655"/>
        <w:gridCol w:w="1099"/>
        <w:gridCol w:w="1343"/>
        <w:gridCol w:w="1290"/>
      </w:tblGrid>
      <w:tr w:rsidR="00D13A68" w:rsidRPr="00D13A68" w:rsidTr="00595E3E">
        <w:trPr>
          <w:gridAfter w:val="1"/>
          <w:wAfter w:w="1245" w:type="dxa"/>
          <w:tblCellSpacing w:w="15" w:type="dxa"/>
        </w:trPr>
        <w:tc>
          <w:tcPr>
            <w:tcW w:w="0" w:type="auto"/>
            <w:gridSpan w:val="2"/>
            <w:vAlign w:val="center"/>
            <w:hideMark/>
          </w:tcPr>
          <w:p w:rsidR="00D13A68" w:rsidRPr="00D13A68" w:rsidRDefault="00D13A68" w:rsidP="00D13A68">
            <w:pPr>
              <w:spacing w:after="0" w:line="360" w:lineRule="auto"/>
              <w:rPr>
                <w:rFonts w:ascii="Times New Roman" w:hAnsi="Times New Roman" w:cs="Times New Roman"/>
                <w:sz w:val="24"/>
                <w:szCs w:val="24"/>
                <w:u w:val="single"/>
              </w:rPr>
            </w:pPr>
            <w:r w:rsidRPr="00595E3E">
              <w:rPr>
                <w:rFonts w:ascii="Times New Roman" w:hAnsi="Times New Roman" w:cs="Times New Roman"/>
                <w:sz w:val="24"/>
                <w:szCs w:val="24"/>
              </w:rPr>
              <w:t xml:space="preserve">           </w:t>
            </w:r>
            <w:r w:rsidRPr="00D13A68">
              <w:rPr>
                <w:rFonts w:ascii="Times New Roman" w:hAnsi="Times New Roman" w:cs="Times New Roman"/>
                <w:sz w:val="24"/>
                <w:szCs w:val="24"/>
                <w:u w:val="single"/>
              </w:rPr>
              <w:t>Ενικός αριθμός</w:t>
            </w:r>
          </w:p>
        </w:tc>
        <w:tc>
          <w:tcPr>
            <w:tcW w:w="0" w:type="auto"/>
            <w:gridSpan w:val="2"/>
            <w:vAlign w:val="center"/>
            <w:hideMark/>
          </w:tcPr>
          <w:p w:rsidR="00D13A68" w:rsidRPr="00D13A68" w:rsidRDefault="00147247" w:rsidP="00D13A68">
            <w:pPr>
              <w:spacing w:after="0" w:line="360" w:lineRule="auto"/>
              <w:rPr>
                <w:rFonts w:ascii="Times New Roman" w:hAnsi="Times New Roman" w:cs="Times New Roman"/>
                <w:sz w:val="24"/>
                <w:szCs w:val="24"/>
                <w:u w:val="single"/>
              </w:rPr>
            </w:pPr>
            <w:r w:rsidRPr="00147247">
              <w:rPr>
                <w:rFonts w:ascii="Times New Roman" w:hAnsi="Times New Roman" w:cs="Times New Roman"/>
                <w:noProof/>
                <w:sz w:val="24"/>
                <w:szCs w:val="24"/>
                <w:lang w:eastAsia="el-GR"/>
              </w:rPr>
              <w:pict>
                <v:shape id="_x0000_s1140" type="#_x0000_t32" style="position:absolute;margin-left:48.9pt;margin-top:3.15pt;width:4.35pt;height:148.2pt;z-index:251919360;mso-position-horizontal-relative:text;mso-position-vertical-relative:text" o:connectortype="straight"/>
              </w:pict>
            </w:r>
            <w:r w:rsidR="00D13A68" w:rsidRPr="00D13A68">
              <w:rPr>
                <w:rFonts w:ascii="Times New Roman" w:hAnsi="Times New Roman" w:cs="Times New Roman"/>
                <w:sz w:val="24"/>
                <w:szCs w:val="24"/>
              </w:rPr>
              <w:t xml:space="preserve">                  </w:t>
            </w:r>
            <w:r w:rsidR="00D13A68" w:rsidRPr="00D13A68">
              <w:rPr>
                <w:rFonts w:ascii="Times New Roman" w:hAnsi="Times New Roman" w:cs="Times New Roman"/>
                <w:sz w:val="24"/>
                <w:szCs w:val="24"/>
                <w:u w:val="single"/>
              </w:rPr>
              <w:t xml:space="preserve">Πληθυντικός </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αρσ. και θηλ.</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ουδέτ.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αρσ. και θηλ.</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ουδέτ.</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ον.</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τὶς</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τινὲς</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r w:rsidRPr="00D13A68">
              <w:rPr>
                <w:rFonts w:ascii="Times New Roman" w:hAnsi="Times New Roman" w:cs="Times New Roman"/>
                <w:sz w:val="24"/>
                <w:szCs w:val="24"/>
              </w:rPr>
              <w:t xml:space="preserve"> ή </w:t>
            </w:r>
            <w:r w:rsidRPr="00D13A68">
              <w:rPr>
                <w:rFonts w:ascii="Times New Roman" w:hAnsi="Times New Roman" w:cs="Times New Roman"/>
                <w:bCs/>
                <w:i/>
                <w:iCs/>
                <w:sz w:val="24"/>
                <w:szCs w:val="24"/>
              </w:rPr>
              <w:t>ἄττα</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γεν.</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τινὸς</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του</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τινὸς</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του</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τινῶν</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τινῶν</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δοτ.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τινὶ</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τῳ</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τινὶ</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τῳ</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τισὶ(ν)</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τισὶ(ν)</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αιτ.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τινὰς</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r w:rsidRPr="00D13A68">
              <w:rPr>
                <w:rFonts w:ascii="Times New Roman" w:hAnsi="Times New Roman" w:cs="Times New Roman"/>
                <w:sz w:val="24"/>
                <w:szCs w:val="24"/>
              </w:rPr>
              <w:t xml:space="preserve"> ή </w:t>
            </w:r>
            <w:r w:rsidRPr="00D13A68">
              <w:rPr>
                <w:rFonts w:ascii="Times New Roman" w:hAnsi="Times New Roman" w:cs="Times New Roman"/>
                <w:bCs/>
                <w:i/>
                <w:iCs/>
                <w:sz w:val="24"/>
                <w:szCs w:val="24"/>
              </w:rPr>
              <w:t>ἄττα</w:t>
            </w:r>
          </w:p>
        </w:tc>
      </w:tr>
    </w:tbl>
    <w:p w:rsidR="00D13A68" w:rsidRPr="00D13A68" w:rsidRDefault="00D13A68" w:rsidP="00D13A68">
      <w:pPr>
        <w:spacing w:after="0" w:line="360" w:lineRule="auto"/>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t>γ) Ασκήσεις</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t xml:space="preserve">1. </w:t>
      </w:r>
      <w:r w:rsidRPr="00D13A68">
        <w:rPr>
          <w:rFonts w:ascii="Times New Roman" w:hAnsi="Times New Roman" w:cs="Times New Roman"/>
          <w:sz w:val="24"/>
          <w:szCs w:val="24"/>
        </w:rPr>
        <w:t xml:space="preserve">Μπορείς να βρεις τις ερωτηματικές και αόριστες αντωνυμίες και να τις εντάξεις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σε ένα από τα δύο σχήματα;</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α) Ἀλώπηξ ἐθεάσατο βότρυας κρεμαμένους ἀπό τινος ἀναδενδράδος.</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β) Ἄλλοι τινές ἔμελλον περί ἐμοῦ διαγνώσεσθαι (= να εκδώσουν δικαστική </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    απόφαση).</w:t>
      </w:r>
    </w:p>
    <w:p w:rsidR="00D13A68" w:rsidRPr="00595E3E"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γ) Καί γάρ τίνες ἄν τούτοις τῶν ἄλλων Ἑλλήνων ἤρισαν (= θα μπορούσαν </w:t>
      </w:r>
    </w:p>
    <w:p w:rsidR="00D13A68" w:rsidRPr="00595E3E" w:rsidRDefault="00D13A68" w:rsidP="00D13A68">
      <w:pPr>
        <w:spacing w:after="0" w:line="360" w:lineRule="auto"/>
        <w:rPr>
          <w:rFonts w:ascii="Palatino Linotype" w:hAnsi="Palatino Linotype" w:cs="Times New Roman"/>
          <w:sz w:val="24"/>
          <w:szCs w:val="24"/>
        </w:rPr>
      </w:pPr>
      <w:r w:rsidRPr="00595E3E">
        <w:rPr>
          <w:rFonts w:ascii="Palatino Linotype" w:hAnsi="Palatino Linotype" w:cs="Times New Roman"/>
          <w:sz w:val="24"/>
          <w:szCs w:val="24"/>
        </w:rPr>
        <w:t xml:space="preserve">    </w:t>
      </w:r>
      <w:r w:rsidRPr="00D13A68">
        <w:rPr>
          <w:rFonts w:ascii="Palatino Linotype" w:hAnsi="Palatino Linotype" w:cs="Times New Roman"/>
          <w:sz w:val="24"/>
          <w:szCs w:val="24"/>
        </w:rPr>
        <w:t>να</w:t>
      </w:r>
      <w:r w:rsidRPr="00595E3E">
        <w:rPr>
          <w:rFonts w:ascii="Palatino Linotype" w:hAnsi="Palatino Linotype" w:cs="Times New Roman"/>
          <w:sz w:val="24"/>
          <w:szCs w:val="24"/>
        </w:rPr>
        <w:t xml:space="preserve"> </w:t>
      </w:r>
      <w:r w:rsidRPr="00D13A68">
        <w:rPr>
          <w:rFonts w:ascii="Palatino Linotype" w:hAnsi="Palatino Linotype" w:cs="Times New Roman"/>
          <w:sz w:val="24"/>
          <w:szCs w:val="24"/>
        </w:rPr>
        <w:t>ανταγωνιστούν) ἀρετῇ;</w:t>
      </w:r>
    </w:p>
    <w:p w:rsidR="00D13A68" w:rsidRPr="00595E3E" w:rsidRDefault="00D13A68" w:rsidP="00D13A68">
      <w:pPr>
        <w:spacing w:after="0" w:line="360" w:lineRule="auto"/>
        <w:rPr>
          <w:rFonts w:ascii="Palatino Linotype" w:hAnsi="Palatino Linotype" w:cs="Times New Roman"/>
          <w:sz w:val="24"/>
          <w:szCs w:val="24"/>
        </w:rPr>
      </w:pPr>
    </w:p>
    <w:p w:rsidR="00D13A68" w:rsidRPr="00D13A68" w:rsidRDefault="00147247" w:rsidP="00D13A6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138" type="#_x0000_t7" style="position:absolute;left:0;text-align:left;margin-left:238.5pt;margin-top:5.5pt;width:159.75pt;height:59.45pt;z-index:251917312">
            <v:shadow on="t" opacity=".5" offset="6pt,-6pt"/>
            <v:textbox>
              <w:txbxContent>
                <w:p w:rsidR="007C3724" w:rsidRDefault="007C3724" w:rsidP="00D13A68">
                  <w:r>
                    <w:t>ΑΟΡΙΣΤΕΣ</w:t>
                  </w:r>
                </w:p>
              </w:txbxContent>
            </v:textbox>
          </v:shape>
        </w:pict>
      </w:r>
      <w:r>
        <w:rPr>
          <w:rFonts w:ascii="Times New Roman" w:hAnsi="Times New Roman" w:cs="Times New Roman"/>
          <w:sz w:val="24"/>
          <w:szCs w:val="24"/>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139" type="#_x0000_t8" style="position:absolute;left:0;text-align:left;margin-left:6.75pt;margin-top:1pt;width:156.75pt;height:71.45pt;z-index:251918336">
            <v:shadow on="t" opacity=".5" offset="-6pt,-6pt"/>
            <v:textbox>
              <w:txbxContent>
                <w:p w:rsidR="007C3724" w:rsidRPr="00BF45E6" w:rsidRDefault="007C3724" w:rsidP="00D13A68">
                  <w:pPr>
                    <w:rPr>
                      <w:sz w:val="20"/>
                      <w:szCs w:val="20"/>
                    </w:rPr>
                  </w:pPr>
                  <w:r w:rsidRPr="00BF45E6">
                    <w:rPr>
                      <w:sz w:val="20"/>
                      <w:szCs w:val="20"/>
                    </w:rPr>
                    <w:t>ΕΡΩΤΗΜΑΤΙΚΕΣ</w:t>
                  </w:r>
                </w:p>
              </w:txbxContent>
            </v:textbox>
          </v:shape>
        </w:pict>
      </w:r>
      <w:r w:rsidR="00D13A68" w:rsidRPr="00D13A68">
        <w:rPr>
          <w:rFonts w:ascii="Times New Roman" w:hAnsi="Times New Roman" w:cs="Times New Roman"/>
          <w:sz w:val="24"/>
          <w:szCs w:val="24"/>
        </w:rPr>
        <w:tab/>
      </w: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595E3E" w:rsidRDefault="00D13A68"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b/>
          <w:sz w:val="24"/>
          <w:szCs w:val="24"/>
        </w:rPr>
      </w:pPr>
      <w:r w:rsidRPr="00595E3E">
        <w:rPr>
          <w:rFonts w:ascii="Times New Roman" w:hAnsi="Times New Roman" w:cs="Times New Roman"/>
          <w:noProof/>
          <w:sz w:val="24"/>
          <w:szCs w:val="24"/>
          <w:lang w:eastAsia="el-GR"/>
        </w:rPr>
        <w:lastRenderedPageBreak/>
        <w:drawing>
          <wp:anchor distT="0" distB="0" distL="114300" distR="114300" simplePos="0" relativeHeight="251921408" behindDoc="0" locked="0" layoutInCell="1" allowOverlap="1">
            <wp:simplePos x="0" y="0"/>
            <wp:positionH relativeFrom="column">
              <wp:posOffset>-723900</wp:posOffset>
            </wp:positionH>
            <wp:positionV relativeFrom="paragraph">
              <wp:posOffset>-57150</wp:posOffset>
            </wp:positionV>
            <wp:extent cx="1402080" cy="2162175"/>
            <wp:effectExtent l="171450" t="133350" r="369570" b="314325"/>
            <wp:wrapSquare wrapText="bothSides"/>
            <wp:docPr id="132" name="Εικόνα 1" descr="https://ohifront.files.wordpress.com/2013/12/4d1a1-xenop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hifront.files.wordpress.com/2013/12/4d1a1-xenophon.jpg"/>
                    <pic:cNvPicPr>
                      <a:picLocks noChangeAspect="1" noChangeArrowheads="1"/>
                    </pic:cNvPicPr>
                  </pic:nvPicPr>
                  <pic:blipFill>
                    <a:blip r:embed="rId151" cstate="print"/>
                    <a:srcRect/>
                    <a:stretch>
                      <a:fillRect/>
                    </a:stretch>
                  </pic:blipFill>
                  <pic:spPr bwMode="auto">
                    <a:xfrm>
                      <a:off x="0" y="0"/>
                      <a:ext cx="1402080" cy="21621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b/>
          <w:sz w:val="24"/>
          <w:szCs w:val="24"/>
        </w:rPr>
        <w:t xml:space="preserve">ΕΝΟΤΗΤΑ 5 </w:t>
      </w:r>
      <w:r w:rsidRPr="00595E3E">
        <w:rPr>
          <w:rFonts w:ascii="Times New Roman" w:hAnsi="Times New Roman" w:cs="Times New Roman"/>
          <w:b/>
          <w:sz w:val="24"/>
          <w:szCs w:val="24"/>
        </w:rPr>
        <w:t>Ένας στοργικός ηγέτης</w:t>
      </w:r>
    </w:p>
    <w:p w:rsidR="00595E3E" w:rsidRDefault="00595E3E" w:rsidP="00595E3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Α. Κείμενο</w:t>
      </w:r>
    </w:p>
    <w:p w:rsidR="00595E3E" w:rsidRPr="00595E3E" w:rsidRDefault="00595E3E" w:rsidP="00595E3E">
      <w:pPr>
        <w:spacing w:after="0" w:line="360" w:lineRule="auto"/>
        <w:jc w:val="center"/>
        <w:rPr>
          <w:rFonts w:ascii="Times New Roman" w:hAnsi="Times New Roman" w:cs="Times New Roman"/>
          <w:b/>
          <w:sz w:val="24"/>
          <w:szCs w:val="24"/>
        </w:rPr>
      </w:pPr>
    </w:p>
    <w:p w:rsid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ingdings" w:char="F026"/>
      </w:r>
      <w:r w:rsidRPr="00595E3E">
        <w:rPr>
          <w:rFonts w:ascii="Times New Roman" w:hAnsi="Times New Roman" w:cs="Times New Roman"/>
          <w:sz w:val="24"/>
          <w:szCs w:val="24"/>
        </w:rPr>
        <w:t xml:space="preserve"> Στο σχολικό βιβλίο (σελίδα 53</w:t>
      </w:r>
      <w:r>
        <w:rPr>
          <w:rFonts w:ascii="Times New Roman" w:hAnsi="Times New Roman" w:cs="Times New Roman"/>
          <w:sz w:val="24"/>
          <w:szCs w:val="24"/>
        </w:rPr>
        <w:t xml:space="preserve">, </w:t>
      </w:r>
      <w:r>
        <w:rPr>
          <w:rFonts w:ascii="Times New Roman" w:hAnsi="Times New Roman" w:cs="Times New Roman"/>
          <w:i/>
          <w:sz w:val="24"/>
          <w:szCs w:val="24"/>
        </w:rPr>
        <w:t>Ερμηνευτικά σχόλια</w:t>
      </w:r>
      <w:r w:rsidRPr="00595E3E">
        <w:rPr>
          <w:rFonts w:ascii="Times New Roman" w:hAnsi="Times New Roman" w:cs="Times New Roman"/>
          <w:sz w:val="24"/>
          <w:szCs w:val="24"/>
        </w:rPr>
        <w:t xml:space="preserve">) μπορείς </w:t>
      </w:r>
    </w:p>
    <w:p w:rsidR="00595E3E" w:rsidRDefault="00595E3E" w:rsidP="00595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95E3E">
        <w:rPr>
          <w:rFonts w:ascii="Times New Roman" w:hAnsi="Times New Roman" w:cs="Times New Roman"/>
          <w:sz w:val="24"/>
          <w:szCs w:val="24"/>
        </w:rPr>
        <w:t xml:space="preserve">να διαβάσεις </w:t>
      </w:r>
      <w:r>
        <w:rPr>
          <w:rFonts w:ascii="Times New Roman" w:hAnsi="Times New Roman" w:cs="Times New Roman"/>
          <w:sz w:val="24"/>
          <w:szCs w:val="24"/>
        </w:rPr>
        <w:t xml:space="preserve">τις </w:t>
      </w:r>
      <w:r w:rsidRPr="00595E3E">
        <w:rPr>
          <w:rFonts w:ascii="Times New Roman" w:hAnsi="Times New Roman" w:cs="Times New Roman"/>
          <w:sz w:val="24"/>
          <w:szCs w:val="24"/>
        </w:rPr>
        <w:t xml:space="preserve">απαραίτητες βιογραφικές πληροφορίες για τον </w:t>
      </w:r>
    </w:p>
    <w:p w:rsidR="00595E3E" w:rsidRPr="00595E3E" w:rsidRDefault="00595E3E" w:rsidP="00595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95E3E">
        <w:rPr>
          <w:rFonts w:ascii="Times New Roman" w:hAnsi="Times New Roman" w:cs="Times New Roman"/>
          <w:sz w:val="24"/>
          <w:szCs w:val="24"/>
        </w:rPr>
        <w:t>Αγησίλαο.</w:t>
      </w:r>
    </w:p>
    <w:p w:rsidR="00595E3E" w:rsidRDefault="00595E3E" w:rsidP="00595E3E">
      <w:pPr>
        <w:spacing w:after="0" w:line="360" w:lineRule="auto"/>
        <w:rPr>
          <w:rFonts w:ascii="Times New Roman" w:hAnsi="Times New Roman" w:cs="Times New Roman"/>
          <w:sz w:val="24"/>
          <w:szCs w:val="24"/>
        </w:rPr>
      </w:pP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ingdings" w:char="F024"/>
      </w:r>
      <w:r w:rsidRPr="00595E3E">
        <w:rPr>
          <w:rFonts w:ascii="Times New Roman" w:hAnsi="Times New Roman" w:cs="Times New Roman"/>
          <w:sz w:val="24"/>
          <w:szCs w:val="24"/>
        </w:rPr>
        <w:t xml:space="preserve"> Ας διαβάσουμε τώρα το αρχαίο κείμενο στη σελίδα 52 του </w:t>
      </w: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βιβλίου και τα γλωσσικά σχόλια της διπλανής σελίδας.</w:t>
      </w:r>
    </w:p>
    <w:p w:rsidR="00595E3E" w:rsidRPr="00595E3E" w:rsidRDefault="00147247" w:rsidP="00595E3E">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roundrect id="_x0000_s1160" style="position:absolute;margin-left:-126.75pt;margin-top:39.3pt;width:495pt;height:110.4pt;z-index:-251382784" arcsize="10923f">
            <v:shadow on="t" opacity=".5" offset="6pt,-6pt"/>
          </v:roundrect>
        </w:pict>
      </w:r>
      <w:r w:rsidR="00595E3E" w:rsidRPr="00595E3E">
        <w:rPr>
          <w:rFonts w:ascii="Times New Roman" w:hAnsi="Times New Roman" w:cs="Times New Roman"/>
          <w:sz w:val="24"/>
          <w:szCs w:val="24"/>
        </w:rPr>
        <w:sym w:font="Wingdings" w:char="F021"/>
      </w:r>
      <w:r w:rsidR="00595E3E" w:rsidRPr="00595E3E">
        <w:rPr>
          <w:rFonts w:ascii="Times New Roman" w:hAnsi="Times New Roman" w:cs="Times New Roman"/>
          <w:sz w:val="24"/>
          <w:szCs w:val="24"/>
        </w:rPr>
        <w:t xml:space="preserve"> Με τη βοήθεια των σχόλιων και του κείμενου, να </w:t>
      </w:r>
      <w:r w:rsidR="00595E3E">
        <w:rPr>
          <w:rFonts w:ascii="Times New Roman" w:hAnsi="Times New Roman" w:cs="Times New Roman"/>
          <w:sz w:val="24"/>
          <w:szCs w:val="24"/>
        </w:rPr>
        <w:t>σ</w:t>
      </w:r>
      <w:r w:rsidR="00595E3E" w:rsidRPr="00595E3E">
        <w:rPr>
          <w:rFonts w:ascii="Times New Roman" w:hAnsi="Times New Roman" w:cs="Times New Roman"/>
          <w:sz w:val="24"/>
          <w:szCs w:val="24"/>
        </w:rPr>
        <w:t>υμπληρώσεις</w:t>
      </w:r>
      <w:r w:rsidR="00595E3E">
        <w:rPr>
          <w:rFonts w:ascii="Times New Roman" w:hAnsi="Times New Roman" w:cs="Times New Roman"/>
          <w:sz w:val="24"/>
          <w:szCs w:val="24"/>
        </w:rPr>
        <w:t xml:space="preserve"> </w:t>
      </w:r>
      <w:r w:rsidR="00595E3E" w:rsidRPr="00595E3E">
        <w:rPr>
          <w:rFonts w:ascii="Times New Roman" w:hAnsi="Times New Roman" w:cs="Times New Roman"/>
          <w:sz w:val="24"/>
          <w:szCs w:val="24"/>
        </w:rPr>
        <w:t>τα κενά στα διαγράμματα που ακολουθούν:</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Ι.</w:t>
      </w:r>
      <w:r w:rsidRPr="00595E3E">
        <w:rPr>
          <w:rFonts w:ascii="Times New Roman" w:hAnsi="Times New Roman" w:cs="Times New Roman"/>
          <w:sz w:val="24"/>
          <w:szCs w:val="24"/>
        </w:rPr>
        <w:t xml:space="preserve"> ο Αγησίλαος, για να προσφέρει στη Σπάρτη, δε λογάριαζε</w:t>
      </w:r>
    </w:p>
    <w:p w:rsidR="00595E3E" w:rsidRPr="00595E3E" w:rsidRDefault="00147247" w:rsidP="00595E3E">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pict>
          <v:shape id="_x0000_s1151" type="#_x0000_t32" style="position:absolute;left:0;text-align:left;margin-left:189pt;margin-top:13.65pt;width:186.75pt;height:22.5pt;z-index:251924480" o:connectortype="straight">
            <v:stroke endarrow="block"/>
          </v:shape>
        </w:pict>
      </w:r>
      <w:r>
        <w:rPr>
          <w:rFonts w:ascii="Times New Roman" w:hAnsi="Times New Roman" w:cs="Times New Roman"/>
          <w:i/>
          <w:sz w:val="24"/>
          <w:szCs w:val="24"/>
        </w:rPr>
        <w:pict>
          <v:shape id="_x0000_s1152" type="#_x0000_t32" style="position:absolute;left:0;text-align:left;margin-left:189pt;margin-top:13.65pt;width:98.25pt;height:22.5pt;z-index:251925504" o:connectortype="straight">
            <v:stroke endarrow="block"/>
          </v:shape>
        </w:pict>
      </w:r>
      <w:r>
        <w:rPr>
          <w:rFonts w:ascii="Times New Roman" w:hAnsi="Times New Roman" w:cs="Times New Roman"/>
          <w:i/>
          <w:sz w:val="24"/>
          <w:szCs w:val="24"/>
        </w:rPr>
        <w:pict>
          <v:shape id="_x0000_s1153" type="#_x0000_t32" style="position:absolute;left:0;text-align:left;margin-left:189pt;margin-top:13.65pt;width:27pt;height:22.5pt;z-index:251926528" o:connectortype="straight">
            <v:stroke endarrow="block"/>
          </v:shape>
        </w:pict>
      </w:r>
      <w:r>
        <w:rPr>
          <w:rFonts w:ascii="Times New Roman" w:hAnsi="Times New Roman" w:cs="Times New Roman"/>
          <w:i/>
          <w:sz w:val="24"/>
          <w:szCs w:val="24"/>
        </w:rPr>
        <w:pict>
          <v:shape id="_x0000_s1154" type="#_x0000_t32" style="position:absolute;left:0;text-align:left;margin-left:135pt;margin-top:13.65pt;width:54pt;height:28.5pt;flip:x;z-index:251927552" o:connectortype="straight">
            <v:stroke endarrow="block"/>
          </v:shape>
        </w:pict>
      </w:r>
      <w:r>
        <w:rPr>
          <w:rFonts w:ascii="Times New Roman" w:hAnsi="Times New Roman" w:cs="Times New Roman"/>
          <w:i/>
          <w:sz w:val="24"/>
          <w:szCs w:val="24"/>
        </w:rPr>
        <w:pict>
          <v:shape id="_x0000_s1155" type="#_x0000_t32" style="position:absolute;left:0;text-align:left;margin-left:21.75pt;margin-top:13.65pt;width:167.25pt;height:33pt;flip:x;z-index:251928576" o:connectortype="straight">
            <v:stroke endarrow="block"/>
          </v:shape>
        </w:pict>
      </w:r>
      <w:r w:rsidR="00595E3E" w:rsidRPr="00595E3E">
        <w:rPr>
          <w:rFonts w:ascii="Times New Roman" w:hAnsi="Times New Roman" w:cs="Times New Roman"/>
          <w:i/>
          <w:sz w:val="24"/>
          <w:szCs w:val="24"/>
        </w:rPr>
        <w:t>(στις τρεις πρώτες γραμμές του κείμενου)</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w:t>
      </w:r>
      <w:r w:rsidRPr="00595E3E">
        <w:rPr>
          <w:rFonts w:ascii="Times New Roman" w:hAnsi="Times New Roman" w:cs="Times New Roman"/>
          <w:sz w:val="24"/>
          <w:szCs w:val="24"/>
        </w:rPr>
        <w:tab/>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p>
    <w:p w:rsidR="00595E3E" w:rsidRDefault="00595E3E" w:rsidP="00595E3E">
      <w:pPr>
        <w:spacing w:after="0" w:line="360" w:lineRule="auto"/>
        <w:jc w:val="center"/>
        <w:rPr>
          <w:rFonts w:ascii="Times New Roman" w:hAnsi="Times New Roman" w:cs="Times New Roman"/>
          <w:b/>
          <w:sz w:val="24"/>
          <w:szCs w:val="24"/>
        </w:rPr>
      </w:pPr>
    </w:p>
    <w:p w:rsidR="00595E3E" w:rsidRPr="00595E3E" w:rsidRDefault="00147247" w:rsidP="00595E3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pict>
          <v:roundrect id="_x0000_s1161" style="position:absolute;left:0;text-align:left;margin-left:-38.25pt;margin-top:6.95pt;width:494.4pt;height:79.8pt;z-index:-251381760"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ΙΙ.</w:t>
      </w:r>
      <w:r w:rsidRPr="00595E3E">
        <w:rPr>
          <w:rFonts w:ascii="Times New Roman" w:hAnsi="Times New Roman" w:cs="Times New Roman"/>
          <w:sz w:val="24"/>
          <w:szCs w:val="24"/>
        </w:rPr>
        <w:t xml:space="preserve"> ο Αγησίλαος θεωρούσε υποχρέωση του καλού βασιλιά</w:t>
      </w:r>
    </w:p>
    <w:p w:rsidR="00595E3E" w:rsidRPr="00595E3E" w:rsidRDefault="00595E3E" w:rsidP="00595E3E">
      <w:pPr>
        <w:spacing w:after="0" w:line="360" w:lineRule="auto"/>
        <w:jc w:val="center"/>
        <w:rPr>
          <w:rFonts w:ascii="Times New Roman" w:hAnsi="Times New Roman" w:cs="Times New Roman"/>
          <w:i/>
          <w:sz w:val="24"/>
          <w:szCs w:val="24"/>
        </w:rPr>
      </w:pPr>
      <w:r w:rsidRPr="00595E3E">
        <w:rPr>
          <w:rFonts w:ascii="Times New Roman" w:hAnsi="Times New Roman" w:cs="Times New Roman"/>
          <w:i/>
          <w:sz w:val="24"/>
          <w:szCs w:val="24"/>
        </w:rPr>
        <w:t>(στην τέταρτη γραμμή του κείμενου)</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 (= ......................................................)</w:t>
      </w:r>
    </w:p>
    <w:p w:rsidR="00595E3E" w:rsidRPr="00595E3E" w:rsidRDefault="00147247" w:rsidP="00595E3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roundrect id="_x0000_s1162" style="position:absolute;left:0;text-align:left;margin-left:-35.25pt;margin-top:17.15pt;width:499.8pt;height:201.6pt;z-index:-251380736"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 xml:space="preserve">ΙΙΙ. </w:t>
      </w:r>
      <w:r w:rsidRPr="00595E3E">
        <w:rPr>
          <w:rFonts w:ascii="Times New Roman" w:hAnsi="Times New Roman" w:cs="Times New Roman"/>
          <w:sz w:val="24"/>
          <w:szCs w:val="24"/>
        </w:rPr>
        <w:t>ο Αγησίλαος «δίδασκε» το σεβασμό στους νόμους με το παράδειγμά του</w:t>
      </w:r>
    </w:p>
    <w:p w:rsidR="00595E3E" w:rsidRPr="00595E3E" w:rsidRDefault="00595E3E" w:rsidP="00595E3E">
      <w:pPr>
        <w:spacing w:after="0" w:line="360" w:lineRule="auto"/>
        <w:jc w:val="center"/>
        <w:rPr>
          <w:rFonts w:ascii="Times New Roman" w:hAnsi="Times New Roman" w:cs="Times New Roman"/>
          <w:i/>
          <w:sz w:val="24"/>
          <w:szCs w:val="24"/>
        </w:rPr>
      </w:pPr>
      <w:r w:rsidRPr="00595E3E">
        <w:rPr>
          <w:rFonts w:ascii="Times New Roman" w:hAnsi="Times New Roman" w:cs="Times New Roman"/>
          <w:i/>
          <w:sz w:val="24"/>
          <w:szCs w:val="24"/>
        </w:rPr>
        <w:t>(πέμπτη και έκτη γραμμή του κείμενου)</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Ας μεταφράσουμε το παρακάτω απόσπασμα:</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 xml:space="preserve">ὤν [εναντιωματική μετοχή] δυνατώτατος </w:t>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ἐν τῇ πόλει</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φανερός ἦν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μάλιστα λατρεύων τοῖς νόμοις.</w:t>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γάρ Τίς ἄν ἠθέλησεν ἀπειθεῖν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ὁρῶν πειθόμενον τόν βασιλέα;</w:t>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b/>
          <w:sz w:val="24"/>
          <w:szCs w:val="24"/>
        </w:rPr>
      </w:pPr>
    </w:p>
    <w:p w:rsidR="00595E3E" w:rsidRDefault="00595E3E" w:rsidP="00595E3E">
      <w:pPr>
        <w:spacing w:after="0" w:line="360" w:lineRule="auto"/>
        <w:jc w:val="center"/>
        <w:rPr>
          <w:rFonts w:ascii="Times New Roman" w:hAnsi="Times New Roman" w:cs="Times New Roman"/>
          <w:b/>
          <w:sz w:val="24"/>
          <w:szCs w:val="24"/>
        </w:rPr>
      </w:pPr>
    </w:p>
    <w:p w:rsidR="00595E3E" w:rsidRPr="00595E3E" w:rsidRDefault="00147247" w:rsidP="00595E3E">
      <w:pPr>
        <w:spacing w:after="0" w:line="360" w:lineRule="auto"/>
        <w:jc w:val="center"/>
        <w:rPr>
          <w:rFonts w:ascii="Times New Roman" w:hAnsi="Times New Roman" w:cs="Times New Roman"/>
          <w:sz w:val="24"/>
          <w:szCs w:val="24"/>
        </w:rPr>
      </w:pPr>
      <w:r w:rsidRPr="00147247">
        <w:rPr>
          <w:rFonts w:ascii="Times New Roman" w:hAnsi="Times New Roman" w:cs="Times New Roman"/>
          <w:b/>
          <w:noProof/>
          <w:sz w:val="24"/>
          <w:szCs w:val="24"/>
          <w:lang w:eastAsia="el-GR"/>
        </w:rPr>
        <w:lastRenderedPageBreak/>
        <w:pict>
          <v:roundrect id="_x0000_s1163" style="position:absolute;left:0;text-align:left;margin-left:-44.85pt;margin-top:-12pt;width:518.4pt;height:197.4pt;z-index:-251379712" arcsize="10923f">
            <v:shadow on="t"/>
          </v:roundrect>
        </w:pict>
      </w:r>
      <w:r w:rsidR="00595E3E" w:rsidRPr="00595E3E">
        <w:rPr>
          <w:rFonts w:ascii="Times New Roman" w:hAnsi="Times New Roman" w:cs="Times New Roman"/>
          <w:b/>
          <w:sz w:val="24"/>
          <w:szCs w:val="24"/>
        </w:rPr>
        <w:t>Ι</w:t>
      </w:r>
      <w:r w:rsidR="00595E3E" w:rsidRPr="00595E3E">
        <w:rPr>
          <w:rFonts w:ascii="Times New Roman" w:hAnsi="Times New Roman" w:cs="Times New Roman"/>
          <w:b/>
          <w:sz w:val="24"/>
          <w:szCs w:val="24"/>
          <w:lang w:val="en-US"/>
        </w:rPr>
        <w:t>V</w:t>
      </w:r>
      <w:r w:rsidR="00595E3E" w:rsidRPr="00595E3E">
        <w:rPr>
          <w:rFonts w:ascii="Times New Roman" w:hAnsi="Times New Roman" w:cs="Times New Roman"/>
          <w:b/>
          <w:sz w:val="24"/>
          <w:szCs w:val="24"/>
        </w:rPr>
        <w:t xml:space="preserve">. </w:t>
      </w:r>
      <w:r w:rsidR="00595E3E" w:rsidRPr="00595E3E">
        <w:rPr>
          <w:rFonts w:ascii="Times New Roman" w:hAnsi="Times New Roman" w:cs="Times New Roman"/>
          <w:sz w:val="24"/>
          <w:szCs w:val="24"/>
        </w:rPr>
        <w:t>ο Αγησίλαος συμπεριφερόταν στους αντίπαλους του όπως ο πατέρας στο παιδί</w:t>
      </w:r>
    </w:p>
    <w:p w:rsidR="00595E3E" w:rsidRPr="00595E3E" w:rsidRDefault="00147247" w:rsidP="00595E3E">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pict>
          <v:shape id="_x0000_s1156" type="#_x0000_t32" style="position:absolute;left:0;text-align:left;margin-left:171.75pt;margin-top:12.45pt;width:216.6pt;height:93.45pt;z-index:251929600" o:connectortype="straight">
            <v:stroke endarrow="block"/>
          </v:shape>
        </w:pict>
      </w:r>
      <w:r>
        <w:rPr>
          <w:rFonts w:ascii="Times New Roman" w:hAnsi="Times New Roman" w:cs="Times New Roman"/>
          <w:i/>
          <w:sz w:val="24"/>
          <w:szCs w:val="24"/>
        </w:rPr>
        <w:pict>
          <v:shape id="_x0000_s1157" type="#_x0000_t32" style="position:absolute;left:0;text-align:left;margin-left:171.75pt;margin-top:12.45pt;width:70.5pt;height:83.25pt;z-index:251930624" o:connectortype="straight">
            <v:stroke endarrow="block"/>
          </v:shape>
        </w:pict>
      </w:r>
      <w:r>
        <w:rPr>
          <w:rFonts w:ascii="Times New Roman" w:hAnsi="Times New Roman" w:cs="Times New Roman"/>
          <w:i/>
          <w:sz w:val="24"/>
          <w:szCs w:val="24"/>
        </w:rPr>
        <w:pict>
          <v:shape id="_x0000_s1158" type="#_x0000_t32" style="position:absolute;left:0;text-align:left;margin-left:91.5pt;margin-top:12.45pt;width:80.25pt;height:45.75pt;flip:x;z-index:251931648" o:connectortype="straight">
            <v:stroke endarrow="block"/>
          </v:shape>
        </w:pict>
      </w:r>
      <w:r w:rsidR="00595E3E" w:rsidRPr="00595E3E">
        <w:rPr>
          <w:rFonts w:ascii="Times New Roman" w:hAnsi="Times New Roman" w:cs="Times New Roman"/>
          <w:i/>
          <w:sz w:val="24"/>
          <w:szCs w:val="24"/>
        </w:rPr>
        <w:t>(στις τρεις τελευταίες γραμμές του κείμενου)</w:t>
      </w:r>
    </w:p>
    <w:p w:rsidR="00595E3E" w:rsidRP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τους συμπαραστεκόταν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τους κακολογούσε, αν ............................</w:t>
      </w:r>
      <w:r w:rsidRPr="00595E3E">
        <w:rPr>
          <w:rFonts w:ascii="Times New Roman" w:hAnsi="Times New Roman" w:cs="Times New Roman"/>
          <w:sz w:val="24"/>
          <w:szCs w:val="24"/>
        </w:rPr>
        <w:tab/>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Pr>
          <w:rFonts w:ascii="Times New Roman" w:hAnsi="Times New Roman" w:cs="Times New Roman"/>
          <w:sz w:val="24"/>
          <w:szCs w:val="24"/>
        </w:rPr>
        <w:t xml:space="preserve">                  </w:t>
      </w:r>
      <w:r w:rsidRPr="00595E3E">
        <w:rPr>
          <w:rFonts w:ascii="Times New Roman" w:hAnsi="Times New Roman" w:cs="Times New Roman"/>
          <w:sz w:val="24"/>
          <w:szCs w:val="24"/>
        </w:rPr>
        <w:t>τους τιμούσε, αν ...........................</w:t>
      </w:r>
    </w:p>
    <w:p w:rsidR="00595E3E" w:rsidRPr="00595E3E" w:rsidRDefault="00595E3E" w:rsidP="00595E3E">
      <w:pPr>
        <w:spacing w:after="0" w:line="360" w:lineRule="auto"/>
        <w:jc w:val="center"/>
        <w:rPr>
          <w:rFonts w:ascii="Times New Roman" w:hAnsi="Times New Roman" w:cs="Times New Roman"/>
          <w:b/>
          <w:sz w:val="24"/>
          <w:szCs w:val="24"/>
        </w:rPr>
      </w:pPr>
    </w:p>
    <w:p w:rsidR="00595E3E" w:rsidRPr="00595E3E" w:rsidRDefault="00147247" w:rsidP="00595E3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pict>
          <v:roundrect id="_x0000_s1164" style="position:absolute;left:0;text-align:left;margin-left:-44.85pt;margin-top:11.7pt;width:523.8pt;height:78pt;z-index:-251378688"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lang w:val="en-US"/>
        </w:rPr>
        <w:t>V</w:t>
      </w:r>
      <w:r w:rsidRPr="00595E3E">
        <w:rPr>
          <w:rFonts w:ascii="Times New Roman" w:hAnsi="Times New Roman" w:cs="Times New Roman"/>
          <w:b/>
          <w:sz w:val="24"/>
          <w:szCs w:val="24"/>
        </w:rPr>
        <w:t>.</w:t>
      </w:r>
      <w:r w:rsidRPr="00595E3E">
        <w:rPr>
          <w:rFonts w:ascii="Times New Roman" w:hAnsi="Times New Roman" w:cs="Times New Roman"/>
          <w:sz w:val="24"/>
          <w:szCs w:val="24"/>
        </w:rPr>
        <w:t xml:space="preserve"> ο Αγησίλαος δε θεωρούσε κανέναν εχθρό και πίστευε ότι</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i/>
          <w:sz w:val="24"/>
          <w:szCs w:val="24"/>
        </w:rPr>
        <w:t>(τελευταία γραμμή του κείμενου)</w:t>
      </w:r>
    </w:p>
    <w:p w:rsid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147247" w:rsidP="00595E3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59" type="#_x0000_t65" style="position:absolute;left:0;text-align:left;margin-left:-8.25pt;margin-top:10.65pt;width:451.5pt;height:236.25pt;z-index:-251383808">
            <v:shadow on="t" opacity=".5" offset="-6pt,6pt"/>
          </v:shape>
        </w:pict>
      </w:r>
    </w:p>
    <w:p w:rsidR="00595E3E" w:rsidRPr="00595E3E" w:rsidRDefault="00595E3E" w:rsidP="00595E3E">
      <w:pPr>
        <w:spacing w:after="0" w:line="360" w:lineRule="auto"/>
        <w:jc w:val="center"/>
        <w:rPr>
          <w:rFonts w:ascii="Times New Roman" w:hAnsi="Times New Roman" w:cs="Times New Roman"/>
          <w:sz w:val="24"/>
          <w:szCs w:val="24"/>
          <w:u w:val="single"/>
        </w:rPr>
      </w:pPr>
      <w:r w:rsidRPr="00595E3E">
        <w:rPr>
          <w:rFonts w:ascii="Times New Roman" w:hAnsi="Times New Roman" w:cs="Times New Roman"/>
          <w:sz w:val="24"/>
          <w:szCs w:val="24"/>
          <w:u w:val="single"/>
        </w:rPr>
        <w:t>Μετάφραση του αρχαίου κείμενου</w:t>
      </w:r>
    </w:p>
    <w:p w:rsidR="00595E3E" w:rsidRPr="00595E3E" w:rsidRDefault="00595E3E" w:rsidP="00595E3E">
      <w:pPr>
        <w:spacing w:after="0" w:line="240" w:lineRule="auto"/>
        <w:jc w:val="both"/>
        <w:rPr>
          <w:rFonts w:ascii="Times New Roman" w:hAnsi="Times New Roman" w:cs="Times New Roman"/>
          <w:sz w:val="24"/>
          <w:szCs w:val="24"/>
        </w:rPr>
      </w:pPr>
      <w:r w:rsidRPr="00595E3E">
        <w:rPr>
          <w:rFonts w:ascii="Times New Roman" w:hAnsi="Times New Roman" w:cs="Times New Roman"/>
          <w:sz w:val="24"/>
          <w:szCs w:val="24"/>
        </w:rPr>
        <w:tab/>
        <w:t>Όλοι ανεξαιρέτως γνωρίζουμε καλά ότι ο Αγησίλαος, όπου (σε όποια περίσταση) νόμιζε ότι θα ωφελήσει την πατρίδα δεν έπαυε να μοχθεί, δεν απέφευγε τους κινδύνους, δεν λυπόταν τα χρήματα, δεν πρόβαλλε ως δικαιολογία ούτε το σώμα ούτε τα γηρατειά, αλλά και έργο του καλού βασιλιά αυτό θεωρούσε, δηλαδή να κάνει όσο το δυνατόν περισσότερα καλά στους υπηκόους του. Και στις πιο μεγάλες ωφέλειες της πατρίδας από αυτόν εγώ συγκαταλέγω και αυτό εδώ, ότι δηλαδή αν και ήταν πάρα πολύ ισχυρός στην πόλη, φανερά φρόντιζε τους νόμους. Γιατί ποιος θα ήθελε να μην υπακούει (στους νόμους) , αν έβλεπε το βασιλιά να υπακούει; Αυτός (ο Αγησίλαος )και απέναντι στους αντιπάλους στην πόλη όπως ο πατέρας στα παιδιά (του) συμπεριφερόταν. Γιατί τους κακολογούσε για τα σφάλματα, τους τιμούσε όμως, αν έκαναν κάτι καλό, και συμπαραστεκόταν, αν συνέβαινε κάποια συμφορά, χωρίς να θεωρεί κανέναν πολίτη εχθρό, θέλοντας αντίθετα να τους επαινεί όλους και θεωρώντας κέρδος να σώζονται όλοι και θεωρώντας το ζημιά, αν κάποιος, έστω και ανάξιος, χανόταν.</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392339" w:rsidP="00595E3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23456" behindDoc="1" locked="0" layoutInCell="1" allowOverlap="1">
            <wp:simplePos x="0" y="0"/>
            <wp:positionH relativeFrom="column">
              <wp:posOffset>3777615</wp:posOffset>
            </wp:positionH>
            <wp:positionV relativeFrom="paragraph">
              <wp:posOffset>164465</wp:posOffset>
            </wp:positionV>
            <wp:extent cx="2600325" cy="1798320"/>
            <wp:effectExtent l="19050" t="0" r="9525" b="0"/>
            <wp:wrapNone/>
            <wp:docPr id="138" name="Εικόνα 13" descr="http://4.bp.blogspot.com/-t4FseV2pbc0/UlrpOLbzqmI/AAAAAAAAClA/ez6DU40lQG0/s1600/homework+d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t4FseV2pbc0/UlrpOLbzqmI/AAAAAAAAClA/ez6DU40lQG0/s1600/homework+dog.gif"/>
                    <pic:cNvPicPr>
                      <a:picLocks noChangeAspect="1" noChangeArrowheads="1"/>
                    </pic:cNvPicPr>
                  </pic:nvPicPr>
                  <pic:blipFill>
                    <a:blip r:embed="rId152" cstate="print"/>
                    <a:srcRect/>
                    <a:stretch>
                      <a:fillRect/>
                    </a:stretch>
                  </pic:blipFill>
                  <pic:spPr bwMode="auto">
                    <a:xfrm>
                      <a:off x="0" y="0"/>
                      <a:ext cx="2600325" cy="1798320"/>
                    </a:xfrm>
                    <a:prstGeom prst="rect">
                      <a:avLst/>
                    </a:prstGeom>
                    <a:noFill/>
                    <a:ln w="9525">
                      <a:noFill/>
                      <a:miter lim="800000"/>
                      <a:headEnd/>
                      <a:tailEnd/>
                    </a:ln>
                  </pic:spPr>
                </pic:pic>
              </a:graphicData>
            </a:graphic>
          </wp:anchor>
        </w:drawing>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ebdings" w:char="F0A4"/>
      </w:r>
      <w:r w:rsidRPr="00595E3E">
        <w:rPr>
          <w:rFonts w:ascii="Times New Roman" w:hAnsi="Times New Roman" w:cs="Times New Roman"/>
          <w:sz w:val="24"/>
          <w:szCs w:val="24"/>
        </w:rPr>
        <w:t xml:space="preserve"> Κάποιες </w:t>
      </w:r>
      <w:r w:rsidRPr="00595E3E">
        <w:rPr>
          <w:rFonts w:ascii="Times New Roman" w:hAnsi="Times New Roman" w:cs="Times New Roman"/>
          <w:b/>
          <w:sz w:val="24"/>
          <w:szCs w:val="24"/>
        </w:rPr>
        <w:t>γραμματικές επισημάνσεις</w:t>
      </w:r>
      <w:r w:rsidRPr="00595E3E">
        <w:rPr>
          <w:rFonts w:ascii="Times New Roman" w:hAnsi="Times New Roman" w:cs="Times New Roman"/>
          <w:sz w:val="24"/>
          <w:szCs w:val="24"/>
        </w:rPr>
        <w:t xml:space="preserve"> για το κείμενο:</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Γ1) Μπορείς να γράψεις την ονομαστική ενικού των παρακάτω ουσιαστικών του</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κείμενου;</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τήν πατρίδα</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τῇ πόλει</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κινδύνων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τοῖς ἁμαρτήμασιν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χρημάτων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πολίτην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lastRenderedPageBreak/>
        <w:t>βασιλέως</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ζημίαν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ἀγαθά</w:t>
      </w:r>
    </w:p>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Γ2) ἐνόμιζε: να γράψεις το ρήμα στο ίδιο πρόσωπο και αριθμό στους υπόλοιπους </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χρόνους [= χρονική αντικατάσταση].</w:t>
      </w:r>
    </w:p>
    <w:tbl>
      <w:tblPr>
        <w:tblStyle w:val="a6"/>
        <w:tblW w:w="9640" w:type="dxa"/>
        <w:jc w:val="center"/>
        <w:tblInd w:w="-601" w:type="dxa"/>
        <w:tblLook w:val="04A0"/>
      </w:tblPr>
      <w:tblGrid>
        <w:gridCol w:w="1553"/>
        <w:gridCol w:w="1587"/>
        <w:gridCol w:w="1560"/>
        <w:gridCol w:w="1532"/>
        <w:gridCol w:w="1606"/>
        <w:gridCol w:w="1802"/>
      </w:tblGrid>
      <w:tr w:rsidR="00595E3E" w:rsidRPr="00595E3E" w:rsidTr="00595E3E">
        <w:trPr>
          <w:jc w:val="center"/>
        </w:trPr>
        <w:tc>
          <w:tcPr>
            <w:tcW w:w="1606"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Ενεστώτας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Παρατατικός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Μέλλοντας</w:t>
            </w:r>
          </w:p>
        </w:tc>
        <w:tc>
          <w:tcPr>
            <w:tcW w:w="1606"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Αόριστος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Παρακείμενος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Υπερσυντέλικος</w:t>
            </w:r>
          </w:p>
        </w:tc>
      </w:tr>
      <w:tr w:rsidR="00595E3E" w:rsidRPr="00595E3E" w:rsidTr="00595E3E">
        <w:trPr>
          <w:jc w:val="center"/>
        </w:trPr>
        <w:tc>
          <w:tcPr>
            <w:tcW w:w="1606"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b/>
                <w:sz w:val="24"/>
                <w:szCs w:val="24"/>
              </w:rPr>
            </w:pPr>
            <w:r w:rsidRPr="00595E3E">
              <w:rPr>
                <w:rFonts w:ascii="Times New Roman" w:hAnsi="Times New Roman" w:cs="Times New Roman"/>
                <w:b/>
                <w:sz w:val="24"/>
                <w:szCs w:val="24"/>
              </w:rPr>
              <w:t xml:space="preserve">νομιεῖ </w:t>
            </w:r>
            <w:r w:rsidRPr="00595E3E">
              <w:rPr>
                <w:rFonts w:ascii="Times New Roman" w:hAnsi="Times New Roman" w:cs="Times New Roman"/>
                <w:b/>
                <w:sz w:val="24"/>
                <w:szCs w:val="24"/>
                <w:vertAlign w:val="superscript"/>
              </w:rPr>
              <w:footnoteReference w:id="7"/>
            </w:r>
          </w:p>
        </w:tc>
        <w:tc>
          <w:tcPr>
            <w:tcW w:w="1606"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r>
    </w:tbl>
    <w:p w:rsidR="00547468" w:rsidRDefault="00547468"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Γ3) ὁρῶν: το ρήμα ὁρῶ είναι ανώμαλο. Οι χρόνοι του είναι:</w:t>
      </w:r>
    </w:p>
    <w:tbl>
      <w:tblPr>
        <w:tblStyle w:val="a6"/>
        <w:tblW w:w="8889" w:type="dxa"/>
        <w:jc w:val="center"/>
        <w:tblInd w:w="-601" w:type="dxa"/>
        <w:tblLook w:val="04A0"/>
      </w:tblPr>
      <w:tblGrid>
        <w:gridCol w:w="1274"/>
        <w:gridCol w:w="1480"/>
        <w:gridCol w:w="1315"/>
        <w:gridCol w:w="1093"/>
        <w:gridCol w:w="42"/>
        <w:gridCol w:w="1658"/>
        <w:gridCol w:w="42"/>
        <w:gridCol w:w="1985"/>
      </w:tblGrid>
      <w:tr w:rsidR="00595E3E" w:rsidRPr="00595E3E" w:rsidTr="00595E3E">
        <w:trPr>
          <w:jc w:val="center"/>
        </w:trPr>
        <w:tc>
          <w:tcPr>
            <w:tcW w:w="1274"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Ενεστώτας</w:t>
            </w:r>
          </w:p>
        </w:tc>
        <w:tc>
          <w:tcPr>
            <w:tcW w:w="148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Παρατατικός</w:t>
            </w:r>
          </w:p>
        </w:tc>
        <w:tc>
          <w:tcPr>
            <w:tcW w:w="131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Μέλλοντας</w:t>
            </w:r>
          </w:p>
        </w:tc>
        <w:tc>
          <w:tcPr>
            <w:tcW w:w="1135"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Αόριστος</w:t>
            </w:r>
          </w:p>
        </w:tc>
        <w:tc>
          <w:tcPr>
            <w:tcW w:w="1700"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Παρακείμενος</w:t>
            </w:r>
          </w:p>
        </w:tc>
        <w:tc>
          <w:tcPr>
            <w:tcW w:w="198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Υπερσυντέλικος</w:t>
            </w:r>
          </w:p>
        </w:tc>
      </w:tr>
      <w:tr w:rsidR="00595E3E" w:rsidRPr="00595E3E" w:rsidTr="00595E3E">
        <w:trPr>
          <w:jc w:val="center"/>
        </w:trPr>
        <w:tc>
          <w:tcPr>
            <w:tcW w:w="1274"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ὁρῶ</w:t>
            </w:r>
          </w:p>
        </w:tc>
        <w:tc>
          <w:tcPr>
            <w:tcW w:w="148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ἑώρων</w:t>
            </w:r>
          </w:p>
        </w:tc>
        <w:tc>
          <w:tcPr>
            <w:tcW w:w="131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ὄψομαι</w:t>
            </w:r>
          </w:p>
        </w:tc>
        <w:tc>
          <w:tcPr>
            <w:tcW w:w="1093"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εἶδον</w:t>
            </w:r>
          </w:p>
        </w:tc>
        <w:tc>
          <w:tcPr>
            <w:tcW w:w="1700"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ἑόρακα, ὄπωπα</w:t>
            </w:r>
          </w:p>
        </w:tc>
        <w:tc>
          <w:tcPr>
            <w:tcW w:w="2027"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ἑοράκειν, ὀπώπειν</w:t>
            </w:r>
          </w:p>
        </w:tc>
      </w:tr>
    </w:tbl>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Γ4) ἐφείδετο: καλή ευκαιρία να θυμηθούμε τη μέση φωνή – να κλίνεις το ρήμα</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ab/>
      </w:r>
      <w:r w:rsidRPr="00595E3E">
        <w:rPr>
          <w:rFonts w:ascii="Times New Roman" w:hAnsi="Times New Roman" w:cs="Times New Roman"/>
          <w:sz w:val="24"/>
          <w:szCs w:val="24"/>
        </w:rPr>
        <w:tab/>
        <w:t>στον Ενεστώτα και τον Παρατατικό.</w:t>
      </w:r>
    </w:p>
    <w:tbl>
      <w:tblPr>
        <w:tblStyle w:val="a6"/>
        <w:tblW w:w="0" w:type="auto"/>
        <w:tblLook w:val="04A0"/>
      </w:tblPr>
      <w:tblGrid>
        <w:gridCol w:w="2840"/>
        <w:gridCol w:w="2841"/>
        <w:gridCol w:w="2841"/>
      </w:tblGrid>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ΕΝΕΣΤΩΤΑΣ</w:t>
            </w: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ΠΑΡΑΤΑΤΙΚΟΣ</w:t>
            </w: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ἐγώ</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σύ</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οὗτος, αὕτη, τοῦτο</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ἐφείδετο</w:t>
            </w: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ἡμεῖς</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ὑμεῖς</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οὗτοι, αὗται, ταῦτα</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bl>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ebdings" w:char="F0A4"/>
      </w:r>
      <w:r w:rsidRPr="00595E3E">
        <w:rPr>
          <w:rFonts w:ascii="Times New Roman" w:hAnsi="Times New Roman" w:cs="Times New Roman"/>
          <w:sz w:val="24"/>
          <w:szCs w:val="24"/>
        </w:rPr>
        <w:t xml:space="preserve"> Κάποιες </w:t>
      </w:r>
      <w:r w:rsidRPr="00595E3E">
        <w:rPr>
          <w:rFonts w:ascii="Times New Roman" w:hAnsi="Times New Roman" w:cs="Times New Roman"/>
          <w:b/>
          <w:sz w:val="24"/>
          <w:szCs w:val="24"/>
        </w:rPr>
        <w:t>συντακτικές επισημάνσεις</w:t>
      </w:r>
      <w:r w:rsidRPr="00595E3E">
        <w:rPr>
          <w:rFonts w:ascii="Times New Roman" w:hAnsi="Times New Roman" w:cs="Times New Roman"/>
          <w:sz w:val="24"/>
          <w:szCs w:val="24"/>
        </w:rPr>
        <w:t xml:space="preserve"> για το κείμενο:</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Δ1) Να συντάξεις την πρόταση που ακολουθεί:</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Τίς γάρ ἄν ἠθέλησεν ἀπειθεῖν ὁρῶν τόν βασιλέα πειθόμενον;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Ρήμα ..............................., υποκείμενου του ρήματος ......................, αντικείμενο του ρήματος ......................................... (...................... απαρέμφατο), υποκείμενο του απαρέμφατου ......................., τροπική μετοχή ............................, υποκείμενο της μετοχής ............................, αντικείμενο της μετοχής ................................</w:t>
      </w:r>
    </w:p>
    <w:p w:rsidR="00595E3E" w:rsidRDefault="00595E3E" w:rsidP="00547468">
      <w:pPr>
        <w:numPr>
          <w:ilvl w:val="0"/>
          <w:numId w:val="19"/>
        </w:numPr>
        <w:spacing w:after="0" w:line="360" w:lineRule="auto"/>
        <w:rPr>
          <w:rFonts w:ascii="Times New Roman" w:hAnsi="Times New Roman" w:cs="Times New Roman"/>
          <w:sz w:val="24"/>
          <w:szCs w:val="24"/>
        </w:rPr>
      </w:pPr>
      <w:r w:rsidRPr="00547468">
        <w:rPr>
          <w:rFonts w:ascii="Times New Roman" w:hAnsi="Times New Roman" w:cs="Times New Roman"/>
          <w:sz w:val="24"/>
          <w:szCs w:val="24"/>
        </w:rPr>
        <w:t>και η λέξη που «περισσεύει» είναι ..........................................................</w:t>
      </w:r>
    </w:p>
    <w:p w:rsidR="004D4022" w:rsidRDefault="004D4022" w:rsidP="004D4022">
      <w:pPr>
        <w:spacing w:after="0" w:line="360" w:lineRule="auto"/>
        <w:ind w:left="720"/>
        <w:rPr>
          <w:rFonts w:ascii="Times New Roman" w:hAnsi="Times New Roman" w:cs="Times New Roman"/>
          <w:sz w:val="24"/>
          <w:szCs w:val="24"/>
        </w:rPr>
      </w:pPr>
    </w:p>
    <w:p w:rsidR="004D4022" w:rsidRDefault="004D4022" w:rsidP="004D4022">
      <w:pPr>
        <w:spacing w:after="0" w:line="360" w:lineRule="auto"/>
        <w:ind w:left="720"/>
        <w:rPr>
          <w:rFonts w:ascii="Times New Roman" w:hAnsi="Times New Roman" w:cs="Times New Roman"/>
          <w:sz w:val="24"/>
          <w:szCs w:val="24"/>
        </w:rPr>
      </w:pPr>
    </w:p>
    <w:p w:rsidR="008D7932" w:rsidRPr="008D7932" w:rsidRDefault="008D7932" w:rsidP="008D7932">
      <w:pPr>
        <w:spacing w:after="0" w:line="360" w:lineRule="auto"/>
        <w:jc w:val="center"/>
        <w:rPr>
          <w:rFonts w:ascii="Times New Roman" w:hAnsi="Times New Roman" w:cs="Times New Roman"/>
          <w:b/>
          <w:sz w:val="24"/>
          <w:szCs w:val="24"/>
          <w:u w:val="single"/>
        </w:rPr>
      </w:pPr>
      <w:r w:rsidRPr="008D7932">
        <w:rPr>
          <w:rFonts w:ascii="Times New Roman" w:hAnsi="Times New Roman" w:cs="Times New Roman"/>
          <w:b/>
          <w:sz w:val="24"/>
          <w:szCs w:val="24"/>
        </w:rPr>
        <w:lastRenderedPageBreak/>
        <w:t>Οι αναφορικές αντωνυμίες</w:t>
      </w:r>
    </w:p>
    <w:p w:rsidR="008D7932" w:rsidRPr="008D7932" w:rsidRDefault="00147247" w:rsidP="008D7932">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pict>
          <v:roundrect id="_x0000_s1167" style="position:absolute;margin-left:-22.5pt;margin-top:18pt;width:402.75pt;height:246pt;z-index:-251372544" arcsize="10923f">
            <v:shadow on="t" opacity=".5" offset="-6pt,-6pt"/>
          </v:roundrect>
        </w:pic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noProof/>
          <w:sz w:val="24"/>
          <w:szCs w:val="24"/>
          <w:lang w:eastAsia="el-GR"/>
        </w:rPr>
        <w:drawing>
          <wp:anchor distT="0" distB="0" distL="114300" distR="114300" simplePos="0" relativeHeight="251939840" behindDoc="0" locked="0" layoutInCell="1" allowOverlap="1">
            <wp:simplePos x="0" y="0"/>
            <wp:positionH relativeFrom="column">
              <wp:posOffset>-400050</wp:posOffset>
            </wp:positionH>
            <wp:positionV relativeFrom="paragraph">
              <wp:posOffset>60960</wp:posOffset>
            </wp:positionV>
            <wp:extent cx="5162550" cy="2876550"/>
            <wp:effectExtent l="19050" t="0" r="0" b="0"/>
            <wp:wrapSquare wrapText="bothSides"/>
            <wp:docPr id="14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srcRect/>
                    <a:stretch>
                      <a:fillRect/>
                    </a:stretch>
                  </pic:blipFill>
                  <pic:spPr bwMode="auto">
                    <a:xfrm>
                      <a:off x="0" y="0"/>
                      <a:ext cx="5162550" cy="2876550"/>
                    </a:xfrm>
                    <a:prstGeom prst="rect">
                      <a:avLst/>
                    </a:prstGeom>
                    <a:noFill/>
                    <a:ln w="9525">
                      <a:noFill/>
                      <a:miter lim="800000"/>
                      <a:headEnd/>
                      <a:tailEnd/>
                    </a:ln>
                  </pic:spPr>
                </pic:pic>
              </a:graphicData>
            </a:graphic>
          </wp:anchor>
        </w:drawing>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Ποιες είναι</w:t>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noProof/>
          <w:sz w:val="24"/>
          <w:szCs w:val="24"/>
          <w:lang w:eastAsia="el-GR"/>
        </w:rPr>
        <w:drawing>
          <wp:anchor distT="0" distB="0" distL="114300" distR="114300" simplePos="0" relativeHeight="251940864" behindDoc="0" locked="0" layoutInCell="1" allowOverlap="1">
            <wp:simplePos x="0" y="0"/>
            <wp:positionH relativeFrom="column">
              <wp:posOffset>-238125</wp:posOffset>
            </wp:positionH>
            <wp:positionV relativeFrom="paragraph">
              <wp:posOffset>13335</wp:posOffset>
            </wp:positionV>
            <wp:extent cx="1195070" cy="1076325"/>
            <wp:effectExtent l="19050" t="0" r="5080" b="0"/>
            <wp:wrapNone/>
            <wp:docPr id="142" name="Εικόνα 1" descr="http://www.clipartbest.com/cliparts/dc7/5dR/dc75dRdc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dc7/5dR/dc75dRdc9.jpeg"/>
                    <pic:cNvPicPr>
                      <a:picLocks noChangeAspect="1" noChangeArrowheads="1"/>
                    </pic:cNvPicPr>
                  </pic:nvPicPr>
                  <pic:blipFill>
                    <a:blip r:embed="rId154" cstate="print"/>
                    <a:srcRect/>
                    <a:stretch>
                      <a:fillRect/>
                    </a:stretch>
                  </pic:blipFill>
                  <pic:spPr bwMode="auto">
                    <a:xfrm>
                      <a:off x="0" y="0"/>
                      <a:ext cx="1195070" cy="1076325"/>
                    </a:xfrm>
                    <a:prstGeom prst="ellipse">
                      <a:avLst/>
                    </a:prstGeom>
                    <a:ln>
                      <a:noFill/>
                    </a:ln>
                    <a:effectLst>
                      <a:softEdge rad="112500"/>
                    </a:effectLst>
                  </pic:spPr>
                </pic:pic>
              </a:graphicData>
            </a:graphic>
          </wp:anchor>
        </w:drawing>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Όπως διαπιστώνεις, όλες οι αναφορικές αντωνυμίες έχουν ως πνεύμα .................... .</w:t>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noProof/>
          <w:sz w:val="24"/>
          <w:szCs w:val="24"/>
          <w:lang w:eastAsia="el-GR"/>
        </w:rPr>
        <w:drawing>
          <wp:anchor distT="0" distB="0" distL="114300" distR="114300" simplePos="0" relativeHeight="251941888" behindDoc="0" locked="0" layoutInCell="1" allowOverlap="1">
            <wp:simplePos x="0" y="0"/>
            <wp:positionH relativeFrom="column">
              <wp:posOffset>1076325</wp:posOffset>
            </wp:positionH>
            <wp:positionV relativeFrom="paragraph">
              <wp:posOffset>154305</wp:posOffset>
            </wp:positionV>
            <wp:extent cx="4837430" cy="3562350"/>
            <wp:effectExtent l="133350" t="38100" r="58420" b="76200"/>
            <wp:wrapSquare wrapText="bothSides"/>
            <wp:docPr id="14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srcRect/>
                    <a:stretch>
                      <a:fillRect/>
                    </a:stretch>
                  </pic:blipFill>
                  <pic:spPr bwMode="auto">
                    <a:xfrm>
                      <a:off x="0" y="0"/>
                      <a:ext cx="4837430" cy="3562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Πώς κλίνονται</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lang w:val="en-US"/>
        </w:rPr>
        <w:sym w:font="Webdings" w:char="F073"/>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lang w:val="en-US"/>
        </w:rPr>
      </w:pPr>
      <w:r w:rsidRPr="008D7932">
        <w:rPr>
          <w:rFonts w:ascii="Times New Roman" w:hAnsi="Times New Roman" w:cs="Times New Roman"/>
          <w:noProof/>
          <w:sz w:val="24"/>
          <w:szCs w:val="24"/>
          <w:lang w:eastAsia="el-GR"/>
        </w:rPr>
        <w:lastRenderedPageBreak/>
        <w:drawing>
          <wp:anchor distT="0" distB="0" distL="114300" distR="114300" simplePos="0" relativeHeight="251942912" behindDoc="0" locked="0" layoutInCell="1" allowOverlap="1">
            <wp:simplePos x="0" y="0"/>
            <wp:positionH relativeFrom="column">
              <wp:posOffset>4152900</wp:posOffset>
            </wp:positionH>
            <wp:positionV relativeFrom="paragraph">
              <wp:posOffset>2847975</wp:posOffset>
            </wp:positionV>
            <wp:extent cx="1543050" cy="1543050"/>
            <wp:effectExtent l="19050" t="0" r="0" b="0"/>
            <wp:wrapNone/>
            <wp:docPr id="14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a:stretch>
                      <a:fillRect/>
                    </a:stretch>
                  </pic:blipFill>
                  <pic:spPr bwMode="auto">
                    <a:xfrm>
                      <a:off x="0" y="0"/>
                      <a:ext cx="1543050" cy="1543050"/>
                    </a:xfrm>
                    <a:prstGeom prst="ellipse">
                      <a:avLst/>
                    </a:prstGeom>
                    <a:ln>
                      <a:noFill/>
                    </a:ln>
                    <a:effectLst>
                      <a:softEdge rad="112500"/>
                    </a:effectLst>
                  </pic:spPr>
                </pic:pic>
              </a:graphicData>
            </a:graphic>
          </wp:anchor>
        </w:drawing>
      </w:r>
      <w:r w:rsidRPr="008D7932">
        <w:rPr>
          <w:rFonts w:ascii="Times New Roman" w:hAnsi="Times New Roman" w:cs="Times New Roman"/>
          <w:noProof/>
          <w:sz w:val="24"/>
          <w:szCs w:val="24"/>
          <w:lang w:eastAsia="el-GR"/>
        </w:rPr>
        <w:drawing>
          <wp:inline distT="0" distB="0" distL="0" distR="0">
            <wp:extent cx="5267325" cy="2952750"/>
            <wp:effectExtent l="95250" t="38100" r="28575" b="76200"/>
            <wp:docPr id="145"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srcRect/>
                    <a:stretch>
                      <a:fillRect/>
                    </a:stretch>
                  </pic:blipFill>
                  <pic:spPr bwMode="auto">
                    <a:xfrm>
                      <a:off x="0" y="0"/>
                      <a:ext cx="5267325" cy="2952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Ασκήσεις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1. </w:t>
      </w:r>
      <w:r w:rsidRPr="008D7932">
        <w:rPr>
          <w:rFonts w:ascii="Times New Roman" w:hAnsi="Times New Roman" w:cs="Times New Roman"/>
          <w:sz w:val="24"/>
          <w:szCs w:val="24"/>
        </w:rPr>
        <w:t>Άσκηση 7 του σχολικού βιβλίου (Ενότητα 7, σελίδα 59)</w:t>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2. </w:t>
      </w:r>
      <w:r w:rsidRPr="008D7932">
        <w:rPr>
          <w:rFonts w:ascii="Times New Roman" w:hAnsi="Times New Roman" w:cs="Times New Roman"/>
          <w:sz w:val="24"/>
          <w:szCs w:val="24"/>
        </w:rPr>
        <w:t>Άσκηση 8 του σχολικού βιβλίου (Ενότητα 7, σελίδα 59).</w:t>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3. </w:t>
      </w:r>
      <w:r w:rsidRPr="008D7932">
        <w:rPr>
          <w:rFonts w:ascii="Times New Roman" w:hAnsi="Times New Roman" w:cs="Times New Roman"/>
          <w:sz w:val="24"/>
          <w:szCs w:val="24"/>
        </w:rPr>
        <w:t xml:space="preserve">Στις προτάσεις που ακολουθούν να εντοπίσετε τις ερωτηματικές, αόριστες και </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 xml:space="preserve">    αναφορικές αντωνυμίες.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α) Ἔξω τῆς οἰκίας ὁρῶμέν τινα τῶν Σωκράτους μαθητῶν.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β) Τίνες ἄλλοι ἀφίκοντο ἐπί τῇ ἑορτῇ.</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γ) Χάριν ἕξομεν ᾦτινι συμβουλεύσει ἡμῖν τά ἄριστα.</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δ) Ἔκ τινος ἀστραπῆς εἶδον αἴφνης τόν κρημνόν.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ε) Ἀφίκοντο εἴς τινα ποταμόν, ἄγνωστον τοῖς στρατιώταις.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 xml:space="preserve">στ) Τίνι γάρ ἄν ἀρέσκοι πόλις ἄνευ νόμων; </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ζ) Ἔρχονται παρά βασιλέως πρέσβεις, ὧν εἷς Φαλῖνος, Ἕλλην.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η) Τίνος οὖν ἐστιν ἡ ἀσπίς αὕτη;</w:t>
      </w:r>
    </w:p>
    <w:p w:rsidR="004D4022" w:rsidRPr="000B568E" w:rsidRDefault="004D4022"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Default="0038478A" w:rsidP="004D4022">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Επαναληπτικό διαγώνισμα για το β΄ τετράμηνο</w:t>
      </w:r>
    </w:p>
    <w:p w:rsidR="0038478A" w:rsidRDefault="0038478A" w:rsidP="004D4022">
      <w:pPr>
        <w:spacing w:after="0" w:line="360" w:lineRule="auto"/>
        <w:rPr>
          <w:rFonts w:ascii="Times New Roman" w:hAnsi="Times New Roman" w:cs="Times New Roman"/>
          <w:b/>
          <w:sz w:val="24"/>
          <w:szCs w:val="24"/>
        </w:rPr>
      </w:pPr>
    </w:p>
    <w:p w:rsidR="0038478A" w:rsidRPr="003734A9" w:rsidRDefault="000B568E" w:rsidP="004D4022">
      <w:pPr>
        <w:spacing w:after="0" w:line="360" w:lineRule="auto"/>
        <w:rPr>
          <w:rFonts w:ascii="Times New Roman" w:hAnsi="Times New Roman" w:cs="Times New Roman"/>
          <w:sz w:val="24"/>
          <w:szCs w:val="24"/>
          <w:u w:val="thick"/>
        </w:rPr>
      </w:pPr>
      <w:r>
        <w:rPr>
          <w:rFonts w:ascii="Times New Roman" w:hAnsi="Times New Roman" w:cs="Times New Roman"/>
          <w:sz w:val="24"/>
          <w:szCs w:val="24"/>
          <w:u w:val="thick"/>
        </w:rPr>
        <w:t>Τετάρτη, 26 Μαρτίου 2025, 2</w:t>
      </w:r>
      <w:r w:rsidR="0038478A" w:rsidRPr="003734A9">
        <w:rPr>
          <w:rFonts w:ascii="Times New Roman" w:hAnsi="Times New Roman" w:cs="Times New Roman"/>
          <w:sz w:val="24"/>
          <w:szCs w:val="24"/>
          <w:u w:val="thick"/>
        </w:rPr>
        <w:t>η διδακτική ώρα</w:t>
      </w:r>
    </w:p>
    <w:p w:rsidR="0038478A" w:rsidRDefault="0038478A" w:rsidP="004D402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Επαναληπτικό μάθημα: </w:t>
      </w:r>
      <w:r w:rsidR="000B568E">
        <w:rPr>
          <w:rFonts w:ascii="Times New Roman" w:hAnsi="Times New Roman" w:cs="Times New Roman"/>
          <w:sz w:val="24"/>
          <w:szCs w:val="24"/>
        </w:rPr>
        <w:t>Πέμπτη</w:t>
      </w:r>
      <w:r>
        <w:rPr>
          <w:rFonts w:ascii="Times New Roman" w:hAnsi="Times New Roman" w:cs="Times New Roman"/>
          <w:sz w:val="24"/>
          <w:szCs w:val="24"/>
        </w:rPr>
        <w:t xml:space="preserve">, </w:t>
      </w:r>
      <w:r w:rsidR="000B568E">
        <w:rPr>
          <w:rFonts w:ascii="Times New Roman" w:hAnsi="Times New Roman" w:cs="Times New Roman"/>
          <w:sz w:val="24"/>
          <w:szCs w:val="24"/>
        </w:rPr>
        <w:t>20  Μαρτίου 2025, 6</w:t>
      </w:r>
      <w:r>
        <w:rPr>
          <w:rFonts w:ascii="Times New Roman" w:hAnsi="Times New Roman" w:cs="Times New Roman"/>
          <w:sz w:val="24"/>
          <w:szCs w:val="24"/>
        </w:rPr>
        <w:t>η διδακτική ώρα</w:t>
      </w:r>
    </w:p>
    <w:p w:rsidR="0038478A" w:rsidRDefault="0038478A" w:rsidP="0038478A">
      <w:pPr>
        <w:spacing w:after="0" w:line="360" w:lineRule="auto"/>
        <w:jc w:val="center"/>
        <w:rPr>
          <w:rFonts w:ascii="Times New Roman" w:hAnsi="Times New Roman" w:cs="Times New Roman"/>
          <w:sz w:val="24"/>
          <w:szCs w:val="24"/>
          <w:u w:val="single"/>
        </w:rPr>
      </w:pPr>
      <w:r w:rsidRPr="0038478A">
        <w:rPr>
          <w:rFonts w:ascii="Times New Roman" w:hAnsi="Times New Roman" w:cs="Times New Roman"/>
          <w:sz w:val="24"/>
          <w:szCs w:val="24"/>
          <w:u w:val="single"/>
        </w:rPr>
        <w:t>Ύλη</w:t>
      </w:r>
    </w:p>
    <w:p w:rsidR="0038478A" w:rsidRDefault="0038478A" w:rsidP="004D4022">
      <w:pPr>
        <w:spacing w:after="0" w:line="360" w:lineRule="auto"/>
        <w:rPr>
          <w:rFonts w:ascii="Times New Roman" w:hAnsi="Times New Roman" w:cs="Times New Roman"/>
          <w:i/>
          <w:sz w:val="24"/>
          <w:szCs w:val="24"/>
        </w:rPr>
      </w:pPr>
      <w:r w:rsidRPr="0038478A">
        <w:rPr>
          <w:rFonts w:ascii="Times New Roman" w:hAnsi="Times New Roman" w:cs="Times New Roman"/>
          <w:i/>
          <w:sz w:val="24"/>
          <w:szCs w:val="24"/>
        </w:rPr>
        <w:t>Κείμενα</w:t>
      </w:r>
    </w:p>
    <w:p w:rsidR="0038478A" w:rsidRDefault="0038478A" w:rsidP="0038478A">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Ενότητα 4 «Οι Σεληνίτες» (βιβλίο, σελίδες 30-32 - συμπληρωματικό υλικό </w:t>
      </w:r>
      <w:r w:rsidR="0017795E">
        <w:rPr>
          <w:rFonts w:ascii="Times New Roman" w:hAnsi="Times New Roman" w:cs="Times New Roman"/>
          <w:sz w:val="24"/>
          <w:szCs w:val="24"/>
        </w:rPr>
        <w:t>σελίδες 60-61</w:t>
      </w:r>
      <w:r>
        <w:rPr>
          <w:rFonts w:ascii="Times New Roman" w:hAnsi="Times New Roman" w:cs="Times New Roman"/>
          <w:sz w:val="24"/>
          <w:szCs w:val="24"/>
        </w:rPr>
        <w:t>)</w:t>
      </w:r>
    </w:p>
    <w:p w:rsidR="0017795E" w:rsidRDefault="0017795E" w:rsidP="0038478A">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5 «Η ελεημοσύνη βασίλισσα των αρετών» (βιβλίο, σελίδες 38-39 - συμπληρωματικό υλικό, σελίδες 70-73)</w:t>
      </w:r>
    </w:p>
    <w:p w:rsidR="0017795E" w:rsidRDefault="0017795E" w:rsidP="0017795E">
      <w:pPr>
        <w:spacing w:after="0" w:line="360" w:lineRule="auto"/>
        <w:rPr>
          <w:rFonts w:ascii="Times New Roman" w:hAnsi="Times New Roman" w:cs="Times New Roman"/>
          <w:i/>
          <w:sz w:val="24"/>
          <w:szCs w:val="24"/>
        </w:rPr>
      </w:pPr>
      <w:r>
        <w:rPr>
          <w:rFonts w:ascii="Times New Roman" w:hAnsi="Times New Roman" w:cs="Times New Roman"/>
          <w:i/>
          <w:sz w:val="24"/>
          <w:szCs w:val="24"/>
        </w:rPr>
        <w:t>Γραμματική</w:t>
      </w:r>
    </w:p>
    <w:p w:rsidR="0017795E" w:rsidRDefault="0017795E"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4 Υποτακτική ενεστώτα και αόριστου ε.φ. βαρύτονων ρημάτων (βιβλίο, σελίδες 35-36)</w:t>
      </w:r>
    </w:p>
    <w:p w:rsidR="0017795E" w:rsidRDefault="0017795E"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Ενότητα 5 Υποτακτική παρακείμενου ε.φ. βαρύτονων ρημάτων </w:t>
      </w:r>
      <w:r w:rsidR="002F1157">
        <w:rPr>
          <w:rFonts w:ascii="Times New Roman" w:hAnsi="Times New Roman" w:cs="Times New Roman"/>
          <w:sz w:val="24"/>
          <w:szCs w:val="24"/>
        </w:rPr>
        <w:t>(σχολικό βιβλίο, σελίδα 42 - συμπληρωματικό υλικό, σελίδες 74-79)</w:t>
      </w:r>
    </w:p>
    <w:p w:rsidR="002F1157" w:rsidRDefault="002F1157"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4 Φωνηεντόληκτα επίθετα γ΄ κλίσης (σχολικό βιβλίο, σελίδα 35 - συμπληρωματικό υλικό, σελίδα 65)</w:t>
      </w:r>
    </w:p>
    <w:p w:rsidR="002F1157" w:rsidRDefault="002F1157"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6 Επίθετα γ΄ κλίσης (σχολικό βιβλίο, σελίδες 49-50 - συμπληρωματικό υλικό, σελίδες 83-87)</w:t>
      </w:r>
    </w:p>
    <w:p w:rsidR="002F1157" w:rsidRDefault="002F1157" w:rsidP="002F1157">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Συντακτικό </w:t>
      </w:r>
    </w:p>
    <w:p w:rsidR="002F1157" w:rsidRDefault="00AB2C93" w:rsidP="002F1157">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Ειδικό και τελικό απαρέμφατο, ταυτοπροσωπία και ετεροπροσωπία (συμπληρωματικό υλικό, σελίδες 47-50)</w:t>
      </w:r>
    </w:p>
    <w:p w:rsidR="00AB2C93" w:rsidRPr="002F1157" w:rsidRDefault="00541F34" w:rsidP="002F1157">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44960" behindDoc="1" locked="0" layoutInCell="1" allowOverlap="1">
            <wp:simplePos x="0" y="0"/>
            <wp:positionH relativeFrom="column">
              <wp:posOffset>3307080</wp:posOffset>
            </wp:positionH>
            <wp:positionV relativeFrom="paragraph">
              <wp:posOffset>141605</wp:posOffset>
            </wp:positionV>
            <wp:extent cx="2162175" cy="2162175"/>
            <wp:effectExtent l="19050" t="0" r="9525" b="0"/>
            <wp:wrapNone/>
            <wp:docPr id="124" name="Εικόνα 1"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58" cstate="print"/>
                    <a:srcRect/>
                    <a:stretch>
                      <a:fillRect/>
                    </a:stretch>
                  </pic:blipFill>
                  <pic:spPr bwMode="auto">
                    <a:xfrm>
                      <a:off x="0" y="0"/>
                      <a:ext cx="2162175" cy="2162175"/>
                    </a:xfrm>
                    <a:prstGeom prst="rect">
                      <a:avLst/>
                    </a:prstGeom>
                    <a:noFill/>
                    <a:ln w="9525">
                      <a:noFill/>
                      <a:miter lim="800000"/>
                      <a:headEnd/>
                      <a:tailEnd/>
                    </a:ln>
                  </pic:spPr>
                </pic:pic>
              </a:graphicData>
            </a:graphic>
          </wp:anchor>
        </w:drawing>
      </w:r>
      <w:r w:rsidR="00AB2C93">
        <w:rPr>
          <w:rFonts w:ascii="Times New Roman" w:hAnsi="Times New Roman" w:cs="Times New Roman"/>
          <w:sz w:val="24"/>
          <w:szCs w:val="24"/>
        </w:rPr>
        <w:t>Υποκείμενο μετοχής, συνημμένη και απόλυτη μετοχή (συμπληρωματικό υλικό, σελίδες 51-54)</w:t>
      </w:r>
    </w:p>
    <w:p w:rsidR="00541F34" w:rsidRDefault="00541F34" w:rsidP="003734A9">
      <w:pPr>
        <w:spacing w:after="0" w:line="360" w:lineRule="auto"/>
        <w:jc w:val="right"/>
        <w:rPr>
          <w:rFonts w:ascii="Times New Roman" w:hAnsi="Times New Roman" w:cs="Times New Roman"/>
          <w:sz w:val="24"/>
          <w:szCs w:val="24"/>
        </w:rPr>
      </w:pPr>
    </w:p>
    <w:p w:rsidR="00541F34" w:rsidRDefault="00541F34" w:rsidP="003734A9">
      <w:pPr>
        <w:spacing w:after="0" w:line="360" w:lineRule="auto"/>
        <w:jc w:val="right"/>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Default="00541F34" w:rsidP="00541F34">
      <w:pPr>
        <w:rPr>
          <w:rFonts w:ascii="Times New Roman" w:hAnsi="Times New Roman" w:cs="Times New Roman"/>
          <w:sz w:val="24"/>
          <w:szCs w:val="24"/>
        </w:rPr>
      </w:pPr>
    </w:p>
    <w:p w:rsidR="0038478A" w:rsidRDefault="00541F34" w:rsidP="00541F34">
      <w:pPr>
        <w:tabs>
          <w:tab w:val="left" w:pos="2325"/>
        </w:tabs>
        <w:rPr>
          <w:rFonts w:ascii="Times New Roman" w:hAnsi="Times New Roman" w:cs="Times New Roman"/>
          <w:sz w:val="24"/>
          <w:szCs w:val="24"/>
        </w:rPr>
      </w:pPr>
      <w:r>
        <w:rPr>
          <w:rFonts w:ascii="Times New Roman" w:hAnsi="Times New Roman" w:cs="Times New Roman"/>
          <w:sz w:val="24"/>
          <w:szCs w:val="24"/>
        </w:rPr>
        <w:tab/>
      </w:r>
    </w:p>
    <w:p w:rsidR="00541F34" w:rsidRDefault="00541F34" w:rsidP="00541F34">
      <w:pPr>
        <w:tabs>
          <w:tab w:val="left" w:pos="2325"/>
        </w:tabs>
        <w:rPr>
          <w:rFonts w:ascii="Times New Roman" w:hAnsi="Times New Roman" w:cs="Times New Roman"/>
          <w:sz w:val="24"/>
          <w:szCs w:val="24"/>
        </w:rPr>
      </w:pPr>
    </w:p>
    <w:p w:rsidR="00AE7518" w:rsidRDefault="00AE7518" w:rsidP="00AE7518">
      <w:pPr>
        <w:pBdr>
          <w:top w:val="single" w:sz="4" w:space="1" w:color="auto"/>
          <w:left w:val="single" w:sz="4" w:space="4" w:color="auto"/>
          <w:bottom w:val="single" w:sz="4" w:space="1" w:color="auto"/>
          <w:right w:val="single" w:sz="4" w:space="4" w:color="auto"/>
        </w:pBdr>
        <w:tabs>
          <w:tab w:val="left" w:pos="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8</w:t>
      </w:r>
    </w:p>
    <w:p w:rsidR="00C42AF4" w:rsidRPr="00C42AF4" w:rsidRDefault="00C42AF4" w:rsidP="00C42AF4">
      <w:pPr>
        <w:tabs>
          <w:tab w:val="left" w:pos="0"/>
        </w:tabs>
        <w:spacing w:after="0" w:line="360" w:lineRule="auto"/>
        <w:jc w:val="center"/>
        <w:rPr>
          <w:rFonts w:ascii="Times New Roman" w:hAnsi="Times New Roman" w:cs="Times New Roman"/>
          <w:b/>
          <w:sz w:val="24"/>
          <w:szCs w:val="24"/>
        </w:rPr>
      </w:pPr>
      <w:r w:rsidRPr="00C42AF4">
        <w:rPr>
          <w:rFonts w:ascii="Times New Roman" w:hAnsi="Times New Roman" w:cs="Times New Roman"/>
          <w:b/>
          <w:noProof/>
          <w:sz w:val="24"/>
          <w:szCs w:val="24"/>
          <w:lang w:eastAsia="el-GR"/>
        </w:rPr>
        <w:drawing>
          <wp:anchor distT="0" distB="0" distL="114300" distR="114300" simplePos="0" relativeHeight="251954176" behindDoc="0" locked="0" layoutInCell="1" allowOverlap="1">
            <wp:simplePos x="0" y="0"/>
            <wp:positionH relativeFrom="column">
              <wp:posOffset>4872990</wp:posOffset>
            </wp:positionH>
            <wp:positionV relativeFrom="paragraph">
              <wp:posOffset>-424734</wp:posOffset>
            </wp:positionV>
            <wp:extent cx="956310" cy="1176573"/>
            <wp:effectExtent l="133350" t="38100" r="72390" b="61677"/>
            <wp:wrapNone/>
            <wp:docPr id="166" name="Εικόνα 1" descr="ΠΛΑΤΩΝ / TAYLOR ALFRED-ED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ΛΑΤΩΝ / TAYLOR ALFRED-EDWARD"/>
                    <pic:cNvPicPr>
                      <a:picLocks noChangeAspect="1" noChangeArrowheads="1"/>
                    </pic:cNvPicPr>
                  </pic:nvPicPr>
                  <pic:blipFill>
                    <a:blip r:embed="rId159" cstate="print"/>
                    <a:srcRect l="22276" t="32500"/>
                    <a:stretch>
                      <a:fillRect/>
                    </a:stretch>
                  </pic:blipFill>
                  <pic:spPr bwMode="auto">
                    <a:xfrm>
                      <a:off x="0" y="0"/>
                      <a:ext cx="956310" cy="11765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b/>
          <w:sz w:val="24"/>
          <w:szCs w:val="24"/>
        </w:rPr>
        <w:t xml:space="preserve">Πλάτων, </w:t>
      </w:r>
      <w:r w:rsidRPr="00C42AF4">
        <w:rPr>
          <w:rFonts w:ascii="Times New Roman" w:hAnsi="Times New Roman" w:cs="Times New Roman"/>
          <w:b/>
          <w:i/>
          <w:sz w:val="24"/>
          <w:szCs w:val="24"/>
        </w:rPr>
        <w:t xml:space="preserve">Πρωταγόρας </w:t>
      </w:r>
      <w:r w:rsidRPr="00C42AF4">
        <w:rPr>
          <w:rFonts w:ascii="Times New Roman" w:hAnsi="Times New Roman" w:cs="Times New Roman"/>
          <w:b/>
          <w:sz w:val="24"/>
          <w:szCs w:val="24"/>
        </w:rPr>
        <w:t xml:space="preserve">322 </w:t>
      </w:r>
      <w:r w:rsidRPr="00C42AF4">
        <w:rPr>
          <w:rFonts w:ascii="Times New Roman" w:hAnsi="Times New Roman" w:cs="Times New Roman"/>
          <w:b/>
          <w:sz w:val="24"/>
          <w:szCs w:val="24"/>
          <w:lang w:val="en-US"/>
        </w:rPr>
        <w:t>a</w:t>
      </w:r>
      <w:r w:rsidRPr="00C42AF4">
        <w:rPr>
          <w:rFonts w:ascii="Times New Roman" w:hAnsi="Times New Roman" w:cs="Times New Roman"/>
          <w:b/>
          <w:sz w:val="24"/>
          <w:szCs w:val="24"/>
        </w:rPr>
        <w:t>-</w:t>
      </w:r>
      <w:r w:rsidRPr="00C42AF4">
        <w:rPr>
          <w:rFonts w:ascii="Times New Roman" w:hAnsi="Times New Roman" w:cs="Times New Roman"/>
          <w:b/>
          <w:sz w:val="24"/>
          <w:szCs w:val="24"/>
          <w:lang w:val="en-US"/>
        </w:rPr>
        <w:t>c</w:t>
      </w:r>
      <w:r w:rsidRPr="00C42AF4">
        <w:rPr>
          <w:rFonts w:ascii="Times New Roman" w:hAnsi="Times New Roman" w:cs="Times New Roman"/>
          <w:sz w:val="24"/>
          <w:szCs w:val="24"/>
        </w:rPr>
        <w:t xml:space="preserve"> </w:t>
      </w:r>
    </w:p>
    <w:p w:rsidR="00C42AF4" w:rsidRPr="00C42AF4" w:rsidRDefault="00C42AF4" w:rsidP="00C42AF4">
      <w:pPr>
        <w:tabs>
          <w:tab w:val="left" w:pos="0"/>
        </w:tabs>
        <w:spacing w:after="0" w:line="360" w:lineRule="auto"/>
        <w:jc w:val="center"/>
        <w:rPr>
          <w:rFonts w:ascii="Times New Roman" w:hAnsi="Times New Roman" w:cs="Times New Roman"/>
          <w:sz w:val="24"/>
          <w:szCs w:val="24"/>
        </w:rPr>
      </w:pPr>
      <w:r w:rsidRPr="00C42AF4">
        <w:rPr>
          <w:rFonts w:ascii="Times New Roman" w:hAnsi="Times New Roman" w:cs="Times New Roman"/>
          <w:sz w:val="24"/>
          <w:szCs w:val="24"/>
        </w:rPr>
        <w:t>(σχολικό βιβλίο, σελίδες 150-151)</w:t>
      </w:r>
    </w:p>
    <w:p w:rsidR="00C42AF4" w:rsidRPr="00C42AF4" w:rsidRDefault="00C42AF4" w:rsidP="00C42AF4">
      <w:pPr>
        <w:spacing w:after="0" w:line="360" w:lineRule="auto"/>
        <w:rPr>
          <w:rFonts w:ascii="Times New Roman" w:hAnsi="Times New Roman" w:cs="Times New Roman"/>
          <w:b/>
          <w:sz w:val="24"/>
          <w:szCs w:val="24"/>
        </w:rPr>
      </w:pPr>
      <w:r w:rsidRPr="00C42AF4">
        <w:rPr>
          <w:rFonts w:ascii="Times New Roman" w:hAnsi="Times New Roman" w:cs="Times New Roman"/>
          <w:b/>
          <w:sz w:val="24"/>
          <w:szCs w:val="24"/>
        </w:rPr>
        <w:t xml:space="preserve">Ι. </w:t>
      </w:r>
    </w:p>
    <w:p w:rsidR="00C42AF4" w:rsidRPr="00C42AF4" w:rsidRDefault="00C42AF4" w:rsidP="00C42AF4">
      <w:pPr>
        <w:shd w:val="clear" w:color="auto" w:fill="DBE5F1" w:themeFill="accent1" w:themeFillTint="33"/>
        <w:jc w:val="both"/>
        <w:rPr>
          <w:rFonts w:ascii="Times New Roman" w:hAnsi="Times New Roman" w:cs="Times New Roman"/>
          <w:sz w:val="24"/>
          <w:szCs w:val="24"/>
        </w:rPr>
      </w:pPr>
      <w:r w:rsidRPr="00C42AF4">
        <w:rPr>
          <w:rFonts w:ascii="Times New Roman" w:hAnsi="Times New Roman" w:cs="Times New Roman"/>
          <w:sz w:val="24"/>
          <w:szCs w:val="24"/>
        </w:rPr>
        <w:t>Ἐπειδὴ δὲ ὁ ἄνθρωπος θείας μετέσχε μοίρας, πρῶτον μὲν διὰ τὴν τοῦ θεοῦ συγγένειαν ζῲων μόνον θεοὺς ἐνόμισεν, καὶ ἐπεχείρει βωμούς τε ἱδρύεσθαι καὶ ἀγάλματα θεῶν· ἔπειτα φωνὴν καὶ ὀνόματα ταχὺ διηρθρώσατο τῇ τέχνῃ, καὶ οἰκήσεις καὶ ἐσθῆτας καὶ ὑποδέσεις καὶ στρωμνὰς καὶ τὰς ἐκ γῆς τροφὰς ηὕρετο.</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Ποια είναι τα πρόσωπα (έμβια όντα), ανώνυμα και επώνυμα, που εμφανίζονται στο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κείμενο;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Ποια πράγματα έκανε πρώτος και μόνος από όλα τα ζώα ο άνθρωπος; Για να</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απαντήσεις γράψε δίπλα σε κάθε ρηματικό τύπο το συμπλήρωμά του:</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[ὁ ἄνθρωπος] </w:t>
      </w:r>
      <w:r w:rsidR="003B217D" w:rsidRPr="00A302AA">
        <w:rPr>
          <w:rFonts w:ascii="Times New Roman" w:hAnsi="Times New Roman" w:cs="Times New Roman"/>
          <w:sz w:val="24"/>
          <w:szCs w:val="24"/>
        </w:rPr>
        <w:t xml:space="preserve">   </w:t>
      </w:r>
      <w:r w:rsidRPr="00C42AF4">
        <w:rPr>
          <w:rFonts w:ascii="Times New Roman" w:hAnsi="Times New Roman" w:cs="Times New Roman"/>
          <w:sz w:val="24"/>
          <w:szCs w:val="24"/>
        </w:rPr>
        <w:t>ἐνόμισεν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ἐπεχείρει ἰδρύεσθαι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διηρθρώσατο …………………….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ἔπειτα… [ὁ ἄνθρωπος] ηὕρετο: ακολουθούν εικόνες για όσα ο άνθρωπος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εφηύρε στη συνέχεια</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σημείωσε δίπλα στην εικόνα τη</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49056" behindDoc="1" locked="0" layoutInCell="1" allowOverlap="1">
            <wp:simplePos x="0" y="0"/>
            <wp:positionH relativeFrom="column">
              <wp:posOffset>4088130</wp:posOffset>
            </wp:positionH>
            <wp:positionV relativeFrom="paragraph">
              <wp:posOffset>309880</wp:posOffset>
            </wp:positionV>
            <wp:extent cx="1828800" cy="1828800"/>
            <wp:effectExtent l="19050" t="0" r="0" b="0"/>
            <wp:wrapNone/>
            <wp:docPr id="168" name="Εικόνα 7" descr="Εσωτερικός χώρος κρεβατοκάμα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σωτερικός χώρος κρεβατοκάμαρας"/>
                    <pic:cNvPicPr>
                      <a:picLocks noChangeAspect="1" noChangeArrowheads="1"/>
                    </pic:cNvPicPr>
                  </pic:nvPicPr>
                  <pic:blipFill>
                    <a:blip r:embed="rId160"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noProof/>
          <w:sz w:val="24"/>
          <w:szCs w:val="24"/>
          <w:lang w:eastAsia="el-GR"/>
        </w:rPr>
        <w:drawing>
          <wp:anchor distT="0" distB="0" distL="114300" distR="114300" simplePos="0" relativeHeight="251947008" behindDoc="0" locked="0" layoutInCell="1" allowOverlap="1">
            <wp:simplePos x="0" y="0"/>
            <wp:positionH relativeFrom="column">
              <wp:posOffset>-55245</wp:posOffset>
            </wp:positionH>
            <wp:positionV relativeFrom="paragraph">
              <wp:posOffset>433705</wp:posOffset>
            </wp:positionV>
            <wp:extent cx="1257300" cy="1257300"/>
            <wp:effectExtent l="19050" t="0" r="0" b="0"/>
            <wp:wrapSquare wrapText="bothSides"/>
            <wp:docPr id="167"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161"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λέξη της αρχαίας ελληνικής με αυτή τη σημασία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003B217D" w:rsidRPr="00A302AA">
        <w:rPr>
          <w:rFonts w:ascii="Times New Roman" w:hAnsi="Times New Roman" w:cs="Times New Roman"/>
          <w:sz w:val="24"/>
          <w:szCs w:val="24"/>
        </w:rPr>
        <w:t xml:space="preserve">  </w:t>
      </w:r>
      <w:r w:rsidRPr="00C42AF4">
        <w:rPr>
          <w:rFonts w:ascii="Times New Roman" w:hAnsi="Times New Roman" w:cs="Times New Roman"/>
          <w:sz w:val="24"/>
          <w:szCs w:val="24"/>
        </w:rPr>
        <w:t>από το κείμενο.</w:t>
      </w:r>
    </w:p>
    <w:p w:rsidR="00C42AF4" w:rsidRPr="00C42AF4" w:rsidRDefault="00C42AF4" w:rsidP="00C42AF4">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48032" behindDoc="1" locked="0" layoutInCell="1" allowOverlap="1">
            <wp:simplePos x="0" y="0"/>
            <wp:positionH relativeFrom="column">
              <wp:posOffset>30480</wp:posOffset>
            </wp:positionH>
            <wp:positionV relativeFrom="paragraph">
              <wp:posOffset>168910</wp:posOffset>
            </wp:positionV>
            <wp:extent cx="1257300" cy="1257300"/>
            <wp:effectExtent l="19050" t="0" r="0" b="0"/>
            <wp:wrapNone/>
            <wp:docPr id="169"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162"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0080" behindDoc="1" locked="0" layoutInCell="1" allowOverlap="1">
            <wp:simplePos x="0" y="0"/>
            <wp:positionH relativeFrom="column">
              <wp:posOffset>4088130</wp:posOffset>
            </wp:positionH>
            <wp:positionV relativeFrom="paragraph">
              <wp:posOffset>39370</wp:posOffset>
            </wp:positionV>
            <wp:extent cx="1440180" cy="1438275"/>
            <wp:effectExtent l="19050" t="0" r="7620" b="0"/>
            <wp:wrapNone/>
            <wp:docPr id="170" name="Εικόνα 10"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Προβολή λεπτομερειών"/>
                    <pic:cNvPicPr>
                      <a:picLocks noChangeAspect="1" noChangeArrowheads="1"/>
                    </pic:cNvPicPr>
                  </pic:nvPicPr>
                  <pic:blipFill>
                    <a:blip r:embed="rId163"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w:t>
      </w:r>
      <w:r w:rsidRPr="00C42AF4">
        <w:rPr>
          <w:rFonts w:ascii="Times New Roman" w:hAnsi="Times New Roman" w:cs="Times New Roman"/>
          <w:sz w:val="24"/>
          <w:szCs w:val="24"/>
        </w:rPr>
        <w:tab/>
      </w:r>
    </w:p>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7248" behindDoc="0" locked="0" layoutInCell="1" allowOverlap="1">
            <wp:simplePos x="0" y="0"/>
            <wp:positionH relativeFrom="column">
              <wp:posOffset>5364480</wp:posOffset>
            </wp:positionH>
            <wp:positionV relativeFrom="paragraph">
              <wp:posOffset>40640</wp:posOffset>
            </wp:positionV>
            <wp:extent cx="899160" cy="911860"/>
            <wp:effectExtent l="114300" t="19050" r="53340" b="40640"/>
            <wp:wrapNone/>
            <wp:docPr id="171"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 xml:space="preserve">    </w:t>
      </w:r>
    </w:p>
    <w:p w:rsidR="003B217D" w:rsidRPr="00A302AA"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p>
    <w:p w:rsidR="003B217D" w:rsidRPr="00A302AA" w:rsidRDefault="003B217D" w:rsidP="00C42AF4">
      <w:pPr>
        <w:spacing w:after="0" w:line="360" w:lineRule="auto"/>
        <w:rPr>
          <w:rFonts w:ascii="Times New Roman" w:hAnsi="Times New Roman" w:cs="Times New Roman"/>
          <w:sz w:val="24"/>
          <w:szCs w:val="24"/>
        </w:rPr>
      </w:pPr>
    </w:p>
    <w:p w:rsidR="003B217D" w:rsidRPr="00A302AA" w:rsidRDefault="003B217D" w:rsidP="00C42AF4">
      <w:pPr>
        <w:spacing w:after="0" w:line="360" w:lineRule="auto"/>
        <w:rPr>
          <w:rFonts w:ascii="Times New Roman" w:hAnsi="Times New Roman" w:cs="Times New Roman"/>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lastRenderedPageBreak/>
        <w:t xml:space="preserve">- Άνθρωποι και πόλεις: να βρεις στο κείμενο τις λέξεις που απαντούν στα επόμενα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ερωτήματα:</w:t>
      </w:r>
    </w:p>
    <w:p w:rsidR="00C42AF4" w:rsidRPr="00C42AF4" w:rsidRDefault="00C42AF4" w:rsidP="00C42AF4">
      <w:pPr>
        <w:shd w:val="clear" w:color="auto" w:fill="EAF1DD" w:themeFill="accent3" w:themeFillTint="33"/>
        <w:spacing w:after="0"/>
        <w:jc w:val="both"/>
        <w:rPr>
          <w:rFonts w:ascii="Times New Roman" w:hAnsi="Times New Roman" w:cs="Times New Roman"/>
          <w:sz w:val="24"/>
          <w:szCs w:val="24"/>
        </w:rPr>
      </w:pPr>
      <w:r w:rsidRPr="00C42AF4">
        <w:rPr>
          <w:rFonts w:ascii="Times New Roman" w:hAnsi="Times New Roman" w:cs="Times New Roman"/>
          <w:sz w:val="24"/>
          <w:szCs w:val="24"/>
        </w:rPr>
        <w:t xml:space="preserve">Οὕτω δὴ παρεσκευασμένοι κατ’ ἀρχὰς ἄνθρωποι ᾤκουν σποράδην, πόλεις δὲ οὐκ ἦσαν· ἀπώλλυντο οὖν ὑπὸ τῶν θηρίων διὰ τὸ πανταχῇ αὐτῶν ἀσθενέστεροι εἶναι, καὶ ἡ δημιουργικὴ τέχνη αὐτοῖς πρὸς μὲν τροφὴν ἱκανὴ βοηθὸς ἦν, πρὸς δὲ τὸν τῶν θηρίων πόλεμον ἐνδεής· πολιτικὴν γὰρ τέχνην οὔπω εἶχον, ἧς μέρος πολεμική, ἐζήτουν δὴ ἁθροίζεσθαι καὶ σῲζεσθαι κτίζοντες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noProof/>
          <w:sz w:val="24"/>
          <w:szCs w:val="24"/>
          <w:lang w:eastAsia="el-GR"/>
        </w:rPr>
        <w:drawing>
          <wp:anchor distT="0" distB="0" distL="114300" distR="114300" simplePos="0" relativeHeight="251952128" behindDoc="0" locked="0" layoutInCell="1" allowOverlap="1">
            <wp:simplePos x="0" y="0"/>
            <wp:positionH relativeFrom="column">
              <wp:align>left</wp:align>
            </wp:positionH>
            <wp:positionV relativeFrom="paragraph">
              <wp:align>top</wp:align>
            </wp:positionV>
            <wp:extent cx="1828800" cy="1828800"/>
            <wp:effectExtent l="19050" t="0" r="0" b="0"/>
            <wp:wrapSquare wrapText="bothSides"/>
            <wp:docPr id="172" name="Εικόνα 13"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Προβολή λεπτομερειών"/>
                    <pic:cNvPicPr>
                      <a:picLocks noChangeAspect="1" noChangeArrowheads="1"/>
                    </pic:cNvPicPr>
                  </pic:nvPicPr>
                  <pic:blipFill>
                    <a:blip r:embed="rId165"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Στην αρχή πώς κατοικούσαν οι άνθρωποι; (1 λέξη)</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Υπήρχαν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Γιατί οι άνθρωποι έχτισαν πόλεις; (1 ρήμα, 2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απαρέμφατα)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Ποιο πρόβλημα αντιμετώπιζαν οι άνθρωποι στις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Άνθρωποι και άγρια ζώα (θηρία)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noProof/>
          <w:sz w:val="24"/>
          <w:szCs w:val="24"/>
          <w:lang w:eastAsia="el-GR"/>
        </w:rPr>
        <w:drawing>
          <wp:anchor distT="0" distB="0" distL="114300" distR="114300" simplePos="0" relativeHeight="251953152" behindDoc="0" locked="0" layoutInCell="1" allowOverlap="1">
            <wp:simplePos x="0" y="0"/>
            <wp:positionH relativeFrom="column">
              <wp:align>left</wp:align>
            </wp:positionH>
            <wp:positionV relativeFrom="paragraph">
              <wp:align>top</wp:align>
            </wp:positionV>
            <wp:extent cx="1828800" cy="1828800"/>
            <wp:effectExtent l="19050" t="0" r="0" b="0"/>
            <wp:wrapSquare wrapText="bothSides"/>
            <wp:docPr id="173" name="Εικόνα 16"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Προβολή λεπτομερειών"/>
                    <pic:cNvPicPr>
                      <a:picLocks noChangeAspect="1" noChangeArrowheads="1"/>
                    </pic:cNvPicPr>
                  </pic:nvPicPr>
                  <pic:blipFill>
                    <a:blip r:embed="rId166"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Ποιοι ήταν πιο δυνατοί, οι άνθρωποι ή τα θηρία;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συνέβαινε, λοιπόν, από τη σύγκρουσή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έλειπε από τους ανθρώπους για να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αντιμετωπίσουν τα θηρία;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r w:rsidRPr="00C42AF4">
        <w:rPr>
          <w:rFonts w:ascii="Times New Roman" w:hAnsi="Times New Roman" w:cs="Times New Roman"/>
          <w:sz w:val="24"/>
          <w:szCs w:val="24"/>
        </w:rPr>
        <w:br w:type="textWrapping" w:clear="all"/>
      </w:r>
    </w:p>
    <w:p w:rsidR="00C42AF4" w:rsidRPr="00C42AF4" w:rsidRDefault="00C42AF4" w:rsidP="00C42AF4">
      <w:pPr>
        <w:tabs>
          <w:tab w:val="center" w:pos="4153"/>
        </w:tabs>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Δίας και Ερμής</w:t>
      </w:r>
    </w:p>
    <w:p w:rsidR="00C42AF4" w:rsidRPr="00C42AF4" w:rsidRDefault="00C42AF4" w:rsidP="00C42AF4">
      <w:pPr>
        <w:shd w:val="clear" w:color="auto" w:fill="DDD9C3" w:themeFill="background2" w:themeFillShade="E6"/>
        <w:tabs>
          <w:tab w:val="center" w:pos="4153"/>
        </w:tabs>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51104" behindDoc="0" locked="0" layoutInCell="1" allowOverlap="1">
            <wp:simplePos x="0" y="0"/>
            <wp:positionH relativeFrom="column">
              <wp:posOffset>4525010</wp:posOffset>
            </wp:positionH>
            <wp:positionV relativeFrom="paragraph">
              <wp:posOffset>605155</wp:posOffset>
            </wp:positionV>
            <wp:extent cx="1662430" cy="914400"/>
            <wp:effectExtent l="95250" t="19050" r="71120" b="57150"/>
            <wp:wrapSquare wrapText="bothSides"/>
            <wp:docPr id="174" name="Εικόνα 22" descr="0508_He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08_Hermes.jpg"/>
                    <pic:cNvPicPr>
                      <a:picLocks noChangeAspect="1" noChangeArrowheads="1"/>
                    </pic:cNvPicPr>
                  </pic:nvPicPr>
                  <pic:blipFill>
                    <a:blip r:embed="rId167" cstate="print"/>
                    <a:srcRect/>
                    <a:stretch>
                      <a:fillRect/>
                    </a:stretch>
                  </pic:blipFill>
                  <pic:spPr bwMode="auto">
                    <a:xfrm>
                      <a:off x="0" y="0"/>
                      <a:ext cx="1662430"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Ζεὺς οὖν δείσας περὶ τῷ γένει ἡμῶν μὴ ἀπόλοιτο πᾶν, Ἑρμῆν πέμπει ἄγοντα εἰς ἀνθρώπους αἰδῶ τε καὶ δίκην, ἵν’ εἶεν πόλεων κόσμοι τε καὶ δεσμοὶ φιλίας συναγωγοί.</w:t>
      </w:r>
      <w:r w:rsidRPr="00C42AF4">
        <w:rPr>
          <w:rFonts w:ascii="Times New Roman" w:hAnsi="Times New Roman" w:cs="Times New Roman"/>
          <w:sz w:val="24"/>
          <w:szCs w:val="24"/>
        </w:rPr>
        <w:tab/>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φοβήθηκε ο Δίας;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έστειλε με τον Ερμή στους ανθρώπους;</w:t>
      </w:r>
      <w:r w:rsidRPr="00C42AF4">
        <w:rPr>
          <w:rFonts w:ascii="Times New Roman" w:hAnsi="Times New Roman" w:cs="Times New Roman"/>
          <w:noProof/>
          <w:sz w:val="24"/>
          <w:szCs w:val="24"/>
        </w:rPr>
        <w:t xml:space="preserve"> </w:t>
      </w:r>
    </w:p>
    <w:p w:rsidR="00C42AF4" w:rsidRPr="00C42AF4" w:rsidRDefault="003B217D" w:rsidP="00C42AF4">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56224" behindDoc="0" locked="0" layoutInCell="1" allowOverlap="1">
            <wp:simplePos x="0" y="0"/>
            <wp:positionH relativeFrom="column">
              <wp:posOffset>5002530</wp:posOffset>
            </wp:positionH>
            <wp:positionV relativeFrom="paragraph">
              <wp:posOffset>137795</wp:posOffset>
            </wp:positionV>
            <wp:extent cx="908050" cy="723900"/>
            <wp:effectExtent l="114300" t="19050" r="44450" b="57150"/>
            <wp:wrapNone/>
            <wp:docPr id="175"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42AF4"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Για ποιο λόγο;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lastRenderedPageBreak/>
        <w:t>………………………………………………………………………………………….</w:t>
      </w:r>
    </w:p>
    <w:p w:rsidR="00C42AF4" w:rsidRPr="00C42AF4" w:rsidRDefault="00C42AF4" w:rsidP="00C42AF4">
      <w:pPr>
        <w:spacing w:after="0" w:line="360" w:lineRule="auto"/>
        <w:rPr>
          <w:rFonts w:ascii="Times New Roman" w:hAnsi="Times New Roman" w:cs="Times New Roman"/>
          <w:b/>
          <w:sz w:val="24"/>
          <w:szCs w:val="24"/>
        </w:rPr>
      </w:pPr>
      <w:r w:rsidRPr="00C42AF4">
        <w:rPr>
          <w:rFonts w:ascii="Times New Roman" w:hAnsi="Times New Roman" w:cs="Times New Roman"/>
          <w:b/>
          <w:sz w:val="24"/>
          <w:szCs w:val="24"/>
        </w:rPr>
        <w:t>ΙΙ.</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1. </w:t>
      </w:r>
      <w:r w:rsidRPr="00C42AF4">
        <w:rPr>
          <w:rFonts w:ascii="Times New Roman" w:hAnsi="Times New Roman" w:cs="Times New Roman"/>
          <w:sz w:val="24"/>
          <w:szCs w:val="24"/>
        </w:rPr>
        <w:t>α) Να αναγνωρίσεις γραμματικά τους τύπους που ακολουθούν και β) να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κλίνεις και στους δύο αριθμούς: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θεούς: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τῇ τέχνῃ: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πόλεων: ………………………………………………………………….</w:t>
      </w:r>
    </w:p>
    <w:p w:rsidR="00C42AF4" w:rsidRPr="00C42AF4" w:rsidRDefault="00C42AF4" w:rsidP="00C42AF4">
      <w:pPr>
        <w:spacing w:after="0" w:line="360" w:lineRule="auto"/>
        <w:jc w:val="center"/>
        <w:rPr>
          <w:rFonts w:ascii="Times New Roman" w:hAnsi="Times New Roman" w:cs="Times New Roman"/>
          <w:sz w:val="24"/>
          <w:szCs w:val="24"/>
        </w:rPr>
      </w:pPr>
      <w:r w:rsidRPr="00C42AF4">
        <w:rPr>
          <w:rFonts w:ascii="Times New Roman" w:hAnsi="Times New Roman" w:cs="Times New Roman"/>
          <w:sz w:val="24"/>
          <w:szCs w:val="24"/>
        </w:rPr>
        <w:t>ΕΝΙΚΟΣ ΑΡΙΘΜΟΣ</w:t>
      </w:r>
    </w:p>
    <w:tbl>
      <w:tblPr>
        <w:tblStyle w:val="a6"/>
        <w:tblW w:w="0" w:type="auto"/>
        <w:tblLook w:val="04A0"/>
      </w:tblPr>
      <w:tblGrid>
        <w:gridCol w:w="2130"/>
        <w:gridCol w:w="2130"/>
        <w:gridCol w:w="2131"/>
        <w:gridCol w:w="2131"/>
      </w:tblGrid>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 xml:space="preserve">Ονομαστική </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Γενική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Δοτική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Αιτιατική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Κλητική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bl>
    <w:p w:rsidR="00C42AF4" w:rsidRPr="00C42AF4" w:rsidRDefault="00C42AF4" w:rsidP="00C42AF4">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ΠΛΗΘΥΝΤΙΚΟΣ ΑΡΙΘΜΟΣ</w:t>
      </w:r>
    </w:p>
    <w:tbl>
      <w:tblPr>
        <w:tblStyle w:val="a6"/>
        <w:tblW w:w="0" w:type="auto"/>
        <w:tblLook w:val="04A0"/>
      </w:tblPr>
      <w:tblGrid>
        <w:gridCol w:w="2130"/>
        <w:gridCol w:w="2130"/>
        <w:gridCol w:w="2131"/>
        <w:gridCol w:w="2131"/>
      </w:tblGrid>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 xml:space="preserve">Ονομαστική </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Γενική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Δοτική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Αιτιατική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Κλητική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bl>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2. </w:t>
      </w:r>
      <w:r w:rsidRPr="00C42AF4">
        <w:rPr>
          <w:rFonts w:ascii="Times New Roman" w:hAnsi="Times New Roman" w:cs="Times New Roman"/>
          <w:sz w:val="24"/>
          <w:szCs w:val="24"/>
        </w:rPr>
        <w:t xml:space="preserve">Αφού αναγνωρίσεις γραμματικά τους ρηματικούς τύπους που ακολουθούν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(χρόνος, έγκλιση, αριθμός, πρόσωπο), να γράψεις τα ρήματα σε όλους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χρόνους στην έγκλιση, τον αριθμό και το πρόσωπο που βρίσκονται:</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ἐνόμισεν: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πέμπει: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Ενεστώτας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Παρατατικός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8272" behindDoc="0" locked="0" layoutInCell="1" allowOverlap="1">
            <wp:simplePos x="0" y="0"/>
            <wp:positionH relativeFrom="column">
              <wp:posOffset>5288280</wp:posOffset>
            </wp:positionH>
            <wp:positionV relativeFrom="paragraph">
              <wp:posOffset>40005</wp:posOffset>
            </wp:positionV>
            <wp:extent cx="899160" cy="911860"/>
            <wp:effectExtent l="114300" t="19050" r="53340" b="40640"/>
            <wp:wrapNone/>
            <wp:docPr id="176"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Μέλλοντας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Αόριστος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Παρακείμενος ………………………………..</w:t>
      </w:r>
      <w:r w:rsidRPr="00C42AF4">
        <w:rPr>
          <w:rFonts w:ascii="Times New Roman" w:hAnsi="Times New Roman" w:cs="Times New Roman"/>
          <w:sz w:val="24"/>
          <w:szCs w:val="24"/>
        </w:rPr>
        <w:tab/>
        <w:t>πέπομφε</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Υπερσυντέλικος ……………………………..</w:t>
      </w:r>
      <w:r w:rsidRPr="00C42AF4">
        <w:rPr>
          <w:rFonts w:ascii="Times New Roman" w:hAnsi="Times New Roman" w:cs="Times New Roman"/>
          <w:sz w:val="24"/>
          <w:szCs w:val="24"/>
        </w:rPr>
        <w:tab/>
        <w:t>…………………………….</w:t>
      </w:r>
    </w:p>
    <w:p w:rsidR="00C42AF4" w:rsidRDefault="00C42AF4" w:rsidP="00C42AF4">
      <w:pPr>
        <w:spacing w:after="0" w:line="360" w:lineRule="auto"/>
        <w:rPr>
          <w:rFonts w:ascii="Times New Roman" w:hAnsi="Times New Roman" w:cs="Times New Roman"/>
          <w:b/>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lastRenderedPageBreak/>
        <w:t xml:space="preserve">3. </w:t>
      </w:r>
      <w:r w:rsidRPr="00C42AF4">
        <w:rPr>
          <w:rFonts w:ascii="Times New Roman" w:hAnsi="Times New Roman" w:cs="Times New Roman"/>
          <w:sz w:val="24"/>
          <w:szCs w:val="24"/>
        </w:rPr>
        <w:t xml:space="preserve">Να σχηματίσεις την υποτακτική των χρόνων των ρημάτων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της προηγούμενης άσκησης:</w:t>
      </w:r>
    </w:p>
    <w:p w:rsidR="00C42AF4" w:rsidRPr="00C42AF4" w:rsidRDefault="00C42AF4" w:rsidP="00C42AF4">
      <w:pPr>
        <w:spacing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ΥΠΟΤΑΚΤΙΚΗ</w:t>
      </w:r>
      <w:r w:rsidRPr="00C42AF4">
        <w:rPr>
          <w:rFonts w:ascii="Times New Roman" w:hAnsi="Times New Roman" w:cs="Times New Roman"/>
          <w:sz w:val="24"/>
          <w:szCs w:val="24"/>
        </w:rPr>
        <w:tab/>
      </w:r>
      <w:r w:rsidRPr="00C42AF4">
        <w:rPr>
          <w:rFonts w:ascii="Times New Roman" w:hAnsi="Times New Roman" w:cs="Times New Roman"/>
          <w:sz w:val="24"/>
          <w:szCs w:val="24"/>
        </w:rPr>
        <w:tab/>
      </w:r>
    </w:p>
    <w:tbl>
      <w:tblPr>
        <w:tblStyle w:val="a6"/>
        <w:tblW w:w="0" w:type="auto"/>
        <w:tblInd w:w="1325" w:type="dxa"/>
        <w:tblLook w:val="04A0"/>
      </w:tblPr>
      <w:tblGrid>
        <w:gridCol w:w="2621"/>
        <w:gridCol w:w="2288"/>
        <w:gridCol w:w="2288"/>
      </w:tblGrid>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Ενεστώτας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Παρατατικός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Μέλλοντας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Αόριστος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Παρακείμενος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Υπερσυντέλικος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bl>
    <w:p w:rsidR="00C42AF4" w:rsidRPr="00C42AF4" w:rsidRDefault="00C42AF4" w:rsidP="00C42AF4">
      <w:pPr>
        <w:spacing w:line="360" w:lineRule="auto"/>
        <w:rPr>
          <w:rFonts w:ascii="Times New Roman" w:hAnsi="Times New Roman" w:cs="Times New Roman"/>
          <w:b/>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4. </w:t>
      </w:r>
      <w:r w:rsidRPr="00C42AF4">
        <w:rPr>
          <w:rFonts w:ascii="Times New Roman" w:hAnsi="Times New Roman" w:cs="Times New Roman"/>
          <w:sz w:val="24"/>
          <w:szCs w:val="24"/>
        </w:rPr>
        <w:t>Να χαρακτηρίσεις συντακτικά τους όρους των παρακάτω προτάσεων:</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ἐπεχείρει βωμούς τε ἱδρύεσθαι καί ἀγάλματα θεῶν</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ἐζήτουν δή ἁθροίζεσθαι καί σῲζεσθαι κτίζοντες πόλεις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pBdr>
          <w:top w:val="dashDotStroked" w:sz="24" w:space="1" w:color="auto"/>
          <w:left w:val="dashDotStroked" w:sz="24" w:space="4" w:color="auto"/>
          <w:bottom w:val="dashDotStroked" w:sz="24" w:space="1" w:color="auto"/>
          <w:right w:val="dashDotStroked" w:sz="24" w:space="4" w:color="auto"/>
        </w:pBdr>
        <w:spacing w:line="360" w:lineRule="auto"/>
        <w:rPr>
          <w:rFonts w:ascii="Times New Roman" w:hAnsi="Times New Roman" w:cs="Times New Roman"/>
          <w:sz w:val="24"/>
          <w:szCs w:val="24"/>
          <w:u w:val="single"/>
        </w:rPr>
      </w:pPr>
      <w:r w:rsidRPr="00C42AF4">
        <w:rPr>
          <w:rFonts w:ascii="Times New Roman" w:hAnsi="Times New Roman" w:cs="Times New Roman"/>
          <w:sz w:val="24"/>
          <w:szCs w:val="24"/>
          <w:u w:val="single"/>
        </w:rPr>
        <w:t>Μετάφραση</w:t>
      </w:r>
    </w:p>
    <w:p w:rsidR="00A302AA" w:rsidRDefault="00C42AF4" w:rsidP="00C42AF4">
      <w:pPr>
        <w:pBdr>
          <w:top w:val="dashDotStroked" w:sz="24" w:space="1" w:color="auto"/>
          <w:left w:val="dashDotStroked" w:sz="24" w:space="4" w:color="auto"/>
          <w:bottom w:val="dashDotStroked" w:sz="24" w:space="1" w:color="auto"/>
          <w:right w:val="dashDotStroked" w:sz="24" w:space="4" w:color="auto"/>
        </w:pBdr>
        <w:jc w:val="both"/>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5200" behindDoc="0" locked="0" layoutInCell="1" allowOverlap="1">
            <wp:simplePos x="0" y="0"/>
            <wp:positionH relativeFrom="column">
              <wp:posOffset>5259705</wp:posOffset>
            </wp:positionH>
            <wp:positionV relativeFrom="paragraph">
              <wp:posOffset>3016250</wp:posOffset>
            </wp:positionV>
            <wp:extent cx="908050" cy="723900"/>
            <wp:effectExtent l="114300" t="19050" r="44450" b="57150"/>
            <wp:wrapNone/>
            <wp:docPr id="177"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Επειδή λοιπόν ο άνθρωπος μετείχε στον κλήρο των θεών, κατά πρώτον εξαιτίας της συγγένειάς του με το θείο, μόνο αυτός από τα πλάσματα πίστεψε στους θεούς και άρχισε να καθιερώνει και βωμούς και αγάλματα θεών</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έπειτα, εφηύρε γρήγορα έναρθρο λόγο και λέξεις με τις τεχνικές του γνώσεις, και ανακάλυψε κατοικίες και ενδύματα και υποδήματα και σκεπάσματα και τις τροφές από τη γη. Έτσι λοιπόν εφοδιασμένοι οι άνθρωποι αρχικά ζούσαν διασκορπισμένοι και δεν υπήρχαν πόλεις</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αφανίζονταν λοιπόν από τα θηρία, επειδή από κάθε άποψη ήταν πιο αδύναμοι από αυτά, και οι τεχνικές γνώσεις ήταν για αυτούς επαρκής βοήθεια για την ανεύρεση της τροφής τους, αλλά ανεπαρκής για την αντιμετώπιση των θηρίων</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γιατί δεν κατείχαν ακόμη την πολιτική τέχνη, της οποίας μέρος είναι η πολεμική, επιδίωκαν λοιπόν να συγκεντρώνονται και να διασώζονται χτίζοντας πόλεις</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όταν λοιπόν συγκεντρώνονταν αδικούσαν ο ένας τον άλλον, επειδή πράγματι δεν είχαν την πολιτική τέχνη, ώστε πάλι διασκορπίζονταν και αφανίζονταν. Ο Δίας λοιπόν, επειδή φοβήθηκε για το γένος μας μήπως αφανιστεί ολόκληρο, στέλνει τον Ερμή να φέρει στους ανθρώπους και το σεβασμό και τη δικαιοσύνη, προκειμένου να είναι μέσα πειθαρχίας για τις πόλεις και συνεκτικοί δεσμοί φιλίας για τους ανθρώπους. </w:t>
      </w:r>
    </w:p>
    <w:p w:rsidR="00A302AA" w:rsidRDefault="00A302AA" w:rsidP="00A302AA">
      <w:pPr>
        <w:rPr>
          <w:rFonts w:ascii="Times New Roman" w:hAnsi="Times New Roman" w:cs="Times New Roman"/>
          <w:sz w:val="24"/>
          <w:szCs w:val="24"/>
        </w:rPr>
      </w:pPr>
    </w:p>
    <w:p w:rsidR="00541F34" w:rsidRPr="009A5ABD" w:rsidRDefault="00A302AA" w:rsidP="00A302AA">
      <w:pPr>
        <w:tabs>
          <w:tab w:val="left" w:pos="1575"/>
        </w:tabs>
        <w:rPr>
          <w:rFonts w:ascii="Times New Roman" w:hAnsi="Times New Roman" w:cs="Times New Roman"/>
          <w:sz w:val="24"/>
          <w:szCs w:val="24"/>
        </w:rPr>
      </w:pPr>
      <w:r>
        <w:rPr>
          <w:rFonts w:ascii="Times New Roman" w:hAnsi="Times New Roman" w:cs="Times New Roman"/>
          <w:sz w:val="24"/>
          <w:szCs w:val="24"/>
        </w:rPr>
        <w:tab/>
      </w:r>
    </w:p>
    <w:p w:rsidR="002D53ED" w:rsidRPr="009A5ABD" w:rsidRDefault="002D53ED" w:rsidP="002D53ED">
      <w:pPr>
        <w:spacing w:after="0" w:line="360" w:lineRule="auto"/>
        <w:rPr>
          <w:rFonts w:ascii="Times New Roman" w:hAnsi="Times New Roman" w:cs="Times New Roman"/>
          <w:sz w:val="24"/>
          <w:szCs w:val="24"/>
        </w:rPr>
        <w:sectPr w:rsidR="002D53ED" w:rsidRPr="009A5ABD" w:rsidSect="002649B8">
          <w:pgSz w:w="11906" w:h="16838"/>
          <w:pgMar w:top="1440" w:right="1797" w:bottom="1440" w:left="1797" w:header="709" w:footer="709" w:gutter="0"/>
          <w:cols w:space="708"/>
          <w:docGrid w:linePitch="360"/>
        </w:sectPr>
      </w:pPr>
    </w:p>
    <w:p w:rsidR="002D53ED" w:rsidRPr="002D53ED" w:rsidRDefault="00147247" w:rsidP="002D53ED">
      <w:pPr>
        <w:spacing w:after="0" w:line="360" w:lineRule="auto"/>
        <w:jc w:val="center"/>
        <w:rPr>
          <w:rFonts w:ascii="Times New Roman" w:hAnsi="Times New Roman" w:cs="Times New Roman"/>
          <w:b/>
          <w:sz w:val="24"/>
          <w:szCs w:val="24"/>
        </w:rPr>
      </w:pPr>
      <w:r w:rsidRPr="00147247">
        <w:rPr>
          <w:rFonts w:ascii="Times New Roman" w:hAnsi="Times New Roman" w:cs="Times New Roman"/>
          <w:noProof/>
          <w:sz w:val="24"/>
          <w:szCs w:val="24"/>
          <w:lang w:eastAsia="en-US"/>
        </w:rPr>
        <w:lastRenderedPageBreak/>
        <w:pict>
          <v:shapetype id="_x0000_t202" coordsize="21600,21600" o:spt="202" path="m,l,21600r21600,l21600,xe">
            <v:stroke joinstyle="miter"/>
            <v:path gradientshapeok="t" o:connecttype="rect"/>
          </v:shapetype>
          <v:shape id="_x0000_s1181" type="#_x0000_t202" style="position:absolute;left:0;text-align:left;margin-left:84.75pt;margin-top:-25.5pt;width:248.55pt;height:36pt;z-index:251975680;mso-position-horizontal-relative:text;mso-position-vertical-relative:text" stroked="f">
            <v:textbox style="mso-next-textbox:#_x0000_s1181" inset="0,0,0,0">
              <w:txbxContent>
                <w:p w:rsidR="007C3724" w:rsidRDefault="007C3724" w:rsidP="002D53ED">
                  <w:pPr>
                    <w:pStyle w:val="af"/>
                  </w:pPr>
                </w:p>
                <w:p w:rsidR="007C3724" w:rsidRPr="00D40942" w:rsidRDefault="007C3724" w:rsidP="002D53ED">
                  <w:pPr>
                    <w:pStyle w:val="af"/>
                    <w:rPr>
                      <w:noProof/>
                    </w:rPr>
                  </w:pPr>
                  <w:r>
                    <w:t xml:space="preserve">Εικόνα </w:t>
                  </w:r>
                  <w:fldSimple w:instr=" SEQ Εικόνα \* ARABIC ">
                    <w:r w:rsidR="00B723B9">
                      <w:rPr>
                        <w:noProof/>
                      </w:rPr>
                      <w:t>1</w:t>
                    </w:r>
                  </w:fldSimple>
                  <w:r>
                    <w:t xml:space="preserve"> Το σπίτι του υποκείμενου</w:t>
                  </w:r>
                </w:p>
              </w:txbxContent>
            </v:textbox>
            <w10:wrap type="square"/>
          </v:shape>
        </w:pict>
      </w:r>
      <w:r w:rsidR="002D53ED" w:rsidRPr="002D53ED">
        <w:rPr>
          <w:rFonts w:ascii="Times New Roman" w:hAnsi="Times New Roman" w:cs="Times New Roman"/>
          <w:b/>
          <w:noProof/>
          <w:sz w:val="24"/>
          <w:szCs w:val="24"/>
          <w:lang w:eastAsia="el-GR"/>
        </w:rPr>
        <w:drawing>
          <wp:anchor distT="0" distB="0" distL="114300" distR="114300" simplePos="0" relativeHeight="251974656" behindDoc="0" locked="0" layoutInCell="1" allowOverlap="1">
            <wp:simplePos x="0" y="0"/>
            <wp:positionH relativeFrom="column">
              <wp:posOffset>-742950</wp:posOffset>
            </wp:positionH>
            <wp:positionV relativeFrom="paragraph">
              <wp:posOffset>-304800</wp:posOffset>
            </wp:positionV>
            <wp:extent cx="2823210" cy="2575560"/>
            <wp:effectExtent l="19050" t="0" r="0" b="0"/>
            <wp:wrapSquare wrapText="bothSides"/>
            <wp:docPr id="19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2823210" cy="2575560"/>
                    </a:xfrm>
                    <a:prstGeom prst="rect">
                      <a:avLst/>
                    </a:prstGeom>
                    <a:noFill/>
                    <a:ln w="9525">
                      <a:noFill/>
                      <a:miter lim="800000"/>
                      <a:headEnd/>
                      <a:tailEnd/>
                    </a:ln>
                  </pic:spPr>
                </pic:pic>
              </a:graphicData>
            </a:graphic>
          </wp:anchor>
        </w:drawing>
      </w:r>
      <w:r w:rsidR="002D53ED" w:rsidRPr="002D53ED">
        <w:rPr>
          <w:rFonts w:ascii="Times New Roman" w:hAnsi="Times New Roman" w:cs="Times New Roman"/>
          <w:b/>
          <w:sz w:val="24"/>
          <w:szCs w:val="24"/>
        </w:rPr>
        <w:t>ΕΝΟΤΗΤΑ 8 Φύλλο εργασίας</w:t>
      </w:r>
    </w:p>
    <w:p w:rsidR="002D53ED" w:rsidRPr="002D53ED" w:rsidRDefault="00147247" w:rsidP="002D53ED">
      <w:pPr>
        <w:spacing w:after="0" w:line="360" w:lineRule="auto"/>
        <w:jc w:val="center"/>
        <w:rPr>
          <w:rFonts w:ascii="Times New Roman" w:hAnsi="Times New Roman" w:cs="Times New Roman"/>
          <w:b/>
          <w:sz w:val="24"/>
          <w:szCs w:val="24"/>
        </w:rPr>
      </w:pPr>
      <w:r w:rsidRPr="00147247">
        <w:rPr>
          <w:rFonts w:ascii="Times New Roman" w:hAnsi="Times New Roman" w:cs="Times New Roman"/>
          <w:noProof/>
          <w:sz w:val="24"/>
          <w:szCs w:val="24"/>
          <w:lang w:eastAsia="en-US"/>
        </w:rPr>
        <w:pict>
          <v:shape id="_x0000_s1179" type="#_x0000_t202" style="position:absolute;left:0;text-align:left;margin-left:333.4pt;margin-top:12.05pt;width:248.55pt;height:36pt;z-index:251969536;mso-position-horizontal-relative:text;mso-position-vertical-relative:text" stroked="f">
            <v:textbox style="mso-next-textbox:#_x0000_s1179" inset="0,0,0,0">
              <w:txbxContent>
                <w:p w:rsidR="007C3724" w:rsidRDefault="007C3724" w:rsidP="002D53ED">
                  <w:pPr>
                    <w:pStyle w:val="af"/>
                  </w:pPr>
                </w:p>
                <w:p w:rsidR="007C3724" w:rsidRPr="006454FB" w:rsidRDefault="007C3724" w:rsidP="002D53ED">
                  <w:pPr>
                    <w:pStyle w:val="af"/>
                    <w:rPr>
                      <w:rFonts w:ascii="Times New Roman" w:hAnsi="Times New Roman" w:cs="Times New Roman"/>
                      <w:noProof/>
                      <w:sz w:val="24"/>
                      <w:szCs w:val="24"/>
                    </w:rPr>
                  </w:pPr>
                  <w:r>
                    <w:t xml:space="preserve">Εικόνα </w:t>
                  </w:r>
                  <w:fldSimple w:instr=" SEQ Εικόνα \* ARABIC ">
                    <w:r w:rsidR="00B723B9">
                      <w:rPr>
                        <w:noProof/>
                      </w:rPr>
                      <w:t>2</w:t>
                    </w:r>
                  </w:fldSimple>
                  <w:r>
                    <w:t xml:space="preserve"> Το σπίτι του κατηγορούμενου</w:t>
                  </w:r>
                </w:p>
              </w:txbxContent>
            </v:textbox>
            <w10:wrap type="square"/>
          </v:shape>
        </w:pict>
      </w:r>
      <w:r w:rsidR="002D53ED" w:rsidRPr="002D53ED">
        <w:rPr>
          <w:rFonts w:ascii="Times New Roman" w:hAnsi="Times New Roman" w:cs="Times New Roman"/>
          <w:b/>
          <w:sz w:val="24"/>
          <w:szCs w:val="24"/>
        </w:rPr>
        <w:t>Γ2 Το άμεσο και έμμεσο αντικείμενο</w:t>
      </w:r>
    </w:p>
    <w:p w:rsidR="002D53ED" w:rsidRPr="002D53ED" w:rsidRDefault="002D53ED" w:rsidP="002D53ED">
      <w:pPr>
        <w:spacing w:after="0" w:line="360" w:lineRule="auto"/>
        <w:jc w:val="center"/>
        <w:rPr>
          <w:rFonts w:ascii="Times New Roman" w:hAnsi="Times New Roman" w:cs="Times New Roman"/>
          <w:b/>
          <w:sz w:val="24"/>
          <w:szCs w:val="24"/>
        </w:rPr>
      </w:pPr>
    </w:p>
    <w:p w:rsidR="002D53ED" w:rsidRPr="002D53ED" w:rsidRDefault="002D53ED" w:rsidP="002D53ED">
      <w:pPr>
        <w:spacing w:after="0" w:line="360" w:lineRule="auto"/>
        <w:jc w:val="both"/>
        <w:rPr>
          <w:rFonts w:ascii="Times New Roman" w:hAnsi="Times New Roman" w:cs="Times New Roman"/>
          <w:sz w:val="24"/>
          <w:szCs w:val="24"/>
        </w:rPr>
      </w:pPr>
      <w:r w:rsidRPr="002D53ED">
        <w:rPr>
          <w:rFonts w:ascii="Times New Roman" w:hAnsi="Times New Roman" w:cs="Times New Roman"/>
          <w:b/>
          <w:sz w:val="24"/>
          <w:szCs w:val="24"/>
        </w:rPr>
        <w:sym w:font="Wingdings" w:char="F021"/>
      </w:r>
      <w:r w:rsidRPr="002D53ED">
        <w:rPr>
          <w:rFonts w:ascii="Times New Roman" w:hAnsi="Times New Roman" w:cs="Times New Roman"/>
          <w:b/>
          <w:sz w:val="24"/>
          <w:szCs w:val="24"/>
        </w:rPr>
        <w:t xml:space="preserve"> </w:t>
      </w:r>
      <w:r w:rsidRPr="002D53ED">
        <w:rPr>
          <w:rFonts w:ascii="Times New Roman" w:hAnsi="Times New Roman" w:cs="Times New Roman"/>
          <w:sz w:val="24"/>
          <w:szCs w:val="24"/>
        </w:rPr>
        <w:t>Σε καθένα από τα παραδείγματα που ακολουθούν να εντοπίσεις</w:t>
      </w:r>
    </w:p>
    <w:p w:rsidR="002D53ED" w:rsidRPr="000612F5" w:rsidRDefault="002D53ED" w:rsidP="002D53ED">
      <w:pPr>
        <w:spacing w:after="0" w:line="360" w:lineRule="auto"/>
        <w:jc w:val="both"/>
        <w:rPr>
          <w:rFonts w:ascii="Times New Roman" w:hAnsi="Times New Roman" w:cs="Times New Roman"/>
          <w:sz w:val="24"/>
          <w:szCs w:val="24"/>
        </w:rPr>
      </w:pPr>
      <w:r w:rsidRPr="002D53ED">
        <w:rPr>
          <w:rFonts w:ascii="Times New Roman" w:hAnsi="Times New Roman" w:cs="Times New Roman"/>
          <w:sz w:val="24"/>
          <w:szCs w:val="24"/>
        </w:rPr>
        <w:t xml:space="preserve">      α) το υποκείμενο, β) το αντικείμενο ή γ) το κατηγορούμενο</w:t>
      </w:r>
    </w:p>
    <w:p w:rsidR="002D53ED" w:rsidRPr="002D53ED" w:rsidRDefault="000612F5" w:rsidP="002D53E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67488" behindDoc="0" locked="0" layoutInCell="1" allowOverlap="1">
            <wp:simplePos x="0" y="0"/>
            <wp:positionH relativeFrom="column">
              <wp:posOffset>3787140</wp:posOffset>
            </wp:positionH>
            <wp:positionV relativeFrom="paragraph">
              <wp:posOffset>47625</wp:posOffset>
            </wp:positionV>
            <wp:extent cx="2678430" cy="2438400"/>
            <wp:effectExtent l="19050" t="0" r="7620" b="0"/>
            <wp:wrapSquare wrapText="bothSides"/>
            <wp:docPr id="19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srcRect/>
                    <a:stretch>
                      <a:fillRect/>
                    </a:stretch>
                  </pic:blipFill>
                  <pic:spPr bwMode="auto">
                    <a:xfrm>
                      <a:off x="0" y="0"/>
                      <a:ext cx="2678430" cy="2438400"/>
                    </a:xfrm>
                    <a:prstGeom prst="rect">
                      <a:avLst/>
                    </a:prstGeom>
                    <a:noFill/>
                    <a:ln w="9525">
                      <a:noFill/>
                      <a:miter lim="800000"/>
                      <a:headEnd/>
                      <a:tailEnd/>
                    </a:ln>
                  </pic:spPr>
                </pic:pic>
              </a:graphicData>
            </a:graphic>
          </wp:anchor>
        </w:drawing>
      </w:r>
      <w:r w:rsidR="002D53ED" w:rsidRPr="002D53ED">
        <w:rPr>
          <w:rFonts w:ascii="Times New Roman" w:hAnsi="Times New Roman" w:cs="Times New Roman"/>
          <w:sz w:val="24"/>
          <w:szCs w:val="24"/>
        </w:rPr>
        <w:t xml:space="preserve">           και </w:t>
      </w:r>
      <w:r w:rsidR="00147247">
        <w:rPr>
          <w:rFonts w:ascii="Times New Roman" w:hAnsi="Times New Roman" w:cs="Times New Roman"/>
          <w:noProof/>
          <w:sz w:val="24"/>
          <w:szCs w:val="24"/>
          <w:lang w:eastAsia="en-US"/>
        </w:rPr>
        <w:pict>
          <v:shape id="_x0000_s1180" type="#_x0000_t202" style="position:absolute;left:0;text-align:left;margin-left:-246pt;margin-top:130.05pt;width:248.55pt;height:36pt;z-index:251970560;mso-position-horizontal-relative:text;mso-position-vertical-relative:text" stroked="f">
            <v:textbox style="mso-next-textbox:#_x0000_s1180" inset="0,0,0,0">
              <w:txbxContent>
                <w:p w:rsidR="007C3724" w:rsidRDefault="007C3724" w:rsidP="002D53ED">
                  <w:pPr>
                    <w:pStyle w:val="af"/>
                  </w:pPr>
                </w:p>
                <w:p w:rsidR="007C3724" w:rsidRPr="00B57943" w:rsidRDefault="007C3724" w:rsidP="002D53ED">
                  <w:pPr>
                    <w:pStyle w:val="af"/>
                    <w:rPr>
                      <w:rFonts w:ascii="Times New Roman" w:hAnsi="Times New Roman" w:cs="Times New Roman"/>
                      <w:noProof/>
                      <w:sz w:val="24"/>
                      <w:szCs w:val="24"/>
                    </w:rPr>
                  </w:pPr>
                  <w:r>
                    <w:t xml:space="preserve">Εικόνα </w:t>
                  </w:r>
                  <w:fldSimple w:instr=" SEQ Εικόνα \* ARABIC ">
                    <w:r w:rsidR="00B723B9">
                      <w:rPr>
                        <w:noProof/>
                      </w:rPr>
                      <w:t>3</w:t>
                    </w:r>
                  </w:fldSimple>
                  <w:r>
                    <w:t xml:space="preserve"> Το σπίτι του αντικείμενου</w:t>
                  </w:r>
                </w:p>
              </w:txbxContent>
            </v:textbox>
            <w10:wrap type="square"/>
          </v:shape>
        </w:pict>
      </w:r>
      <w:r w:rsidR="002D53ED">
        <w:rPr>
          <w:rFonts w:ascii="Times New Roman" w:hAnsi="Times New Roman" w:cs="Times New Roman"/>
          <w:sz w:val="24"/>
          <w:szCs w:val="24"/>
        </w:rPr>
        <w:t>να τα σημειώσεις στο σωστό σπιτάκι</w:t>
      </w:r>
      <w:r w:rsidR="002D53ED" w:rsidRPr="002D53ED">
        <w:rPr>
          <w:rFonts w:ascii="Times New Roman" w:hAnsi="Times New Roman" w:cs="Times New Roman"/>
          <w:sz w:val="24"/>
          <w:szCs w:val="24"/>
        </w:rPr>
        <w:t>.</w:t>
      </w:r>
    </w:p>
    <w:p w:rsidR="002D53ED" w:rsidRPr="002D53ED" w:rsidRDefault="002D53ED" w:rsidP="002D53ED">
      <w:pPr>
        <w:spacing w:after="0" w:line="360" w:lineRule="auto"/>
        <w:ind w:left="720"/>
        <w:jc w:val="both"/>
        <w:rPr>
          <w:rFonts w:ascii="Times New Roman" w:hAnsi="Times New Roman" w:cs="Times New Roman"/>
          <w:sz w:val="24"/>
          <w:szCs w:val="24"/>
        </w:rPr>
      </w:pPr>
      <w:r w:rsidRPr="002D53ED">
        <w:rPr>
          <w:rFonts w:ascii="Times New Roman" w:hAnsi="Times New Roman" w:cs="Times New Roman"/>
          <w:sz w:val="24"/>
          <w:szCs w:val="24"/>
        </w:rPr>
        <w:t xml:space="preserve">1. Κλέαρχος ὠφέλει τούς Ἕλληνας. </w:t>
      </w:r>
    </w:p>
    <w:p w:rsidR="002D53ED" w:rsidRDefault="002D53ED" w:rsidP="002D53ED">
      <w:pPr>
        <w:spacing w:after="0" w:line="360" w:lineRule="auto"/>
        <w:ind w:left="720"/>
        <w:jc w:val="both"/>
        <w:rPr>
          <w:rFonts w:ascii="Times New Roman" w:hAnsi="Times New Roman" w:cs="Times New Roman"/>
          <w:sz w:val="24"/>
          <w:szCs w:val="24"/>
        </w:rPr>
      </w:pPr>
      <w:r w:rsidRPr="002D53ED">
        <w:rPr>
          <w:rFonts w:ascii="Times New Roman" w:hAnsi="Times New Roman" w:cs="Times New Roman"/>
          <w:sz w:val="24"/>
          <w:szCs w:val="24"/>
        </w:rPr>
        <w:t xml:space="preserve">2. Οὗτος ἐνέτυχε ἀνδρί καλῷ. </w:t>
      </w:r>
    </w:p>
    <w:p w:rsid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sz w:val="24"/>
          <w:szCs w:val="24"/>
        </w:rPr>
        <w:t xml:space="preserve">3. Σὺ εἶ φίλος. </w:t>
      </w:r>
    </w:p>
    <w:p w:rsidR="002D53ED" w:rsidRPr="002D53ED" w:rsidRDefault="002D53ED" w:rsidP="002D53ED">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2D53ED">
        <w:rPr>
          <w:rFonts w:ascii="Times New Roman" w:hAnsi="Times New Roman" w:cs="Times New Roman"/>
          <w:sz w:val="24"/>
          <w:szCs w:val="24"/>
        </w:rPr>
        <w:t xml:space="preserve">4. Ἀπολαύουσι τῶν ἀγαθῶν. </w:t>
      </w:r>
    </w:p>
    <w:p w:rsidR="002D53ED" w:rsidRDefault="002D53ED" w:rsidP="002D53ED">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2D53ED">
        <w:rPr>
          <w:rFonts w:ascii="Times New Roman" w:hAnsi="Times New Roman" w:cs="Times New Roman"/>
          <w:sz w:val="24"/>
          <w:szCs w:val="24"/>
        </w:rPr>
        <w:t xml:space="preserve">5.  Προσέχω τοῖς λόγοις. </w:t>
      </w:r>
    </w:p>
    <w:p w:rsidR="002D53ED" w:rsidRP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sz w:val="24"/>
          <w:szCs w:val="24"/>
        </w:rPr>
        <w:t xml:space="preserve">6.  Οἱ τριάκοντα ἦσαν τύραννοι. </w:t>
      </w:r>
    </w:p>
    <w:p w:rsidR="002D53ED" w:rsidRP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noProof/>
          <w:sz w:val="24"/>
          <w:szCs w:val="24"/>
          <w:lang w:eastAsia="el-GR"/>
        </w:rPr>
        <w:drawing>
          <wp:anchor distT="0" distB="0" distL="114300" distR="114300" simplePos="0" relativeHeight="251968512" behindDoc="0" locked="0" layoutInCell="1" allowOverlap="1">
            <wp:simplePos x="0" y="0"/>
            <wp:positionH relativeFrom="column">
              <wp:posOffset>-3100070</wp:posOffset>
            </wp:positionH>
            <wp:positionV relativeFrom="paragraph">
              <wp:posOffset>7620</wp:posOffset>
            </wp:positionV>
            <wp:extent cx="2524760" cy="2305050"/>
            <wp:effectExtent l="19050" t="0" r="8890" b="0"/>
            <wp:wrapSquare wrapText="bothSides"/>
            <wp:docPr id="19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2524760" cy="2305050"/>
                    </a:xfrm>
                    <a:prstGeom prst="rect">
                      <a:avLst/>
                    </a:prstGeom>
                    <a:noFill/>
                    <a:ln w="9525">
                      <a:noFill/>
                      <a:miter lim="800000"/>
                      <a:headEnd/>
                      <a:tailEnd/>
                    </a:ln>
                  </pic:spPr>
                </pic:pic>
              </a:graphicData>
            </a:graphic>
          </wp:anchor>
        </w:drawing>
      </w:r>
      <w:r w:rsidRPr="002D53ED">
        <w:rPr>
          <w:rFonts w:ascii="Times New Roman" w:hAnsi="Times New Roman" w:cs="Times New Roman"/>
          <w:noProof/>
          <w:sz w:val="24"/>
          <w:szCs w:val="24"/>
          <w:lang w:eastAsia="el-GR"/>
        </w:rPr>
        <w:drawing>
          <wp:anchor distT="0" distB="0" distL="114300" distR="114300" simplePos="0" relativeHeight="251972608" behindDoc="0" locked="0" layoutInCell="1" allowOverlap="1">
            <wp:simplePos x="0" y="0"/>
            <wp:positionH relativeFrom="column">
              <wp:posOffset>-819150</wp:posOffset>
            </wp:positionH>
            <wp:positionV relativeFrom="paragraph">
              <wp:posOffset>311785</wp:posOffset>
            </wp:positionV>
            <wp:extent cx="628650" cy="876300"/>
            <wp:effectExtent l="19050" t="0" r="0" b="0"/>
            <wp:wrapNone/>
            <wp:docPr id="19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a:stretch>
                      <a:fillRect/>
                    </a:stretch>
                  </pic:blipFill>
                  <pic:spPr bwMode="auto">
                    <a:xfrm>
                      <a:off x="0" y="0"/>
                      <a:ext cx="628650" cy="876300"/>
                    </a:xfrm>
                    <a:prstGeom prst="rect">
                      <a:avLst/>
                    </a:prstGeom>
                    <a:noFill/>
                    <a:ln w="9525">
                      <a:noFill/>
                      <a:miter lim="800000"/>
                      <a:headEnd/>
                      <a:tailEnd/>
                    </a:ln>
                  </pic:spPr>
                </pic:pic>
              </a:graphicData>
            </a:graphic>
          </wp:anchor>
        </w:drawing>
      </w:r>
      <w:r w:rsidRPr="002D53ED">
        <w:rPr>
          <w:rFonts w:ascii="Times New Roman" w:hAnsi="Times New Roman" w:cs="Times New Roman"/>
          <w:sz w:val="24"/>
          <w:szCs w:val="24"/>
        </w:rPr>
        <w:t xml:space="preserve">7. Μὴ ποιήσῃς τοῦτο. </w:t>
      </w:r>
    </w:p>
    <w:p w:rsidR="002D53ED" w:rsidRDefault="002D53ED" w:rsidP="002D53ED">
      <w:pPr>
        <w:pStyle w:val="ac"/>
        <w:spacing w:after="0" w:line="360" w:lineRule="auto"/>
        <w:rPr>
          <w:rFonts w:ascii="Palatino Linotype" w:hAnsi="Palatino Linotype"/>
        </w:rPr>
      </w:pPr>
      <w:r w:rsidRPr="00854A3C">
        <w:rPr>
          <w:rFonts w:ascii="Palatino Linotype" w:hAnsi="Palatino Linotype"/>
        </w:rPr>
        <w:t>8. Σὺ ἐπιθυμεῖς παιδείας</w:t>
      </w:r>
      <w:r>
        <w:rPr>
          <w:rFonts w:ascii="Palatino Linotype" w:hAnsi="Palatino Linotype"/>
        </w:rPr>
        <w:t xml:space="preserve">. </w:t>
      </w:r>
    </w:p>
    <w:p w:rsidR="000612F5" w:rsidRDefault="000612F5" w:rsidP="000612F5">
      <w:pPr>
        <w:pStyle w:val="ac"/>
        <w:spacing w:after="0" w:line="360" w:lineRule="auto"/>
        <w:rPr>
          <w:rFonts w:ascii="Palatino Linotype" w:hAnsi="Palatino Linotype"/>
        </w:rPr>
      </w:pPr>
      <w:r>
        <w:rPr>
          <w:rFonts w:ascii="Palatino Linotype" w:hAnsi="Palatino Linotype"/>
        </w:rPr>
        <w:tab/>
      </w:r>
      <w:r w:rsidR="002D53ED" w:rsidRPr="00854A3C">
        <w:rPr>
          <w:rFonts w:ascii="Palatino Linotype" w:hAnsi="Palatino Linotype"/>
          <w:noProof/>
          <w:lang w:eastAsia="el-GR"/>
        </w:rPr>
        <w:drawing>
          <wp:anchor distT="0" distB="0" distL="114300" distR="114300" simplePos="0" relativeHeight="251971584" behindDoc="0" locked="0" layoutInCell="1" allowOverlap="1">
            <wp:simplePos x="0" y="0"/>
            <wp:positionH relativeFrom="column">
              <wp:posOffset>-3429000</wp:posOffset>
            </wp:positionH>
            <wp:positionV relativeFrom="paragraph">
              <wp:posOffset>18415</wp:posOffset>
            </wp:positionV>
            <wp:extent cx="628650" cy="876300"/>
            <wp:effectExtent l="19050" t="0" r="0" b="0"/>
            <wp:wrapNone/>
            <wp:docPr id="19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srcRect/>
                    <a:stretch>
                      <a:fillRect/>
                    </a:stretch>
                  </pic:blipFill>
                  <pic:spPr bwMode="auto">
                    <a:xfrm>
                      <a:off x="0" y="0"/>
                      <a:ext cx="628650" cy="876300"/>
                    </a:xfrm>
                    <a:prstGeom prst="rect">
                      <a:avLst/>
                    </a:prstGeom>
                    <a:noFill/>
                    <a:ln w="9525">
                      <a:noFill/>
                      <a:miter lim="800000"/>
                      <a:headEnd/>
                      <a:tailEnd/>
                    </a:ln>
                  </pic:spPr>
                </pic:pic>
              </a:graphicData>
            </a:graphic>
          </wp:anchor>
        </w:drawing>
      </w:r>
      <w:r w:rsidR="002D53ED" w:rsidRPr="00854A3C">
        <w:rPr>
          <w:rFonts w:ascii="Palatino Linotype" w:hAnsi="Palatino Linotype"/>
        </w:rPr>
        <w:t>9. Ἡμεῖς</w:t>
      </w:r>
      <w:r w:rsidR="002D53ED">
        <w:rPr>
          <w:rFonts w:ascii="Palatino Linotype" w:hAnsi="Palatino Linotype"/>
        </w:rPr>
        <w:t xml:space="preserve"> </w:t>
      </w:r>
      <w:r w:rsidR="002D53ED" w:rsidRPr="00854A3C">
        <w:rPr>
          <w:rFonts w:ascii="Palatino Linotype" w:hAnsi="Palatino Linotype"/>
        </w:rPr>
        <w:t xml:space="preserve">ἳππους </w:t>
      </w:r>
      <w:r w:rsidR="002D53ED">
        <w:rPr>
          <w:rFonts w:ascii="Palatino Linotype" w:hAnsi="Palatino Linotype"/>
        </w:rPr>
        <w:t xml:space="preserve"> </w:t>
      </w:r>
      <w:r w:rsidR="002D53ED" w:rsidRPr="00854A3C">
        <w:rPr>
          <w:rFonts w:ascii="Palatino Linotype" w:hAnsi="Palatino Linotype"/>
        </w:rPr>
        <w:t xml:space="preserve">καὶ κύνας τρέφομεν.  </w:t>
      </w:r>
    </w:p>
    <w:p w:rsidR="002D53ED" w:rsidRPr="00854A3C" w:rsidRDefault="000612F5" w:rsidP="000612F5">
      <w:pPr>
        <w:pStyle w:val="ac"/>
        <w:spacing w:after="0" w:line="360" w:lineRule="auto"/>
        <w:rPr>
          <w:rFonts w:ascii="Palatino Linotype" w:hAnsi="Palatino Linotype"/>
        </w:rPr>
      </w:pPr>
      <w:r>
        <w:rPr>
          <w:rFonts w:ascii="Palatino Linotype" w:hAnsi="Palatino Linotype"/>
        </w:rPr>
        <w:tab/>
      </w:r>
      <w:r w:rsidR="002D53ED" w:rsidRPr="003B1281">
        <w:rPr>
          <w:rFonts w:ascii="Palatino Linotype" w:hAnsi="Palatino Linotype"/>
          <w:noProof/>
          <w:lang w:eastAsia="el-GR"/>
        </w:rPr>
        <w:drawing>
          <wp:anchor distT="0" distB="0" distL="114300" distR="114300" simplePos="0" relativeHeight="251977728" behindDoc="0" locked="0" layoutInCell="1" allowOverlap="1">
            <wp:simplePos x="0" y="0"/>
            <wp:positionH relativeFrom="column">
              <wp:posOffset>3924300</wp:posOffset>
            </wp:positionH>
            <wp:positionV relativeFrom="paragraph">
              <wp:posOffset>3874770</wp:posOffset>
            </wp:positionV>
            <wp:extent cx="899160" cy="915670"/>
            <wp:effectExtent l="114300" t="19050" r="53340" b="40640"/>
            <wp:wrapNone/>
            <wp:docPr id="195"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D53ED" w:rsidRPr="00854A3C">
        <w:rPr>
          <w:rFonts w:ascii="Palatino Linotype" w:hAnsi="Palatino Linotype"/>
        </w:rPr>
        <w:t xml:space="preserve">10. Φίλιππος φαίνεται ἀξιόπιστος. </w:t>
      </w:r>
    </w:p>
    <w:p w:rsidR="002D53ED" w:rsidRDefault="002D53ED" w:rsidP="002D53ED">
      <w:pPr>
        <w:pStyle w:val="ac"/>
        <w:spacing w:line="360" w:lineRule="auto"/>
        <w:rPr>
          <w:b/>
        </w:rPr>
      </w:pPr>
      <w:r w:rsidRPr="003B1281">
        <w:rPr>
          <w:b/>
          <w:noProof/>
          <w:lang w:eastAsia="el-GR"/>
        </w:rPr>
        <w:drawing>
          <wp:anchor distT="0" distB="0" distL="114300" distR="114300" simplePos="0" relativeHeight="251976704" behindDoc="0" locked="0" layoutInCell="1" allowOverlap="1">
            <wp:simplePos x="0" y="0"/>
            <wp:positionH relativeFrom="column">
              <wp:posOffset>3771900</wp:posOffset>
            </wp:positionH>
            <wp:positionV relativeFrom="paragraph">
              <wp:posOffset>3105785</wp:posOffset>
            </wp:positionV>
            <wp:extent cx="899160" cy="915670"/>
            <wp:effectExtent l="114300" t="19050" r="53340" b="40640"/>
            <wp:wrapNone/>
            <wp:docPr id="196"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D53ED" w:rsidRPr="000612F5" w:rsidRDefault="002D53ED" w:rsidP="000612F5">
      <w:pPr>
        <w:pStyle w:val="ac"/>
        <w:spacing w:after="0" w:line="360" w:lineRule="auto"/>
        <w:jc w:val="both"/>
        <w:rPr>
          <w:rFonts w:ascii="Times New Roman" w:hAnsi="Times New Roman" w:cs="Times New Roman"/>
          <w:sz w:val="24"/>
          <w:szCs w:val="24"/>
        </w:rPr>
      </w:pPr>
      <w:r w:rsidRPr="000612F5">
        <w:rPr>
          <w:rFonts w:ascii="Times New Roman" w:hAnsi="Times New Roman" w:cs="Times New Roman"/>
          <w:b/>
          <w:sz w:val="24"/>
          <w:szCs w:val="24"/>
        </w:rPr>
        <w:sym w:font="Wingdings" w:char="F021"/>
      </w:r>
      <w:r w:rsidRPr="000612F5">
        <w:rPr>
          <w:rFonts w:ascii="Times New Roman" w:hAnsi="Times New Roman" w:cs="Times New Roman"/>
          <w:b/>
          <w:sz w:val="24"/>
          <w:szCs w:val="24"/>
        </w:rPr>
        <w:t xml:space="preserve"> </w:t>
      </w:r>
      <w:r w:rsidRPr="000612F5">
        <w:rPr>
          <w:rFonts w:ascii="Times New Roman" w:hAnsi="Times New Roman" w:cs="Times New Roman"/>
          <w:b/>
          <w:sz w:val="24"/>
          <w:szCs w:val="24"/>
        </w:rPr>
        <w:sym w:font="Wingdings" w:char="F021"/>
      </w:r>
      <w:r w:rsidRPr="000612F5">
        <w:rPr>
          <w:rFonts w:ascii="Times New Roman" w:hAnsi="Times New Roman" w:cs="Times New Roman"/>
          <w:b/>
          <w:sz w:val="24"/>
          <w:szCs w:val="24"/>
        </w:rPr>
        <w:t xml:space="preserve"> </w:t>
      </w:r>
      <w:r w:rsidRPr="000612F5">
        <w:rPr>
          <w:rFonts w:ascii="Times New Roman" w:hAnsi="Times New Roman" w:cs="Times New Roman"/>
          <w:sz w:val="24"/>
          <w:szCs w:val="24"/>
        </w:rPr>
        <w:t>Τώρα στην καμινάδα κάθε σπιτιού να σημειώσεις την πτώση με την οποία εκφέρεται ο κάθε</w:t>
      </w:r>
    </w:p>
    <w:p w:rsidR="002D53ED" w:rsidRPr="000612F5" w:rsidRDefault="002D53ED" w:rsidP="000612F5">
      <w:pPr>
        <w:pStyle w:val="ac"/>
        <w:spacing w:after="0" w:line="360" w:lineRule="auto"/>
        <w:jc w:val="both"/>
        <w:rPr>
          <w:rFonts w:ascii="Times New Roman" w:hAnsi="Times New Roman" w:cs="Times New Roman"/>
          <w:sz w:val="24"/>
          <w:szCs w:val="24"/>
        </w:rPr>
      </w:pPr>
      <w:r w:rsidRPr="000612F5">
        <w:rPr>
          <w:rFonts w:ascii="Times New Roman" w:hAnsi="Times New Roman" w:cs="Times New Roman"/>
          <w:b/>
          <w:sz w:val="24"/>
          <w:szCs w:val="24"/>
        </w:rPr>
        <w:t xml:space="preserve">          </w:t>
      </w:r>
      <w:r w:rsidRPr="000612F5">
        <w:rPr>
          <w:rFonts w:ascii="Times New Roman" w:hAnsi="Times New Roman" w:cs="Times New Roman"/>
          <w:sz w:val="24"/>
          <w:szCs w:val="24"/>
        </w:rPr>
        <w:t xml:space="preserve"> όρος της πρότασης. </w:t>
      </w:r>
    </w:p>
    <w:p w:rsidR="002D53ED" w:rsidRPr="002733F5" w:rsidRDefault="002D53ED" w:rsidP="002733F5">
      <w:pPr>
        <w:pStyle w:val="ac"/>
        <w:spacing w:after="0" w:line="360" w:lineRule="auto"/>
        <w:jc w:val="both"/>
        <w:rPr>
          <w:rFonts w:ascii="Times New Roman" w:hAnsi="Times New Roman" w:cs="Times New Roman"/>
          <w:b/>
          <w:sz w:val="24"/>
          <w:szCs w:val="24"/>
        </w:rPr>
      </w:pPr>
      <w:r w:rsidRPr="002733F5">
        <w:rPr>
          <w:rFonts w:ascii="Times New Roman" w:hAnsi="Times New Roman" w:cs="Times New Roman"/>
          <w:b/>
          <w:sz w:val="24"/>
          <w:szCs w:val="24"/>
        </w:rPr>
        <w:lastRenderedPageBreak/>
        <w:t>Η σκάλα του άμεσου και έμμεσου αντικείμενου</w:t>
      </w:r>
    </w:p>
    <w:p w:rsidR="002D53ED" w:rsidRPr="002733F5" w:rsidRDefault="002D53ED" w:rsidP="002733F5">
      <w:pPr>
        <w:pStyle w:val="ac"/>
        <w:spacing w:line="360" w:lineRule="auto"/>
        <w:jc w:val="both"/>
        <w:rPr>
          <w:rFonts w:ascii="Times New Roman" w:hAnsi="Times New Roman" w:cs="Times New Roman"/>
          <w:sz w:val="24"/>
          <w:szCs w:val="24"/>
        </w:rPr>
      </w:pPr>
      <w:r w:rsidRPr="002733F5">
        <w:rPr>
          <w:rFonts w:ascii="Times New Roman" w:hAnsi="Times New Roman" w:cs="Times New Roman"/>
          <w:noProof/>
          <w:sz w:val="24"/>
          <w:szCs w:val="24"/>
          <w:lang w:eastAsia="el-GR"/>
        </w:rPr>
        <w:drawing>
          <wp:anchor distT="0" distB="0" distL="114300" distR="114300" simplePos="0" relativeHeight="251973632" behindDoc="1" locked="0" layoutInCell="1" allowOverlap="1">
            <wp:simplePos x="0" y="0"/>
            <wp:positionH relativeFrom="column">
              <wp:posOffset>1038225</wp:posOffset>
            </wp:positionH>
            <wp:positionV relativeFrom="paragraph">
              <wp:posOffset>179070</wp:posOffset>
            </wp:positionV>
            <wp:extent cx="1914525" cy="2876550"/>
            <wp:effectExtent l="19050" t="0" r="9525" b="0"/>
            <wp:wrapNone/>
            <wp:docPr id="19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srcRect/>
                    <a:stretch>
                      <a:fillRect/>
                    </a:stretch>
                  </pic:blipFill>
                  <pic:spPr bwMode="auto">
                    <a:xfrm>
                      <a:off x="0" y="0"/>
                      <a:ext cx="1914525" cy="2876550"/>
                    </a:xfrm>
                    <a:prstGeom prst="rect">
                      <a:avLst/>
                    </a:prstGeom>
                    <a:noFill/>
                    <a:ln w="9525">
                      <a:noFill/>
                      <a:miter lim="800000"/>
                      <a:headEnd/>
                      <a:tailEnd/>
                    </a:ln>
                  </pic:spPr>
                </pic:pic>
              </a:graphicData>
            </a:graphic>
          </wp:anchor>
        </w:drawing>
      </w:r>
      <w:r w:rsidRPr="002733F5">
        <w:rPr>
          <w:rFonts w:ascii="Times New Roman" w:hAnsi="Times New Roman" w:cs="Times New Roman"/>
          <w:sz w:val="24"/>
          <w:szCs w:val="24"/>
        </w:rPr>
        <w:t xml:space="preserve">(η πτώση </w:t>
      </w:r>
      <w:r w:rsidR="002733F5">
        <w:rPr>
          <w:rFonts w:ascii="Times New Roman" w:hAnsi="Times New Roman" w:cs="Times New Roman"/>
          <w:sz w:val="24"/>
          <w:szCs w:val="24"/>
        </w:rPr>
        <w:t>π</w:t>
      </w:r>
      <w:r w:rsidRPr="002733F5">
        <w:rPr>
          <w:rFonts w:ascii="Times New Roman" w:hAnsi="Times New Roman" w:cs="Times New Roman"/>
          <w:sz w:val="24"/>
          <w:szCs w:val="24"/>
        </w:rPr>
        <w:t>ου είναι ψηλότερα είναι το άμεσο αντικείμενο των δίπτωτων ρημάτων)</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Αιτιατική προσώπου</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sym w:font="Wingdings" w:char="F021"/>
      </w:r>
      <w:r w:rsidRPr="002733F5">
        <w:rPr>
          <w:rFonts w:ascii="Times New Roman" w:hAnsi="Times New Roman" w:cs="Times New Roman"/>
          <w:sz w:val="24"/>
          <w:szCs w:val="24"/>
        </w:rPr>
        <w:t xml:space="preserve"> Στα παραδείγματα που ακολουθούν να εντοπίσετε τα αντικείμενα των ρημάτων</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Αιτιατική πράγματος</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t xml:space="preserve">      και να διακρίνετε το άμεσο από το έμμεσο αντικείμενο σε κάθε περίπτωση. </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Αὐτούς ἀπεστέρησαν βίου.</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Γενική</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002733F5">
        <w:rPr>
          <w:rFonts w:ascii="Times New Roman" w:hAnsi="Times New Roman" w:cs="Times New Roman"/>
          <w:sz w:val="24"/>
          <w:szCs w:val="24"/>
        </w:rPr>
        <w:tab/>
      </w:r>
      <w:r w:rsidRPr="002733F5">
        <w:rPr>
          <w:rFonts w:ascii="Times New Roman" w:hAnsi="Times New Roman" w:cs="Times New Roman"/>
          <w:sz w:val="24"/>
          <w:szCs w:val="24"/>
        </w:rPr>
        <w:t>Ἀποδώσω τά ἡμίσεα τοῖς φίλοις.</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Διδάσκει τούς νέους τήν ἀρετήν.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Ἔπεισαν τούς Θηβαίους βοηθεῖν.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Ἡ ἀριθμητική διδάσκει ἡμᾶς ὅσα ἐστίν τά τοῦ ἀριθμοῦ.</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Δοτική</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002733F5">
        <w:rPr>
          <w:rFonts w:ascii="Times New Roman" w:hAnsi="Times New Roman" w:cs="Times New Roman"/>
          <w:sz w:val="24"/>
          <w:szCs w:val="24"/>
        </w:rPr>
        <w:tab/>
      </w:r>
      <w:r w:rsidRPr="002733F5">
        <w:rPr>
          <w:rFonts w:ascii="Times New Roman" w:hAnsi="Times New Roman" w:cs="Times New Roman"/>
          <w:sz w:val="24"/>
          <w:szCs w:val="24"/>
        </w:rPr>
        <w:t>Τῶν τιμῶν τοῖς φίλοις μεταλαμβάνομεν.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Εἶπε τῷ Ξενοφόντι ὅτι ἀποπέμψει αὐτόν.</w:t>
      </w:r>
    </w:p>
    <w:p w:rsidR="002D53ED" w:rsidRPr="002733F5" w:rsidRDefault="002D53ED" w:rsidP="002733F5">
      <w:pPr>
        <w:spacing w:after="0" w:line="360" w:lineRule="auto"/>
        <w:ind w:left="5040" w:firstLine="720"/>
        <w:jc w:val="both"/>
        <w:rPr>
          <w:rFonts w:ascii="Times New Roman" w:hAnsi="Times New Roman" w:cs="Times New Roman"/>
          <w:sz w:val="24"/>
          <w:szCs w:val="24"/>
        </w:rPr>
      </w:pPr>
      <w:r w:rsidRPr="002733F5">
        <w:rPr>
          <w:rFonts w:ascii="Times New Roman" w:hAnsi="Times New Roman" w:cs="Times New Roman"/>
          <w:sz w:val="24"/>
          <w:szCs w:val="24"/>
        </w:rPr>
        <w:t>Ἐγώ ἀπολύω ὑμᾶς τῆς αἰτίας.</w:t>
      </w:r>
    </w:p>
    <w:p w:rsidR="002D53ED" w:rsidRDefault="002733F5" w:rsidP="002733F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Σεύθης ὑμᾶς ἀποστερεῖ τόν μισθόν.</w:t>
      </w:r>
      <w:r w:rsidR="002D53ED" w:rsidRPr="002733F5">
        <w:rPr>
          <w:rFonts w:ascii="Times New Roman" w:hAnsi="Times New Roman" w:cs="Times New Roman"/>
          <w:sz w:val="24"/>
          <w:szCs w:val="24"/>
        </w:rPr>
        <w:tab/>
      </w:r>
      <w:r w:rsidR="002D53ED" w:rsidRPr="002733F5">
        <w:rPr>
          <w:rFonts w:ascii="Times New Roman" w:hAnsi="Times New Roman" w:cs="Times New Roman"/>
          <w:sz w:val="24"/>
          <w:szCs w:val="24"/>
        </w:rPr>
        <w:tab/>
      </w:r>
      <w:r w:rsidR="002D53ED" w:rsidRPr="002733F5">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Ἐκένωσαν τάς χείρας δώρων.</w:t>
      </w:r>
      <w:r w:rsidR="002D53ED" w:rsidRPr="002733F5">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Προέταξαν τούς ἱππέας τῶν φαλάγγων.</w:t>
      </w:r>
    </w:p>
    <w:p w:rsidR="002D53ED" w:rsidRPr="00854A3C" w:rsidRDefault="002733F5" w:rsidP="002733F5">
      <w:pPr>
        <w:spacing w:after="0" w:line="360" w:lineRule="auto"/>
        <w:jc w:val="both"/>
        <w:rPr>
          <w:rFonts w:ascii="Palatino Linotype" w:hAnsi="Palatino Linotyp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854A3C">
        <w:rPr>
          <w:rFonts w:ascii="Palatino Linotype" w:hAnsi="Palatino Linotype"/>
        </w:rPr>
        <w:t>Χρή τῆς οὐσίας μεταδιδόναι τοῖς φίλοις.</w:t>
      </w:r>
      <w:r w:rsidR="002D53ED" w:rsidRPr="00854A3C">
        <w:rPr>
          <w:rFonts w:ascii="Palatino Linotype" w:hAnsi="Palatino Linotype"/>
        </w:rPr>
        <w:tab/>
      </w:r>
      <w:r w:rsidR="002D53ED" w:rsidRPr="00854A3C">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sidR="002D53ED" w:rsidRPr="00854A3C">
        <w:rPr>
          <w:rFonts w:ascii="Palatino Linotype" w:hAnsi="Palatino Linotype"/>
        </w:rPr>
        <w:t>Ἐκοινώνησαν τοῖς συμμάχοις τῆς δόξης.</w:t>
      </w:r>
    </w:p>
    <w:p w:rsidR="002D53ED" w:rsidRPr="00B13D95" w:rsidRDefault="002D53ED" w:rsidP="00B13D95">
      <w:pPr>
        <w:spacing w:after="0" w:line="360" w:lineRule="auto"/>
        <w:jc w:val="both"/>
        <w:rPr>
          <w:rFonts w:ascii="Times New Roman" w:hAnsi="Times New Roman" w:cs="Times New Roman"/>
          <w:sz w:val="24"/>
          <w:szCs w:val="24"/>
        </w:rPr>
      </w:pPr>
      <w:r w:rsidRPr="003B1281">
        <w:rPr>
          <w:rFonts w:ascii="Palatino Linotype" w:hAnsi="Palatino Linotype"/>
          <w:noProof/>
          <w:lang w:eastAsia="el-GR"/>
        </w:rPr>
        <w:drawing>
          <wp:anchor distT="0" distB="0" distL="114300" distR="114300" simplePos="0" relativeHeight="251978752" behindDoc="0" locked="0" layoutInCell="1" allowOverlap="1">
            <wp:simplePos x="0" y="0"/>
            <wp:positionH relativeFrom="column">
              <wp:posOffset>5341620</wp:posOffset>
            </wp:positionH>
            <wp:positionV relativeFrom="paragraph">
              <wp:posOffset>3569970</wp:posOffset>
            </wp:positionV>
            <wp:extent cx="908050" cy="723900"/>
            <wp:effectExtent l="114300" t="19050" r="44450" b="57150"/>
            <wp:wrapNone/>
            <wp:docPr id="198"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Αντικείμενο ονομάζεται ο όρος της πρότασης που δηλώνει το πρόσωπο, το ζώο ή το πράγμα στο οποίο μεταβαίνει η ενέργεια του </w:t>
      </w:r>
    </w:p>
    <w:p w:rsidR="002D53ED" w:rsidRPr="00B13D95" w:rsidRDefault="002D53ED" w:rsidP="00B13D95">
      <w:pPr>
        <w:spacing w:line="360" w:lineRule="auto"/>
        <w:jc w:val="both"/>
        <w:rPr>
          <w:rFonts w:ascii="Times New Roman" w:hAnsi="Times New Roman" w:cs="Times New Roman"/>
          <w:sz w:val="24"/>
          <w:szCs w:val="24"/>
        </w:rPr>
      </w:pPr>
      <w:r w:rsidRPr="00B13D95">
        <w:rPr>
          <w:rFonts w:ascii="Times New Roman" w:hAnsi="Times New Roman" w:cs="Times New Roman"/>
          <w:sz w:val="24"/>
          <w:szCs w:val="24"/>
        </w:rPr>
        <w:t xml:space="preserve">     υποκειμένου.</w:t>
      </w:r>
    </w:p>
    <w:p w:rsidR="002D53ED" w:rsidRPr="00B13D95" w:rsidRDefault="002D53ED" w:rsidP="00B13D95">
      <w:pPr>
        <w:spacing w:after="0" w:line="360" w:lineRule="auto"/>
        <w:jc w:val="both"/>
        <w:rPr>
          <w:rFonts w:ascii="Times New Roman" w:hAnsi="Times New Roman" w:cs="Times New Roman"/>
          <w:sz w:val="24"/>
          <w:szCs w:val="24"/>
        </w:rPr>
      </w:pPr>
      <w:r w:rsidRPr="00B13D95">
        <w:rPr>
          <w:rFonts w:ascii="Times New Roman" w:hAnsi="Times New Roman" w:cs="Times New Roman"/>
          <w:sz w:val="24"/>
          <w:szCs w:val="24"/>
        </w:rPr>
        <w:lastRenderedPageBreak/>
        <w:sym w:font="Wingdings" w:char="F0E8"/>
      </w:r>
      <w:r w:rsidRPr="00B13D95">
        <w:rPr>
          <w:rFonts w:ascii="Times New Roman" w:hAnsi="Times New Roman" w:cs="Times New Roman"/>
          <w:sz w:val="24"/>
          <w:szCs w:val="24"/>
        </w:rPr>
        <w:t xml:space="preserve"> Το αντικείμενο, όταν είναι ουσιαστικό ή λέξη / φράση σε θέση ουσιαστικού, τίθεται πάντοτε σε μια από τις πλάγιες πτώσεις:</w:t>
      </w:r>
    </w:p>
    <w:p w:rsidR="002D53ED" w:rsidRPr="00B13D95" w:rsidRDefault="002D53ED" w:rsidP="00B13D95">
      <w:pPr>
        <w:spacing w:after="0" w:line="360" w:lineRule="auto"/>
        <w:jc w:val="center"/>
        <w:rPr>
          <w:rFonts w:ascii="Times New Roman" w:hAnsi="Times New Roman" w:cs="Times New Roman"/>
          <w:sz w:val="24"/>
          <w:szCs w:val="24"/>
        </w:rPr>
      </w:pPr>
      <w:r w:rsidRPr="00B13D95">
        <w:rPr>
          <w:rFonts w:ascii="Times New Roman" w:hAnsi="Times New Roman" w:cs="Times New Roman"/>
          <w:b/>
          <w:sz w:val="24"/>
          <w:szCs w:val="24"/>
        </w:rPr>
        <w:t>γενική</w:t>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δοτική</w:t>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αιτιατική</w:t>
      </w:r>
      <w:r w:rsidRPr="00B13D95">
        <w:rPr>
          <w:rFonts w:ascii="Times New Roman" w:hAnsi="Times New Roman" w:cs="Times New Roman"/>
          <w:sz w:val="24"/>
          <w:szCs w:val="24"/>
        </w:rPr>
        <w:t>.</w:t>
      </w:r>
    </w:p>
    <w:p w:rsidR="002D53ED" w:rsidRPr="00B13D95" w:rsidRDefault="002D53ED" w:rsidP="00B13D95">
      <w:pPr>
        <w:spacing w:after="0" w:line="360" w:lineRule="auto"/>
        <w:jc w:val="both"/>
        <w:rPr>
          <w:rFonts w:ascii="Times New Roman" w:hAnsi="Times New Roman" w:cs="Times New Roman"/>
          <w:b/>
          <w:sz w:val="24"/>
          <w:szCs w:val="24"/>
        </w:rPr>
      </w:pP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Μονόπτωτα – Δίπτωτα ρήματα</w:t>
      </w:r>
    </w:p>
    <w:p w:rsidR="002D53ED" w:rsidRPr="00B13D95" w:rsidRDefault="002D53ED" w:rsidP="002D53ED">
      <w:pPr>
        <w:spacing w:line="360" w:lineRule="auto"/>
        <w:jc w:val="center"/>
        <w:rPr>
          <w:rFonts w:ascii="Times New Roman" w:hAnsi="Times New Roman" w:cs="Times New Roman"/>
          <w:sz w:val="24"/>
          <w:szCs w:val="24"/>
        </w:rPr>
      </w:pPr>
      <w:r w:rsidRPr="00B13D95">
        <w:rPr>
          <w:rFonts w:ascii="Times New Roman" w:hAnsi="Times New Roman" w:cs="Times New Roman"/>
          <w:noProof/>
          <w:sz w:val="24"/>
          <w:szCs w:val="24"/>
          <w:lang w:eastAsia="el-GR"/>
        </w:rPr>
        <w:drawing>
          <wp:inline distT="0" distB="0" distL="0" distR="0">
            <wp:extent cx="6010275" cy="2066925"/>
            <wp:effectExtent l="19050" t="0" r="9525" b="0"/>
            <wp:docPr id="1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grayscl/>
                    </a:blip>
                    <a:srcRect/>
                    <a:stretch>
                      <a:fillRect/>
                    </a:stretch>
                  </pic:blipFill>
                  <pic:spPr bwMode="auto">
                    <a:xfrm>
                      <a:off x="0" y="0"/>
                      <a:ext cx="6010275" cy="2066925"/>
                    </a:xfrm>
                    <a:prstGeom prst="rect">
                      <a:avLst/>
                    </a:prstGeom>
                    <a:noFill/>
                    <a:ln w="9525">
                      <a:noFill/>
                      <a:miter lim="800000"/>
                      <a:headEnd/>
                      <a:tailEnd/>
                    </a:ln>
                  </pic:spPr>
                </pic:pic>
              </a:graphicData>
            </a:graphic>
          </wp:inline>
        </w:drawing>
      </w:r>
    </w:p>
    <w:p w:rsidR="002D53ED" w:rsidRPr="00B13D95" w:rsidRDefault="002D53ED" w:rsidP="002D53ED">
      <w:pPr>
        <w:spacing w:line="360" w:lineRule="auto"/>
        <w:jc w:val="both"/>
        <w:rPr>
          <w:rFonts w:ascii="Times New Roman" w:hAnsi="Times New Roman" w:cs="Times New Roman"/>
          <w:b/>
          <w:sz w:val="24"/>
          <w:szCs w:val="24"/>
        </w:rPr>
      </w:pP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Άμεσο – Έμμεσο αντικείμενο στα δίπτωτα ρήματα</w:t>
      </w:r>
    </w:p>
    <w:p w:rsidR="002D53ED" w:rsidRPr="00013167" w:rsidRDefault="002D53ED" w:rsidP="002D53ED">
      <w:pPr>
        <w:spacing w:line="360" w:lineRule="auto"/>
        <w:jc w:val="center"/>
        <w:rPr>
          <w:b/>
        </w:rPr>
      </w:pPr>
      <w:r w:rsidRPr="00854A3C">
        <w:rPr>
          <w:noProof/>
          <w:lang w:eastAsia="el-GR"/>
        </w:rPr>
        <w:drawing>
          <wp:inline distT="0" distB="0" distL="0" distR="0">
            <wp:extent cx="5800725" cy="1181100"/>
            <wp:effectExtent l="19050" t="0" r="9525" b="0"/>
            <wp:docPr id="20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grayscl/>
                    </a:blip>
                    <a:srcRect/>
                    <a:stretch>
                      <a:fillRect/>
                    </a:stretch>
                  </pic:blipFill>
                  <pic:spPr bwMode="auto">
                    <a:xfrm>
                      <a:off x="0" y="0"/>
                      <a:ext cx="5800725" cy="1181100"/>
                    </a:xfrm>
                    <a:prstGeom prst="rect">
                      <a:avLst/>
                    </a:prstGeom>
                    <a:noFill/>
                    <a:ln w="9525">
                      <a:noFill/>
                      <a:miter lim="800000"/>
                      <a:headEnd/>
                      <a:tailEnd/>
                    </a:ln>
                  </pic:spPr>
                </pic:pic>
              </a:graphicData>
            </a:graphic>
          </wp:inline>
        </w:drawing>
      </w:r>
    </w:p>
    <w:p w:rsidR="002D53ED" w:rsidRDefault="002D53ED" w:rsidP="00A302AA">
      <w:pPr>
        <w:spacing w:after="0" w:line="360" w:lineRule="auto"/>
        <w:jc w:val="right"/>
        <w:rPr>
          <w:rFonts w:ascii="Times New Roman" w:hAnsi="Times New Roman" w:cs="Times New Roman"/>
          <w:b/>
          <w:sz w:val="24"/>
          <w:szCs w:val="24"/>
          <w:lang w:val="en-US"/>
        </w:rPr>
      </w:pPr>
    </w:p>
    <w:p w:rsidR="00B13D95" w:rsidRDefault="00B13D95" w:rsidP="00B13D95">
      <w:pPr>
        <w:spacing w:after="0" w:line="360" w:lineRule="auto"/>
        <w:rPr>
          <w:rFonts w:ascii="Times New Roman" w:hAnsi="Times New Roman" w:cs="Times New Roman"/>
          <w:b/>
          <w:sz w:val="24"/>
          <w:szCs w:val="24"/>
          <w:lang w:val="en-US"/>
        </w:rPr>
        <w:sectPr w:rsidR="00B13D95" w:rsidSect="002D53ED">
          <w:pgSz w:w="16838" w:h="11906" w:orient="landscape"/>
          <w:pgMar w:top="1797" w:right="1440" w:bottom="1797" w:left="1440" w:header="709" w:footer="709" w:gutter="0"/>
          <w:cols w:space="708"/>
          <w:docGrid w:linePitch="360"/>
        </w:sectPr>
      </w:pPr>
    </w:p>
    <w:p w:rsidR="00A302AA" w:rsidRPr="00A302AA" w:rsidRDefault="00B13D95" w:rsidP="00A302AA">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lastRenderedPageBreak/>
        <w:t>Ε</w:t>
      </w:r>
      <w:r w:rsidR="00A302AA" w:rsidRPr="00A302AA">
        <w:rPr>
          <w:rFonts w:ascii="Times New Roman" w:hAnsi="Times New Roman" w:cs="Times New Roman"/>
          <w:b/>
          <w:sz w:val="24"/>
          <w:szCs w:val="24"/>
        </w:rPr>
        <w:t>ργασία για το σπίτι</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Ονοματεπώνυμο: ………………………………………………. Βαθμολογία: ……….</w:t>
      </w:r>
    </w:p>
    <w:p w:rsidR="00A302AA" w:rsidRPr="00A302AA" w:rsidRDefault="00A302AA" w:rsidP="00A302AA">
      <w:pPr>
        <w:spacing w:after="0" w:line="360" w:lineRule="auto"/>
        <w:jc w:val="center"/>
        <w:rPr>
          <w:rFonts w:ascii="Times New Roman" w:hAnsi="Times New Roman" w:cs="Times New Roman"/>
          <w:b/>
          <w:sz w:val="24"/>
          <w:szCs w:val="24"/>
        </w:rPr>
      </w:pPr>
    </w:p>
    <w:p w:rsidR="00A302AA" w:rsidRPr="00A302AA" w:rsidRDefault="00A302AA" w:rsidP="00A302AA">
      <w:pPr>
        <w:spacing w:after="0" w:line="360" w:lineRule="auto"/>
        <w:jc w:val="center"/>
        <w:rPr>
          <w:rFonts w:ascii="Times New Roman" w:hAnsi="Times New Roman" w:cs="Times New Roman"/>
          <w:b/>
          <w:sz w:val="24"/>
          <w:szCs w:val="24"/>
        </w:rPr>
      </w:pPr>
      <w:r w:rsidRPr="00A302AA">
        <w:rPr>
          <w:rFonts w:ascii="Times New Roman" w:hAnsi="Times New Roman" w:cs="Times New Roman"/>
          <w:b/>
          <w:sz w:val="24"/>
          <w:szCs w:val="24"/>
        </w:rPr>
        <w:t>Ενότητα 8 Άμεσο και έμμεσο αντικείμενο</w:t>
      </w:r>
    </w:p>
    <w:p w:rsidR="00A302AA" w:rsidRPr="00A302AA" w:rsidRDefault="00A302AA" w:rsidP="00A302AA">
      <w:pPr>
        <w:pStyle w:val="ac"/>
        <w:numPr>
          <w:ilvl w:val="0"/>
          <w:numId w:val="23"/>
        </w:numPr>
        <w:tabs>
          <w:tab w:val="left" w:pos="1005"/>
        </w:tabs>
        <w:spacing w:after="0" w:line="360" w:lineRule="auto"/>
        <w:jc w:val="center"/>
        <w:rPr>
          <w:rFonts w:ascii="Times New Roman" w:hAnsi="Times New Roman" w:cs="Times New Roman"/>
          <w:color w:val="4F6228" w:themeColor="accent3" w:themeShade="80"/>
          <w:sz w:val="24"/>
          <w:szCs w:val="24"/>
        </w:rPr>
      </w:pPr>
      <w:r w:rsidRPr="00A302AA">
        <w:rPr>
          <w:rFonts w:ascii="Times New Roman" w:hAnsi="Times New Roman" w:cs="Times New Roman"/>
          <w:noProof/>
          <w:color w:val="4F6228" w:themeColor="accent3" w:themeShade="80"/>
          <w:sz w:val="24"/>
          <w:szCs w:val="24"/>
          <w:u w:val="single"/>
          <w:lang w:eastAsia="el-GR"/>
        </w:rPr>
        <w:drawing>
          <wp:anchor distT="0" distB="0" distL="114300" distR="114300" simplePos="0" relativeHeight="251962368" behindDoc="0" locked="0" layoutInCell="1" allowOverlap="1">
            <wp:simplePos x="0" y="0"/>
            <wp:positionH relativeFrom="column">
              <wp:posOffset>-285750</wp:posOffset>
            </wp:positionH>
            <wp:positionV relativeFrom="paragraph">
              <wp:posOffset>198120</wp:posOffset>
            </wp:positionV>
            <wp:extent cx="6181725" cy="1657350"/>
            <wp:effectExtent l="19050" t="0" r="9525" b="0"/>
            <wp:wrapNone/>
            <wp:docPr id="12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grayscl/>
                    </a:blip>
                    <a:srcRect/>
                    <a:stretch>
                      <a:fillRect/>
                    </a:stretch>
                  </pic:blipFill>
                  <pic:spPr bwMode="auto">
                    <a:xfrm>
                      <a:off x="0" y="0"/>
                      <a:ext cx="6181725" cy="1657350"/>
                    </a:xfrm>
                    <a:prstGeom prst="rect">
                      <a:avLst/>
                    </a:prstGeom>
                    <a:noFill/>
                    <a:ln w="9525">
                      <a:noFill/>
                      <a:miter lim="800000"/>
                      <a:headEnd/>
                      <a:tailEnd/>
                    </a:ln>
                  </pic:spPr>
                </pic:pic>
              </a:graphicData>
            </a:graphic>
          </wp:anchor>
        </w:drawing>
      </w:r>
      <w:r w:rsidRPr="00A302AA">
        <w:rPr>
          <w:rFonts w:ascii="Times New Roman" w:hAnsi="Times New Roman" w:cs="Times New Roman"/>
          <w:color w:val="4F6228" w:themeColor="accent3" w:themeShade="80"/>
          <w:sz w:val="24"/>
          <w:szCs w:val="24"/>
          <w:u w:val="single"/>
        </w:rPr>
        <w:t>Θυμάμαι τη θεωρία...</w:t>
      </w: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ind w:firstLine="720"/>
        <w:jc w:val="center"/>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ή, πιο σχηματικά:</w:t>
      </w:r>
    </w:p>
    <w:p w:rsidR="00A302AA" w:rsidRPr="00A302AA" w:rsidRDefault="00A302AA" w:rsidP="00A302AA">
      <w:pPr>
        <w:pStyle w:val="ac"/>
        <w:spacing w:after="0" w:line="360" w:lineRule="auto"/>
        <w:jc w:val="center"/>
        <w:rPr>
          <w:rFonts w:ascii="Times New Roman" w:hAnsi="Times New Roman" w:cs="Times New Roman"/>
          <w:b/>
          <w:color w:val="4F6228" w:themeColor="accent3" w:themeShade="80"/>
          <w:sz w:val="24"/>
          <w:szCs w:val="24"/>
        </w:rPr>
      </w:pPr>
      <w:r w:rsidRPr="00A302AA">
        <w:rPr>
          <w:rFonts w:ascii="Times New Roman" w:hAnsi="Times New Roman" w:cs="Times New Roman"/>
          <w:b/>
          <w:color w:val="4F6228" w:themeColor="accent3" w:themeShade="80"/>
          <w:sz w:val="24"/>
          <w:szCs w:val="24"/>
        </w:rPr>
        <w:t>Η σκάλα του άμεσου και έμμεσου αντικείμενου</w:t>
      </w:r>
    </w:p>
    <w:p w:rsidR="00A302AA" w:rsidRPr="00A302AA" w:rsidRDefault="00A302AA" w:rsidP="00A302AA">
      <w:pPr>
        <w:pStyle w:val="ac"/>
        <w:spacing w:after="0" w:line="360" w:lineRule="auto"/>
        <w:ind w:left="0"/>
        <w:jc w:val="center"/>
        <w:rPr>
          <w:rFonts w:ascii="Times New Roman" w:hAnsi="Times New Roman" w:cs="Times New Roman"/>
          <w:color w:val="4F6228" w:themeColor="accent3" w:themeShade="80"/>
          <w:sz w:val="24"/>
          <w:szCs w:val="24"/>
        </w:rPr>
      </w:pPr>
      <w:r w:rsidRPr="00A302AA">
        <w:rPr>
          <w:rFonts w:ascii="Times New Roman" w:hAnsi="Times New Roman" w:cs="Times New Roman"/>
          <w:noProof/>
          <w:color w:val="4F6228" w:themeColor="accent3" w:themeShade="80"/>
          <w:sz w:val="24"/>
          <w:szCs w:val="24"/>
          <w:lang w:eastAsia="el-GR"/>
        </w:rPr>
        <w:drawing>
          <wp:anchor distT="0" distB="0" distL="114300" distR="114300" simplePos="0" relativeHeight="251963392" behindDoc="1" locked="0" layoutInCell="1" allowOverlap="1">
            <wp:simplePos x="0" y="0"/>
            <wp:positionH relativeFrom="column">
              <wp:posOffset>1363980</wp:posOffset>
            </wp:positionH>
            <wp:positionV relativeFrom="paragraph">
              <wp:posOffset>179070</wp:posOffset>
            </wp:positionV>
            <wp:extent cx="1238250" cy="2009775"/>
            <wp:effectExtent l="19050" t="0" r="0" b="0"/>
            <wp:wrapNone/>
            <wp:docPr id="12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srcRect/>
                    <a:stretch>
                      <a:fillRect/>
                    </a:stretch>
                  </pic:blipFill>
                  <pic:spPr bwMode="auto">
                    <a:xfrm>
                      <a:off x="0" y="0"/>
                      <a:ext cx="1238250" cy="2009775"/>
                    </a:xfrm>
                    <a:prstGeom prst="rect">
                      <a:avLst/>
                    </a:prstGeom>
                    <a:noFill/>
                    <a:ln w="9525">
                      <a:noFill/>
                      <a:miter lim="800000"/>
                      <a:headEnd/>
                      <a:tailEnd/>
                    </a:ln>
                  </pic:spPr>
                </pic:pic>
              </a:graphicData>
            </a:graphic>
          </wp:anchor>
        </w:drawing>
      </w:r>
      <w:r w:rsidRPr="00A302AA">
        <w:rPr>
          <w:rFonts w:ascii="Times New Roman" w:hAnsi="Times New Roman" w:cs="Times New Roman"/>
          <w:color w:val="4F6228" w:themeColor="accent3" w:themeShade="80"/>
          <w:sz w:val="24"/>
          <w:szCs w:val="24"/>
        </w:rPr>
        <w:t>(η πτώση που είναι ψηλότερα είναι το άμεσο αντικείμενο των δίπτωτων ρημάτων)</w:t>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Αιτιατική προσώπου</w:t>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2D53ED"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Αιτιατική πράγματος                                 Το απαρέμφατο και οι δευτερεύουσες      </w:t>
      </w:r>
    </w:p>
    <w:p w:rsidR="00A302AA" w:rsidRPr="00A302AA"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                                                                           προτάσεις θεωρούνται «αιτιατική </w:t>
      </w:r>
    </w:p>
    <w:p w:rsidR="00A302AA" w:rsidRPr="00A302AA"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                                                                                                         </w:t>
      </w:r>
      <w:r w:rsidRPr="002D53ED">
        <w:rPr>
          <w:rFonts w:ascii="Times New Roman" w:hAnsi="Times New Roman" w:cs="Times New Roman"/>
          <w:color w:val="4F6228" w:themeColor="accent3" w:themeShade="80"/>
          <w:sz w:val="24"/>
          <w:szCs w:val="24"/>
        </w:rPr>
        <w:t xml:space="preserve">      </w:t>
      </w:r>
      <w:r w:rsidRPr="00A302AA">
        <w:rPr>
          <w:rFonts w:ascii="Times New Roman" w:hAnsi="Times New Roman" w:cs="Times New Roman"/>
          <w:color w:val="4F6228" w:themeColor="accent3" w:themeShade="80"/>
          <w:sz w:val="24"/>
          <w:szCs w:val="24"/>
        </w:rPr>
        <w:t>πράγματος».</w:t>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Γενική</w:t>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Δοτική</w:t>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ind w:firstLine="720"/>
        <w:jc w:val="both"/>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eastAsia="Palatino Linotype" w:hAnsi="Times New Roman" w:cs="Times New Roman"/>
          <w:b/>
          <w:sz w:val="24"/>
          <w:szCs w:val="24"/>
        </w:rPr>
      </w:pPr>
      <w:r w:rsidRPr="00A302AA">
        <w:rPr>
          <w:rFonts w:ascii="Times New Roman" w:eastAsia="Palatino Linotype" w:hAnsi="Times New Roman" w:cs="Times New Roman"/>
          <w:b/>
          <w:sz w:val="24"/>
          <w:szCs w:val="24"/>
        </w:rPr>
        <w:t>Στα παραδείγματα που ακολουθούν: α) να υπογραμμίσεις τα αντικείμενα, β) να χαρακτηρίσεις τα ρήματα ως μονόπτωτα ή δίπτωτα και γ) για τα δίπτωτα ρήματα να διακρίνεις το άμεσο και το έμμεσο αντικείμενο.</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 Κλέαρχος τοὺς Ἕλληνας ὠφέλει.</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 Ἀποστέρει ἡμὰς τὸν μισθόν.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3. Οὐ μέμφομαι (= κατηγορῶ) τοῖς φίλοις.</w:t>
      </w:r>
    </w:p>
    <w:p w:rsidR="00A302AA" w:rsidRPr="00A302AA" w:rsidRDefault="00A302AA" w:rsidP="00A302AA">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61344" behindDoc="0" locked="0" layoutInCell="1" allowOverlap="1">
            <wp:simplePos x="0" y="0"/>
            <wp:positionH relativeFrom="column">
              <wp:posOffset>4107180</wp:posOffset>
            </wp:positionH>
            <wp:positionV relativeFrom="paragraph">
              <wp:posOffset>67945</wp:posOffset>
            </wp:positionV>
            <wp:extent cx="2085975" cy="1206500"/>
            <wp:effectExtent l="19050" t="0" r="9525" b="0"/>
            <wp:wrapNone/>
            <wp:docPr id="140" name="irc_mi" descr="http://usi.ie/wp-content/uploads/2012/12/study2.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i.ie/wp-content/uploads/2012/12/study2.jpg">
                      <a:hlinkClick r:id="rId175"/>
                    </pic:cNvPr>
                    <pic:cNvPicPr>
                      <a:picLocks noChangeAspect="1" noChangeArrowheads="1"/>
                    </pic:cNvPicPr>
                  </pic:nvPicPr>
                  <pic:blipFill>
                    <a:blip r:embed="rId176" cstate="print"/>
                    <a:srcRect/>
                    <a:stretch>
                      <a:fillRect/>
                    </a:stretch>
                  </pic:blipFill>
                  <pic:spPr bwMode="auto">
                    <a:xfrm>
                      <a:off x="0" y="0"/>
                      <a:ext cx="2085975" cy="1206500"/>
                    </a:xfrm>
                    <a:prstGeom prst="rect">
                      <a:avLst/>
                    </a:prstGeom>
                    <a:noFill/>
                    <a:ln w="9525">
                      <a:noFill/>
                      <a:miter lim="800000"/>
                      <a:headEnd/>
                      <a:tailEnd/>
                    </a:ln>
                  </pic:spPr>
                </pic:pic>
              </a:graphicData>
            </a:graphic>
          </wp:anchor>
        </w:drawing>
      </w:r>
      <w:r w:rsidRPr="00A302AA">
        <w:rPr>
          <w:rFonts w:ascii="Times New Roman" w:hAnsi="Times New Roman" w:cs="Times New Roman"/>
          <w:sz w:val="24"/>
          <w:szCs w:val="24"/>
        </w:rPr>
        <w:t>4. Ἐγέμισεν τὴν ναῦν (=τὸ πλοῖο) ξύλων.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5. Ἤκουσα ταὐτὰ Σωκράτους.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6. Διογείτων ἔκρυπτε τὴν θυγατέραν τὸν θάνατον τοῦ ἀνδρός.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7. Ἐδίδασκον τοὺς παῖδας τρόπους.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8. Προσέχω τοῖς λόγοις.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9. Ἔδειξεν τὴν ὁδὸν αὐτοῖς.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10. Μετέχωμεν τῶν ἱερῶν ὑμῖν.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lastRenderedPageBreak/>
        <w:t>11. Κοινωνῶ(=μοιράζομαι) μηδενὸς τούτῳ.</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12. Πάρειχεν σῖτον αὐτοῖς.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13. Ὁ ἥλιος θερμαίνει τὴν γῆν.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14. Φαλακρῷ κτένας δανείζεις.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15. Πολλά ἀγαθά οἱ θεοί παρέχουσιν τοῖς άνθρώποις.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16. Οἱ στρατηγοί ἐδίδοσαν (= έδιναν) τοῖς στρατιώταις καί τοῖς δούλοις </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       μισθόν καί σῖτον.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17. Παρέδοσαν τοῖς Θηβαίοις τούς νεκρούς ὑποσπόνδους (= κατόπιν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       συμφωνίας).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18. Ἐμοί ὁ μέν γάρ πατήρ κατέλιπεν (= κληροδότησε) οὐδέν.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19. Ἀλλ’ οὐ μέν δή λήξω θρήνων στυγερῶν καί γόων.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20. Μετά δέ τήν ναυμαχίαν οἱ Κερκυραῖοι τούς αἰχμαλώτους ἀπέκτειναν.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21. Ἀνδρός δ’ οἶνος ἔδειξε νόον (=χαρακτήρα).</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22. Ὁ θεός καί τήν ψυχήν κρατίστην τῷ ἀνθρώπῳ ἐνέφυσεν(ενέπνευσε).</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23. Ουδέν ἄνευ πόνου καί ἐπιμελείας θεοί διδόασιν ἀνθρώποις.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24. Ἔπαυσαν τὸν Τιμόθεον τῆς στρατηγίας.</w:t>
      </w:r>
    </w:p>
    <w:p w:rsidR="00A302AA" w:rsidRPr="00A302AA" w:rsidRDefault="00A302AA" w:rsidP="00A302AA">
      <w:pPr>
        <w:spacing w:after="0" w:line="360" w:lineRule="auto"/>
        <w:jc w:val="both"/>
        <w:rPr>
          <w:rFonts w:ascii="Times New Roman" w:hAnsi="Times New Roman" w:cs="Times New Roman"/>
          <w:b/>
          <w:sz w:val="24"/>
          <w:szCs w:val="24"/>
        </w:rPr>
      </w:pP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 xml:space="preserve">Να εντοπίσεις το αντικείμενο (ή τα αντικείμενα) των υπογραμμισμένων ρημάτων </w:t>
      </w: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και ρηματικών τύπων. Για τα δίπτωτα ρήματα να ξεχωρίσεις το άμεσο και το</w:t>
      </w: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έμμεσο αντικείμενο.</w:t>
      </w:r>
    </w:p>
    <w:p w:rsidR="00A302AA" w:rsidRPr="00A302AA" w:rsidRDefault="00A302AA" w:rsidP="00A302AA">
      <w:pPr>
        <w:spacing w:after="0" w:line="360" w:lineRule="auto"/>
        <w:jc w:val="both"/>
        <w:rPr>
          <w:rFonts w:ascii="Times New Roman" w:hAnsi="Times New Roman" w:cs="Times New Roman"/>
          <w:sz w:val="24"/>
          <w:szCs w:val="24"/>
        </w:rPr>
      </w:pP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Οὗτος ὁ ἵππος ἐν τῇ Οὐξίων χώρᾳ ἀφανὴς ἐγένετο Ἀλεξάνδρῳ, καὶ Ἀλέξανδρος </w:t>
      </w:r>
      <w:r w:rsidRPr="00A302AA">
        <w:rPr>
          <w:rFonts w:ascii="Times New Roman" w:hAnsi="Times New Roman" w:cs="Times New Roman"/>
          <w:sz w:val="24"/>
          <w:szCs w:val="24"/>
          <w:u w:val="thick"/>
        </w:rPr>
        <w:t>προεκήρυξεν</w:t>
      </w:r>
      <w:r w:rsidRPr="00A302AA">
        <w:rPr>
          <w:rFonts w:ascii="Times New Roman" w:hAnsi="Times New Roman" w:cs="Times New Roman"/>
          <w:sz w:val="24"/>
          <w:szCs w:val="24"/>
        </w:rPr>
        <w:t xml:space="preserve"> ἀνὰ τὴν χώραν πάντας </w:t>
      </w:r>
      <w:r w:rsidRPr="00A302AA">
        <w:rPr>
          <w:rFonts w:ascii="Times New Roman" w:hAnsi="Times New Roman" w:cs="Times New Roman"/>
          <w:sz w:val="24"/>
          <w:szCs w:val="24"/>
          <w:u w:val="thick"/>
        </w:rPr>
        <w:t>ἀποκτενεῖν</w:t>
      </w:r>
      <w:r w:rsidRPr="00A302AA">
        <w:rPr>
          <w:rFonts w:ascii="Times New Roman" w:hAnsi="Times New Roman" w:cs="Times New Roman"/>
          <w:sz w:val="24"/>
          <w:szCs w:val="24"/>
        </w:rPr>
        <w:t xml:space="preserve"> Οὐξίους, εἰ μὴ </w:t>
      </w:r>
      <w:r w:rsidRPr="00A302AA">
        <w:rPr>
          <w:rFonts w:ascii="Times New Roman" w:hAnsi="Times New Roman" w:cs="Times New Roman"/>
          <w:sz w:val="24"/>
          <w:szCs w:val="24"/>
          <w:u w:val="thick"/>
        </w:rPr>
        <w:t>ἀπάξουσιν</w:t>
      </w:r>
      <w:r w:rsidRPr="00A302AA">
        <w:rPr>
          <w:rFonts w:ascii="Times New Roman" w:hAnsi="Times New Roman" w:cs="Times New Roman"/>
          <w:sz w:val="24"/>
          <w:szCs w:val="24"/>
        </w:rPr>
        <w:t xml:space="preserve"> αὐτῷ τὸν ἵππον. Τοσήδε γὰρ σπουδὴ Ἀλεξάνδρῳ ἀμφ᾿ αὐτὸν ἦν.</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1. .................................................................................................................................... 2. .................................................................................................................................... </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3. .................................................................................................................................... </w:t>
      </w:r>
    </w:p>
    <w:p w:rsidR="009A5ABD" w:rsidRDefault="00A302AA" w:rsidP="00B13D95">
      <w:pPr>
        <w:spacing w:line="360" w:lineRule="auto"/>
        <w:jc w:val="both"/>
        <w:rPr>
          <w:rFonts w:ascii="Times New Roman" w:hAnsi="Times New Roman" w:cs="Times New Roman"/>
          <w:sz w:val="24"/>
          <w:szCs w:val="24"/>
          <w:lang w:val="en-US"/>
        </w:rPr>
      </w:pPr>
      <w:r>
        <w:rPr>
          <w:noProof/>
          <w:lang w:eastAsia="el-GR"/>
        </w:rPr>
        <w:drawing>
          <wp:anchor distT="0" distB="0" distL="114300" distR="114300" simplePos="0" relativeHeight="251965440" behindDoc="0" locked="0" layoutInCell="1" allowOverlap="1">
            <wp:simplePos x="0" y="0"/>
            <wp:positionH relativeFrom="column">
              <wp:posOffset>1725930</wp:posOffset>
            </wp:positionH>
            <wp:positionV relativeFrom="paragraph">
              <wp:posOffset>94615</wp:posOffset>
            </wp:positionV>
            <wp:extent cx="2228850" cy="1466850"/>
            <wp:effectExtent l="19050" t="0" r="0" b="0"/>
            <wp:wrapNone/>
            <wp:docPr id="146" name="Εικόνα 4" descr="http://www.knowledge.info/sites/default/files/images_article4/subject-no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nowledge.info/sites/default/files/images_article4/subject-noun.jpg"/>
                    <pic:cNvPicPr>
                      <a:picLocks noChangeAspect="1" noChangeArrowheads="1"/>
                    </pic:cNvPicPr>
                  </pic:nvPicPr>
                  <pic:blipFill>
                    <a:blip r:embed="rId177" cstate="print"/>
                    <a:srcRect/>
                    <a:stretch>
                      <a:fillRect/>
                    </a:stretch>
                  </pic:blipFill>
                  <pic:spPr bwMode="auto">
                    <a:xfrm>
                      <a:off x="0" y="0"/>
                      <a:ext cx="2228850" cy="1466850"/>
                    </a:xfrm>
                    <a:prstGeom prst="rect">
                      <a:avLst/>
                    </a:prstGeom>
                    <a:noFill/>
                    <a:ln w="9525">
                      <a:noFill/>
                      <a:miter lim="800000"/>
                      <a:headEnd/>
                      <a:tailEnd/>
                    </a:ln>
                  </pic:spPr>
                </pic:pic>
              </a:graphicData>
            </a:graphic>
          </wp:anchor>
        </w:drawing>
      </w:r>
    </w:p>
    <w:p w:rsidR="009A5ABD" w:rsidRPr="009A5ABD" w:rsidRDefault="009A5ABD" w:rsidP="009A5ABD">
      <w:pPr>
        <w:rPr>
          <w:rFonts w:ascii="Times New Roman" w:hAnsi="Times New Roman" w:cs="Times New Roman"/>
          <w:sz w:val="24"/>
          <w:szCs w:val="24"/>
          <w:lang w:val="en-US"/>
        </w:rPr>
      </w:pPr>
    </w:p>
    <w:p w:rsidR="009A5ABD" w:rsidRPr="009A5ABD" w:rsidRDefault="009A5ABD" w:rsidP="009A5ABD">
      <w:pPr>
        <w:rPr>
          <w:rFonts w:ascii="Times New Roman" w:hAnsi="Times New Roman" w:cs="Times New Roman"/>
          <w:sz w:val="24"/>
          <w:szCs w:val="24"/>
          <w:lang w:val="en-US"/>
        </w:rPr>
      </w:pPr>
    </w:p>
    <w:p w:rsidR="009A5ABD" w:rsidRDefault="009A5ABD" w:rsidP="009A5ABD">
      <w:pPr>
        <w:rPr>
          <w:rFonts w:ascii="Times New Roman" w:hAnsi="Times New Roman" w:cs="Times New Roman"/>
          <w:sz w:val="24"/>
          <w:szCs w:val="24"/>
          <w:lang w:val="en-US"/>
        </w:rPr>
      </w:pPr>
    </w:p>
    <w:p w:rsidR="00A302AA" w:rsidRDefault="00A302AA"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sz w:val="24"/>
          <w:szCs w:val="24"/>
        </w:rPr>
        <w:t>ΕΝΟΤΗΤΑ 9</w:t>
      </w: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sz w:val="24"/>
          <w:szCs w:val="24"/>
        </w:rPr>
        <w:t>Η Καλλιπάτειρα</w:t>
      </w: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r>
        <w:rPr>
          <w:noProof/>
          <w:lang w:eastAsia="el-GR"/>
        </w:rPr>
        <w:drawing>
          <wp:inline distT="0" distB="0" distL="0" distR="0">
            <wp:extent cx="4572000" cy="3429000"/>
            <wp:effectExtent l="19050" t="0" r="0" b="0"/>
            <wp:docPr id="139" name="Εικόνα 1" descr="Καλλιπάτειρα, η πρώτη γυναίκα στους Ολυμπιακούς αγώνες - www.aris.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Καλλιπάτειρα, η πρώτη γυναίκα στους Ολυμπιακούς αγώνες - www.aris.re"/>
                    <pic:cNvPicPr>
                      <a:picLocks noChangeAspect="1" noChangeArrowheads="1"/>
                    </pic:cNvPicPr>
                  </pic:nvPicPr>
                  <pic:blipFill>
                    <a:blip r:embed="rId178" cstate="print"/>
                    <a:srcRect/>
                    <a:stretch>
                      <a:fillRect/>
                    </a:stretch>
                  </pic:blipFill>
                  <pic:spPr bwMode="auto">
                    <a:xfrm>
                      <a:off x="0" y="0"/>
                      <a:ext cx="4572000" cy="3429000"/>
                    </a:xfrm>
                    <a:prstGeom prst="ellipse">
                      <a:avLst/>
                    </a:prstGeom>
                    <a:ln>
                      <a:noFill/>
                    </a:ln>
                    <a:effectLst>
                      <a:softEdge rad="112500"/>
                    </a:effectLst>
                  </pic:spPr>
                </pic:pic>
              </a:graphicData>
            </a:graphic>
          </wp:inline>
        </w:drawing>
      </w: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980800" behindDoc="0" locked="0" layoutInCell="1" allowOverlap="1">
            <wp:simplePos x="0" y="0"/>
            <wp:positionH relativeFrom="column">
              <wp:posOffset>-718185</wp:posOffset>
            </wp:positionH>
            <wp:positionV relativeFrom="paragraph">
              <wp:posOffset>-236220</wp:posOffset>
            </wp:positionV>
            <wp:extent cx="3089910" cy="2407920"/>
            <wp:effectExtent l="19050" t="0" r="0" b="0"/>
            <wp:wrapSquare wrapText="bothSides"/>
            <wp:docPr id="150" name="Εικόνα 4" descr="http://2.bp.blogspot.com/-oHaSNqmdFoI/TZt4WZ97MiI/AAAAAAAAAEA/yjw9JghD3nk/s400/images.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oHaSNqmdFoI/TZt4WZ97MiI/AAAAAAAAAEA/yjw9JghD3nk/s400/images.jpg">
                      <a:hlinkClick r:id="rId179"/>
                    </pic:cNvPr>
                    <pic:cNvPicPr>
                      <a:picLocks noChangeAspect="1" noChangeArrowheads="1"/>
                    </pic:cNvPicPr>
                  </pic:nvPicPr>
                  <pic:blipFill>
                    <a:blip r:embed="rId180" cstate="print"/>
                    <a:srcRect/>
                    <a:stretch>
                      <a:fillRect/>
                    </a:stretch>
                  </pic:blipFill>
                  <pic:spPr bwMode="auto">
                    <a:xfrm>
                      <a:off x="0" y="0"/>
                      <a:ext cx="3089910" cy="2407920"/>
                    </a:xfrm>
                    <a:prstGeom prst="ellipse">
                      <a:avLst/>
                    </a:prstGeom>
                    <a:ln>
                      <a:noFill/>
                    </a:ln>
                    <a:effectLst>
                      <a:softEdge rad="112500"/>
                    </a:effectLst>
                  </pic:spPr>
                </pic:pic>
              </a:graphicData>
            </a:graphic>
          </wp:anchor>
        </w:drawing>
      </w:r>
      <w:r>
        <w:rPr>
          <w:rFonts w:ascii="Times New Roman" w:hAnsi="Times New Roman" w:cs="Times New Roman"/>
          <w:b/>
          <w:sz w:val="24"/>
          <w:szCs w:val="24"/>
        </w:rPr>
        <w:t>Α. Κείμενο</w:t>
      </w:r>
    </w:p>
    <w:p w:rsidR="009A5ABD" w:rsidRPr="009A5ABD" w:rsidRDefault="009A5ABD" w:rsidP="009A5ABD">
      <w:pPr>
        <w:spacing w:after="0" w:line="360" w:lineRule="auto"/>
        <w:ind w:firstLine="720"/>
        <w:jc w:val="center"/>
        <w:rPr>
          <w:rFonts w:ascii="Times New Roman" w:hAnsi="Times New Roman" w:cs="Times New Roman"/>
          <w:b/>
          <w:i/>
          <w:sz w:val="24"/>
          <w:szCs w:val="24"/>
        </w:rPr>
      </w:pPr>
      <w:r w:rsidRPr="009A5ABD">
        <w:rPr>
          <w:rFonts w:ascii="Times New Roman" w:hAnsi="Times New Roman" w:cs="Times New Roman"/>
          <w:b/>
          <w:i/>
          <w:sz w:val="24"/>
          <w:szCs w:val="24"/>
        </w:rPr>
        <w:t>Η Καλλιπάτειρα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b/>
          <w:color w:val="000000" w:themeColor="text1"/>
          <w:sz w:val="24"/>
          <w:szCs w:val="24"/>
        </w:rPr>
        <w:sym w:font="Webdings" w:char="F04E"/>
      </w:r>
      <w:r w:rsidRPr="009A5ABD">
        <w:rPr>
          <w:rFonts w:ascii="Times New Roman" w:hAnsi="Times New Roman" w:cs="Times New Roman"/>
          <w:color w:val="000000" w:themeColor="text1"/>
          <w:sz w:val="24"/>
          <w:szCs w:val="24"/>
        </w:rPr>
        <w:t xml:space="preserve"> Αφού παρακολουθήσεις με προσοχή</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το βίντεο με τα κινούμενα σχέδια,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να απαντήσεις στα ερωτήματα: </w:t>
      </w:r>
    </w:p>
    <w:p w:rsidR="009A5ABD" w:rsidRDefault="00147247" w:rsidP="009A5ABD">
      <w:pPr>
        <w:spacing w:after="0" w:line="360" w:lineRule="auto"/>
        <w:rPr>
          <w:rFonts w:ascii="Times New Roman" w:hAnsi="Times New Roman" w:cs="Times New Roman"/>
          <w:sz w:val="24"/>
          <w:szCs w:val="24"/>
        </w:rPr>
      </w:pPr>
      <w:hyperlink r:id="rId181" w:history="1">
        <w:r w:rsidR="009A5ABD" w:rsidRPr="009A5ABD">
          <w:rPr>
            <w:rStyle w:val="-"/>
            <w:rFonts w:ascii="Times New Roman" w:hAnsi="Times New Roman" w:cs="Times New Roman"/>
            <w:sz w:val="24"/>
            <w:szCs w:val="24"/>
          </w:rPr>
          <w:t>Η Καλλιπάτειρα</w:t>
        </w:r>
      </w:hyperlink>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https://www.youtube.com/watch?v=krByEjfStWs</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1. Γιατί στους ολυμπιακούς αγώνες</w:t>
      </w:r>
    </w:p>
    <w:p w:rsid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έπαιρναν μέρος μόνον άντρες; ……………………………………………</w:t>
      </w:r>
      <w:r>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2. Από κάποια στιγμή στους ολυμπιακούς αγώνες γυμνοί ήταν όχι μόνον οι αθλητές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1824" behindDoc="1" locked="0" layoutInCell="1" allowOverlap="1">
            <wp:simplePos x="0" y="0"/>
            <wp:positionH relativeFrom="column">
              <wp:posOffset>4707255</wp:posOffset>
            </wp:positionH>
            <wp:positionV relativeFrom="paragraph">
              <wp:posOffset>150495</wp:posOffset>
            </wp:positionV>
            <wp:extent cx="1495425" cy="1495425"/>
            <wp:effectExtent l="19050" t="0" r="9525" b="0"/>
            <wp:wrapNone/>
            <wp:docPr id="151" name="imgHvThumb"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Προβολή λεπτομερειών"/>
                    <pic:cNvPicPr>
                      <a:picLocks noChangeAspect="1" noChangeArrowheads="1"/>
                    </pic:cNvPicPr>
                  </pic:nvPicPr>
                  <pic:blipFill>
                    <a:blip r:embed="rId182" cstate="print"/>
                    <a:srcRect/>
                    <a:stretch>
                      <a:fillRect/>
                    </a:stretch>
                  </pic:blipFill>
                  <pic:spPr bwMode="auto">
                    <a:xfrm>
                      <a:off x="0" y="0"/>
                      <a:ext cx="1495425" cy="1495425"/>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αλλά και οι θεατές. Γιατί έγινε αυτή η ρύθμιση;  </w:t>
      </w:r>
    </w:p>
    <w:p w:rsid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b/>
          <w:color w:val="000000" w:themeColor="text1"/>
          <w:sz w:val="24"/>
          <w:szCs w:val="24"/>
        </w:rPr>
        <w:t>Α. Κατανόηση του κείμενου</w:t>
      </w:r>
      <w:r w:rsidRPr="009A5ABD">
        <w:rPr>
          <w:rFonts w:ascii="Times New Roman" w:hAnsi="Times New Roman" w:cs="Times New Roman"/>
          <w:color w:val="000000" w:themeColor="text1"/>
          <w:sz w:val="24"/>
          <w:szCs w:val="24"/>
        </w:rPr>
        <w:t xml:space="preserve">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Αφού διαβάσεις το κείμενο, να συμπληρώσεις τον πίνακα με τέσσερες λέξεις ή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ονοματικά σύνολα που αναφέρονται στον τόπο -  </w:t>
      </w:r>
      <w:r w:rsidRPr="009A5ABD">
        <w:rPr>
          <w:rFonts w:ascii="Times New Roman" w:hAnsi="Times New Roman" w:cs="Times New Roman"/>
          <w:color w:val="000000" w:themeColor="text1"/>
          <w:sz w:val="24"/>
          <w:szCs w:val="24"/>
          <w:u w:val="single"/>
        </w:rPr>
        <w:t>πού</w:t>
      </w:r>
      <w:r w:rsidRPr="009A5ABD">
        <w:rPr>
          <w:rFonts w:ascii="Times New Roman" w:hAnsi="Times New Roman" w:cs="Times New Roman"/>
          <w:color w:val="000000" w:themeColor="text1"/>
          <w:sz w:val="24"/>
          <w:szCs w:val="24"/>
        </w:rPr>
        <w:t>. Στη διπλανή στήλη να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σημειώσεις με ποιον τρόπο δίνεται ο τόπος σε καθεμία από τις περιπτώσεις.</w:t>
      </w:r>
    </w:p>
    <w:tbl>
      <w:tblPr>
        <w:tblStyle w:val="a6"/>
        <w:tblW w:w="0" w:type="auto"/>
        <w:tblLook w:val="04A0"/>
      </w:tblPr>
      <w:tblGrid>
        <w:gridCol w:w="4261"/>
        <w:gridCol w:w="4261"/>
      </w:tblGrid>
      <w:tr w:rsidR="009A5ABD" w:rsidRPr="009A5ABD" w:rsidTr="009A5ABD">
        <w:tc>
          <w:tcPr>
            <w:tcW w:w="4261" w:type="dxa"/>
          </w:tcPr>
          <w:p w:rsidR="009A5ABD" w:rsidRPr="009A5ABD" w:rsidRDefault="009A5ABD" w:rsidP="009A5ABD">
            <w:pPr>
              <w:spacing w:line="360" w:lineRule="auto"/>
              <w:jc w:val="center"/>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Δήλωση τόπου</w:t>
            </w:r>
          </w:p>
        </w:tc>
        <w:tc>
          <w:tcPr>
            <w:tcW w:w="4261" w:type="dxa"/>
          </w:tcPr>
          <w:p w:rsidR="009A5ABD" w:rsidRPr="009A5ABD" w:rsidRDefault="009A5ABD" w:rsidP="009A5ABD">
            <w:pPr>
              <w:spacing w:line="360" w:lineRule="auto"/>
              <w:jc w:val="center"/>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που γίνεται με τον εξής τρόπο</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(δρόμος)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(βουνό)</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(τόπος)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(ποταμός)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bl>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lastRenderedPageBreak/>
        <w:drawing>
          <wp:anchor distT="0" distB="0" distL="114300" distR="114300" simplePos="0" relativeHeight="251982848" behindDoc="1" locked="0" layoutInCell="1" allowOverlap="1">
            <wp:simplePos x="0" y="0"/>
            <wp:positionH relativeFrom="column">
              <wp:posOffset>-1190625</wp:posOffset>
            </wp:positionH>
            <wp:positionV relativeFrom="paragraph">
              <wp:posOffset>-339090</wp:posOffset>
            </wp:positionV>
            <wp:extent cx="1439545" cy="1438275"/>
            <wp:effectExtent l="19050" t="0" r="8255" b="0"/>
            <wp:wrapNone/>
            <wp:docPr id="152" name="imgHvThumb"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Προβολή λεπτομερειών"/>
                    <pic:cNvPicPr>
                      <a:picLocks noChangeAspect="1" noChangeArrowheads="1"/>
                    </pic:cNvPicPr>
                  </pic:nvPicPr>
                  <pic:blipFill>
                    <a:blip r:embed="rId183"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  Ποια πρόσωπα εμφανίζονται στο κείμενο;  Προσοχή!  Ένα από αυτά έχει δύο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ονόματα.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ένας άνδρας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μία γυναίκα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οι κάτοικοι μιας περιοχής …………………………………….</w:t>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Τι πληροφορίες μας δίνει το κείμενο για τη γυναίκα;  Συμπλήρωσε με το αρχαίο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κείμενο μέσα ή δίπλα στους κύκλους που ακολουθούν: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inline distT="0" distB="0" distL="0" distR="0">
            <wp:extent cx="5276850" cy="4320000"/>
            <wp:effectExtent l="0" t="0" r="0" b="4350"/>
            <wp:docPr id="153" name="Διάγραμμα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Ποιος είναι ο σκληρός νόμος των Ηλείων; Για να τον μάθεις, προσπάθησε να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μεταφράσεις στα νέα ελληνικά τις προτάσεις: </w:t>
      </w:r>
    </w:p>
    <w:tbl>
      <w:tblPr>
        <w:tblStyle w:val="a6"/>
        <w:tblW w:w="0" w:type="auto"/>
        <w:tblLook w:val="04A0"/>
      </w:tblPr>
      <w:tblGrid>
        <w:gridCol w:w="4261"/>
        <w:gridCol w:w="4261"/>
      </w:tblGrid>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ἐστίν νόμος Ἠλείοις</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 xml:space="preserve">ὠθεῖν τάς γυναῖκας </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Κατά τούτου</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σε αυτό (το βουνό)</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ἤν φωραθῶσιν</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αν πιαστούν επ’ αυτοφώρω</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 xml:space="preserve">ἐλθοῦσαι ἐς τον Ὀλυμπικόν ἀγῶνα </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lastRenderedPageBreak/>
              <w:t>τον ὅλως διαβᾶσαι τον Ἀλφειόν</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και γενικώς</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ἐν ταῖς ἀπειρημέναις σφίσιν ἡμέραις</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bl>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Η ……………………….. παραβίασε το νόμο, αλλά δεν τιμωρήθηκε. Γιατί;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Διάβασε καλά τις τρεις τελευταίες γραμμές του κείμενου και προσπάθησε να βρεις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3872" behindDoc="0" locked="0" layoutInCell="1" allowOverlap="1">
            <wp:simplePos x="0" y="0"/>
            <wp:positionH relativeFrom="column">
              <wp:posOffset>-28575</wp:posOffset>
            </wp:positionH>
            <wp:positionV relativeFrom="paragraph">
              <wp:posOffset>446405</wp:posOffset>
            </wp:positionV>
            <wp:extent cx="2133600" cy="2133600"/>
            <wp:effectExtent l="19050" t="0" r="0" b="0"/>
            <wp:wrapSquare wrapText="bothSides"/>
            <wp:docPr id="154" name="Εικόνα 7" descr="https://encrypted-tbn0.gstatic.com/images?q=tbn:ANd9GcRWoupTDt_-LjFlmhH1Bn1g4YKMEslZI3aFmtGWtK74t-j9956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WoupTDt_-LjFlmhH1Bn1g4YKMEslZI3aFmtGWtK74t-j9956x"/>
                    <pic:cNvPicPr>
                      <a:picLocks noChangeAspect="1" noChangeArrowheads="1"/>
                    </pic:cNvPicPr>
                  </pic:nvPicPr>
                  <pic:blipFill>
                    <a:blip r:embed="rId188" cstate="print"/>
                    <a:srcRect/>
                    <a:stretch>
                      <a:fillRect/>
                    </a:stretch>
                  </pic:blipFill>
                  <pic:spPr bwMode="auto">
                    <a:xfrm>
                      <a:off x="0" y="0"/>
                      <a:ext cx="2133600" cy="2133600"/>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στο κρυπτόλεξο που ακολουθεί επτά λέξεις που εξηγούν την απαλλαγή της;</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p>
    <w:tbl>
      <w:tblPr>
        <w:tblStyle w:val="a6"/>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4"/>
        <w:gridCol w:w="421"/>
        <w:gridCol w:w="457"/>
        <w:gridCol w:w="463"/>
        <w:gridCol w:w="488"/>
        <w:gridCol w:w="455"/>
        <w:gridCol w:w="436"/>
        <w:gridCol w:w="454"/>
        <w:gridCol w:w="453"/>
        <w:gridCol w:w="458"/>
      </w:tblGrid>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Μ</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Ζ</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Ζ</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Χ</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Θ</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Ψ</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Θ</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Μ</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Ψ</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Ω</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Ω</w:t>
            </w:r>
          </w:p>
        </w:tc>
      </w:tr>
    </w:tbl>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Γράψε τώρα στα νέα ελληνικά το σκεπτικό των κριτών που την απάλλαξαν από την κατηγορία.</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Ποια ρύθμιση έγινε έτσι ώστε να μην εμφανιστεί και άλλο «κρούσμα» παραβίασης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του νόμου που απαγόρευε σε γυναίκες να παρακολουθούν τους ολυμπιακούς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αγώνες;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Default="009A5ABD" w:rsidP="009A5ABD">
      <w:pPr>
        <w:spacing w:after="0" w:line="360" w:lineRule="auto"/>
        <w:rPr>
          <w:rFonts w:ascii="Times New Roman" w:hAnsi="Times New Roman" w:cs="Times New Roman"/>
          <w:b/>
          <w:color w:val="000000" w:themeColor="text1"/>
          <w:sz w:val="24"/>
          <w:szCs w:val="24"/>
        </w:rPr>
      </w:pPr>
    </w:p>
    <w:p w:rsidR="009A5ABD" w:rsidRPr="009A5ABD" w:rsidRDefault="009A5ABD" w:rsidP="009A5ABD">
      <w:pPr>
        <w:spacing w:after="0" w:line="360" w:lineRule="auto"/>
        <w:rPr>
          <w:rFonts w:ascii="Times New Roman" w:hAnsi="Times New Roman" w:cs="Times New Roman"/>
          <w:b/>
          <w:color w:val="000000" w:themeColor="text1"/>
          <w:sz w:val="24"/>
          <w:szCs w:val="24"/>
        </w:rPr>
      </w:pPr>
      <w:r w:rsidRPr="009A5ABD">
        <w:rPr>
          <w:rFonts w:ascii="Times New Roman" w:hAnsi="Times New Roman" w:cs="Times New Roman"/>
          <w:b/>
          <w:color w:val="000000" w:themeColor="text1"/>
          <w:sz w:val="24"/>
          <w:szCs w:val="24"/>
        </w:rPr>
        <w:t>Β. Παράλληλο κείμενο</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Λορέντζος Μαβίλης, </w:t>
      </w:r>
      <w:r w:rsidRPr="009A5ABD">
        <w:rPr>
          <w:rFonts w:ascii="Times New Roman" w:hAnsi="Times New Roman" w:cs="Times New Roman"/>
          <w:i/>
          <w:color w:val="000000" w:themeColor="text1"/>
          <w:sz w:val="24"/>
          <w:szCs w:val="24"/>
        </w:rPr>
        <w:t>Καλλιπάτειρα</w:t>
      </w:r>
      <w:r w:rsidRPr="009A5ABD">
        <w:rPr>
          <w:rFonts w:ascii="Times New Roman" w:hAnsi="Times New Roman" w:cs="Times New Roman"/>
          <w:color w:val="000000" w:themeColor="text1"/>
          <w:sz w:val="24"/>
          <w:szCs w:val="24"/>
        </w:rPr>
        <w:t xml:space="preserve"> (σχολικό βιβλίο, σελίδα 152)</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Να σημειώσετε δύο ομοιότητες ανάμεσα στο κείμενο του Παυσανία και το ποίημα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lastRenderedPageBreak/>
        <w:t xml:space="preserve">    του Μαβίλη για την Καλλιπάτειρα.</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Να εντοπίσετε δύο διαφορές ανάμεσα στο αρχαίο κείμενο και το ποίημα του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Μαβίλη. Σε ποιο σημείο της ιστορίας επικεντρώνει την προσοχή του ο Μαβίλης;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4896" behindDoc="1" locked="0" layoutInCell="1" allowOverlap="1">
            <wp:simplePos x="0" y="0"/>
            <wp:positionH relativeFrom="column">
              <wp:posOffset>4283710</wp:posOffset>
            </wp:positionH>
            <wp:positionV relativeFrom="paragraph">
              <wp:posOffset>49530</wp:posOffset>
            </wp:positionV>
            <wp:extent cx="2145030" cy="1504950"/>
            <wp:effectExtent l="19050" t="0" r="7620" b="0"/>
            <wp:wrapNone/>
            <wp:docPr id="155" name="Εικόνα 1" descr="https://encrypted-tbn3.gstatic.com/images?q=tbn:ANd9GcQf8xAMsawxvWVvPk0XrBMsUym5UD4SMQCm4VGXfGwqw4wVldjANQ">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f8xAMsawxvWVvPk0XrBMsUym5UD4SMQCm4VGXfGwqw4wVldjANQ">
                      <a:hlinkClick r:id="rId189"/>
                    </pic:cNvPr>
                    <pic:cNvPicPr>
                      <a:picLocks noChangeAspect="1" noChangeArrowheads="1"/>
                    </pic:cNvPicPr>
                  </pic:nvPicPr>
                  <pic:blipFill>
                    <a:blip r:embed="rId190" cstate="print"/>
                    <a:srcRect/>
                    <a:stretch>
                      <a:fillRect/>
                    </a:stretch>
                  </pic:blipFill>
                  <pic:spPr bwMode="auto">
                    <a:xfrm>
                      <a:off x="0" y="0"/>
                      <a:ext cx="2145030" cy="1504950"/>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b/>
          <w:color w:val="000000" w:themeColor="text1"/>
          <w:sz w:val="24"/>
          <w:szCs w:val="24"/>
        </w:rPr>
      </w:pPr>
      <w:r w:rsidRPr="009A5ABD">
        <w:rPr>
          <w:rFonts w:ascii="Times New Roman" w:hAnsi="Times New Roman" w:cs="Times New Roman"/>
          <w:b/>
          <w:color w:val="000000" w:themeColor="text1"/>
          <w:sz w:val="24"/>
          <w:szCs w:val="24"/>
        </w:rPr>
        <w:t>Γ. Μετάφραση</w:t>
      </w:r>
    </w:p>
    <w:tbl>
      <w:tblPr>
        <w:tblW w:w="0" w:type="auto"/>
        <w:tblCellSpacing w:w="15" w:type="dxa"/>
        <w:tblCellMar>
          <w:top w:w="15" w:type="dxa"/>
          <w:left w:w="15" w:type="dxa"/>
          <w:bottom w:w="15" w:type="dxa"/>
          <w:right w:w="15" w:type="dxa"/>
        </w:tblCellMar>
        <w:tblLook w:val="04A0"/>
      </w:tblPr>
      <w:tblGrid>
        <w:gridCol w:w="8277"/>
      </w:tblGrid>
      <w:tr w:rsidR="009A5ABD" w:rsidRPr="009A5ABD" w:rsidTr="009A5ABD">
        <w:trPr>
          <w:trHeight w:val="2955"/>
          <w:tblCellSpacing w:w="15" w:type="dxa"/>
        </w:trPr>
        <w:tc>
          <w:tcPr>
            <w:tcW w:w="0" w:type="auto"/>
            <w:hideMark/>
          </w:tcPr>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Στο δρόμο προς την Ολυμπία υπάρχει βουνό απόκρημνο με ψηλά</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βράχια, που ονομάζεται Τυπαίο. Σ’ αυτό υπάρχει νόμος στους Ηλείους να πετούν τις</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γυναίκες, αν συλληφθούν επ’ αυτοφώρω  να έχουν έρθει στους Ολυμπιακούς αγώνες</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ή ακόμα και να έχουν περάσει γενικά τον Αλφειό κατά τις απαγορευμένες γι’ αυτές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ημέρες. Ούτε και λένε ότι πιάστηκε καμία παρά μόνο η Καλλιπάτειρα μόνη, η οποία</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από κάποιους ονομάζεται και Φερενίκη. Αυτή επειδή είχε πεθάνει νωρίτερα ο</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σύζυγός της αφού μεταμφιέστηκε πλήρως σε άνδρα γυμναστή, οδήγησε το γιο (της)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στην Ολυμπία για να αγωνιστεί. Όταν όμως νίκησε ο Πεισίροδος, το φράκτη στον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οποίο έχουν αποκλεισμένους τους γυμναστές, καθώς πηδούσε πάνω από αυτόν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γυμνώθηκε. Και αν και αντιλήφθηκαν ότι ήταν γυναίκα, αυτή την αφήνουν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ατιμώρητη αποδίδοντας σεβασμό και στον πατέρα και στα αδέλφια της και στο γιο</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της– γιατί είχαν βέβαια  όλοι αυτοί ανεξαιρέτως Ολυμπιακές νίκες- θέσπισαν όμως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νόμο αργότερα για τους γυμναστές να μπαίνουν στους αγώνες γυμνοί.  </w:t>
            </w:r>
          </w:p>
          <w:p w:rsidR="009A5ABD" w:rsidRPr="009A5ABD" w:rsidRDefault="009A5ABD" w:rsidP="009A5ABD">
            <w:pPr>
              <w:spacing w:before="100" w:beforeAutospacing="1" w:after="0" w:line="360" w:lineRule="auto"/>
              <w:jc w:val="both"/>
              <w:rPr>
                <w:rFonts w:ascii="Times New Roman" w:hAnsi="Times New Roman" w:cs="Times New Roman"/>
                <w:b/>
                <w:color w:val="000000" w:themeColor="text1"/>
                <w:spacing w:val="15"/>
                <w:sz w:val="24"/>
                <w:szCs w:val="24"/>
              </w:rPr>
            </w:pPr>
          </w:p>
        </w:tc>
      </w:tr>
    </w:tbl>
    <w:p w:rsidR="009A5ABD" w:rsidRPr="005E2AB0" w:rsidRDefault="009A5ABD" w:rsidP="009A5ABD">
      <w:pPr>
        <w:spacing w:after="0"/>
      </w:pPr>
      <w:r w:rsidRPr="005E2AB0">
        <w:t xml:space="preserve"> </w:t>
      </w:r>
    </w:p>
    <w:p w:rsidR="009A5ABD" w:rsidRPr="00F02841" w:rsidRDefault="009A5ABD"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Default="00B04F62" w:rsidP="00B04F6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Ενότητα 9 Γ. Σύνταξη: Επιρρηματικές και Κατηγορηματικές μετοχές</w:t>
      </w:r>
    </w:p>
    <w:p w:rsidR="00B04F62" w:rsidRDefault="00B04F62" w:rsidP="00B04F62">
      <w:pPr>
        <w:spacing w:after="0" w:line="360" w:lineRule="auto"/>
        <w:jc w:val="center"/>
        <w:rPr>
          <w:rFonts w:ascii="Times New Roman" w:hAnsi="Times New Roman" w:cs="Times New Roman"/>
          <w:b/>
          <w:sz w:val="24"/>
          <w:szCs w:val="24"/>
        </w:rPr>
      </w:pPr>
    </w:p>
    <w:p w:rsidR="00B04F62" w:rsidRPr="00B04F62" w:rsidRDefault="00B04F62" w:rsidP="00B04F62">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 </w:t>
      </w:r>
      <w:r w:rsidRPr="00B04F62">
        <w:rPr>
          <w:rFonts w:ascii="Times New Roman" w:hAnsi="Times New Roman" w:cs="Times New Roman"/>
          <w:sz w:val="24"/>
          <w:szCs w:val="24"/>
          <w:u w:val="single"/>
        </w:rPr>
        <w:t>σαν να λέμε Α΄ Γυμνασίου, Ενότητα 13:</w:t>
      </w:r>
    </w:p>
    <w:p w:rsidR="00B04F62" w:rsidRDefault="00B04F62" w:rsidP="00B04F6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85920" behindDoc="1" locked="0" layoutInCell="1" allowOverlap="1">
            <wp:simplePos x="0" y="0"/>
            <wp:positionH relativeFrom="column">
              <wp:posOffset>-802005</wp:posOffset>
            </wp:positionH>
            <wp:positionV relativeFrom="paragraph">
              <wp:posOffset>240030</wp:posOffset>
            </wp:positionV>
            <wp:extent cx="6223000" cy="4808220"/>
            <wp:effectExtent l="19050" t="0" r="6350" b="0"/>
            <wp:wrapNone/>
            <wp:docPr id="1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6223000" cy="4808220"/>
                    </a:xfrm>
                    <a:prstGeom prst="rect">
                      <a:avLst/>
                    </a:prstGeom>
                    <a:noFill/>
                    <a:ln w="9525">
                      <a:noFill/>
                      <a:miter lim="800000"/>
                      <a:headEnd/>
                      <a:tailEnd/>
                    </a:ln>
                  </pic:spPr>
                </pic:pic>
              </a:graphicData>
            </a:graphic>
          </wp:anchor>
        </w:drawing>
      </w:r>
      <w:r>
        <w:rPr>
          <w:rFonts w:ascii="Times New Roman" w:hAnsi="Times New Roman" w:cs="Times New Roman"/>
          <w:sz w:val="24"/>
          <w:szCs w:val="24"/>
        </w:rPr>
        <w:t>Καταλήξεις μετοχών και μερικές βασικές παρατηρήσεις (όλα από την α΄ γυμνασίου)</w:t>
      </w:r>
    </w:p>
    <w:p w:rsidR="00B04F62" w:rsidRPr="00B04F62" w:rsidRDefault="00B04F62" w:rsidP="00B04F62">
      <w:pPr>
        <w:spacing w:after="0" w:line="360" w:lineRule="auto"/>
        <w:jc w:val="center"/>
        <w:rPr>
          <w:rFonts w:ascii="Times New Roman" w:hAnsi="Times New Roman" w:cs="Times New Roman"/>
          <w:sz w:val="24"/>
          <w:szCs w:val="24"/>
        </w:rPr>
      </w:pPr>
    </w:p>
    <w:p w:rsidR="00B04F62" w:rsidRDefault="00B04F62" w:rsidP="00B04F62">
      <w:pPr>
        <w:spacing w:after="0"/>
        <w:jc w:val="center"/>
        <w:rPr>
          <w:rFonts w:ascii="Times New Roman" w:hAnsi="Times New Roman" w:cs="Times New Roman"/>
          <w:b/>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Default="00B04F62" w:rsidP="00B04F62">
      <w:pPr>
        <w:rPr>
          <w:rFonts w:ascii="Times New Roman" w:hAnsi="Times New Roman" w:cs="Times New Roman"/>
          <w:sz w:val="24"/>
          <w:szCs w:val="24"/>
        </w:rPr>
      </w:pPr>
    </w:p>
    <w:p w:rsidR="00B04F62" w:rsidRDefault="00B04F62" w:rsidP="00B04F62">
      <w:pPr>
        <w:tabs>
          <w:tab w:val="left" w:pos="7392"/>
        </w:tabs>
        <w:rPr>
          <w:rFonts w:ascii="Times New Roman" w:hAnsi="Times New Roman" w:cs="Times New Roman"/>
          <w:sz w:val="24"/>
          <w:szCs w:val="24"/>
        </w:rPr>
      </w:pPr>
      <w:r>
        <w:rPr>
          <w:rFonts w:ascii="Times New Roman" w:hAnsi="Times New Roman" w:cs="Times New Roman"/>
          <w:sz w:val="24"/>
          <w:szCs w:val="24"/>
        </w:rPr>
        <w:tab/>
      </w:r>
    </w:p>
    <w:p w:rsidR="00B04F62" w:rsidRPr="00B04F62" w:rsidRDefault="00B04F62" w:rsidP="00B04F62">
      <w:pPr>
        <w:tabs>
          <w:tab w:val="left" w:pos="7392"/>
        </w:tabs>
        <w:spacing w:after="0" w:line="360" w:lineRule="auto"/>
        <w:rPr>
          <w:rFonts w:ascii="Times New Roman" w:hAnsi="Times New Roman" w:cs="Times New Roman"/>
          <w:sz w:val="24"/>
          <w:szCs w:val="24"/>
        </w:rPr>
      </w:pPr>
      <w:r w:rsidRPr="00C5737C">
        <w:rPr>
          <w:rFonts w:ascii="Times New Roman" w:hAnsi="Times New Roman" w:cs="Times New Roman"/>
          <w:b/>
          <w:sz w:val="24"/>
          <w:szCs w:val="24"/>
        </w:rPr>
        <w:t>1.</w:t>
      </w:r>
      <w:r>
        <w:rPr>
          <w:rFonts w:ascii="Times New Roman" w:hAnsi="Times New Roman" w:cs="Times New Roman"/>
          <w:sz w:val="24"/>
          <w:szCs w:val="24"/>
        </w:rPr>
        <w:t xml:space="preserve"> </w:t>
      </w:r>
      <w:r w:rsidRPr="00B04F62">
        <w:rPr>
          <w:rFonts w:ascii="Times New Roman" w:hAnsi="Times New Roman" w:cs="Times New Roman"/>
          <w:sz w:val="24"/>
          <w:szCs w:val="24"/>
        </w:rPr>
        <w:t xml:space="preserve">Στα παραδείγματα που ακολουθούν να </w:t>
      </w:r>
      <w:r>
        <w:rPr>
          <w:rFonts w:ascii="Times New Roman" w:hAnsi="Times New Roman" w:cs="Times New Roman"/>
          <w:sz w:val="24"/>
          <w:szCs w:val="24"/>
        </w:rPr>
        <w:t xml:space="preserve">υπογραμμίσεις τις μετοχές: </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α) Κῦρος δέ συγκαλέσας τούς στρατηγούς εἶπεν.</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 xml:space="preserve">β) Ἀνῆλθεν εἰς τήν Ἀκρόπολιν εὐξόμενος τῇ θεᾷ. </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γ) Καίπερ (= αν και) ἀκούσας ταῦτα οὐκ ἐβούλετο μένειν.</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δ) Ὄντος δέ πυκνοῦ τοῦ δάσους οὐκ ἑώρων.</w:t>
      </w:r>
    </w:p>
    <w:p w:rsid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ε) Δίκαια δράσας συμμάχους θεούς ἕξεις.</w:t>
      </w:r>
    </w:p>
    <w:p w:rsidR="00B04F62" w:rsidRDefault="00B04F62" w:rsidP="00B04F62">
      <w:pPr>
        <w:tabs>
          <w:tab w:val="left" w:pos="7392"/>
        </w:tabs>
        <w:spacing w:after="0" w:line="600" w:lineRule="auto"/>
        <w:rPr>
          <w:rFonts w:ascii="Times New Roman" w:hAnsi="Times New Roman" w:cs="Times New Roman"/>
          <w:sz w:val="24"/>
          <w:szCs w:val="24"/>
        </w:rPr>
      </w:pPr>
    </w:p>
    <w:p w:rsidR="00B04F62" w:rsidRDefault="00B04F62" w:rsidP="00B04F62">
      <w:pPr>
        <w:tabs>
          <w:tab w:val="left" w:pos="7392"/>
        </w:tabs>
        <w:spacing w:after="0" w:line="600" w:lineRule="auto"/>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986944" behindDoc="1" locked="0" layoutInCell="1" allowOverlap="1">
            <wp:simplePos x="0" y="0"/>
            <wp:positionH relativeFrom="column">
              <wp:posOffset>-939165</wp:posOffset>
            </wp:positionH>
            <wp:positionV relativeFrom="paragraph">
              <wp:posOffset>-167640</wp:posOffset>
            </wp:positionV>
            <wp:extent cx="6831330" cy="5173980"/>
            <wp:effectExtent l="19050" t="0" r="7620" b="0"/>
            <wp:wrapNone/>
            <wp:docPr id="14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srcRect/>
                    <a:stretch>
                      <a:fillRect/>
                    </a:stretch>
                  </pic:blipFill>
                  <pic:spPr bwMode="auto">
                    <a:xfrm>
                      <a:off x="0" y="0"/>
                      <a:ext cx="6831330" cy="5173980"/>
                    </a:xfrm>
                    <a:prstGeom prst="rect">
                      <a:avLst/>
                    </a:prstGeom>
                    <a:noFill/>
                    <a:ln w="9525">
                      <a:noFill/>
                      <a:miter lim="800000"/>
                      <a:headEnd/>
                      <a:tailEnd/>
                    </a:ln>
                  </pic:spPr>
                </pic:pic>
              </a:graphicData>
            </a:graphic>
          </wp:anchor>
        </w:drawing>
      </w: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Pr="00B04F62" w:rsidRDefault="00B04F62" w:rsidP="00B04F62">
      <w:pPr>
        <w:tabs>
          <w:tab w:val="left" w:pos="7392"/>
        </w:tabs>
        <w:spacing w:after="0" w:line="360" w:lineRule="auto"/>
        <w:rPr>
          <w:rFonts w:ascii="Times New Roman" w:hAnsi="Times New Roman" w:cs="Times New Roman"/>
          <w:sz w:val="24"/>
          <w:szCs w:val="24"/>
        </w:rPr>
      </w:pPr>
    </w:p>
    <w:p w:rsidR="004E0E6C" w:rsidRDefault="004E0E6C" w:rsidP="00B04F62">
      <w:pPr>
        <w:tabs>
          <w:tab w:val="left" w:pos="7392"/>
        </w:tabs>
        <w:spacing w:after="0" w:line="360" w:lineRule="auto"/>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C5737C">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 και λίγο πιο αναλυτικά στη β΄ τάξη: ας διαβάσουμε </w:t>
      </w:r>
      <w:r w:rsidR="00C5737C">
        <w:rPr>
          <w:rFonts w:ascii="Times New Roman" w:hAnsi="Times New Roman" w:cs="Times New Roman"/>
          <w:sz w:val="24"/>
          <w:szCs w:val="24"/>
          <w:u w:val="single"/>
        </w:rPr>
        <w:t>τη σελίδα 74 για την κατηγορηματική μετοχή.</w:t>
      </w:r>
    </w:p>
    <w:p w:rsidR="00B04F62" w:rsidRDefault="00B04F62" w:rsidP="00C5737C">
      <w:pPr>
        <w:spacing w:after="0"/>
        <w:rPr>
          <w:rFonts w:ascii="Times New Roman" w:hAnsi="Times New Roman" w:cs="Times New Roman"/>
          <w:sz w:val="24"/>
          <w:szCs w:val="24"/>
        </w:rPr>
      </w:pPr>
    </w:p>
    <w:p w:rsidR="00C5737C" w:rsidRPr="00C5737C" w:rsidRDefault="00C5737C" w:rsidP="00C5737C">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sidRPr="00C5737C">
        <w:rPr>
          <w:rFonts w:ascii="Times New Roman" w:hAnsi="Times New Roman" w:cs="Times New Roman"/>
          <w:sz w:val="24"/>
          <w:szCs w:val="24"/>
        </w:rPr>
        <w:t>Στα παραδείγματα που ακολουθούν να χαρακτηρίσεις</w:t>
      </w:r>
      <w:r>
        <w:rPr>
          <w:rFonts w:ascii="Times New Roman" w:hAnsi="Times New Roman" w:cs="Times New Roman"/>
          <w:sz w:val="24"/>
          <w:szCs w:val="24"/>
        </w:rPr>
        <w:t>, αφού τις υπογραμμίσεις,</w:t>
      </w:r>
    </w:p>
    <w:p w:rsidR="00C5737C" w:rsidRDefault="00C5737C" w:rsidP="00C5737C">
      <w:pPr>
        <w:spacing w:after="0" w:line="36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     </w:t>
      </w:r>
      <w:r>
        <w:rPr>
          <w:rFonts w:ascii="Times New Roman" w:hAnsi="Times New Roman" w:cs="Times New Roman"/>
          <w:sz w:val="24"/>
          <w:szCs w:val="24"/>
        </w:rPr>
        <w:t xml:space="preserve">τις </w:t>
      </w:r>
      <w:r w:rsidRPr="00C5737C">
        <w:rPr>
          <w:rFonts w:ascii="Times New Roman" w:hAnsi="Times New Roman" w:cs="Times New Roman"/>
          <w:sz w:val="24"/>
          <w:szCs w:val="24"/>
        </w:rPr>
        <w:t xml:space="preserve">μετοχές </w:t>
      </w:r>
      <w:r>
        <w:rPr>
          <w:rFonts w:ascii="Times New Roman" w:hAnsi="Times New Roman" w:cs="Times New Roman"/>
          <w:sz w:val="24"/>
          <w:szCs w:val="24"/>
        </w:rPr>
        <w:t xml:space="preserve">ως </w:t>
      </w:r>
      <w:r w:rsidRPr="00C5737C">
        <w:rPr>
          <w:rFonts w:ascii="Times New Roman" w:hAnsi="Times New Roman" w:cs="Times New Roman"/>
          <w:sz w:val="24"/>
          <w:szCs w:val="24"/>
        </w:rPr>
        <w:t xml:space="preserve">επιθετικές, κατηγορηματικές ή επιρρηματικές (για τις </w:t>
      </w:r>
    </w:p>
    <w:p w:rsidR="00C5737C" w:rsidRPr="00C5737C" w:rsidRDefault="00C5737C" w:rsidP="00C5737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5737C">
        <w:rPr>
          <w:rFonts w:ascii="Times New Roman" w:hAnsi="Times New Roman" w:cs="Times New Roman"/>
          <w:sz w:val="24"/>
          <w:szCs w:val="24"/>
        </w:rPr>
        <w:t>επιρρηματικές</w:t>
      </w:r>
      <w:r>
        <w:rPr>
          <w:rFonts w:ascii="Times New Roman" w:hAnsi="Times New Roman" w:cs="Times New Roman"/>
          <w:sz w:val="24"/>
          <w:szCs w:val="24"/>
        </w:rPr>
        <w:t xml:space="preserve"> </w:t>
      </w:r>
      <w:r w:rsidRPr="00C5737C">
        <w:rPr>
          <w:rFonts w:ascii="Times New Roman" w:hAnsi="Times New Roman" w:cs="Times New Roman"/>
          <w:sz w:val="24"/>
          <w:szCs w:val="24"/>
        </w:rPr>
        <w:t>να σημειώσετε και το είδος τους):</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 Εἴδομεν αὐτούς πελάζοντας. [πελάζω = πλησιάζω]</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2. Ὁρῶ οὐδένα τῶν ἀνθρώπων ἀναμάρτητον ὄντα.</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3. Τιμῶμεν τούς φυλάττοντας τούς οἴκους ἡμῶν.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4. Ξενοφῶν λέξας ταῦτα ἐκέλευσε ἰέναι [= να πάνε] εἰς Τραπεζοῦντα. </w:t>
      </w:r>
      <w:r>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5. Ἡ οδός ἡ ἄγουσα πρός ἀρετήν μακρά ἐστίν.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lastRenderedPageBreak/>
        <w:t>6. Ἄχθονται [δυσανασχετούν] οὐκ ἔχοντες ἀργύριον.</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7. Ταῦτα ἔχων ἅπαντα ἔχω.</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8. Εὐθύδημος ἔχαιρεν ἀκούων ταῦ</w:t>
      </w:r>
      <w:r>
        <w:rPr>
          <w:rFonts w:ascii="Times New Roman" w:hAnsi="Times New Roman" w:cs="Times New Roman"/>
          <w:sz w:val="24"/>
          <w:szCs w:val="24"/>
        </w:rPr>
        <w:t>τα.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5737C">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9. Οἱ δ’  ἀκούσαντες ἐλυπήθησαν.</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10. Ὁ Νικίας φοβούμενος ταῦτα ἔστειλεν ἐπιστολήν.</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11. Ταῦτα πράξας ἐπορεύετο εἰς Λακεδαίμονα.</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12. Ἀγησίλαος βουλόμενος ἀσκῆσαι τό στράτευμα ἆθλα προὔ</w:t>
      </w:r>
      <w:r>
        <w:rPr>
          <w:rFonts w:ascii="Times New Roman" w:hAnsi="Times New Roman" w:cs="Times New Roman"/>
          <w:sz w:val="24"/>
          <w:szCs w:val="24"/>
        </w:rPr>
        <w:t>θηκεν. ……</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13. Παρεσκευάζοντο ὡς πολεμήσοντες.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14. Τοῦτο λέξων ἔ</w:t>
      </w:r>
      <w:r>
        <w:rPr>
          <w:rFonts w:ascii="Times New Roman" w:hAnsi="Times New Roman" w:cs="Times New Roman"/>
          <w:sz w:val="24"/>
          <w:szCs w:val="24"/>
        </w:rPr>
        <w:t>ρχομαι.</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5737C">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15. Τοιαῦτα ποιῶν ἡμᾶς ἐχθρούς ἕξεις.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16. Πιστεύσαντες ὑμῖν παρέδομεν τήν πόλιν. </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17. Ἤκουσα δέ ποτε αὐτοῦ καί περί φίλων διαλεγομένου.</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18. Σωκράτης ἐδείκνυεν ἑαυτόν ὄντα ἀγαθόν.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19. Κῦρος ἐκάλεσε τούς πολιορκοῦντας τήν Μίλητον.</w:t>
      </w:r>
      <w:r w:rsidRPr="00C5737C">
        <w:rPr>
          <w:rFonts w:ascii="Times New Roman" w:hAnsi="Times New Roman" w:cs="Times New Roman"/>
          <w:sz w:val="24"/>
          <w:szCs w:val="24"/>
        </w:rPr>
        <w:tab/>
        <w:t>………………</w:t>
      </w:r>
    </w:p>
    <w:p w:rsidR="00C5737C" w:rsidRPr="008803DE"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20. Οὗτοι εἰσιν οἱ διαφέροντες.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F02841" w:rsidRDefault="00F02841" w:rsidP="00F02841">
      <w:pPr>
        <w:pBdr>
          <w:bottom w:val="single" w:sz="4" w:space="1" w:color="auto"/>
        </w:pBd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ΕΠΙΡΡΗΜΑΤΙΚΗ ΜΕΤΟΧΗ – λίγες ακόμα πληροφορίες</w:t>
      </w:r>
    </w:p>
    <w:p w:rsidR="00F02841" w:rsidRDefault="00F02841" w:rsidP="00F02841">
      <w:pPr>
        <w:spacing w:after="0" w:line="360" w:lineRule="auto"/>
        <w:jc w:val="center"/>
        <w:rPr>
          <w:rFonts w:ascii="Times New Roman" w:hAnsi="Times New Roman" w:cs="Times New Roman"/>
          <w:b/>
          <w:sz w:val="24"/>
          <w:szCs w:val="24"/>
        </w:rPr>
      </w:pPr>
      <w:r w:rsidRPr="00F02841">
        <w:rPr>
          <w:rFonts w:ascii="Times New Roman" w:hAnsi="Times New Roman" w:cs="Times New Roman"/>
          <w:b/>
          <w:sz w:val="24"/>
          <w:szCs w:val="24"/>
        </w:rPr>
        <w:t>Συνημμένη και απόλυτη μετοχή</w:t>
      </w:r>
      <w:r>
        <w:rPr>
          <w:rFonts w:ascii="Times New Roman" w:hAnsi="Times New Roman" w:cs="Times New Roman"/>
          <w:b/>
          <w:sz w:val="24"/>
          <w:szCs w:val="24"/>
        </w:rPr>
        <w:t xml:space="preserve"> </w:t>
      </w:r>
    </w:p>
    <w:p w:rsidR="00F02841" w:rsidRDefault="00F02841" w:rsidP="00F02841">
      <w:pPr>
        <w:pStyle w:val="ac"/>
        <w:numPr>
          <w:ilvl w:val="0"/>
          <w:numId w:val="23"/>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Οι </w:t>
      </w:r>
      <w:r w:rsidRPr="00F02841">
        <w:rPr>
          <w:rFonts w:ascii="Times New Roman" w:hAnsi="Times New Roman" w:cs="Times New Roman"/>
          <w:b/>
          <w:sz w:val="24"/>
          <w:szCs w:val="24"/>
        </w:rPr>
        <w:t>επιθετικές</w:t>
      </w:r>
      <w:r w:rsidRPr="00F02841">
        <w:rPr>
          <w:rFonts w:ascii="Times New Roman" w:hAnsi="Times New Roman" w:cs="Times New Roman"/>
          <w:sz w:val="24"/>
          <w:szCs w:val="24"/>
        </w:rPr>
        <w:t xml:space="preserve"> μετοχές </w:t>
      </w:r>
      <w:r>
        <w:rPr>
          <w:rFonts w:ascii="Times New Roman" w:hAnsi="Times New Roman" w:cs="Times New Roman"/>
          <w:sz w:val="24"/>
          <w:szCs w:val="24"/>
        </w:rPr>
        <w:t>έχουν ως υποκείμενο το άρθρο τους. Θεωρούνται συνημμένες.</w:t>
      </w:r>
    </w:p>
    <w:p w:rsidR="00F02841" w:rsidRPr="00F02841" w:rsidRDefault="00F02841" w:rsidP="00F02841">
      <w:pPr>
        <w:pStyle w:val="ac"/>
        <w:numPr>
          <w:ilvl w:val="0"/>
          <w:numId w:val="23"/>
        </w:numPr>
        <w:spacing w:after="0" w:line="360" w:lineRule="auto"/>
        <w:jc w:val="both"/>
        <w:rPr>
          <w:rFonts w:ascii="Times New Roman" w:hAnsi="Times New Roman" w:cs="Times New Roman"/>
          <w:sz w:val="24"/>
          <w:szCs w:val="24"/>
          <w:u w:val="single"/>
        </w:rPr>
      </w:pPr>
      <w:r w:rsidRPr="00F02841">
        <w:rPr>
          <w:rFonts w:ascii="Times New Roman" w:hAnsi="Times New Roman" w:cs="Times New Roman"/>
          <w:sz w:val="24"/>
          <w:szCs w:val="24"/>
        </w:rPr>
        <w:t xml:space="preserve">Οι </w:t>
      </w:r>
      <w:r w:rsidRPr="00F02841">
        <w:rPr>
          <w:rFonts w:ascii="Times New Roman" w:hAnsi="Times New Roman" w:cs="Times New Roman"/>
          <w:b/>
          <w:sz w:val="24"/>
          <w:szCs w:val="24"/>
        </w:rPr>
        <w:t>κατηγορηματικές</w:t>
      </w:r>
      <w:r w:rsidRPr="00F02841">
        <w:rPr>
          <w:rFonts w:ascii="Times New Roman" w:hAnsi="Times New Roman" w:cs="Times New Roman"/>
          <w:sz w:val="24"/>
          <w:szCs w:val="24"/>
        </w:rPr>
        <w:t xml:space="preserve"> μετοχές είναι πάντα συνημμένες στο υποκείμενο ή το αντικείμενο του ρήματος.</w:t>
      </w:r>
    </w:p>
    <w:p w:rsidR="00F02841" w:rsidRPr="00F02841" w:rsidRDefault="00F02841" w:rsidP="00F02841">
      <w:pPr>
        <w:numPr>
          <w:ilvl w:val="0"/>
          <w:numId w:val="11"/>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Η </w:t>
      </w:r>
      <w:r w:rsidRPr="00F02841">
        <w:rPr>
          <w:rFonts w:ascii="Times New Roman" w:hAnsi="Times New Roman" w:cs="Times New Roman"/>
          <w:b/>
          <w:sz w:val="24"/>
          <w:szCs w:val="24"/>
        </w:rPr>
        <w:t>επιρρηματική</w:t>
      </w:r>
      <w:r w:rsidRPr="00F02841">
        <w:rPr>
          <w:rFonts w:ascii="Times New Roman" w:hAnsi="Times New Roman" w:cs="Times New Roman"/>
          <w:sz w:val="24"/>
          <w:szCs w:val="24"/>
        </w:rPr>
        <w:t xml:space="preserve"> μετοχή μπορεί να έχει υποκείμενο:</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1) όρο της πρότασης (το υποκείμενο, το αντικείμενο ή κάποιον άλλον όρο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της πρότασης), με τον οποίον συμφωνεί στο γένος, τον αριθμό και την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πτώση</w:t>
      </w:r>
      <w:r w:rsidRPr="00F02841">
        <w:rPr>
          <w:rFonts w:ascii="Times New Roman" w:hAnsi="Times New Roman" w:cs="Times New Roman"/>
          <w:sz w:val="24"/>
          <w:szCs w:val="24"/>
        </w:rPr>
        <w:sym w:font="Wingdings 2" w:char="F095"/>
      </w:r>
      <w:r w:rsidRPr="00F02841">
        <w:rPr>
          <w:rFonts w:ascii="Times New Roman" w:hAnsi="Times New Roman" w:cs="Times New Roman"/>
          <w:sz w:val="24"/>
          <w:szCs w:val="24"/>
        </w:rPr>
        <w:t xml:space="preserve"> τότε ονομάζεται </w:t>
      </w:r>
      <w:r w:rsidRPr="00F02841">
        <w:rPr>
          <w:rFonts w:ascii="Times New Roman" w:hAnsi="Times New Roman" w:cs="Times New Roman"/>
          <w:b/>
          <w:sz w:val="24"/>
          <w:szCs w:val="24"/>
        </w:rPr>
        <w:t>συνημμένη μετοχή</w:t>
      </w:r>
      <w:r w:rsidRPr="00F02841">
        <w:rPr>
          <w:rFonts w:ascii="Times New Roman" w:hAnsi="Times New Roman" w:cs="Times New Roman"/>
          <w:sz w:val="24"/>
          <w:szCs w:val="24"/>
        </w:rPr>
        <w:t xml:space="preserve">. </w:t>
      </w:r>
    </w:p>
    <w:p w:rsidR="00F02841" w:rsidRPr="00F02841" w:rsidRDefault="00147247"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6" type="#_x0000_t32" style="position:absolute;left:0;text-align:left;margin-left:187.5pt;margin-top:15.1pt;width:24pt;height:12pt;flip:x;z-index:251990016" o:connectortype="straight">
            <v:stroke endarrow="block"/>
          </v:shape>
        </w:pict>
      </w:r>
      <w:r w:rsidR="00F02841" w:rsidRPr="00F02841">
        <w:rPr>
          <w:rFonts w:ascii="Times New Roman" w:hAnsi="Times New Roman" w:cs="Times New Roman"/>
          <w:sz w:val="24"/>
          <w:szCs w:val="24"/>
        </w:rPr>
        <w:tab/>
        <w:t xml:space="preserve"> - Παρανομοῦσι Λακεδαιμόνιοι οὐ διδόντες σοι χρυσίον.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ab/>
        <w:t xml:space="preserve">              το υποκείμενο της μετοχής είναι και υποκείμενο του ρήματος</w:t>
      </w:r>
    </w:p>
    <w:p w:rsidR="00F02841" w:rsidRPr="00F02841" w:rsidRDefault="00147247"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7" type="#_x0000_t32" style="position:absolute;left:0;text-align:left;margin-left:93pt;margin-top:15.85pt;width:38.25pt;height:25.5pt;flip:x;z-index:251991040" o:connectortype="straight">
            <v:stroke endarrow="block"/>
          </v:shape>
        </w:pict>
      </w:r>
      <w:r w:rsidR="00F02841" w:rsidRPr="00F02841">
        <w:rPr>
          <w:rFonts w:ascii="Times New Roman" w:hAnsi="Times New Roman" w:cs="Times New Roman"/>
          <w:sz w:val="24"/>
          <w:szCs w:val="24"/>
        </w:rPr>
        <w:tab/>
        <w:t xml:space="preserve"> - Τόν Περικλέα οἱ Ἀθηναῖοι ἐν αἰτίᾳ εἶχον ὡς πείσαντα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t>σφᾶς πολεμεῖν.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το υποκείμενο της μετοχής είναι και αντικείμενο του ρήματος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ab/>
        <w:t>2) λέξη που δεν έχει στην πρόταση άλλη συντακτική θέση</w:t>
      </w:r>
      <w:r w:rsidRPr="00F02841">
        <w:rPr>
          <w:rFonts w:ascii="Times New Roman" w:hAnsi="Times New Roman" w:cs="Times New Roman"/>
          <w:sz w:val="24"/>
          <w:szCs w:val="24"/>
        </w:rPr>
        <w:sym w:font="Wingdings 2" w:char="F095"/>
      </w:r>
      <w:r w:rsidRPr="00F02841">
        <w:rPr>
          <w:rFonts w:ascii="Times New Roman" w:hAnsi="Times New Roman" w:cs="Times New Roman"/>
          <w:sz w:val="24"/>
          <w:szCs w:val="24"/>
        </w:rPr>
        <w:t xml:space="preserve"> τότε ονομάζεται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r w:rsidRPr="00F02841">
        <w:rPr>
          <w:rFonts w:ascii="Times New Roman" w:hAnsi="Times New Roman" w:cs="Times New Roman"/>
          <w:b/>
          <w:sz w:val="24"/>
          <w:szCs w:val="24"/>
        </w:rPr>
        <w:t>απόλυτη μετοχή</w:t>
      </w:r>
      <w:r w:rsidRPr="00F02841">
        <w:rPr>
          <w:rFonts w:ascii="Times New Roman" w:hAnsi="Times New Roman" w:cs="Times New Roman"/>
          <w:sz w:val="24"/>
          <w:szCs w:val="24"/>
        </w:rPr>
        <w:t>. Η απόλυτη μετοχή συναντάται σε γενική ή αιτιατική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noProof/>
          <w:sz w:val="24"/>
          <w:szCs w:val="24"/>
          <w:lang w:eastAsia="el-GR"/>
        </w:rPr>
        <w:drawing>
          <wp:anchor distT="0" distB="0" distL="114300" distR="114300" simplePos="0" relativeHeight="251988992" behindDoc="0" locked="0" layoutInCell="1" allowOverlap="1">
            <wp:simplePos x="0" y="0"/>
            <wp:positionH relativeFrom="column">
              <wp:posOffset>4638675</wp:posOffset>
            </wp:positionH>
            <wp:positionV relativeFrom="paragraph">
              <wp:posOffset>189230</wp:posOffset>
            </wp:positionV>
            <wp:extent cx="1590675" cy="1762125"/>
            <wp:effectExtent l="190500" t="152400" r="180975" b="123825"/>
            <wp:wrapSquare wrapText="bothSides"/>
            <wp:docPr id="15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srcRect/>
                    <a:stretch>
                      <a:fillRect/>
                    </a:stretch>
                  </pic:blipFill>
                  <pic:spPr bwMode="auto">
                    <a:xfrm>
                      <a:off x="0" y="0"/>
                      <a:ext cx="1590675" cy="1762125"/>
                    </a:xfrm>
                    <a:prstGeom prst="rect">
                      <a:avLst/>
                    </a:prstGeom>
                    <a:ln>
                      <a:noFill/>
                    </a:ln>
                    <a:effectLst>
                      <a:outerShdw blurRad="190500" algn="tl" rotWithShape="0">
                        <a:srgbClr val="000000">
                          <a:alpha val="70000"/>
                        </a:srgbClr>
                      </a:outerShdw>
                    </a:effectLst>
                  </pic:spPr>
                </pic:pic>
              </a:graphicData>
            </a:graphic>
          </wp:anchor>
        </w:drawing>
      </w:r>
      <w:r w:rsidRPr="00F02841">
        <w:rPr>
          <w:rFonts w:ascii="Times New Roman" w:hAnsi="Times New Roman" w:cs="Times New Roman"/>
          <w:sz w:val="24"/>
          <w:szCs w:val="24"/>
        </w:rPr>
        <w:t xml:space="preserve">                πτώση.</w:t>
      </w:r>
      <w:r w:rsidRPr="00F02841">
        <w:rPr>
          <w:rFonts w:ascii="Times New Roman" w:hAnsi="Times New Roman" w:cs="Times New Roman"/>
          <w:sz w:val="24"/>
          <w:szCs w:val="24"/>
        </w:rPr>
        <w:tab/>
      </w:r>
    </w:p>
    <w:p w:rsidR="00F02841" w:rsidRPr="00F02841" w:rsidRDefault="00147247"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8" type="#_x0000_t32" style="position:absolute;left:0;text-align:left;margin-left:179.25pt;margin-top:13.8pt;width:12.75pt;height:7.5pt;flip:x;z-index:251992064" o:connectortype="straight">
            <v:stroke endarrow="block"/>
          </v:shape>
        </w:pict>
      </w:r>
      <w:r w:rsidR="00F02841" w:rsidRPr="00F02841">
        <w:rPr>
          <w:rFonts w:ascii="Times New Roman" w:hAnsi="Times New Roman" w:cs="Times New Roman"/>
          <w:sz w:val="24"/>
          <w:szCs w:val="24"/>
        </w:rPr>
        <w:tab/>
      </w:r>
      <w:r w:rsidR="00F02841" w:rsidRPr="00F02841">
        <w:rPr>
          <w:rFonts w:ascii="Times New Roman" w:hAnsi="Times New Roman" w:cs="Times New Roman"/>
          <w:sz w:val="24"/>
          <w:szCs w:val="24"/>
        </w:rPr>
        <w:tab/>
        <w:t xml:space="preserve"> - Ταῦτα ἐπράχθη Κόνωνος στρατηγοῦντος.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το υποκείμενο της μετοχής δεν είναι όρος της πρότασης</w:t>
      </w:r>
    </w:p>
    <w:p w:rsidR="00F02841" w:rsidRPr="00F02841" w:rsidRDefault="00F02841" w:rsidP="00F02841">
      <w:pPr>
        <w:numPr>
          <w:ilvl w:val="0"/>
          <w:numId w:val="11"/>
        </w:numPr>
        <w:spacing w:after="0" w:line="360" w:lineRule="auto"/>
        <w:jc w:val="both"/>
        <w:rPr>
          <w:rFonts w:ascii="Times New Roman" w:hAnsi="Times New Roman" w:cs="Times New Roman"/>
          <w:b/>
          <w:sz w:val="24"/>
          <w:szCs w:val="24"/>
        </w:rPr>
      </w:pPr>
      <w:r w:rsidRPr="00F02841">
        <w:rPr>
          <w:rFonts w:ascii="Times New Roman" w:hAnsi="Times New Roman" w:cs="Times New Roman"/>
          <w:sz w:val="24"/>
          <w:szCs w:val="24"/>
        </w:rPr>
        <w:t xml:space="preserve">Οι εξής μετοχές μπαίνουν </w:t>
      </w:r>
      <w:r w:rsidRPr="00F02841">
        <w:rPr>
          <w:rFonts w:ascii="Times New Roman" w:hAnsi="Times New Roman" w:cs="Times New Roman"/>
          <w:b/>
          <w:sz w:val="24"/>
          <w:szCs w:val="24"/>
        </w:rPr>
        <w:t xml:space="preserve">μόνο συνημμένες: </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κατηγορηματική</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επιθετική ή αναφορική</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τελική</w:t>
      </w:r>
    </w:p>
    <w:p w:rsidR="00F02841" w:rsidRPr="00F02841" w:rsidRDefault="00F02841" w:rsidP="00F02841">
      <w:pPr>
        <w:numPr>
          <w:ilvl w:val="0"/>
          <w:numId w:val="11"/>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Οι εξής μετοχές είναι άλλοτε συνημμένες και άλλοτε απόλυτες: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χρονική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υποθετική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εναντιωματική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αιτιολογική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η τροπική </w:t>
      </w:r>
    </w:p>
    <w:p w:rsidR="00F02841" w:rsidRDefault="00F02841" w:rsidP="00F02841">
      <w:pPr>
        <w:spacing w:after="0" w:line="360" w:lineRule="auto"/>
        <w:jc w:val="both"/>
        <w:rPr>
          <w:rFonts w:ascii="Times New Roman" w:hAnsi="Times New Roman" w:cs="Times New Roman"/>
          <w:sz w:val="24"/>
          <w:szCs w:val="24"/>
        </w:rPr>
      </w:pP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sym w:font="Wingdings" w:char="F046"/>
      </w:r>
      <w:r w:rsidRPr="00F02841">
        <w:rPr>
          <w:rFonts w:ascii="Times New Roman" w:hAnsi="Times New Roman" w:cs="Times New Roman"/>
          <w:sz w:val="24"/>
          <w:szCs w:val="24"/>
        </w:rPr>
        <w:t xml:space="preserve"> Στα παραδείγματα που ακολουθούν να βρείτε τις μετοχές και να τις χαρακτηρίσετε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ως συνημμένες ή απόλυτες: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lastRenderedPageBreak/>
        <w:t>1. Κλέαρχος ἀπῆλθε ὡς πολεμήσων.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2. Θεοῦ δίδοντος οὐδέν ἰσχύει φθόνος.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3. Εὖ μέν φερομένης τῆς γεωργίας αἵρονται καί αἱ ἄλλαι τέχναι πάσαι.</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4. Ἀφίκεται Μένων ἔχων δισχιλίους οπλίτες.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5. Συναγωγών τούς στρατιώτας ἔλεξε τοιάδε. ……………………………..</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sz w:val="24"/>
          <w:szCs w:val="24"/>
        </w:rPr>
        <w:t>6. Ὁ βάρβαρος ἐπί τήν Ἑλλάδα δουλωσόμενος ἦλθεν. ……………………</w:t>
      </w:r>
    </w:p>
    <w:p w:rsidR="00F02841" w:rsidRDefault="00F02841" w:rsidP="00F02841">
      <w:pPr>
        <w:spacing w:after="0" w:line="360" w:lineRule="auto"/>
        <w:jc w:val="both"/>
        <w:rPr>
          <w:rFonts w:ascii="Times New Roman" w:hAnsi="Times New Roman" w:cs="Times New Roman"/>
          <w:b/>
          <w:sz w:val="24"/>
          <w:szCs w:val="24"/>
        </w:rPr>
      </w:pP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Βοήθεια για την αναγνώριση του είδους των επιρρηματικών μετοχών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Χρονική μετοχή</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δεν υπάρχει χρονική μετοχή σε χρόνο Μέλλοντα</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βρίσκεται σε χρόνο Αόριστο</w:t>
      </w:r>
    </w:p>
    <w:p w:rsidR="00F02841" w:rsidRPr="00F02841" w:rsidRDefault="00F02841" w:rsidP="00F02841">
      <w:pPr>
        <w:numPr>
          <w:ilvl w:val="0"/>
          <w:numId w:val="24"/>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r w:rsidRPr="00F02841">
        <w:rPr>
          <w:rFonts w:ascii="Times New Roman" w:hAnsi="Times New Roman" w:cs="Times New Roman"/>
          <w:sz w:val="24"/>
          <w:szCs w:val="24"/>
        </w:rPr>
        <w:t xml:space="preserve"> ή </w:t>
      </w:r>
      <w:r w:rsidRPr="00F02841">
        <w:rPr>
          <w:rFonts w:ascii="Times New Roman" w:hAnsi="Times New Roman" w:cs="Times New Roman"/>
          <w:b/>
          <w:bCs/>
          <w:i/>
          <w:iCs/>
          <w:sz w:val="24"/>
          <w:szCs w:val="24"/>
        </w:rPr>
        <w:t>μή</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bCs/>
          <w:iCs/>
          <w:sz w:val="24"/>
          <w:szCs w:val="24"/>
        </w:rPr>
        <w:t>κάποτε, έχει κοντά της χ</w:t>
      </w:r>
      <w:r w:rsidRPr="00F02841">
        <w:rPr>
          <w:rFonts w:ascii="Times New Roman" w:hAnsi="Times New Roman" w:cs="Times New Roman"/>
          <w:sz w:val="24"/>
          <w:szCs w:val="24"/>
        </w:rPr>
        <w:t xml:space="preserve">ρονικά επιρρήματα, όπως </w:t>
      </w:r>
      <w:r w:rsidRPr="00F02841">
        <w:rPr>
          <w:rFonts w:ascii="Times New Roman" w:hAnsi="Times New Roman" w:cs="Times New Roman"/>
          <w:i/>
          <w:iCs/>
          <w:sz w:val="24"/>
          <w:szCs w:val="24"/>
        </w:rPr>
        <w:t xml:space="preserve">ἅμα </w:t>
      </w:r>
      <w:r w:rsidRPr="00F02841">
        <w:rPr>
          <w:rFonts w:ascii="Times New Roman" w:hAnsi="Times New Roman" w:cs="Times New Roman"/>
          <w:sz w:val="24"/>
          <w:szCs w:val="24"/>
        </w:rPr>
        <w:t xml:space="preserve">(συγχρόνως, αμέσως), </w:t>
      </w:r>
      <w:r w:rsidRPr="00F02841">
        <w:rPr>
          <w:rFonts w:ascii="Times New Roman" w:hAnsi="Times New Roman" w:cs="Times New Roman"/>
          <w:i/>
          <w:iCs/>
          <w:sz w:val="24"/>
          <w:szCs w:val="24"/>
        </w:rPr>
        <w:t>ἐνταῦθα</w:t>
      </w:r>
      <w:r w:rsidRPr="00F02841">
        <w:rPr>
          <w:rFonts w:ascii="Times New Roman" w:hAnsi="Times New Roman" w:cs="Times New Roman"/>
          <w:sz w:val="24"/>
          <w:szCs w:val="24"/>
        </w:rPr>
        <w:t xml:space="preserve"> (τότε), </w:t>
      </w:r>
      <w:r w:rsidRPr="00F02841">
        <w:rPr>
          <w:rFonts w:ascii="Times New Roman" w:hAnsi="Times New Roman" w:cs="Times New Roman"/>
          <w:i/>
          <w:iCs/>
          <w:sz w:val="24"/>
          <w:szCs w:val="24"/>
        </w:rPr>
        <w:t>ἔπειτα, εὐθύς, ἤδη, μεταξὺ</w:t>
      </w:r>
      <w:r w:rsidRPr="00F02841">
        <w:rPr>
          <w:rFonts w:ascii="Times New Roman" w:hAnsi="Times New Roman" w:cs="Times New Roman"/>
          <w:iCs/>
          <w:sz w:val="24"/>
          <w:szCs w:val="24"/>
        </w:rPr>
        <w:t>...</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Αιτιολογική μετοχή</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σε όλους τους χρόνους που έχουν μετοχή </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μεταφράζεται με τους αιτιολογικούς συνδέσμους «γιατί», «διότι», «επειδή» + οριστική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Τελική μετοχή</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μόνο σε χρόνο μέλλοντα δ</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δηλώνει σκοπό</w:t>
      </w:r>
    </w:p>
    <w:p w:rsidR="00F02841" w:rsidRPr="00F02841" w:rsidRDefault="00F02841" w:rsidP="00F02841">
      <w:pPr>
        <w:numPr>
          <w:ilvl w:val="0"/>
          <w:numId w:val="26"/>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μή</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με ρήματα κίνησης</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το «για να» + υποτακτική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Εναντιωματική μετοχή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σε όλους τους χρόνους που έχουν μετοχή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r w:rsidRPr="00F02841">
        <w:rPr>
          <w:rFonts w:ascii="Times New Roman" w:hAnsi="Times New Roman" w:cs="Times New Roman"/>
          <w:sz w:val="24"/>
          <w:szCs w:val="24"/>
        </w:rPr>
        <w:t xml:space="preserve"> </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τις εκφράσεις «αν και», «μολονότι», «ενώ», «παρόλο που» + οριστική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κάποτε έχει κοντά της τις λέξεις </w:t>
      </w:r>
      <w:r w:rsidRPr="00F02841">
        <w:rPr>
          <w:rFonts w:ascii="Times New Roman" w:hAnsi="Times New Roman" w:cs="Times New Roman"/>
          <w:i/>
          <w:iCs/>
          <w:sz w:val="24"/>
          <w:szCs w:val="24"/>
        </w:rPr>
        <w:t>καί, καίπερ, καίτοι, πάνυ, καὶ ταῦτα</w:t>
      </w:r>
      <w:r w:rsidRPr="00F02841">
        <w:rPr>
          <w:rFonts w:ascii="Times New Roman" w:hAnsi="Times New Roman" w:cs="Times New Roman"/>
          <w:sz w:val="24"/>
          <w:szCs w:val="24"/>
        </w:rPr>
        <w:t xml:space="preserve">, ενώ στην κύρια  πρόταση μπορεί να υπάρχουν ο αντιθετικός σύνδεσμος </w:t>
      </w:r>
      <w:r w:rsidRPr="00F02841">
        <w:rPr>
          <w:rFonts w:ascii="Times New Roman" w:hAnsi="Times New Roman" w:cs="Times New Roman"/>
          <w:i/>
          <w:iCs/>
          <w:sz w:val="24"/>
          <w:szCs w:val="24"/>
        </w:rPr>
        <w:t>ὅμως</w:t>
      </w:r>
      <w:r w:rsidRPr="00F02841">
        <w:rPr>
          <w:rFonts w:ascii="Times New Roman" w:hAnsi="Times New Roman" w:cs="Times New Roman"/>
          <w:sz w:val="24"/>
          <w:szCs w:val="24"/>
        </w:rPr>
        <w:t xml:space="preserve"> ή τα επιρρήματα </w:t>
      </w:r>
      <w:r w:rsidRPr="00F02841">
        <w:rPr>
          <w:rFonts w:ascii="Times New Roman" w:hAnsi="Times New Roman" w:cs="Times New Roman"/>
          <w:i/>
          <w:iCs/>
          <w:sz w:val="24"/>
          <w:szCs w:val="24"/>
        </w:rPr>
        <w:t>εἶτα, ἔπειτα, κᾆτα</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lastRenderedPageBreak/>
        <w:t>Υποθετική μετοχή</w:t>
      </w:r>
    </w:p>
    <w:p w:rsidR="00F02841" w:rsidRPr="00F02841" w:rsidRDefault="00F02841" w:rsidP="00F02841">
      <w:pPr>
        <w:numPr>
          <w:ilvl w:val="0"/>
          <w:numId w:val="28"/>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δεν υπάρχει υποθετική μετοχή σε χρόνο Μέλλοντα)</w:t>
      </w:r>
    </w:p>
    <w:p w:rsidR="00F02841" w:rsidRPr="00F02841" w:rsidRDefault="00F02841" w:rsidP="00F02841">
      <w:pPr>
        <w:numPr>
          <w:ilvl w:val="0"/>
          <w:numId w:val="28"/>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μὴ</w:t>
      </w:r>
    </w:p>
    <w:p w:rsidR="00F02841" w:rsidRPr="00F02841" w:rsidRDefault="00F02841" w:rsidP="00F02841">
      <w:pPr>
        <w:numPr>
          <w:ilvl w:val="0"/>
          <w:numId w:val="28"/>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τα «αν», «εάν», «σε περίπτωση που» + υποτακτική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Τροπική μετοχή</w:t>
      </w:r>
    </w:p>
    <w:p w:rsidR="00F02841" w:rsidRPr="00F02841" w:rsidRDefault="00F02841" w:rsidP="00F02841">
      <w:pPr>
        <w:numPr>
          <w:ilvl w:val="0"/>
          <w:numId w:val="29"/>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σε χρόνο ενεστώτα</w:t>
      </w:r>
    </w:p>
    <w:p w:rsidR="00F02841" w:rsidRPr="00F02841" w:rsidRDefault="00F02841" w:rsidP="00F02841">
      <w:pPr>
        <w:numPr>
          <w:ilvl w:val="0"/>
          <w:numId w:val="29"/>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p>
    <w:p w:rsidR="00F02841" w:rsidRPr="00F02841" w:rsidRDefault="00F02841" w:rsidP="00F02841">
      <w:pPr>
        <w:numPr>
          <w:ilvl w:val="0"/>
          <w:numId w:val="29"/>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μεταφράζεται με νεοελληνική τροπική </w:t>
      </w:r>
    </w:p>
    <w:p w:rsidR="00F02841" w:rsidRDefault="00F02841"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Ενότητα 11</w:t>
      </w:r>
    </w:p>
    <w:p w:rsid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Προστακτική ενεστώτα και αόριστου ενεργητικής φωνής</w:t>
      </w:r>
    </w:p>
    <w:p w:rsidR="008803DE" w:rsidRP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Σημασίες της Προστακτικής στις κύριες προτάσεις</w:t>
      </w:r>
    </w:p>
    <w:p w:rsidR="008803DE" w:rsidRDefault="008803DE" w:rsidP="008803DE">
      <w:pPr>
        <w:spacing w:after="0" w:line="360" w:lineRule="auto"/>
        <w:jc w:val="both"/>
        <w:rPr>
          <w:rFonts w:ascii="Times New Roman" w:hAnsi="Times New Roman" w:cs="Times New Roman"/>
          <w:sz w:val="24"/>
          <w:szCs w:val="24"/>
          <w:u w:val="single"/>
        </w:rPr>
      </w:pPr>
      <w:r w:rsidRPr="008803DE">
        <w:rPr>
          <w:rFonts w:ascii="Times New Roman" w:hAnsi="Times New Roman" w:cs="Times New Roman"/>
          <w:sz w:val="24"/>
          <w:szCs w:val="24"/>
          <w:u w:val="single"/>
        </w:rPr>
        <w:t>α. Σχηματισμός και κλίση</w:t>
      </w:r>
    </w:p>
    <w:p w:rsidR="008803DE" w:rsidRP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b/>
          <w:sz w:val="24"/>
          <w:szCs w:val="24"/>
        </w:rPr>
      </w:pP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Αφού συμβουλευθείς τους </w:t>
      </w:r>
      <w:r w:rsidRPr="008803DE">
        <w:rPr>
          <w:rFonts w:ascii="Times New Roman" w:hAnsi="Times New Roman" w:cs="Times New Roman"/>
          <w:b/>
          <w:sz w:val="24"/>
          <w:szCs w:val="24"/>
        </w:rPr>
        <w:t>πίνακες κλίσης της προστακτικής ενεστώτα και</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b/>
          <w:sz w:val="24"/>
          <w:szCs w:val="24"/>
        </w:rPr>
        <w:t xml:space="preserve">     αόριστου</w:t>
      </w:r>
      <w:r w:rsidRPr="008803DE">
        <w:rPr>
          <w:rFonts w:ascii="Times New Roman" w:hAnsi="Times New Roman" w:cs="Times New Roman"/>
          <w:sz w:val="24"/>
          <w:szCs w:val="24"/>
        </w:rPr>
        <w:t xml:space="preserve"> στο σχολικό βιβλίο (σελίδα </w:t>
      </w:r>
      <w:r w:rsidRPr="008803DE">
        <w:rPr>
          <w:rFonts w:ascii="Times New Roman" w:hAnsi="Times New Roman" w:cs="Times New Roman"/>
          <w:b/>
          <w:sz w:val="24"/>
          <w:szCs w:val="24"/>
        </w:rPr>
        <w:t>88</w:t>
      </w:r>
      <w:r w:rsidRPr="008803DE">
        <w:rPr>
          <w:rFonts w:ascii="Times New Roman" w:hAnsi="Times New Roman" w:cs="Times New Roman"/>
          <w:sz w:val="24"/>
          <w:szCs w:val="24"/>
        </w:rPr>
        <w:t>), να συμπληρώσεις τους πίνακες: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w:t>
      </w:r>
    </w:p>
    <w:tbl>
      <w:tblPr>
        <w:tblStyle w:val="a6"/>
        <w:tblpPr w:leftFromText="180" w:rightFromText="180" w:vertAnchor="text" w:tblpY="1"/>
        <w:tblOverlap w:val="never"/>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κυρίευε</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ἰσχύετε</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br/>
        <w:t xml:space="preserve">                                                                                                              </w:t>
      </w:r>
    </w:p>
    <w:tbl>
      <w:tblPr>
        <w:tblStyle w:val="a6"/>
        <w:tblpPr w:leftFromText="180" w:rightFromText="180" w:vertAnchor="text" w:tblpY="1"/>
        <w:tblOverlap w:val="never"/>
        <w:tblW w:w="0" w:type="auto"/>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κάλυπτε</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ἐλεγχέτω</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w:t>
      </w:r>
    </w:p>
    <w:tbl>
      <w:tblPr>
        <w:tblStyle w:val="a6"/>
        <w:tblpPr w:leftFromText="180" w:rightFromText="180" w:vertAnchor="text" w:tblpY="1"/>
        <w:tblOverlap w:val="never"/>
        <w:tblW w:w="0" w:type="auto"/>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κομιζόντων</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τρίβετε</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lastRenderedPageBreak/>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Στο πλαίσιο δίνονται τύποι προστακτικής. Να επιλέξεις τον κατάλληλο για να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συμπληρωθεί το νόημα των προτάσεων.</w:t>
      </w:r>
    </w:p>
    <w:p w:rsidR="008803DE" w:rsidRPr="008803DE" w:rsidRDefault="008803DE" w:rsidP="008803DE">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sz w:val="24"/>
          <w:szCs w:val="24"/>
        </w:rPr>
      </w:pPr>
      <w:r w:rsidRPr="008803DE">
        <w:rPr>
          <w:rFonts w:ascii="Times New Roman" w:hAnsi="Times New Roman" w:cs="Times New Roman"/>
          <w:sz w:val="24"/>
          <w:szCs w:val="24"/>
        </w:rPr>
        <w:t>λέγε - ἀκούετε – κρούετε – γύμναζε</w:t>
      </w:r>
    </w:p>
    <w:p w:rsid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α) ………………………. τῶν μαρτύρων, ὦ ἄνδρες δικασταί.</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 τήν ἀλήθειαν.</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Αἰτεῖτε και δοθήσεται ὑμῖν</w:t>
      </w:r>
      <w:r w:rsidRPr="008803DE">
        <w:rPr>
          <w:rFonts w:ascii="Times New Roman" w:hAnsi="Times New Roman" w:cs="Times New Roman"/>
          <w:sz w:val="24"/>
          <w:szCs w:val="24"/>
        </w:rPr>
        <w:sym w:font="Wingdings 2" w:char="F095"/>
      </w:r>
      <w:r w:rsidRPr="008803DE">
        <w:rPr>
          <w:rFonts w:ascii="Times New Roman" w:hAnsi="Times New Roman" w:cs="Times New Roman"/>
          <w:sz w:val="24"/>
          <w:szCs w:val="24"/>
        </w:rPr>
        <w:t xml:space="preserve"> ζητεῖτε καί εὑρήσετε</w:t>
      </w:r>
      <w:r w:rsidRPr="008803DE">
        <w:rPr>
          <w:rFonts w:ascii="Times New Roman" w:hAnsi="Times New Roman" w:cs="Times New Roman"/>
          <w:sz w:val="24"/>
          <w:szCs w:val="24"/>
        </w:rPr>
        <w:sym w:font="Wingdings 2" w:char="F095"/>
      </w:r>
      <w:r w:rsidRPr="008803DE">
        <w:rPr>
          <w:rFonts w:ascii="Times New Roman" w:hAnsi="Times New Roman" w:cs="Times New Roman"/>
          <w:sz w:val="24"/>
          <w:szCs w:val="24"/>
        </w:rPr>
        <w:t xml:space="preserve">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καί ἀνοιγήσεται ὑμῖν.</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δ) ……………………… σαυτόν πόνοις ἑκουσίοις.</w:t>
      </w:r>
    </w:p>
    <w:p w:rsid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Να σχηματίσεις τους τύπους προστακτικής των ρημάτων που δίνονται στην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παρένθεση.</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α) Μηδείς ἡμῶν …………………….. καθ’ ἡμῶν ποτ’ ἄν ὀμνύναι (νομίζω,</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ενεστώτας, γ΄ ενικό).</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 ὅπως μηδέν ἀνάξιον τῆς τιμῆς ταύτης πράξετε</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(φροντίζω, ενεστώτας, β΄ πληθυντικό).</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 αὐτῷ καί ἀντιλήψεταί σου (= θα σε βοηθήσει)</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(πιστεύω, αόριστος, β΄ ενικό).</w:t>
      </w:r>
    </w:p>
    <w:p w:rsidR="008803DE" w:rsidRP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b/>
          <w:sz w:val="24"/>
          <w:szCs w:val="24"/>
        </w:rPr>
      </w:pPr>
      <w:r w:rsidRPr="008803DE">
        <w:rPr>
          <w:rFonts w:ascii="Times New Roman" w:hAnsi="Times New Roman" w:cs="Times New Roman"/>
          <w:sz w:val="24"/>
          <w:szCs w:val="24"/>
        </w:rPr>
        <w:sym w:font="Webdings" w:char="F0A8"/>
      </w:r>
      <w:r w:rsidRPr="008803DE">
        <w:rPr>
          <w:rFonts w:ascii="Times New Roman" w:hAnsi="Times New Roman" w:cs="Times New Roman"/>
          <w:sz w:val="24"/>
          <w:szCs w:val="24"/>
        </w:rPr>
        <w:t xml:space="preserve"> Αφού διαβάσεις από το σχολικό βιβλίο (σελίδα </w:t>
      </w:r>
      <w:r w:rsidRPr="008803DE">
        <w:rPr>
          <w:rFonts w:ascii="Times New Roman" w:hAnsi="Times New Roman" w:cs="Times New Roman"/>
          <w:b/>
          <w:sz w:val="24"/>
          <w:szCs w:val="24"/>
        </w:rPr>
        <w:t>88</w:t>
      </w:r>
      <w:r w:rsidRPr="008803DE">
        <w:rPr>
          <w:rFonts w:ascii="Times New Roman" w:hAnsi="Times New Roman" w:cs="Times New Roman"/>
          <w:sz w:val="24"/>
          <w:szCs w:val="24"/>
        </w:rPr>
        <w:t xml:space="preserve">) για τις </w:t>
      </w:r>
      <w:r w:rsidRPr="008803DE">
        <w:rPr>
          <w:rFonts w:ascii="Times New Roman" w:hAnsi="Times New Roman" w:cs="Times New Roman"/>
          <w:b/>
          <w:sz w:val="24"/>
          <w:szCs w:val="24"/>
        </w:rPr>
        <w:t>σημασίες της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b/>
          <w:sz w:val="24"/>
          <w:szCs w:val="24"/>
        </w:rPr>
        <w:t xml:space="preserve">     προστακτικής</w:t>
      </w:r>
      <w:r w:rsidRPr="008803DE">
        <w:rPr>
          <w:rFonts w:ascii="Times New Roman" w:hAnsi="Times New Roman" w:cs="Times New Roman"/>
          <w:sz w:val="24"/>
          <w:szCs w:val="24"/>
        </w:rPr>
        <w:t xml:space="preserve">, να βρεις στις παρακάτω προτάσεις τα ρήματα σε προστακτική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και να δηλώσεις τη σημασία τους.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noProof/>
          <w:sz w:val="24"/>
          <w:szCs w:val="24"/>
          <w:lang w:eastAsia="el-GR"/>
        </w:rPr>
        <w:drawing>
          <wp:anchor distT="0" distB="0" distL="114300" distR="114300" simplePos="0" relativeHeight="251994112" behindDoc="1" locked="0" layoutInCell="1" allowOverlap="1">
            <wp:simplePos x="0" y="0"/>
            <wp:positionH relativeFrom="column">
              <wp:posOffset>3695700</wp:posOffset>
            </wp:positionH>
            <wp:positionV relativeFrom="paragraph">
              <wp:posOffset>284480</wp:posOffset>
            </wp:positionV>
            <wp:extent cx="2396490" cy="1800225"/>
            <wp:effectExtent l="19050" t="0" r="3810" b="0"/>
            <wp:wrapNone/>
            <wp:docPr id="157" name="Εικόνα 1" descr="http://www.ka-net.org.uk/files/images/learning_suppo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net.org.uk/files/images/learning_support-logo.jpg"/>
                    <pic:cNvPicPr>
                      <a:picLocks noChangeAspect="1" noChangeArrowheads="1"/>
                    </pic:cNvPicPr>
                  </pic:nvPicPr>
                  <pic:blipFill>
                    <a:blip r:embed="rId194" cstate="print"/>
                    <a:srcRect/>
                    <a:stretch>
                      <a:fillRect/>
                    </a:stretch>
                  </pic:blipFill>
                  <pic:spPr bwMode="auto">
                    <a:xfrm>
                      <a:off x="0" y="0"/>
                      <a:ext cx="2396490" cy="1800225"/>
                    </a:xfrm>
                    <a:prstGeom prst="rect">
                      <a:avLst/>
                    </a:prstGeom>
                    <a:noFill/>
                    <a:ln w="9525">
                      <a:noFill/>
                      <a:miter lim="800000"/>
                      <a:headEnd/>
                      <a:tailEnd/>
                    </a:ln>
                  </pic:spPr>
                </pic:pic>
              </a:graphicData>
            </a:graphic>
          </wp:anchor>
        </w:drawing>
      </w:r>
      <w:r w:rsidRPr="008803DE">
        <w:rPr>
          <w:rFonts w:ascii="Times New Roman" w:hAnsi="Times New Roman" w:cs="Times New Roman"/>
          <w:sz w:val="24"/>
          <w:szCs w:val="24"/>
        </w:rPr>
        <w:t>α) Ἄπτε, παῖ, τόν λύχνον.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Ταῦτα μή ἐρῶτα.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Ἐμοί πείθου.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δ) Ἤ λέγε τι σιγῆς κρεῖττον ἤ σιγήν ἔχε.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ε) Ταῦτα μέν οὔτως ἐχέτω. ………………………………….</w:t>
      </w:r>
    </w:p>
    <w:p w:rsidR="008803DE" w:rsidRPr="00B414F2"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στ) Ζεῦ, σῶσον ἡμᾶς.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ζ) Χαῖρε.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η) Ῥῦσαι (ῥύομαι = λυτρώνω) ἡμᾶς ἀπό τοῦ πονηροῦ. ……………………</w:t>
      </w:r>
    </w:p>
    <w:p w:rsidR="008803DE" w:rsidRDefault="008803DE" w:rsidP="008803DE">
      <w:pPr>
        <w:spacing w:after="0" w:line="360" w:lineRule="auto"/>
        <w:jc w:val="center"/>
        <w:rPr>
          <w:rFonts w:ascii="Times New Roman" w:hAnsi="Times New Roman" w:cs="Times New Roman"/>
          <w:b/>
          <w:sz w:val="24"/>
          <w:szCs w:val="24"/>
        </w:rPr>
      </w:pPr>
    </w:p>
    <w:p w:rsidR="00B414F2" w:rsidRDefault="00B414F2" w:rsidP="008803DE">
      <w:pPr>
        <w:spacing w:after="0" w:line="360" w:lineRule="auto"/>
        <w:jc w:val="center"/>
        <w:rPr>
          <w:rFonts w:ascii="Times New Roman" w:hAnsi="Times New Roman" w:cs="Times New Roman"/>
          <w:b/>
          <w:sz w:val="24"/>
          <w:szCs w:val="24"/>
        </w:rPr>
      </w:pPr>
    </w:p>
    <w:p w:rsidR="00B414F2" w:rsidRDefault="00B414F2" w:rsidP="008803DE">
      <w:pPr>
        <w:spacing w:after="0" w:line="360" w:lineRule="auto"/>
        <w:jc w:val="center"/>
        <w:rPr>
          <w:rFonts w:ascii="Times New Roman" w:hAnsi="Times New Roman" w:cs="Times New Roman"/>
          <w:b/>
          <w:sz w:val="24"/>
          <w:szCs w:val="24"/>
        </w:rPr>
      </w:pP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noProof/>
          <w:sz w:val="24"/>
          <w:szCs w:val="24"/>
          <w:lang w:eastAsia="el-GR"/>
        </w:rPr>
        <w:lastRenderedPageBreak/>
        <w:drawing>
          <wp:anchor distT="0" distB="0" distL="114300" distR="114300" simplePos="0" relativeHeight="251996160" behindDoc="1" locked="0" layoutInCell="1" allowOverlap="1">
            <wp:simplePos x="0" y="0"/>
            <wp:positionH relativeFrom="column">
              <wp:posOffset>-838200</wp:posOffset>
            </wp:positionH>
            <wp:positionV relativeFrom="paragraph">
              <wp:posOffset>-352425</wp:posOffset>
            </wp:positionV>
            <wp:extent cx="1441450" cy="590550"/>
            <wp:effectExtent l="19050" t="0" r="6350" b="0"/>
            <wp:wrapNone/>
            <wp:docPr id="158"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5" cstate="print"/>
                    <a:srcRect/>
                    <a:stretch>
                      <a:fillRect/>
                    </a:stretch>
                  </pic:blipFill>
                  <pic:spPr bwMode="auto">
                    <a:xfrm>
                      <a:off x="0" y="0"/>
                      <a:ext cx="1441450" cy="590550"/>
                    </a:xfrm>
                    <a:prstGeom prst="rect">
                      <a:avLst/>
                    </a:prstGeom>
                    <a:noFill/>
                    <a:ln w="9525">
                      <a:noFill/>
                      <a:miter lim="800000"/>
                      <a:headEnd/>
                      <a:tailEnd/>
                    </a:ln>
                  </pic:spPr>
                </pic:pic>
              </a:graphicData>
            </a:graphic>
          </wp:anchor>
        </w:drawing>
      </w:r>
      <w:r w:rsidRPr="00B414F2">
        <w:rPr>
          <w:rFonts w:ascii="Times New Roman" w:hAnsi="Times New Roman" w:cs="Times New Roman"/>
          <w:b/>
          <w:sz w:val="24"/>
          <w:szCs w:val="24"/>
        </w:rPr>
        <w:t>ΕΝΟΤΗΤΑ 12</w:t>
      </w: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sz w:val="24"/>
          <w:szCs w:val="24"/>
        </w:rPr>
        <w:t>Προστακτική παρακείμενου ενεργητικής φωνής βαρύτονων ρημάτων</w:t>
      </w: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sz w:val="24"/>
          <w:szCs w:val="24"/>
        </w:rPr>
        <w:t>(σχολικό βιβλίο, σελίδα 95)</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Α. Να συμπληρώσεις τον πίνακα με τους τύπους της προστακτικής του ενεστώτα:</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ΕΝΕΣΤΩΤΑ</w:t>
      </w:r>
    </w:p>
    <w:tbl>
      <w:tblPr>
        <w:tblStyle w:val="a6"/>
        <w:tblW w:w="9640" w:type="dxa"/>
        <w:tblInd w:w="-743" w:type="dxa"/>
        <w:tblLook w:val="04A0"/>
      </w:tblPr>
      <w:tblGrid>
        <w:gridCol w:w="1277"/>
        <w:gridCol w:w="1672"/>
        <w:gridCol w:w="1673"/>
        <w:gridCol w:w="1672"/>
        <w:gridCol w:w="1673"/>
        <w:gridCol w:w="1673"/>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ἀπολαύω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νηστεύω</w:t>
            </w: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χορεύω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εὐφραίνω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λέγω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Β. Να συμπληρώσεις τον πίνακα με τους τύπους της προστακτικής του αόριστου:</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ΑΟΡΙΣΤΟΥ</w:t>
      </w:r>
    </w:p>
    <w:tbl>
      <w:tblPr>
        <w:tblStyle w:val="a6"/>
        <w:tblW w:w="9640" w:type="dxa"/>
        <w:tblInd w:w="-743" w:type="dxa"/>
        <w:tblLook w:val="04A0"/>
      </w:tblPr>
      <w:tblGrid>
        <w:gridCol w:w="1277"/>
        <w:gridCol w:w="1672"/>
        <w:gridCol w:w="1673"/>
        <w:gridCol w:w="1672"/>
        <w:gridCol w:w="1673"/>
        <w:gridCol w:w="1673"/>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γράφω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βουλεύω</w:t>
            </w: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διορίζω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θύω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ἰδρύω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Γ. Να συμπληρώσεις τον πίνακα με τους τύπους της προστακτικής του     παρακείμενου:</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ΠΑΡΑΚΕΙΜΕΝΟΥ (αρσενικό γένος)</w:t>
      </w:r>
    </w:p>
    <w:tbl>
      <w:tblPr>
        <w:tblStyle w:val="a6"/>
        <w:tblW w:w="9640" w:type="dxa"/>
        <w:tblInd w:w="-743" w:type="dxa"/>
        <w:tblLook w:val="04A0"/>
      </w:tblPr>
      <w:tblGrid>
        <w:gridCol w:w="1277"/>
        <w:gridCol w:w="2090"/>
        <w:gridCol w:w="2091"/>
        <w:gridCol w:w="2091"/>
        <w:gridCol w:w="2091"/>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2090"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κολάζω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νομίζω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πέμπω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στρατεύω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u w:val="single"/>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Δ. Να συμπληρώσετε τα κενά των παρακάτω φράσεων με τον κατάλληλο τύπο</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της προστακτικής του ρήματος στην παρένθεση:</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ἐγκρατεῖς καί μηδέν ἄγαν πράττετε. (εἰμί,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Τό τε σῶμα καί τήν ψυχήν ..........................., ὦ νέοι, ἐπ’ ἀρετήν. (γυμνάζω, αόριστος)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lastRenderedPageBreak/>
        <w:t>Εἴ τις γιγνώσκει τήν ἀλήθειαν, ............................. . (λέγω, αόριστος)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Μῆτερ τοῦ θεοῦ, ...................... με ὑπό τήν σκέπην σου. (φυλάττω,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Οὕς ὁ θεός συνέζευξεν, ἄνθρωπος μή .......................... . (χωρίζω,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σεαὐτόν πόνοις ἑκουσίοις. (ἐθίζω,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Μή γέλωτα προπετῆ ..................................., ὦ Δημόνικε. (στέργω,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ὀπίσω μου, Σατανᾶ. (ὑπάγω,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Τοῦτο ὁ νεανίας ............................... . (ἀκούω, αόριστος)</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Ε) Να αναγνωρίσετε γραμματικά (φωνή – χρόνος – έγκλιση – αριθμός –</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πρόσωπο) τους τύπους προστακτικής που ακολουθούν και να γράψετε τους</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τύπους των άλλων χρόνων στο ίδιο πρόσωπο, αριθμό, έγκλιση και φωνή:</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κυριευσάτωσαν</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μεμηνυκυῖα ἴσθι</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ῥῖψον</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δεδιωχυῖα ἔστω</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1"/>
        <w:gridCol w:w="1480"/>
        <w:gridCol w:w="1414"/>
        <w:gridCol w:w="1402"/>
        <w:gridCol w:w="1410"/>
        <w:gridCol w:w="1411"/>
      </w:tblGrid>
      <w:tr w:rsidR="00B414F2" w:rsidRPr="00B414F2" w:rsidTr="007C3724">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42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42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2"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2" w:type="dxa"/>
          </w:tcPr>
          <w:p w:rsidR="00B414F2" w:rsidRPr="00B414F2" w:rsidRDefault="00B414F2" w:rsidP="00B414F2">
            <w:pPr>
              <w:spacing w:after="0" w:line="360" w:lineRule="auto"/>
              <w:jc w:val="center"/>
              <w:rPr>
                <w:rFonts w:ascii="Times New Roman" w:hAnsi="Times New Roman" w:cs="Times New Roman"/>
                <w:b/>
                <w:sz w:val="24"/>
                <w:szCs w:val="24"/>
              </w:rPr>
            </w:pPr>
          </w:p>
        </w:tc>
      </w:tr>
    </w:tbl>
    <w:p w:rsidR="00B414F2" w:rsidRPr="00B414F2" w:rsidRDefault="00B414F2" w:rsidP="00B414F2">
      <w:pPr>
        <w:spacing w:after="0" w:line="360" w:lineRule="auto"/>
        <w:jc w:val="center"/>
        <w:rPr>
          <w:rFonts w:ascii="Times New Roman" w:hAnsi="Times New Roman" w:cs="Times New Roman"/>
          <w:b/>
          <w:sz w:val="24"/>
          <w:szCs w:val="24"/>
        </w:rPr>
      </w:pPr>
    </w:p>
    <w:p w:rsidR="00B414F2" w:rsidRDefault="00B414F2"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Pr="007C3724" w:rsidRDefault="007C3724" w:rsidP="00B414F2">
      <w:pPr>
        <w:spacing w:after="0" w:line="360" w:lineRule="auto"/>
        <w:jc w:val="center"/>
        <w:rPr>
          <w:rFonts w:ascii="Times New Roman" w:hAnsi="Times New Roman" w:cs="Times New Roman"/>
          <w:b/>
          <w:sz w:val="24"/>
          <w:szCs w:val="24"/>
        </w:rPr>
      </w:pPr>
    </w:p>
    <w:p w:rsidR="007C3724" w:rsidRPr="007C3724" w:rsidRDefault="007C3724" w:rsidP="007C3724">
      <w:pPr>
        <w:tabs>
          <w:tab w:val="left" w:pos="0"/>
          <w:tab w:val="left" w:pos="2508"/>
          <w:tab w:val="center" w:pos="4156"/>
        </w:tabs>
        <w:spacing w:line="360" w:lineRule="auto"/>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999232" behindDoc="1" locked="0" layoutInCell="1" allowOverlap="1">
            <wp:simplePos x="0" y="0"/>
            <wp:positionH relativeFrom="column">
              <wp:posOffset>4554855</wp:posOffset>
            </wp:positionH>
            <wp:positionV relativeFrom="paragraph">
              <wp:posOffset>-114300</wp:posOffset>
            </wp:positionV>
            <wp:extent cx="1565910" cy="640080"/>
            <wp:effectExtent l="19050" t="0" r="0" b="0"/>
            <wp:wrapNone/>
            <wp:docPr id="160"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6" cstate="print"/>
                    <a:srcRect/>
                    <a:stretch>
                      <a:fillRect/>
                    </a:stretch>
                  </pic:blipFill>
                  <pic:spPr bwMode="auto">
                    <a:xfrm>
                      <a:off x="0" y="0"/>
                      <a:ext cx="1565910" cy="640080"/>
                    </a:xfrm>
                    <a:prstGeom prst="rect">
                      <a:avLst/>
                    </a:prstGeom>
                    <a:ln>
                      <a:noFill/>
                    </a:ln>
                    <a:effectLst>
                      <a:softEdge rad="112500"/>
                    </a:effectLst>
                  </pic:spPr>
                </pic:pic>
              </a:graphicData>
            </a:graphic>
          </wp:anchor>
        </w:drawing>
      </w:r>
      <w:r>
        <w:rPr>
          <w:rFonts w:ascii="Times New Roman" w:hAnsi="Times New Roman" w:cs="Times New Roman"/>
          <w:b/>
          <w:sz w:val="24"/>
          <w:szCs w:val="24"/>
        </w:rPr>
        <w:tab/>
      </w:r>
      <w:r>
        <w:rPr>
          <w:rFonts w:ascii="Times New Roman" w:hAnsi="Times New Roman" w:cs="Times New Roman"/>
          <w:b/>
          <w:sz w:val="24"/>
          <w:szCs w:val="24"/>
        </w:rPr>
        <w:tab/>
      </w:r>
      <w:r w:rsidRPr="007C3724">
        <w:rPr>
          <w:rFonts w:ascii="Times New Roman" w:hAnsi="Times New Roman" w:cs="Times New Roman"/>
          <w:b/>
          <w:sz w:val="24"/>
          <w:szCs w:val="24"/>
        </w:rPr>
        <w:t>ΕΝΟΤΗΤΑ 13</w:t>
      </w:r>
    </w:p>
    <w:p w:rsidR="007C3724" w:rsidRPr="007C3724" w:rsidRDefault="007C3724" w:rsidP="007C3724">
      <w:pPr>
        <w:tabs>
          <w:tab w:val="left" w:pos="0"/>
        </w:tabs>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Υποτακτική μέσης φωνής βαρύτονων ρημάτων</w:t>
      </w:r>
    </w:p>
    <w:p w:rsidR="007C3724" w:rsidRPr="007C3724" w:rsidRDefault="007C3724" w:rsidP="007C3724">
      <w:pPr>
        <w:tabs>
          <w:tab w:val="left" w:pos="0"/>
        </w:tabs>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(σχολικό βιβλίο, σελίδα 103)</w:t>
      </w: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Α. ΕΝΕΣΤΩΤΑΣ</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για να σχηματίσουμε την υποτακτική μέσης φωνής στον ΕΝΕΣΤΩΤΑ χρησιμοποιούμε τις εξής καταλήξεις:</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ωμαι</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β΄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ῃ</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ηται </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ώμεθα</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β΄ πληθυντικό </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ησθε</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ωνται</w:t>
            </w:r>
          </w:p>
        </w:tc>
      </w:tr>
    </w:tbl>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Έτσι, λοιπόν, στον ΕΝΕΣΤΩΤΑ παίρνουμε το θέμα ενεστώτα και προσθέτουμε αυτές τις καταλήξεις:</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 – ωμαι</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ῃ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ηται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λυ – ώμεθα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ησθε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ωνται </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Ας δούμε, τώρα, οριστική και υποτακτική ΕΝΕΣΤΩΤΑ μέσης φωνής μαζί, δίπλα δίπλα:</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ΟΡΙΣΤΙΚΗ           ΥΠΟΤΑΚΤΙΚΗ</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λύομαι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ωμαι</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λύῃ</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ῃ</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λύεται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λύ - ηται </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λυόμεθα</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λυ - ώμεθα</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λύεσθε</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ησθε</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λύονται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ωνται</w:t>
            </w:r>
          </w:p>
        </w:tc>
      </w:tr>
    </w:tbl>
    <w:p w:rsidR="007C3724" w:rsidRDefault="007C3724" w:rsidP="007C3724">
      <w:pPr>
        <w:spacing w:line="360" w:lineRule="auto"/>
        <w:jc w:val="center"/>
        <w:rPr>
          <w:rFonts w:ascii="Times New Roman" w:hAnsi="Times New Roman" w:cs="Times New Roman"/>
          <w:sz w:val="24"/>
          <w:szCs w:val="24"/>
        </w:rPr>
      </w:pPr>
    </w:p>
    <w:p w:rsidR="007C3724" w:rsidRDefault="007C3724" w:rsidP="007C3724">
      <w:pPr>
        <w:spacing w:line="360" w:lineRule="auto"/>
        <w:jc w:val="center"/>
        <w:rPr>
          <w:rFonts w:ascii="Times New Roman" w:hAnsi="Times New Roman" w:cs="Times New Roman"/>
          <w:sz w:val="24"/>
          <w:szCs w:val="24"/>
        </w:rPr>
      </w:pP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lastRenderedPageBreak/>
        <w:t>ΑΣΚΗΣΕΙΣ</w:t>
      </w:r>
      <w:r>
        <w:rPr>
          <w:rFonts w:ascii="Times New Roman" w:hAnsi="Times New Roman" w:cs="Times New Roman"/>
          <w:sz w:val="24"/>
          <w:szCs w:val="24"/>
        </w:rPr>
        <w:t xml:space="preserve"> (για την τάξη)</w:t>
      </w:r>
    </w:p>
    <w:p w:rsidR="007C3724" w:rsidRPr="007C3724" w:rsidRDefault="007C3724" w:rsidP="007C3724">
      <w:pPr>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Να συμπληρώσετε τους πίνακες με την υποτακτική ΕΝΕΣΤΩΤΑ των ρημάτων μέσης φωνής:</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πράττωμαι</w:t>
            </w: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καλύπτῃ</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νομίζηται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ἐρχώμεθα</w:t>
            </w: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bl>
    <w:p w:rsid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(για το σπίτι)</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γράφῃ</w:t>
            </w: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τ</w:t>
            </w:r>
            <w:r>
              <w:rPr>
                <w:rFonts w:ascii="Times New Roman" w:hAnsi="Times New Roman" w:cs="Times New Roman"/>
                <w:sz w:val="24"/>
                <w:szCs w:val="24"/>
              </w:rPr>
              <w:t>α</w:t>
            </w:r>
            <w:r w:rsidRPr="007C3724">
              <w:rPr>
                <w:rFonts w:ascii="Times New Roman" w:hAnsi="Times New Roman" w:cs="Times New Roman"/>
                <w:sz w:val="24"/>
                <w:szCs w:val="24"/>
              </w:rPr>
              <w:t>ράττηται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ἱδρύησθε</w:t>
            </w: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οἰκίζωνται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bl>
    <w:p w:rsidR="007C3724" w:rsidRP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Β. ΑΟΡΙΣΤΟΣ</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 xml:space="preserve">για να σχηματίσουμε την υποτακτική μέσης φωνής στον </w:t>
      </w:r>
      <w:r w:rsidRPr="007C3724">
        <w:rPr>
          <w:rFonts w:ascii="Times New Roman" w:hAnsi="Times New Roman" w:cs="Times New Roman"/>
          <w:b/>
          <w:sz w:val="24"/>
          <w:szCs w:val="24"/>
        </w:rPr>
        <w:t>ΑΟΡΙΣΤΟ</w:t>
      </w:r>
      <w:r w:rsidRPr="007C3724">
        <w:rPr>
          <w:rFonts w:ascii="Times New Roman" w:hAnsi="Times New Roman" w:cs="Times New Roman"/>
          <w:sz w:val="24"/>
          <w:szCs w:val="24"/>
        </w:rPr>
        <w:t xml:space="preserve"> χρησιμοποιούμε τις εξής καταλήξεις – </w:t>
      </w:r>
      <w:r w:rsidRPr="007C3724">
        <w:rPr>
          <w:rFonts w:ascii="Times New Roman" w:hAnsi="Times New Roman" w:cs="Times New Roman"/>
          <w:b/>
          <w:color w:val="FF0000"/>
          <w:sz w:val="24"/>
          <w:szCs w:val="24"/>
        </w:rPr>
        <w:t>Ναι, σωστά καταλάβατε, είναι ίδιες με εκείνες του ΕΝΕΣΤΩΤΑ</w:t>
      </w:r>
      <w:r w:rsidRPr="007C3724">
        <w:rPr>
          <w:rFonts w:ascii="Times New Roman" w:hAnsi="Times New Roman" w:cs="Times New Roman"/>
          <w:sz w:val="24"/>
          <w:szCs w:val="24"/>
        </w:rPr>
        <w:t>:</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ωμαι</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β΄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ῃ</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ηται </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ώμεθα</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β΄ πληθυντικό </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ησθε</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ωνται</w:t>
            </w:r>
          </w:p>
        </w:tc>
      </w:tr>
    </w:tbl>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lastRenderedPageBreak/>
        <w:t>Προσέξτε, όμως, στον ΑΟΡΙΣΤΟ παίρνουμε το θέμα του αόριστου = μέλλοντα και εκεί προσθέτουμε αυτές τις καταλήξεις:</w:t>
      </w:r>
    </w:p>
    <w:p w:rsidR="007C3724" w:rsidRPr="007C3724" w:rsidRDefault="00147247" w:rsidP="007C3724">
      <w:pPr>
        <w:pStyle w:val="ac"/>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131" coordsize="21600,21600" o:spt="131" path="ar,,21600,21600,18685,18165,10677,21597l20990,21597r,-3432xe">
            <v:stroke joinstyle="miter"/>
            <v:path o:connecttype="rect" textboxrect="3163,3163,18437,18437"/>
          </v:shapetype>
          <v:shape id="_x0000_s1202" type="#_x0000_t131" style="position:absolute;left:0;text-align:left;margin-left:-62.35pt;margin-top:17.45pt;width:168.2pt;height:157.85pt;z-index:-251315200" filled="f" fillcolor="#00b0f0">
            <v:textbox>
              <w:txbxContent>
                <w:p w:rsidR="007C3724" w:rsidRPr="007C3724" w:rsidRDefault="007C3724" w:rsidP="007C3724">
                  <w:pPr>
                    <w:rPr>
                      <w:b/>
                    </w:rPr>
                  </w:pPr>
                  <w:r w:rsidRPr="007C3724">
                    <w:rPr>
                      <w:b/>
                    </w:rPr>
                    <w:t>κ, γ, χ, ττ, σσ &gt; - ξωμαι</w:t>
                  </w:r>
                </w:p>
                <w:p w:rsidR="007C3724" w:rsidRPr="007C3724" w:rsidRDefault="007C3724" w:rsidP="007C3724">
                  <w:pPr>
                    <w:rPr>
                      <w:b/>
                    </w:rPr>
                  </w:pPr>
                  <w:r w:rsidRPr="007C3724">
                    <w:rPr>
                      <w:b/>
                    </w:rPr>
                    <w:t>π, β, φ, πτ &gt; - ψωμαι</w:t>
                  </w:r>
                </w:p>
                <w:p w:rsidR="007C3724" w:rsidRPr="007C3724" w:rsidRDefault="007C3724" w:rsidP="007C3724">
                  <w:pPr>
                    <w:rPr>
                      <w:b/>
                    </w:rPr>
                  </w:pPr>
                  <w:r w:rsidRPr="007C3724">
                    <w:rPr>
                      <w:b/>
                    </w:rPr>
                    <w:t>τ, δ, θ, (ζ) &gt; - σωμαι</w:t>
                  </w:r>
                </w:p>
                <w:p w:rsidR="007C3724" w:rsidRPr="007C3724" w:rsidRDefault="007C3724" w:rsidP="007C3724">
                  <w:pPr>
                    <w:rPr>
                      <w:b/>
                    </w:rPr>
                  </w:pPr>
                  <w:r w:rsidRPr="007C3724">
                    <w:rPr>
                      <w:b/>
                    </w:rPr>
                    <w:t>φωνήεων &gt; - σωμαι</w:t>
                  </w:r>
                </w:p>
              </w:txbxContent>
            </v:textbox>
          </v:shape>
        </w:pict>
      </w:r>
      <w:r w:rsidR="007C3724" w:rsidRPr="007C3724">
        <w:rPr>
          <w:rFonts w:ascii="Times New Roman" w:hAnsi="Times New Roman" w:cs="Times New Roman"/>
          <w:sz w:val="24"/>
          <w:szCs w:val="24"/>
        </w:rPr>
        <w:t>Προσέξτε, στην υποτακτική ΑΟΡΙΣΤΟΥ δεν βάζουμε αύξηση!</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ωμαι</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ῃ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ηται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λυ</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ώμεθα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ησθε </w:t>
      </w:r>
    </w:p>
    <w:p w:rsid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ωνται </w:t>
      </w:r>
    </w:p>
    <w:p w:rsidR="007C3724" w:rsidRPr="007C3724" w:rsidRDefault="007C3724" w:rsidP="007C3724">
      <w:pPr>
        <w:spacing w:after="0" w:line="360" w:lineRule="auto"/>
        <w:jc w:val="center"/>
        <w:rPr>
          <w:rFonts w:ascii="Times New Roman" w:hAnsi="Times New Roman" w:cs="Times New Roman"/>
          <w:sz w:val="24"/>
          <w:szCs w:val="24"/>
        </w:rPr>
      </w:pPr>
    </w:p>
    <w:p w:rsidR="007C3724" w:rsidRPr="007C3724" w:rsidRDefault="007C3724" w:rsidP="007C3724">
      <w:pPr>
        <w:spacing w:after="0"/>
        <w:rPr>
          <w:rFonts w:ascii="Times New Roman" w:hAnsi="Times New Roman" w:cs="Times New Roman"/>
          <w:sz w:val="24"/>
          <w:szCs w:val="24"/>
        </w:rPr>
      </w:pP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Ας δούμε, τώρα, οριστική και υποτακτική ΑΟΡΙΣΤΟΥ μέσης φωνής μαζί, δίπλα δίπλα:</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ΟΡΙΣΤΙΚΗ           ΥΠΟΤΑΚΤΙΚΗ</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ἐλυσάμην</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ωμαι</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ἐλύσω</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ῃ</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ἐλύσατο</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λύσ - ηται </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ἐλυσάμεθα</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λυσ - ώμεθα</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ἐλύσασθε</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ησθε</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ἐλύσαντο</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ωνται</w:t>
            </w:r>
          </w:p>
        </w:tc>
      </w:tr>
    </w:tbl>
    <w:p w:rsidR="007C3724" w:rsidRPr="007C3724" w:rsidRDefault="007C3724" w:rsidP="007C3724">
      <w:pPr>
        <w:spacing w:line="360" w:lineRule="auto"/>
        <w:jc w:val="center"/>
        <w:rPr>
          <w:rFonts w:ascii="Times New Roman" w:hAnsi="Times New Roman" w:cs="Times New Roman"/>
          <w:sz w:val="24"/>
          <w:szCs w:val="24"/>
        </w:rPr>
      </w:pP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ΑΣΚΗΣΕΙΣ</w:t>
      </w:r>
    </w:p>
    <w:p w:rsidR="007C3724" w:rsidRPr="007C3724" w:rsidRDefault="007C3724" w:rsidP="007C3724">
      <w:pPr>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Να συμπληρώσετε τους πίνακες με την υποτακτική ΑΟΡΙΣΤΟΥ των ρημάτων μέσης φωνής:</w:t>
      </w: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πράττομαι, καλύπτομαι, νομίζομαι, ἱδρύομαι</w:t>
      </w:r>
      <w:r>
        <w:rPr>
          <w:rFonts w:ascii="Times New Roman" w:hAnsi="Times New Roman" w:cs="Times New Roman"/>
          <w:sz w:val="24"/>
          <w:szCs w:val="24"/>
        </w:rPr>
        <w:t xml:space="preserve"> (στην τάξη)</w:t>
      </w:r>
      <w:r w:rsidRPr="007C3724">
        <w:rPr>
          <w:rFonts w:ascii="Times New Roman" w:hAnsi="Times New Roman" w:cs="Times New Roman"/>
          <w:sz w:val="24"/>
          <w:szCs w:val="24"/>
        </w:rPr>
        <w:t xml:space="preserve"> </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bl>
    <w:p w:rsidR="00B723B9" w:rsidRDefault="00B723B9" w:rsidP="007C3724">
      <w:pPr>
        <w:spacing w:line="360" w:lineRule="auto"/>
        <w:jc w:val="center"/>
        <w:rPr>
          <w:rFonts w:ascii="Times New Roman" w:hAnsi="Times New Roman" w:cs="Times New Roman"/>
          <w:sz w:val="24"/>
          <w:szCs w:val="24"/>
        </w:rPr>
      </w:pPr>
    </w:p>
    <w:p w:rsidR="007C3724" w:rsidRPr="007C3724" w:rsidRDefault="007C3724" w:rsidP="00B723B9">
      <w:pPr>
        <w:spacing w:after="0" w:line="360" w:lineRule="auto"/>
        <w:jc w:val="center"/>
        <w:rPr>
          <w:rFonts w:ascii="Times New Roman" w:hAnsi="Times New Roman" w:cs="Times New Roman"/>
          <w:b/>
          <w:sz w:val="24"/>
          <w:szCs w:val="24"/>
        </w:rPr>
      </w:pPr>
      <w:r w:rsidRPr="007C3724">
        <w:rPr>
          <w:rFonts w:ascii="Times New Roman" w:hAnsi="Times New Roman" w:cs="Times New Roman"/>
          <w:sz w:val="24"/>
          <w:szCs w:val="24"/>
        </w:rPr>
        <w:t>οἰκίζομαι, ταράττομαι, γράφομαι</w:t>
      </w:r>
      <w:r>
        <w:rPr>
          <w:rFonts w:ascii="Times New Roman" w:hAnsi="Times New Roman" w:cs="Times New Roman"/>
          <w:sz w:val="24"/>
          <w:szCs w:val="24"/>
        </w:rPr>
        <w:t xml:space="preserve"> </w:t>
      </w:r>
      <w:r w:rsidRPr="007C3724">
        <w:rPr>
          <w:rFonts w:ascii="Times New Roman" w:hAnsi="Times New Roman" w:cs="Times New Roman"/>
          <w:b/>
          <w:sz w:val="24"/>
          <w:szCs w:val="24"/>
        </w:rPr>
        <w:t>(για το σπίτι)</w:t>
      </w:r>
    </w:p>
    <w:tbl>
      <w:tblPr>
        <w:tblStyle w:val="a6"/>
        <w:tblW w:w="0" w:type="auto"/>
        <w:jc w:val="center"/>
        <w:tblLook w:val="04A0"/>
      </w:tblPr>
      <w:tblGrid>
        <w:gridCol w:w="2130"/>
        <w:gridCol w:w="2130"/>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bl>
    <w:p w:rsidR="007C3724" w:rsidRP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Γ. ΠΑΡΑΚΕΙΜΕΝΟΣ</w:t>
      </w:r>
    </w:p>
    <w:p w:rsidR="007C3724" w:rsidRPr="007C3724" w:rsidRDefault="007C3724" w:rsidP="007C3724">
      <w:pPr>
        <w:pStyle w:val="ac"/>
        <w:numPr>
          <w:ilvl w:val="0"/>
          <w:numId w:val="31"/>
        </w:numPr>
        <w:spacing w:after="0" w:line="360" w:lineRule="auto"/>
        <w:jc w:val="both"/>
        <w:rPr>
          <w:rFonts w:ascii="Times New Roman" w:hAnsi="Times New Roman" w:cs="Times New Roman"/>
          <w:b/>
          <w:sz w:val="24"/>
          <w:szCs w:val="24"/>
        </w:rPr>
      </w:pPr>
      <w:r w:rsidRPr="007C3724">
        <w:rPr>
          <w:rFonts w:ascii="Times New Roman" w:hAnsi="Times New Roman" w:cs="Times New Roman"/>
          <w:sz w:val="24"/>
          <w:szCs w:val="24"/>
        </w:rPr>
        <w:t xml:space="preserve">για να σχηματίσουμε την υποτακτική μέσης φωνής στον </w:t>
      </w:r>
      <w:r w:rsidRPr="007C3724">
        <w:rPr>
          <w:rFonts w:ascii="Times New Roman" w:hAnsi="Times New Roman" w:cs="Times New Roman"/>
          <w:b/>
          <w:sz w:val="24"/>
          <w:szCs w:val="24"/>
        </w:rPr>
        <w:t>ΠΑΡΑΚΕΙΜΕΝΟ</w:t>
      </w:r>
      <w:r w:rsidRPr="007C3724">
        <w:rPr>
          <w:rFonts w:ascii="Times New Roman" w:hAnsi="Times New Roman" w:cs="Times New Roman"/>
          <w:sz w:val="24"/>
          <w:szCs w:val="24"/>
        </w:rPr>
        <w:t xml:space="preserve"> </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κάνουμε ό,τι ακριβώς και με την υποτακτική ενεργητικής φωνής στον Παρακείμενο, δηλαδή:</w:t>
      </w:r>
    </w:p>
    <w:p w:rsidR="007C3724" w:rsidRPr="007C3724" w:rsidRDefault="00147247" w:rsidP="007C3724">
      <w:pPr>
        <w:pStyle w:val="ac"/>
        <w:shd w:val="clear" w:color="auto" w:fill="FFFF00"/>
        <w:spacing w:line="360" w:lineRule="auto"/>
        <w:jc w:val="center"/>
        <w:rPr>
          <w:rFonts w:ascii="Times New Roman" w:hAnsi="Times New Roman" w:cs="Times New Roman"/>
          <w:b/>
          <w:sz w:val="24"/>
          <w:szCs w:val="24"/>
        </w:rPr>
      </w:pPr>
      <w:r w:rsidRPr="00147247">
        <w:rPr>
          <w:rFonts w:ascii="Times New Roman" w:hAnsi="Times New Roman" w:cs="Times New Roman"/>
          <w:noProof/>
          <w:sz w:val="24"/>
          <w:szCs w:val="24"/>
        </w:rPr>
        <w:pict>
          <v:shapetype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_x0000_s1203" type="#_x0000_t51" style="position:absolute;left:0;text-align:left;margin-left:288.45pt;margin-top:31.6pt;width:120.95pt;height:150.9pt;z-index:252002304" adj="-3188,-1324,-2116,1288,-1072,1288,-3188,-1324" fillcolor="white [3212]" strokecolor="#f2f2f2 [3041]" strokeweight="3pt">
            <v:shadow on="t" type="perspective" color="#974706 [1609]" opacity=".5" offset="1pt" offset2="-1pt"/>
            <v:textbox>
              <w:txbxContent>
                <w:p w:rsidR="007C3724" w:rsidRPr="009E7FFA" w:rsidRDefault="007C3724" w:rsidP="007C3724">
                  <w:pPr>
                    <w:rPr>
                      <w:b/>
                    </w:rPr>
                  </w:pPr>
                  <w:r w:rsidRPr="009E7FFA">
                    <w:rPr>
                      <w:b/>
                    </w:rPr>
                    <w:t>ὦ</w:t>
                  </w:r>
                </w:p>
                <w:p w:rsidR="007C3724" w:rsidRPr="009E7FFA" w:rsidRDefault="007C3724" w:rsidP="007C3724">
                  <w:pPr>
                    <w:rPr>
                      <w:b/>
                    </w:rPr>
                  </w:pPr>
                  <w:r w:rsidRPr="009E7FFA">
                    <w:rPr>
                      <w:b/>
                    </w:rPr>
                    <w:t>ᾖς</w:t>
                  </w:r>
                </w:p>
                <w:p w:rsidR="007C3724" w:rsidRPr="009E7FFA" w:rsidRDefault="007C3724" w:rsidP="007C3724">
                  <w:pPr>
                    <w:rPr>
                      <w:b/>
                    </w:rPr>
                  </w:pPr>
                  <w:r w:rsidRPr="009E7FFA">
                    <w:rPr>
                      <w:b/>
                    </w:rPr>
                    <w:t>ᾖ</w:t>
                  </w:r>
                </w:p>
                <w:p w:rsidR="007C3724" w:rsidRPr="009E7FFA" w:rsidRDefault="007C3724" w:rsidP="007C3724">
                  <w:pPr>
                    <w:rPr>
                      <w:b/>
                    </w:rPr>
                  </w:pPr>
                  <w:r w:rsidRPr="009E7FFA">
                    <w:rPr>
                      <w:b/>
                    </w:rPr>
                    <w:t>ὦμεν</w:t>
                  </w:r>
                </w:p>
                <w:p w:rsidR="007C3724" w:rsidRPr="009E7FFA" w:rsidRDefault="007C3724" w:rsidP="007C3724">
                  <w:pPr>
                    <w:rPr>
                      <w:b/>
                    </w:rPr>
                  </w:pPr>
                  <w:r w:rsidRPr="009E7FFA">
                    <w:rPr>
                      <w:b/>
                    </w:rPr>
                    <w:t>ἦτε</w:t>
                  </w:r>
                </w:p>
                <w:p w:rsidR="007C3724" w:rsidRPr="009E7FFA" w:rsidRDefault="007C3724" w:rsidP="007C3724">
                  <w:pPr>
                    <w:rPr>
                      <w:b/>
                    </w:rPr>
                  </w:pPr>
                  <w:r w:rsidRPr="009E7FFA">
                    <w:rPr>
                      <w:b/>
                    </w:rPr>
                    <w:t>ὦσιν</w:t>
                  </w:r>
                </w:p>
              </w:txbxContent>
            </v:textbox>
          </v:shape>
        </w:pict>
      </w:r>
      <w:r w:rsidR="007C3724" w:rsidRPr="007C3724">
        <w:rPr>
          <w:rFonts w:ascii="Times New Roman" w:hAnsi="Times New Roman" w:cs="Times New Roman"/>
          <w:sz w:val="24"/>
          <w:szCs w:val="24"/>
        </w:rPr>
        <w:t>Μετοχή παρακείμενου + υποτακτική ενεστώτα του ρήματος εἰμί</w:t>
      </w:r>
    </w:p>
    <w:p w:rsidR="007C3724" w:rsidRPr="007C3724" w:rsidRDefault="00147247" w:rsidP="007C3724">
      <w:pPr>
        <w:rPr>
          <w:rFonts w:ascii="Times New Roman" w:hAnsi="Times New Roman" w:cs="Times New Roman"/>
          <w:sz w:val="24"/>
          <w:szCs w:val="24"/>
        </w:rPr>
      </w:pPr>
      <w:r>
        <w:rPr>
          <w:rFonts w:ascii="Times New Roman" w:hAnsi="Times New Roman" w:cs="Times New Roman"/>
          <w:noProof/>
          <w:sz w:val="24"/>
          <w:szCs w:val="24"/>
        </w:rPr>
        <w:pict>
          <v:shapetype id="_x0000_t52" coordsize="21600,21600" o:spt="52" adj="23400,24400,25200,21600,25200,4050,23400,4050" path="m@0@1l@2@3@4@5@6@7nfem@6,l@6,21600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accentbar="t"/>
          </v:shapetype>
          <v:shape id="_x0000_s1204" type="#_x0000_t52" style="position:absolute;margin-left:-39.9pt;margin-top:18.25pt;width:192.45pt;height:248.85pt;z-index:252003328" adj="21589,-1597,23037,-421,23037,781,22273,781">
            <v:textbox>
              <w:txbxContent>
                <w:p w:rsidR="007C3724" w:rsidRDefault="007C3724" w:rsidP="007C3724">
                  <w:pPr>
                    <w:jc w:val="center"/>
                  </w:pPr>
                  <w:r>
                    <w:t>ΚΑΤΑΛΗΞΕΙΣ ΜΕΤΟΧΗΣ</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α) – ύομαι &gt; - </w:t>
                  </w:r>
                  <w:r w:rsidRPr="007C3724">
                    <w:rPr>
                      <w:rFonts w:ascii="Times New Roman" w:hAnsi="Times New Roman" w:cs="Times New Roman"/>
                      <w:b/>
                      <w:sz w:val="18"/>
                      <w:szCs w:val="18"/>
                    </w:rPr>
                    <w:t>μένος</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μένη</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 xml:space="preserve">       -</w:t>
                  </w:r>
                  <w:r w:rsidRPr="007C3724">
                    <w:rPr>
                      <w:rFonts w:ascii="Times New Roman" w:hAnsi="Times New Roman" w:cs="Times New Roman"/>
                      <w:b/>
                      <w:sz w:val="18"/>
                      <w:szCs w:val="18"/>
                    </w:rPr>
                    <w:t>μένοι</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μέναι</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β) – χομαι, - κομαι, - γομαι, </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 ττομαι, - σσομαι &gt; - </w:t>
                  </w:r>
                  <w:r w:rsidRPr="007C3724">
                    <w:rPr>
                      <w:rFonts w:ascii="Times New Roman" w:hAnsi="Times New Roman" w:cs="Times New Roman"/>
                      <w:b/>
                      <w:sz w:val="18"/>
                      <w:szCs w:val="18"/>
                    </w:rPr>
                    <w:t>γμένος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γμένη</w:t>
                  </w:r>
                  <w:r w:rsidRPr="007C3724">
                    <w:rPr>
                      <w:rFonts w:ascii="Times New Roman" w:hAnsi="Times New Roman" w:cs="Times New Roman"/>
                      <w:sz w:val="18"/>
                      <w:szCs w:val="18"/>
                    </w:rPr>
                    <w:t>, -</w:t>
                  </w:r>
                  <w:r w:rsidRPr="007C3724">
                    <w:rPr>
                      <w:rFonts w:ascii="Times New Roman" w:hAnsi="Times New Roman" w:cs="Times New Roman"/>
                      <w:b/>
                      <w:sz w:val="18"/>
                      <w:szCs w:val="18"/>
                    </w:rPr>
                    <w:t>γμένον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 xml:space="preserve">                        -</w:t>
                  </w:r>
                  <w:r w:rsidRPr="007C3724">
                    <w:rPr>
                      <w:rFonts w:ascii="Times New Roman" w:hAnsi="Times New Roman" w:cs="Times New Roman"/>
                      <w:b/>
                      <w:sz w:val="18"/>
                      <w:szCs w:val="18"/>
                    </w:rPr>
                    <w:t>γμένοι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γμέναι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γμένα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γ) – πομαι, - φομαι, - βομαι, </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 πτομαι &gt; - </w:t>
                  </w:r>
                  <w:r w:rsidRPr="007C3724">
                    <w:rPr>
                      <w:rFonts w:ascii="Times New Roman" w:hAnsi="Times New Roman" w:cs="Times New Roman"/>
                      <w:b/>
                      <w:sz w:val="18"/>
                      <w:szCs w:val="18"/>
                    </w:rPr>
                    <w:t>μμένος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μμένη</w:t>
                  </w:r>
                  <w:r w:rsidRPr="007C3724">
                    <w:rPr>
                      <w:rFonts w:ascii="Times New Roman" w:hAnsi="Times New Roman" w:cs="Times New Roman"/>
                      <w:sz w:val="18"/>
                      <w:szCs w:val="18"/>
                    </w:rPr>
                    <w:t>, -</w:t>
                  </w:r>
                  <w:r w:rsidRPr="007C3724">
                    <w:rPr>
                      <w:rFonts w:ascii="Times New Roman" w:hAnsi="Times New Roman" w:cs="Times New Roman"/>
                      <w:b/>
                      <w:sz w:val="18"/>
                      <w:szCs w:val="18"/>
                    </w:rPr>
                    <w:t>μμένον</w:t>
                  </w:r>
                </w:p>
                <w:p w:rsidR="007C3724" w:rsidRPr="007C3724" w:rsidRDefault="007C3724" w:rsidP="007C3724">
                  <w:pPr>
                    <w:spacing w:line="240" w:lineRule="auto"/>
                    <w:jc w:val="both"/>
                    <w:rPr>
                      <w:rFonts w:ascii="Times New Roman" w:hAnsi="Times New Roman" w:cs="Times New Roman"/>
                    </w:rPr>
                  </w:pPr>
                  <w:r w:rsidRPr="007C3724">
                    <w:rPr>
                      <w:rFonts w:ascii="Times New Roman" w:hAnsi="Times New Roman" w:cs="Times New Roman"/>
                      <w:sz w:val="18"/>
                      <w:szCs w:val="18"/>
                    </w:rPr>
                    <w:tab/>
                    <w:t xml:space="preserve">      - </w:t>
                  </w:r>
                  <w:r w:rsidRPr="007C3724">
                    <w:rPr>
                      <w:rFonts w:ascii="Times New Roman" w:hAnsi="Times New Roman" w:cs="Times New Roman"/>
                      <w:b/>
                      <w:sz w:val="18"/>
                      <w:szCs w:val="18"/>
                    </w:rPr>
                    <w:t>μμένοι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μμέναι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μμένα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δ) – τομαι, - δομαι, - θομαι, - ζομαι</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&gt; -</w:t>
                  </w:r>
                  <w:r w:rsidRPr="007C3724">
                    <w:rPr>
                      <w:rFonts w:ascii="Times New Roman" w:hAnsi="Times New Roman" w:cs="Times New Roman"/>
                      <w:b/>
                      <w:sz w:val="18"/>
                      <w:szCs w:val="18"/>
                    </w:rPr>
                    <w:t>σμένος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σμένη</w:t>
                  </w:r>
                  <w:r w:rsidRPr="007C3724">
                    <w:rPr>
                      <w:rFonts w:ascii="Times New Roman" w:hAnsi="Times New Roman" w:cs="Times New Roman"/>
                      <w:sz w:val="18"/>
                      <w:szCs w:val="18"/>
                    </w:rPr>
                    <w:t>, -</w:t>
                  </w:r>
                  <w:r w:rsidRPr="007C3724">
                    <w:rPr>
                      <w:rFonts w:ascii="Times New Roman" w:hAnsi="Times New Roman" w:cs="Times New Roman"/>
                      <w:b/>
                      <w:sz w:val="18"/>
                      <w:szCs w:val="18"/>
                    </w:rPr>
                    <w:t>σμένον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σμένοι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σμέναι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σμένα</w:t>
                  </w:r>
                </w:p>
              </w:txbxContent>
            </v:textbox>
          </v:shape>
        </w:pict>
      </w: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B723B9" w:rsidRDefault="007C3724" w:rsidP="00B723B9">
      <w:pPr>
        <w:pStyle w:val="ac"/>
        <w:numPr>
          <w:ilvl w:val="0"/>
          <w:numId w:val="31"/>
        </w:numPr>
        <w:spacing w:after="0" w:line="360" w:lineRule="auto"/>
        <w:jc w:val="both"/>
        <w:rPr>
          <w:rFonts w:ascii="Times New Roman" w:hAnsi="Times New Roman" w:cs="Times New Roman"/>
          <w:sz w:val="24"/>
          <w:szCs w:val="24"/>
        </w:rPr>
      </w:pPr>
      <w:r w:rsidRPr="00B723B9">
        <w:rPr>
          <w:rFonts w:ascii="Times New Roman" w:hAnsi="Times New Roman" w:cs="Times New Roman"/>
          <w:sz w:val="24"/>
          <w:szCs w:val="24"/>
        </w:rPr>
        <w:lastRenderedPageBreak/>
        <w:t>δεν ξεχνώ ότι βρίσκομαι στο έδαφος του</w:t>
      </w:r>
      <w:r w:rsidR="00B723B9" w:rsidRPr="00B723B9">
        <w:rPr>
          <w:rFonts w:ascii="Times New Roman" w:hAnsi="Times New Roman" w:cs="Times New Roman"/>
          <w:sz w:val="24"/>
          <w:szCs w:val="24"/>
        </w:rPr>
        <w:t xml:space="preserve"> </w:t>
      </w:r>
      <w:r w:rsidRPr="00B723B9">
        <w:rPr>
          <w:rFonts w:ascii="Times New Roman" w:hAnsi="Times New Roman" w:cs="Times New Roman"/>
          <w:sz w:val="24"/>
          <w:szCs w:val="24"/>
        </w:rPr>
        <w:t xml:space="preserve">Παρακείμενου, επομένως χρειάζομαι </w:t>
      </w:r>
    </w:p>
    <w:p w:rsidR="007C3724" w:rsidRDefault="007C3724" w:rsidP="00B723B9">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αναδιπλασιασμό ή αύξηση στην αρχή του ρήματος.</w:t>
      </w:r>
    </w:p>
    <w:p w:rsidR="00B723B9" w:rsidRPr="007C3724" w:rsidRDefault="00B723B9" w:rsidP="00B723B9">
      <w:pPr>
        <w:pStyle w:val="ac"/>
        <w:spacing w:line="360" w:lineRule="auto"/>
        <w:jc w:val="both"/>
        <w:rPr>
          <w:rFonts w:ascii="Times New Roman" w:hAnsi="Times New Roman" w:cs="Times New Roman"/>
          <w:sz w:val="24"/>
          <w:szCs w:val="24"/>
        </w:rPr>
      </w:pPr>
    </w:p>
    <w:p w:rsidR="007C3724" w:rsidRPr="00B723B9" w:rsidRDefault="007C3724" w:rsidP="00B723B9">
      <w:pPr>
        <w:pStyle w:val="ac"/>
        <w:pBdr>
          <w:top w:val="single" w:sz="4" w:space="1" w:color="auto"/>
          <w:left w:val="single" w:sz="4" w:space="4" w:color="auto"/>
          <w:bottom w:val="single" w:sz="4" w:space="1" w:color="auto"/>
          <w:right w:val="single" w:sz="4" w:space="4" w:color="auto"/>
        </w:pBdr>
        <w:spacing w:line="360" w:lineRule="auto"/>
        <w:ind w:left="0"/>
        <w:jc w:val="both"/>
        <w:rPr>
          <w:rFonts w:ascii="Times New Roman" w:hAnsi="Times New Roman" w:cs="Times New Roman"/>
          <w:sz w:val="24"/>
          <w:szCs w:val="24"/>
        </w:rPr>
      </w:pPr>
      <w:r w:rsidRPr="00B723B9">
        <w:rPr>
          <w:rFonts w:ascii="Times New Roman" w:hAnsi="Times New Roman" w:cs="Times New Roman"/>
          <w:sz w:val="24"/>
          <w:szCs w:val="24"/>
        </w:rPr>
        <w:t>ΠΑΡΑΔΕΙΓΜΑΤΑ</w:t>
      </w:r>
      <w:r w:rsidR="00B723B9" w:rsidRPr="00B723B9">
        <w:rPr>
          <w:rFonts w:ascii="Times New Roman" w:hAnsi="Times New Roman" w:cs="Times New Roman"/>
          <w:sz w:val="24"/>
          <w:szCs w:val="24"/>
        </w:rPr>
        <w:t xml:space="preserve"> σχηματισμού υποτακτικής Παρακείμενου μέσης φωνής</w:t>
      </w:r>
    </w:p>
    <w:p w:rsidR="007C3724" w:rsidRPr="007C3724" w:rsidRDefault="007C3724" w:rsidP="007C3724">
      <w:pPr>
        <w:pStyle w:val="ac"/>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Οριστική ενεστώτα</w:t>
      </w:r>
      <w:r w:rsidRPr="007C3724">
        <w:rPr>
          <w:rFonts w:ascii="Times New Roman" w:hAnsi="Times New Roman" w:cs="Times New Roman"/>
          <w:b/>
          <w:sz w:val="24"/>
          <w:szCs w:val="24"/>
        </w:rPr>
        <w:tab/>
      </w:r>
      <w:r w:rsidRPr="007C3724">
        <w:rPr>
          <w:rFonts w:ascii="Times New Roman" w:hAnsi="Times New Roman" w:cs="Times New Roman"/>
          <w:b/>
          <w:sz w:val="24"/>
          <w:szCs w:val="24"/>
        </w:rPr>
        <w:tab/>
        <w:t>Υποτακτική Παρακείμενου</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λύομαι</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ὦ, λελυμένη ὦ, λελυμένον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ᾖς, λελυμένη ᾖς, λελυμένον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ᾖ, λελυμένη ᾖ, λελυμένον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ὦμεν, λελυμέναι ὦμεν, λελυμένα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ἦτε, λελυμέναι ἦτε, λελυμένα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ὦσιν, λελυμέναι ὦσιν, λελυμένα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Οριστική ενεστώτα</w:t>
      </w:r>
      <w:r w:rsidRPr="007C3724">
        <w:rPr>
          <w:rFonts w:ascii="Times New Roman" w:hAnsi="Times New Roman" w:cs="Times New Roman"/>
          <w:b/>
          <w:sz w:val="24"/>
          <w:szCs w:val="24"/>
        </w:rPr>
        <w:tab/>
      </w:r>
      <w:r w:rsidRPr="007C3724">
        <w:rPr>
          <w:rFonts w:ascii="Times New Roman" w:hAnsi="Times New Roman" w:cs="Times New Roman"/>
          <w:b/>
          <w:sz w:val="24"/>
          <w:szCs w:val="24"/>
        </w:rPr>
        <w:tab/>
        <w:t>Υποτακτική Παρακείμενου</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διώκομαι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ὦ, δεδιωγμένη ὦ, δεδιωγμένον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ᾖς, δεδιωγμένη ᾖς, δεδιωγμένον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ᾖ, δεδιωγμένη ᾖ, δεδιωγμένον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ὦμεν, δεδιωγμέναι ὦμεν, δεδιωγμένα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ἦτε, δεδιωγμέναι ἦτε, δεδιωγμένα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ὦσιν, δεδιωγμέναι ὦσιν, δεδιωγμένα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βλάπτομαι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ὦ, βεβλαμμένη ὦ, βεβλαμμένον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ᾖς, βεβλαμμένη ᾖς, βεβλαμμένον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ᾖ, βεβλαμμένη ᾖ, βεβλαμμένον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ὦμεν, βεβλαμμέναι ὦμεν, βεβλαμμένα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ἦτε, βεβλαμμέναι ἦτε, βεβλαμμένα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ὦσιν, βεβλαμμέναι ὦσιν, βεβλαμμένα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κομίζομαι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ὦ, κεκομισμένη ὦ, κεκομισμένον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ᾖς, κεκομισμένη ᾖς, κεκομισμένον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ᾖ, κεκομισμένη ᾖ, κεκομισμένον ᾖ</w:t>
      </w:r>
    </w:p>
    <w:p w:rsidR="00F02841" w:rsidRDefault="007C3724" w:rsidP="00B723B9">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ὦμεν, κεκομισμέναι ὦμεν, κεκομισμένα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ἦτε, κεκομισμέναι ἦτε, κεκομισμένα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ὦσιν, κεκομισμέναι ὦσιν, κεκομισμένα ὦσιν</w:t>
      </w:r>
    </w:p>
    <w:p w:rsidR="001C380A" w:rsidRDefault="001C380A" w:rsidP="001C380A">
      <w:pPr>
        <w:pStyle w:val="ac"/>
        <w:spacing w:line="360" w:lineRule="auto"/>
        <w:ind w:left="0"/>
        <w:jc w:val="both"/>
        <w:rPr>
          <w:rFonts w:ascii="Times New Roman" w:hAnsi="Times New Roman" w:cs="Times New Roman"/>
          <w:sz w:val="24"/>
          <w:szCs w:val="24"/>
        </w:rPr>
        <w:sectPr w:rsidR="001C380A" w:rsidSect="00B13D95">
          <w:pgSz w:w="11906" w:h="16838"/>
          <w:pgMar w:top="1440" w:right="1797" w:bottom="1440" w:left="1797" w:header="709" w:footer="709" w:gutter="0"/>
          <w:cols w:space="708"/>
          <w:docGrid w:linePitch="360"/>
        </w:sectPr>
      </w:pPr>
    </w:p>
    <w:p w:rsidR="001C380A" w:rsidRPr="001C380A" w:rsidRDefault="001C380A" w:rsidP="001C380A">
      <w:pPr>
        <w:tabs>
          <w:tab w:val="left" w:pos="0"/>
        </w:tabs>
        <w:spacing w:line="360" w:lineRule="auto"/>
        <w:jc w:val="center"/>
        <w:rPr>
          <w:rFonts w:ascii="Times New Roman" w:hAnsi="Times New Roman" w:cs="Times New Roman"/>
          <w:b/>
          <w:sz w:val="24"/>
          <w:szCs w:val="24"/>
        </w:rPr>
      </w:pPr>
      <w:r w:rsidRPr="001C380A">
        <w:rPr>
          <w:rFonts w:ascii="Times New Roman" w:hAnsi="Times New Roman" w:cs="Times New Roman"/>
          <w:b/>
          <w:noProof/>
          <w:sz w:val="24"/>
          <w:szCs w:val="24"/>
          <w:lang w:eastAsia="el-GR"/>
        </w:rPr>
        <w:lastRenderedPageBreak/>
        <w:drawing>
          <wp:anchor distT="0" distB="0" distL="114300" distR="114300" simplePos="0" relativeHeight="252005376" behindDoc="1" locked="0" layoutInCell="1" allowOverlap="1">
            <wp:simplePos x="0" y="0"/>
            <wp:positionH relativeFrom="column">
              <wp:posOffset>7090410</wp:posOffset>
            </wp:positionH>
            <wp:positionV relativeFrom="paragraph">
              <wp:posOffset>-447675</wp:posOffset>
            </wp:positionV>
            <wp:extent cx="1352550" cy="556260"/>
            <wp:effectExtent l="19050" t="0" r="0" b="0"/>
            <wp:wrapNone/>
            <wp:docPr id="149"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7" cstate="print"/>
                    <a:srcRect/>
                    <a:stretch>
                      <a:fillRect/>
                    </a:stretch>
                  </pic:blipFill>
                  <pic:spPr bwMode="auto">
                    <a:xfrm>
                      <a:off x="0" y="0"/>
                      <a:ext cx="1352550" cy="556260"/>
                    </a:xfrm>
                    <a:prstGeom prst="rect">
                      <a:avLst/>
                    </a:prstGeom>
                    <a:noFill/>
                    <a:ln w="9525">
                      <a:noFill/>
                      <a:miter lim="800000"/>
                      <a:headEnd/>
                      <a:tailEnd/>
                    </a:ln>
                  </pic:spPr>
                </pic:pic>
              </a:graphicData>
            </a:graphic>
          </wp:anchor>
        </w:drawing>
      </w:r>
      <w:r w:rsidRPr="001C380A">
        <w:rPr>
          <w:rFonts w:ascii="Times New Roman" w:hAnsi="Times New Roman" w:cs="Times New Roman"/>
          <w:b/>
          <w:sz w:val="24"/>
          <w:szCs w:val="24"/>
        </w:rPr>
        <w:t>ΕΝΟΤΗΤΑ 13</w:t>
      </w:r>
    </w:p>
    <w:p w:rsidR="001C380A" w:rsidRDefault="001C380A" w:rsidP="001C380A">
      <w:pPr>
        <w:tabs>
          <w:tab w:val="left" w:pos="0"/>
        </w:tabs>
        <w:spacing w:line="360" w:lineRule="auto"/>
        <w:jc w:val="center"/>
        <w:rPr>
          <w:b/>
        </w:rPr>
      </w:pPr>
      <w:r w:rsidRPr="001C380A">
        <w:rPr>
          <w:rFonts w:ascii="Times New Roman" w:hAnsi="Times New Roman" w:cs="Times New Roman"/>
          <w:b/>
          <w:sz w:val="24"/>
          <w:szCs w:val="24"/>
        </w:rPr>
        <w:t>Υποτακτική μέσης φωνής βαρύτονων ρημάτων – Εργασία για το σπίτι</w:t>
      </w:r>
    </w:p>
    <w:p w:rsidR="001C380A" w:rsidRPr="001C380A" w:rsidRDefault="001C380A" w:rsidP="001C380A">
      <w:pPr>
        <w:tabs>
          <w:tab w:val="left" w:pos="0"/>
        </w:tabs>
        <w:spacing w:line="360" w:lineRule="auto"/>
        <w:jc w:val="both"/>
        <w:rPr>
          <w:rFonts w:ascii="Times New Roman" w:hAnsi="Times New Roman" w:cs="Times New Roman"/>
          <w:sz w:val="24"/>
          <w:szCs w:val="24"/>
        </w:rPr>
      </w:pPr>
      <w:r w:rsidRPr="001C380A">
        <w:rPr>
          <w:rFonts w:ascii="Times New Roman" w:hAnsi="Times New Roman" w:cs="Times New Roman"/>
          <w:sz w:val="24"/>
          <w:szCs w:val="24"/>
        </w:rPr>
        <w:t>Ονοματεπώνυμο: …………………………………………………….</w:t>
      </w:r>
      <w:r w:rsidRPr="001C380A">
        <w:rPr>
          <w:rFonts w:ascii="Times New Roman" w:hAnsi="Times New Roman" w:cs="Times New Roman"/>
          <w:sz w:val="24"/>
          <w:szCs w:val="24"/>
        </w:rPr>
        <w:tab/>
        <w:t>Βαθμολογία: …………. / 20</w:t>
      </w:r>
    </w:p>
    <w:p w:rsidR="001C380A" w:rsidRPr="001C380A" w:rsidRDefault="001C380A" w:rsidP="001C380A">
      <w:pPr>
        <w:spacing w:after="0" w:line="360" w:lineRule="auto"/>
        <w:jc w:val="both"/>
        <w:rPr>
          <w:rFonts w:ascii="Times New Roman" w:hAnsi="Times New Roman" w:cs="Times New Roman"/>
          <w:b/>
          <w:sz w:val="24"/>
          <w:szCs w:val="24"/>
        </w:rPr>
      </w:pPr>
      <w:r w:rsidRPr="001C380A">
        <w:rPr>
          <w:rFonts w:ascii="Times New Roman" w:hAnsi="Times New Roman" w:cs="Times New Roman"/>
          <w:b/>
          <w:sz w:val="24"/>
          <w:szCs w:val="24"/>
        </w:rPr>
        <w:t>1. ΑΣ ΘΥΜΗΘΟΥΜΕ ποιοι χρόνοι σχηματίζουν υποτακτική και πώς αυτή κλίνεται, στη μέση φωνή:</w:t>
      </w: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ΥΠΟΤΑΚΤΙΚΗ</w:t>
      </w: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Φωνηεντόληκτα ρήματα: </w:t>
      </w:r>
      <w:r w:rsidRPr="001C380A">
        <w:rPr>
          <w:rFonts w:ascii="Times New Roman" w:hAnsi="Times New Roman" w:cs="Times New Roman"/>
          <w:i/>
          <w:sz w:val="24"/>
          <w:szCs w:val="24"/>
        </w:rPr>
        <w:t>μηνύομαι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(αρσενικό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μηνυώμεθα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μηνυσώμεθα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ὦσιν</w:t>
            </w:r>
          </w:p>
        </w:tc>
      </w:tr>
    </w:tbl>
    <w:p w:rsidR="001C380A" w:rsidRDefault="001C380A" w:rsidP="001C380A">
      <w:pPr>
        <w:spacing w:after="0" w:line="360" w:lineRule="auto"/>
        <w:jc w:val="center"/>
        <w:rPr>
          <w:rFonts w:ascii="Times New Roman" w:hAnsi="Times New Roman" w:cs="Times New Roman"/>
          <w:sz w:val="24"/>
          <w:szCs w:val="24"/>
        </w:rPr>
      </w:pP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Ουρανικόληκτα ρήματα: </w:t>
      </w:r>
      <w:r w:rsidRPr="001C380A">
        <w:rPr>
          <w:rFonts w:ascii="Times New Roman" w:hAnsi="Times New Roman" w:cs="Times New Roman"/>
          <w:i/>
          <w:sz w:val="24"/>
          <w:szCs w:val="24"/>
        </w:rPr>
        <w:t>πράττομαι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(αρσενικό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πραττώμεθα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πραξώμεθα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ὦσιν</w:t>
            </w:r>
          </w:p>
        </w:tc>
      </w:tr>
    </w:tbl>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lastRenderedPageBreak/>
        <w:t xml:space="preserve">Χειλικόληκτα ρήματα: </w:t>
      </w:r>
      <w:r w:rsidRPr="001C380A">
        <w:rPr>
          <w:rFonts w:ascii="Times New Roman" w:hAnsi="Times New Roman" w:cs="Times New Roman"/>
          <w:i/>
          <w:sz w:val="24"/>
          <w:szCs w:val="24"/>
        </w:rPr>
        <w:t>ῥίπτομαι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(θηλυκό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ῥιψώμεθα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ὦσιν</w:t>
            </w:r>
          </w:p>
        </w:tc>
      </w:tr>
    </w:tbl>
    <w:p w:rsidR="001C380A" w:rsidRDefault="001C380A" w:rsidP="001C380A">
      <w:pPr>
        <w:spacing w:line="360" w:lineRule="auto"/>
        <w:jc w:val="center"/>
        <w:rPr>
          <w:rFonts w:ascii="Times New Roman" w:hAnsi="Times New Roman" w:cs="Times New Roman"/>
          <w:sz w:val="24"/>
          <w:szCs w:val="24"/>
        </w:rPr>
      </w:pP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Οδοντικόληκτα ρήματα: </w:t>
      </w:r>
      <w:r w:rsidRPr="001C380A">
        <w:rPr>
          <w:rFonts w:ascii="Times New Roman" w:hAnsi="Times New Roman" w:cs="Times New Roman"/>
          <w:i/>
          <w:sz w:val="24"/>
          <w:szCs w:val="24"/>
        </w:rPr>
        <w:t>κομίζομαι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(ουδέτερο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κομιζώμεθα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κομισώμεθα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ὦσιν</w:t>
            </w:r>
          </w:p>
        </w:tc>
      </w:tr>
    </w:tbl>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47247" w:rsidP="001C380A">
      <w:pPr>
        <w:spacing w:line="360" w:lineRule="auto"/>
        <w:jc w:val="both"/>
        <w:rPr>
          <w:rFonts w:ascii="Times New Roman" w:hAnsi="Times New Roman" w:cs="Times New Roman"/>
          <w:b/>
          <w:sz w:val="24"/>
          <w:szCs w:val="24"/>
        </w:rPr>
      </w:pPr>
      <w:r w:rsidRPr="00147247">
        <w:rPr>
          <w:rFonts w:ascii="Times New Roman" w:hAnsi="Times New Roman" w:cs="Times New Roman"/>
          <w:b/>
          <w:sz w:val="24"/>
          <w:szCs w:val="24"/>
        </w:rP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5" type="#_x0000_t152" style="width:662.25pt;height:28.5pt" adj="8717" fillcolor="gray" strokeweight="1pt">
            <v:fill r:id="rId198" o:title="Στενή κατακόρυφος" color2="yellow" type="pattern"/>
            <v:shadow on="t" opacity="52429f" offset="3pt"/>
            <v:textpath style="font-family:&quot;Arial Black&quot;;v-text-kern:t" trim="t" fitpath="t" xscale="f" string="Και τώρα... οι ΑΣΚΗΣΕΙΣ!!!!!!!!!!!!!!!"/>
          </v:shape>
        </w:pict>
      </w:r>
    </w:p>
    <w:p w:rsidR="001C380A" w:rsidRPr="001C380A" w:rsidRDefault="001C380A" w:rsidP="001C380A">
      <w:pPr>
        <w:spacing w:line="360" w:lineRule="auto"/>
        <w:jc w:val="both"/>
        <w:rPr>
          <w:rFonts w:ascii="Times New Roman" w:hAnsi="Times New Roman" w:cs="Times New Roman"/>
          <w:b/>
          <w:sz w:val="24"/>
          <w:szCs w:val="24"/>
        </w:rPr>
      </w:pPr>
      <w:r w:rsidRPr="001C380A">
        <w:rPr>
          <w:rFonts w:ascii="Times New Roman" w:hAnsi="Times New Roman" w:cs="Times New Roman"/>
          <w:sz w:val="24"/>
          <w:szCs w:val="24"/>
        </w:rPr>
        <w:t>Να συμπληρώσεις τα κενά του πίνακα με τους τύπους που ζητούνται, όπως στο παράδειγμα:</w:t>
      </w:r>
    </w:p>
    <w:tbl>
      <w:tblPr>
        <w:tblStyle w:val="a6"/>
        <w:tblW w:w="14567" w:type="dxa"/>
        <w:tblLook w:val="04A0"/>
      </w:tblPr>
      <w:tblGrid>
        <w:gridCol w:w="2834"/>
        <w:gridCol w:w="2835"/>
        <w:gridCol w:w="2835"/>
        <w:gridCol w:w="2835"/>
        <w:gridCol w:w="3228"/>
      </w:tblGrid>
      <w:tr w:rsidR="001C380A" w:rsidRPr="001C380A" w:rsidTr="00A24642">
        <w:tc>
          <w:tcPr>
            <w:tcW w:w="2834"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ΡΗΜΑ στον ενεστώτα</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Ζητούμενο πρόσωπο</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ενεστώτας</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Αόριστου</w:t>
            </w:r>
          </w:p>
        </w:tc>
        <w:tc>
          <w:tcPr>
            <w:tcW w:w="3228"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Παρακείμενου</w:t>
            </w:r>
          </w:p>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(θηλυκό γένος)</w:t>
            </w: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ἀγοράζωμαι</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ἀγοράσωμαι</w:t>
            </w: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ἠγορασμένη ὦ</w:t>
            </w: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θάπτομαι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πείθομαι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β΄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ὀνομάζομαι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γ΄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πλήττομαι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α΄ πληθυντικό </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ἁρπάζομαι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β΄ πληθυντικό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μνημονεύομαι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γ΄ πληθυντικό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στρατεύομαι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κουφίζομαι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β΄ ενικό </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bl>
    <w:p w:rsidR="001C380A" w:rsidRPr="001C380A" w:rsidRDefault="001C380A" w:rsidP="001C380A">
      <w:pPr>
        <w:spacing w:line="360" w:lineRule="auto"/>
        <w:jc w:val="center"/>
        <w:rPr>
          <w:rFonts w:ascii="Times New Roman" w:hAnsi="Times New Roman" w:cs="Times New Roman"/>
          <w:b/>
          <w:sz w:val="24"/>
          <w:szCs w:val="24"/>
        </w:rPr>
      </w:pPr>
    </w:p>
    <w:p w:rsidR="001C380A" w:rsidRDefault="001C380A" w:rsidP="001C380A">
      <w:pPr>
        <w:rPr>
          <w:rFonts w:ascii="Times New Roman" w:hAnsi="Times New Roman" w:cs="Times New Roman"/>
          <w:sz w:val="24"/>
          <w:szCs w:val="24"/>
          <w:lang w:val="en-US"/>
        </w:rPr>
      </w:pPr>
    </w:p>
    <w:p w:rsidR="003613F8" w:rsidRDefault="003613F8" w:rsidP="001C380A">
      <w:pPr>
        <w:rPr>
          <w:rFonts w:ascii="Times New Roman" w:hAnsi="Times New Roman" w:cs="Times New Roman"/>
          <w:sz w:val="24"/>
          <w:szCs w:val="24"/>
          <w:lang w:val="en-US"/>
        </w:rPr>
      </w:pPr>
    </w:p>
    <w:p w:rsidR="003613F8" w:rsidRDefault="003613F8" w:rsidP="001C380A">
      <w:pPr>
        <w:rPr>
          <w:rFonts w:ascii="Times New Roman" w:hAnsi="Times New Roman" w:cs="Times New Roman"/>
          <w:sz w:val="24"/>
          <w:szCs w:val="24"/>
          <w:lang w:val="en-US"/>
        </w:rPr>
      </w:pPr>
    </w:p>
    <w:p w:rsidR="003613F8" w:rsidRDefault="003613F8" w:rsidP="003613F8">
      <w:pPr>
        <w:spacing w:line="360" w:lineRule="auto"/>
        <w:rPr>
          <w:rFonts w:ascii="Times New Roman" w:hAnsi="Times New Roman" w:cs="Times New Roman"/>
          <w:sz w:val="24"/>
          <w:szCs w:val="24"/>
          <w:lang w:val="en-US"/>
        </w:rPr>
        <w:sectPr w:rsidR="003613F8" w:rsidSect="001C380A">
          <w:pgSz w:w="16838" w:h="11906" w:orient="landscape"/>
          <w:pgMar w:top="1797" w:right="1440" w:bottom="1797" w:left="1440" w:header="709" w:footer="709" w:gutter="0"/>
          <w:cols w:space="708"/>
          <w:docGrid w:linePitch="360"/>
        </w:sectPr>
      </w:pPr>
    </w:p>
    <w:p w:rsidR="003613F8" w:rsidRDefault="003613F8" w:rsidP="003613F8">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ΠΡΟΑΓΩΓΙΚΕΣ ΕΞΕΤΑΣΕΙΣ ΙΟΥΝΙΟΥ 2025</w:t>
      </w:r>
    </w:p>
    <w:p w:rsidR="003613F8" w:rsidRDefault="003613F8" w:rsidP="003613F8">
      <w:pPr>
        <w:spacing w:after="0"/>
        <w:jc w:val="center"/>
        <w:rPr>
          <w:rFonts w:ascii="Times New Roman" w:hAnsi="Times New Roman" w:cs="Times New Roman"/>
          <w:b/>
          <w:sz w:val="24"/>
          <w:szCs w:val="24"/>
        </w:rPr>
      </w:pPr>
      <w:r>
        <w:rPr>
          <w:rFonts w:ascii="Times New Roman" w:hAnsi="Times New Roman" w:cs="Times New Roman"/>
          <w:b/>
          <w:sz w:val="24"/>
          <w:szCs w:val="24"/>
        </w:rPr>
        <w:t>Αρχαία Ελληνική Γλώσσα</w:t>
      </w:r>
    </w:p>
    <w:p w:rsidR="003613F8" w:rsidRDefault="003613F8" w:rsidP="003613F8">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2007424" behindDoc="0" locked="0" layoutInCell="1" allowOverlap="1">
            <wp:simplePos x="0" y="0"/>
            <wp:positionH relativeFrom="column">
              <wp:posOffset>4650105</wp:posOffset>
            </wp:positionH>
            <wp:positionV relativeFrom="paragraph">
              <wp:posOffset>226060</wp:posOffset>
            </wp:positionV>
            <wp:extent cx="1479550" cy="2215515"/>
            <wp:effectExtent l="190500" t="152400" r="177800" b="127635"/>
            <wp:wrapSquare wrapText="bothSides"/>
            <wp:docPr id="159" name="0 - Εικόνα" descr="αρχείο λήψη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αρχείο λήψης (2).jpg"/>
                    <pic:cNvPicPr/>
                  </pic:nvPicPr>
                  <pic:blipFill>
                    <a:blip r:embed="rId199"/>
                    <a:stretch>
                      <a:fillRect/>
                    </a:stretch>
                  </pic:blipFill>
                  <pic:spPr>
                    <a:xfrm>
                      <a:off x="0" y="0"/>
                      <a:ext cx="1479550" cy="2215515"/>
                    </a:xfrm>
                    <a:prstGeom prst="rect">
                      <a:avLst/>
                    </a:prstGeom>
                    <a:ln>
                      <a:noFill/>
                    </a:ln>
                    <a:effectLst>
                      <a:outerShdw blurRad="190500" algn="tl" rotWithShape="0">
                        <a:srgbClr val="000000">
                          <a:alpha val="70000"/>
                        </a:srgbClr>
                      </a:outerShdw>
                    </a:effectLst>
                  </pic:spPr>
                </pic:pic>
              </a:graphicData>
            </a:graphic>
          </wp:anchor>
        </w:drawing>
      </w:r>
    </w:p>
    <w:p w:rsidR="003613F8" w:rsidRDefault="003613F8" w:rsidP="003613F8">
      <w:pPr>
        <w:spacing w:after="0"/>
        <w:jc w:val="center"/>
        <w:rPr>
          <w:rFonts w:ascii="Times New Roman" w:hAnsi="Times New Roman" w:cs="Times New Roman"/>
          <w:sz w:val="24"/>
          <w:szCs w:val="24"/>
          <w:u w:val="single"/>
        </w:rPr>
      </w:pPr>
      <w:r>
        <w:rPr>
          <w:rFonts w:ascii="Times New Roman" w:hAnsi="Times New Roman" w:cs="Times New Roman"/>
          <w:sz w:val="24"/>
          <w:szCs w:val="24"/>
          <w:u w:val="single"/>
        </w:rPr>
        <w:t>Ύλη εξέτασης</w:t>
      </w:r>
    </w:p>
    <w:p w:rsidR="003613F8" w:rsidRDefault="003613F8" w:rsidP="003613F8">
      <w:pPr>
        <w:spacing w:after="0"/>
        <w:jc w:val="center"/>
        <w:rPr>
          <w:rFonts w:ascii="Times New Roman" w:hAnsi="Times New Roman" w:cs="Times New Roman"/>
          <w:b/>
          <w:sz w:val="24"/>
          <w:szCs w:val="24"/>
        </w:rPr>
      </w:pPr>
      <w:r>
        <w:rPr>
          <w:rFonts w:ascii="Times New Roman" w:hAnsi="Times New Roman" w:cs="Times New Roman"/>
          <w:b/>
          <w:sz w:val="24"/>
          <w:szCs w:val="24"/>
        </w:rPr>
        <w:t>Εξεταστέα ύ</w:t>
      </w:r>
      <w:r w:rsidRPr="00D909F6">
        <w:rPr>
          <w:rFonts w:ascii="Times New Roman" w:hAnsi="Times New Roman" w:cs="Times New Roman"/>
          <w:b/>
          <w:sz w:val="24"/>
          <w:szCs w:val="24"/>
        </w:rPr>
        <w:t>λη</w:t>
      </w:r>
    </w:p>
    <w:p w:rsidR="003613F8" w:rsidRDefault="003613F8" w:rsidP="003613F8">
      <w:pPr>
        <w:spacing w:after="0"/>
        <w:jc w:val="center"/>
        <w:rPr>
          <w:rFonts w:ascii="Times New Roman" w:hAnsi="Times New Roman" w:cs="Times New Roman"/>
          <w:b/>
          <w:sz w:val="24"/>
          <w:szCs w:val="24"/>
        </w:rPr>
      </w:pPr>
    </w:p>
    <w:p w:rsidR="003613F8" w:rsidRDefault="003613F8" w:rsidP="003613F8">
      <w:pPr>
        <w:pStyle w:val="ac"/>
        <w:spacing w:after="0"/>
        <w:ind w:left="0"/>
        <w:jc w:val="both"/>
        <w:rPr>
          <w:rFonts w:ascii="Times New Roman" w:hAnsi="Times New Roman" w:cs="Times New Roman"/>
          <w:sz w:val="24"/>
          <w:szCs w:val="24"/>
        </w:rPr>
      </w:pPr>
      <w:r>
        <w:rPr>
          <w:rFonts w:ascii="Times New Roman" w:hAnsi="Times New Roman" w:cs="Times New Roman"/>
          <w:sz w:val="24"/>
          <w:szCs w:val="24"/>
        </w:rPr>
        <w:t>Κείμενα</w:t>
      </w:r>
    </w:p>
    <w:p w:rsidR="003613F8" w:rsidRDefault="003613F8" w:rsidP="003613F8">
      <w:pPr>
        <w:pStyle w:val="ac"/>
        <w:numPr>
          <w:ilvl w:val="0"/>
          <w:numId w:val="32"/>
        </w:numPr>
        <w:spacing w:after="0"/>
        <w:jc w:val="both"/>
        <w:rPr>
          <w:rFonts w:ascii="Times New Roman" w:hAnsi="Times New Roman" w:cs="Times New Roman"/>
          <w:sz w:val="24"/>
          <w:szCs w:val="24"/>
        </w:rPr>
      </w:pPr>
      <w:r>
        <w:rPr>
          <w:rFonts w:ascii="Times New Roman" w:hAnsi="Times New Roman" w:cs="Times New Roman"/>
          <w:sz w:val="24"/>
          <w:szCs w:val="24"/>
        </w:rPr>
        <w:t>Ενότητα 2 Το τέχνασμα του Θεμιστοκλή</w:t>
      </w:r>
    </w:p>
    <w:p w:rsidR="003613F8" w:rsidRDefault="003613F8" w:rsidP="003613F8">
      <w:pPr>
        <w:pStyle w:val="ac"/>
        <w:numPr>
          <w:ilvl w:val="0"/>
          <w:numId w:val="32"/>
        </w:numPr>
        <w:spacing w:after="0"/>
        <w:jc w:val="both"/>
        <w:rPr>
          <w:rFonts w:ascii="Times New Roman" w:hAnsi="Times New Roman" w:cs="Times New Roman"/>
          <w:sz w:val="24"/>
          <w:szCs w:val="24"/>
        </w:rPr>
      </w:pPr>
      <w:r>
        <w:rPr>
          <w:rFonts w:ascii="Times New Roman" w:hAnsi="Times New Roman" w:cs="Times New Roman"/>
          <w:sz w:val="24"/>
          <w:szCs w:val="24"/>
        </w:rPr>
        <w:t>Ενότητα 4 Οι Σεληνίτες</w:t>
      </w:r>
    </w:p>
    <w:p w:rsidR="003613F8" w:rsidRDefault="003613F8" w:rsidP="003613F8">
      <w:pPr>
        <w:pStyle w:val="ac"/>
        <w:numPr>
          <w:ilvl w:val="0"/>
          <w:numId w:val="32"/>
        </w:numPr>
        <w:spacing w:after="0"/>
        <w:jc w:val="both"/>
        <w:rPr>
          <w:rFonts w:ascii="Times New Roman" w:hAnsi="Times New Roman" w:cs="Times New Roman"/>
          <w:sz w:val="24"/>
          <w:szCs w:val="24"/>
        </w:rPr>
      </w:pPr>
      <w:r>
        <w:rPr>
          <w:rFonts w:ascii="Times New Roman" w:hAnsi="Times New Roman" w:cs="Times New Roman"/>
          <w:sz w:val="24"/>
          <w:szCs w:val="24"/>
        </w:rPr>
        <w:t>Η ελεημοσύνη βασίλισσα των αρετών</w:t>
      </w:r>
    </w:p>
    <w:p w:rsidR="003613F8" w:rsidRDefault="003613F8" w:rsidP="003613F8">
      <w:pPr>
        <w:pStyle w:val="ac"/>
        <w:numPr>
          <w:ilvl w:val="0"/>
          <w:numId w:val="32"/>
        </w:numPr>
        <w:spacing w:after="0"/>
        <w:jc w:val="both"/>
        <w:rPr>
          <w:rFonts w:ascii="Times New Roman" w:hAnsi="Times New Roman" w:cs="Times New Roman"/>
          <w:sz w:val="24"/>
          <w:szCs w:val="24"/>
        </w:rPr>
      </w:pPr>
      <w:r>
        <w:rPr>
          <w:rFonts w:ascii="Times New Roman" w:hAnsi="Times New Roman" w:cs="Times New Roman"/>
          <w:sz w:val="24"/>
          <w:szCs w:val="24"/>
        </w:rPr>
        <w:t xml:space="preserve">Ενότητα 9 Η Καλλιπάτειρα </w:t>
      </w:r>
    </w:p>
    <w:p w:rsidR="003613F8" w:rsidRPr="00734AEE" w:rsidRDefault="003613F8" w:rsidP="003613F8">
      <w:pPr>
        <w:pStyle w:val="ac"/>
        <w:spacing w:after="0"/>
        <w:ind w:left="1440"/>
        <w:jc w:val="both"/>
        <w:rPr>
          <w:rFonts w:ascii="Times New Roman" w:hAnsi="Times New Roman" w:cs="Times New Roman"/>
          <w:sz w:val="24"/>
          <w:szCs w:val="24"/>
        </w:rPr>
      </w:pPr>
    </w:p>
    <w:p w:rsidR="003613F8" w:rsidRDefault="003613F8" w:rsidP="003613F8">
      <w:pPr>
        <w:spacing w:after="0"/>
        <w:jc w:val="both"/>
        <w:rPr>
          <w:rFonts w:ascii="Times New Roman" w:hAnsi="Times New Roman" w:cs="Times New Roman"/>
          <w:sz w:val="24"/>
          <w:szCs w:val="24"/>
        </w:rPr>
      </w:pPr>
      <w:r>
        <w:rPr>
          <w:rFonts w:ascii="Times New Roman" w:hAnsi="Times New Roman" w:cs="Times New Roman"/>
          <w:sz w:val="24"/>
          <w:szCs w:val="24"/>
        </w:rPr>
        <w:t xml:space="preserve">Λεξιλόγιο – Ετυμολογικά </w:t>
      </w:r>
    </w:p>
    <w:p w:rsidR="003613F8" w:rsidRDefault="003613F8" w:rsidP="003613F8">
      <w:pPr>
        <w:pStyle w:val="ac"/>
        <w:numPr>
          <w:ilvl w:val="0"/>
          <w:numId w:val="33"/>
        </w:numPr>
        <w:spacing w:after="0"/>
        <w:jc w:val="both"/>
        <w:rPr>
          <w:rFonts w:ascii="Times New Roman" w:hAnsi="Times New Roman" w:cs="Times New Roman"/>
          <w:sz w:val="24"/>
          <w:szCs w:val="24"/>
        </w:rPr>
      </w:pPr>
      <w:r>
        <w:rPr>
          <w:rFonts w:ascii="Times New Roman" w:hAnsi="Times New Roman" w:cs="Times New Roman"/>
          <w:sz w:val="24"/>
          <w:szCs w:val="24"/>
        </w:rPr>
        <w:t>Ενότητα 2 Β2</w:t>
      </w:r>
    </w:p>
    <w:p w:rsidR="003613F8" w:rsidRDefault="003613F8" w:rsidP="003613F8">
      <w:pPr>
        <w:pStyle w:val="ac"/>
        <w:numPr>
          <w:ilvl w:val="0"/>
          <w:numId w:val="33"/>
        </w:numPr>
        <w:spacing w:after="0"/>
        <w:jc w:val="both"/>
        <w:rPr>
          <w:rFonts w:ascii="Times New Roman" w:hAnsi="Times New Roman" w:cs="Times New Roman"/>
          <w:sz w:val="24"/>
          <w:szCs w:val="24"/>
        </w:rPr>
      </w:pPr>
      <w:r>
        <w:rPr>
          <w:rFonts w:ascii="Times New Roman" w:hAnsi="Times New Roman" w:cs="Times New Roman"/>
          <w:sz w:val="24"/>
          <w:szCs w:val="24"/>
        </w:rPr>
        <w:t>Ενότητα 3 Β2</w:t>
      </w:r>
    </w:p>
    <w:p w:rsidR="003613F8" w:rsidRDefault="003613F8" w:rsidP="003613F8">
      <w:pPr>
        <w:pStyle w:val="ac"/>
        <w:numPr>
          <w:ilvl w:val="0"/>
          <w:numId w:val="33"/>
        </w:numPr>
        <w:spacing w:after="0"/>
        <w:jc w:val="both"/>
        <w:rPr>
          <w:rFonts w:ascii="Times New Roman" w:hAnsi="Times New Roman" w:cs="Times New Roman"/>
          <w:sz w:val="24"/>
          <w:szCs w:val="24"/>
        </w:rPr>
      </w:pPr>
      <w:r>
        <w:rPr>
          <w:rFonts w:ascii="Times New Roman" w:hAnsi="Times New Roman" w:cs="Times New Roman"/>
          <w:sz w:val="24"/>
          <w:szCs w:val="24"/>
        </w:rPr>
        <w:t>Ενότητα 4 Β2</w:t>
      </w:r>
    </w:p>
    <w:p w:rsidR="003613F8" w:rsidRDefault="003613F8" w:rsidP="003613F8">
      <w:pPr>
        <w:pStyle w:val="ac"/>
        <w:numPr>
          <w:ilvl w:val="0"/>
          <w:numId w:val="33"/>
        </w:numPr>
        <w:spacing w:after="0"/>
        <w:jc w:val="both"/>
        <w:rPr>
          <w:rFonts w:ascii="Times New Roman" w:hAnsi="Times New Roman" w:cs="Times New Roman"/>
          <w:sz w:val="24"/>
          <w:szCs w:val="24"/>
        </w:rPr>
      </w:pPr>
      <w:r>
        <w:rPr>
          <w:rFonts w:ascii="Times New Roman" w:hAnsi="Times New Roman" w:cs="Times New Roman"/>
          <w:sz w:val="24"/>
          <w:szCs w:val="24"/>
        </w:rPr>
        <w:t>Ενότητα 5 Β2</w:t>
      </w:r>
    </w:p>
    <w:p w:rsidR="003613F8" w:rsidRDefault="003613F8" w:rsidP="003613F8">
      <w:pPr>
        <w:pStyle w:val="ac"/>
        <w:spacing w:after="0"/>
        <w:ind w:left="1446"/>
        <w:jc w:val="both"/>
        <w:rPr>
          <w:rFonts w:ascii="Times New Roman" w:hAnsi="Times New Roman" w:cs="Times New Roman"/>
          <w:sz w:val="24"/>
          <w:szCs w:val="24"/>
        </w:rPr>
      </w:pPr>
    </w:p>
    <w:p w:rsidR="003613F8" w:rsidRDefault="003613F8" w:rsidP="003613F8">
      <w:pPr>
        <w:spacing w:after="0"/>
        <w:jc w:val="both"/>
        <w:rPr>
          <w:rFonts w:ascii="Times New Roman" w:hAnsi="Times New Roman" w:cs="Times New Roman"/>
          <w:sz w:val="24"/>
          <w:szCs w:val="24"/>
        </w:rPr>
      </w:pPr>
      <w:r>
        <w:rPr>
          <w:rFonts w:ascii="Times New Roman" w:hAnsi="Times New Roman" w:cs="Times New Roman"/>
          <w:sz w:val="24"/>
          <w:szCs w:val="24"/>
        </w:rPr>
        <w:t>Γραμματική</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2 Γ. Αφωνόληκτα ουσιαστικά γ΄ κλίσης</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3 Γ1. Υγρόληκτα ουσιαστικά γ΄ κλίσης (μόνο τα υγρόληκτα συγκοπτόμενα) – Σιγμόληκτα ουδέτερα ακατάληκτα</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4 Γ. Υποτακτική ενεστώτα και αόριστου ε. φ. βαρύτονων ρημάτων</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5. Γ1. Υποτακτική ενεστώτα ρ. εἰμὶ και παρακείμενου ε. φ. βαρύτονων ρημάτων</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6 Γ. Επίθετα γ΄ κλίσης ( - υς, - εια, - υ)</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7 Αναφορική αντωνυμία ὅς, ἥ, ὅ και ὅστις, ἥτις, ὅ,τι</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11 Γ. Προστακτική ενεστώτα και αόριστου ε. φ. βαρύτονων ρημάτων</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12 Γ. Προστακτική ρ. εἰμὶ και παρακείμενου ε. φ. βαρύτονων ρημάτων</w:t>
      </w:r>
    </w:p>
    <w:p w:rsidR="003613F8" w:rsidRDefault="003613F8" w:rsidP="003613F8">
      <w:pPr>
        <w:pStyle w:val="ac"/>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Ενότητα 13 Γ. Υποτακτική μ. φ. βαρύτονων ρημάτων</w:t>
      </w:r>
    </w:p>
    <w:p w:rsidR="003613F8" w:rsidRDefault="003613F8" w:rsidP="003613F8">
      <w:pPr>
        <w:pStyle w:val="ac"/>
        <w:spacing w:after="0"/>
        <w:ind w:left="1446"/>
        <w:jc w:val="both"/>
        <w:rPr>
          <w:rFonts w:ascii="Times New Roman" w:hAnsi="Times New Roman" w:cs="Times New Roman"/>
          <w:sz w:val="24"/>
          <w:szCs w:val="24"/>
        </w:rPr>
      </w:pPr>
    </w:p>
    <w:p w:rsidR="003828FB" w:rsidRDefault="003828FB" w:rsidP="003613F8">
      <w:pPr>
        <w:spacing w:after="0"/>
        <w:jc w:val="both"/>
        <w:rPr>
          <w:rFonts w:ascii="Times New Roman" w:hAnsi="Times New Roman" w:cs="Times New Roman"/>
          <w:sz w:val="24"/>
          <w:szCs w:val="24"/>
        </w:rPr>
      </w:pPr>
    </w:p>
    <w:p w:rsidR="003613F8" w:rsidRDefault="003613F8" w:rsidP="003613F8">
      <w:pPr>
        <w:spacing w:after="0"/>
        <w:jc w:val="both"/>
        <w:rPr>
          <w:rFonts w:ascii="Times New Roman" w:hAnsi="Times New Roman" w:cs="Times New Roman"/>
          <w:sz w:val="24"/>
          <w:szCs w:val="24"/>
        </w:rPr>
      </w:pPr>
      <w:r>
        <w:rPr>
          <w:rFonts w:ascii="Times New Roman" w:hAnsi="Times New Roman" w:cs="Times New Roman"/>
          <w:sz w:val="24"/>
          <w:szCs w:val="24"/>
        </w:rPr>
        <w:t>Σύνταξη</w:t>
      </w:r>
    </w:p>
    <w:p w:rsidR="003613F8" w:rsidRDefault="003613F8" w:rsidP="003613F8">
      <w:pPr>
        <w:pStyle w:val="ac"/>
        <w:numPr>
          <w:ilvl w:val="0"/>
          <w:numId w:val="35"/>
        </w:numPr>
        <w:spacing w:after="0"/>
        <w:jc w:val="both"/>
        <w:rPr>
          <w:rFonts w:ascii="Times New Roman" w:hAnsi="Times New Roman" w:cs="Times New Roman"/>
          <w:sz w:val="24"/>
          <w:szCs w:val="24"/>
        </w:rPr>
      </w:pPr>
      <w:r>
        <w:rPr>
          <w:rFonts w:ascii="Times New Roman" w:hAnsi="Times New Roman" w:cs="Times New Roman"/>
          <w:sz w:val="24"/>
          <w:szCs w:val="24"/>
        </w:rPr>
        <w:t>Ενότητα 8 Γ2. Σύνταξη: Το άμεσο και το έμμεσο αντικείμενο</w:t>
      </w:r>
    </w:p>
    <w:p w:rsidR="003613F8" w:rsidRPr="00C30E82" w:rsidRDefault="003613F8" w:rsidP="003613F8">
      <w:pPr>
        <w:pStyle w:val="ac"/>
        <w:numPr>
          <w:ilvl w:val="0"/>
          <w:numId w:val="35"/>
        </w:numPr>
        <w:spacing w:after="0"/>
        <w:jc w:val="both"/>
        <w:rPr>
          <w:rFonts w:ascii="Times New Roman" w:hAnsi="Times New Roman" w:cs="Times New Roman"/>
          <w:sz w:val="24"/>
          <w:szCs w:val="24"/>
        </w:rPr>
      </w:pPr>
      <w:r w:rsidRPr="00C30E82">
        <w:rPr>
          <w:rFonts w:ascii="Times New Roman" w:hAnsi="Times New Roman" w:cs="Times New Roman"/>
          <w:sz w:val="24"/>
          <w:szCs w:val="24"/>
        </w:rPr>
        <w:t>Ενότητα 9 Γ. Σύνταξη: Επιρρηματικές μετοχές –</w:t>
      </w:r>
      <w:r>
        <w:rPr>
          <w:rFonts w:ascii="Times New Roman" w:hAnsi="Times New Roman" w:cs="Times New Roman"/>
          <w:sz w:val="24"/>
          <w:szCs w:val="24"/>
        </w:rPr>
        <w:t xml:space="preserve"> </w:t>
      </w:r>
      <w:r w:rsidRPr="00C30E82">
        <w:rPr>
          <w:rFonts w:ascii="Times New Roman" w:hAnsi="Times New Roman" w:cs="Times New Roman"/>
          <w:sz w:val="24"/>
          <w:szCs w:val="24"/>
        </w:rPr>
        <w:t>Κατηγορηματική μετοχή –</w:t>
      </w:r>
      <w:r>
        <w:rPr>
          <w:rFonts w:ascii="Times New Roman" w:hAnsi="Times New Roman" w:cs="Times New Roman"/>
          <w:sz w:val="24"/>
          <w:szCs w:val="24"/>
        </w:rPr>
        <w:t xml:space="preserve"> Συνημμένη και απόλυτη μετοχή</w:t>
      </w:r>
    </w:p>
    <w:p w:rsidR="003613F8" w:rsidRDefault="003613F8" w:rsidP="003613F8">
      <w:pPr>
        <w:spacing w:after="0"/>
        <w:jc w:val="both"/>
        <w:rPr>
          <w:rFonts w:ascii="Times New Roman" w:hAnsi="Times New Roman" w:cs="Times New Roman"/>
          <w:sz w:val="24"/>
          <w:szCs w:val="24"/>
        </w:rPr>
      </w:pPr>
    </w:p>
    <w:p w:rsidR="003613F8" w:rsidRDefault="003613F8" w:rsidP="003613F8">
      <w:pPr>
        <w:spacing w:after="0"/>
        <w:jc w:val="center"/>
        <w:rPr>
          <w:rFonts w:ascii="Times New Roman" w:hAnsi="Times New Roman" w:cs="Times New Roman"/>
          <w:sz w:val="24"/>
          <w:szCs w:val="24"/>
        </w:rPr>
      </w:pPr>
      <w:r>
        <w:rPr>
          <w:rFonts w:ascii="Times New Roman" w:hAnsi="Times New Roman" w:cs="Times New Roman"/>
          <w:sz w:val="24"/>
          <w:szCs w:val="24"/>
        </w:rPr>
        <w:t>Ο διδάσκων καθηγητής</w:t>
      </w:r>
    </w:p>
    <w:p w:rsidR="003613F8" w:rsidRDefault="003613F8" w:rsidP="003613F8">
      <w:pPr>
        <w:spacing w:after="0"/>
        <w:jc w:val="center"/>
        <w:rPr>
          <w:rFonts w:ascii="Times New Roman" w:hAnsi="Times New Roman" w:cs="Times New Roman"/>
          <w:sz w:val="24"/>
          <w:szCs w:val="24"/>
        </w:rPr>
      </w:pPr>
    </w:p>
    <w:p w:rsidR="001C380A" w:rsidRPr="001C380A" w:rsidRDefault="003613F8" w:rsidP="003613F8">
      <w:pPr>
        <w:spacing w:after="0"/>
        <w:jc w:val="center"/>
        <w:rPr>
          <w:rFonts w:ascii="Times New Roman" w:hAnsi="Times New Roman" w:cs="Times New Roman"/>
          <w:sz w:val="24"/>
          <w:szCs w:val="24"/>
        </w:rPr>
      </w:pPr>
      <w:r>
        <w:rPr>
          <w:rFonts w:ascii="Times New Roman" w:hAnsi="Times New Roman" w:cs="Times New Roman"/>
          <w:sz w:val="24"/>
          <w:szCs w:val="24"/>
        </w:rPr>
        <w:t>Παντελεήμων Χιονίδης</w:t>
      </w:r>
    </w:p>
    <w:sectPr w:rsidR="001C380A" w:rsidRPr="001C380A" w:rsidSect="003613F8">
      <w:pgSz w:w="11906" w:h="16838"/>
      <w:pgMar w:top="1440" w:right="1797" w:bottom="1440" w:left="17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3724" w:rsidRDefault="007C3724" w:rsidP="0020705D">
      <w:pPr>
        <w:spacing w:after="0" w:line="240" w:lineRule="auto"/>
      </w:pPr>
      <w:r>
        <w:separator/>
      </w:r>
    </w:p>
  </w:endnote>
  <w:endnote w:type="continuationSeparator" w:id="1">
    <w:p w:rsidR="007C3724" w:rsidRDefault="007C3724" w:rsidP="002070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Arial Unicode MS"/>
    <w:panose1 w:val="02010601000101010101"/>
    <w:charset w:val="88"/>
    <w:family w:val="auto"/>
    <w:notTrueType/>
    <w:pitch w:val="variable"/>
    <w:sig w:usb0="00000000"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Webdings">
    <w:panose1 w:val="05030102010509060703"/>
    <w:charset w:val="02"/>
    <w:family w:val="roman"/>
    <w:pitch w:val="variable"/>
    <w:sig w:usb0="00000000" w:usb1="10000000" w:usb2="00000000" w:usb3="00000000" w:csb0="80000000" w:csb1="00000000"/>
  </w:font>
  <w:font w:name="Segoe Script">
    <w:panose1 w:val="030B0504020000000003"/>
    <w:charset w:val="00"/>
    <w:family w:val="script"/>
    <w:pitch w:val="variable"/>
    <w:sig w:usb0="0000028F" w:usb1="00000000" w:usb2="00000000" w:usb3="00000000" w:csb0="0000009F" w:csb1="00000000"/>
  </w:font>
  <w:font w:name="MgOldTimes UC Pol">
    <w:altName w:val="Courier New"/>
    <w:charset w:val="00"/>
    <w:family w:val="auto"/>
    <w:pitch w:val="variable"/>
    <w:sig w:usb0="00000001" w:usb1="00000000" w:usb2="00000000" w:usb3="00000000" w:csb0="0000009B" w:csb1="00000000"/>
  </w:font>
  <w:font w:name="MS Mincho">
    <w:altName w:val="ＭＳ 明朝"/>
    <w:panose1 w:val="02020609040205080304"/>
    <w:charset w:val="80"/>
    <w:family w:val="modern"/>
    <w:pitch w:val="fixed"/>
    <w:sig w:usb0="A00002BF" w:usb1="68C7FCFB" w:usb2="00000010" w:usb3="00000000" w:csb0="0002009F" w:csb1="00000000"/>
  </w:font>
  <w:font w:name="Mistral">
    <w:panose1 w:val="03090702030407020403"/>
    <w:charset w:val="00"/>
    <w:family w:val="script"/>
    <w:pitch w:val="variable"/>
    <w:sig w:usb0="00000287" w:usb1="00000000" w:usb2="00000000" w:usb3="00000000" w:csb0="0000009F" w:csb1="00000000"/>
  </w:font>
  <w:font w:name="Ink Free">
    <w:panose1 w:val="03080402000500000000"/>
    <w:charset w:val="00"/>
    <w:family w:val="script"/>
    <w:pitch w:val="variable"/>
    <w:sig w:usb0="8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724" w:rsidRDefault="007C3724">
    <w:pPr>
      <w:pStyle w:val="a4"/>
    </w:pPr>
    <w:r>
      <w:t>Πρότυπο Γυμνάσιο Αγίων Αναργύρων, σχολική χρονιά 2024 - 2025</w:t>
    </w:r>
  </w:p>
  <w:p w:rsidR="007C3724" w:rsidRDefault="007C3724">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3724" w:rsidRDefault="007C3724" w:rsidP="0020705D">
      <w:pPr>
        <w:spacing w:after="0" w:line="240" w:lineRule="auto"/>
      </w:pPr>
      <w:r>
        <w:separator/>
      </w:r>
    </w:p>
  </w:footnote>
  <w:footnote w:type="continuationSeparator" w:id="1">
    <w:p w:rsidR="007C3724" w:rsidRDefault="007C3724" w:rsidP="0020705D">
      <w:pPr>
        <w:spacing w:after="0" w:line="240" w:lineRule="auto"/>
      </w:pPr>
      <w:r>
        <w:continuationSeparator/>
      </w:r>
    </w:p>
  </w:footnote>
  <w:footnote w:id="2">
    <w:p w:rsidR="007C3724" w:rsidRPr="00562FEA" w:rsidRDefault="007C3724" w:rsidP="00562FEA">
      <w:pPr>
        <w:pStyle w:val="aa"/>
        <w:spacing w:line="360" w:lineRule="auto"/>
        <w:jc w:val="both"/>
        <w:rPr>
          <w:sz w:val="24"/>
          <w:szCs w:val="24"/>
        </w:rPr>
      </w:pPr>
      <w:r w:rsidRPr="00562FEA">
        <w:rPr>
          <w:rStyle w:val="ab"/>
          <w:sz w:val="24"/>
          <w:szCs w:val="24"/>
        </w:rPr>
        <w:footnoteRef/>
      </w:r>
      <w:r w:rsidRPr="00562FEA">
        <w:rPr>
          <w:sz w:val="24"/>
          <w:szCs w:val="24"/>
        </w:rPr>
        <w:t xml:space="preserve"> οι εχθροί</w:t>
      </w:r>
    </w:p>
  </w:footnote>
  <w:footnote w:id="3">
    <w:p w:rsidR="007C3724" w:rsidRPr="00562FEA" w:rsidRDefault="007C3724" w:rsidP="00562FEA">
      <w:pPr>
        <w:pStyle w:val="aa"/>
        <w:spacing w:line="360" w:lineRule="auto"/>
        <w:rPr>
          <w:sz w:val="24"/>
          <w:szCs w:val="24"/>
        </w:rPr>
      </w:pPr>
      <w:r w:rsidRPr="00562FEA">
        <w:rPr>
          <w:rStyle w:val="ab"/>
          <w:sz w:val="24"/>
          <w:szCs w:val="24"/>
        </w:rPr>
        <w:footnoteRef/>
      </w:r>
      <w:r w:rsidRPr="00562FEA">
        <w:rPr>
          <w:sz w:val="24"/>
          <w:szCs w:val="24"/>
        </w:rPr>
        <w:t xml:space="preserve"> παραβιάζουν τις συνθήκες ειρήνης</w:t>
      </w:r>
    </w:p>
  </w:footnote>
  <w:footnote w:id="4">
    <w:p w:rsidR="007C3724" w:rsidRDefault="007C3724" w:rsidP="00C05B34">
      <w:pPr>
        <w:pStyle w:val="aa"/>
        <w:rPr>
          <w:rFonts w:ascii="Times New Roman" w:hAnsi="Times New Roman" w:cs="Times New Roman"/>
          <w:sz w:val="24"/>
          <w:szCs w:val="24"/>
        </w:rPr>
      </w:pPr>
      <w:r w:rsidRPr="00A94F27">
        <w:rPr>
          <w:rStyle w:val="ab"/>
          <w:sz w:val="24"/>
          <w:szCs w:val="24"/>
        </w:rPr>
        <w:footnoteRef/>
      </w:r>
      <w:r w:rsidRPr="00A94F27">
        <w:rPr>
          <w:sz w:val="24"/>
          <w:szCs w:val="24"/>
        </w:rPr>
        <w:t xml:space="preserve"> </w:t>
      </w:r>
      <w:r w:rsidRPr="00A94F27">
        <w:rPr>
          <w:rFonts w:ascii="Times New Roman" w:hAnsi="Times New Roman" w:cs="Times New Roman"/>
          <w:sz w:val="24"/>
          <w:szCs w:val="24"/>
        </w:rPr>
        <w:t xml:space="preserve">Το ρήμα </w:t>
      </w:r>
      <w:r w:rsidRPr="00A94F27">
        <w:rPr>
          <w:rFonts w:ascii="Times New Roman" w:hAnsi="Times New Roman" w:cs="Times New Roman"/>
          <w:b/>
          <w:sz w:val="24"/>
          <w:szCs w:val="24"/>
        </w:rPr>
        <w:t>δεῖ</w:t>
      </w:r>
      <w:r w:rsidRPr="00A94F27">
        <w:rPr>
          <w:rFonts w:ascii="Times New Roman" w:hAnsi="Times New Roman" w:cs="Times New Roman"/>
          <w:sz w:val="24"/>
          <w:szCs w:val="24"/>
        </w:rPr>
        <w:t xml:space="preserve"> είναι απρόσωπο</w:t>
      </w:r>
      <w:r w:rsidRPr="00A94F27">
        <w:rPr>
          <w:rFonts w:ascii="Times New Roman" w:hAnsi="Times New Roman" w:cs="Times New Roman"/>
          <w:sz w:val="24"/>
          <w:szCs w:val="24"/>
        </w:rPr>
        <w:sym w:font="Wingdings 2" w:char="F095"/>
      </w:r>
      <w:r w:rsidRPr="00A94F27">
        <w:rPr>
          <w:rFonts w:ascii="Times New Roman" w:hAnsi="Times New Roman" w:cs="Times New Roman"/>
          <w:sz w:val="24"/>
          <w:szCs w:val="24"/>
        </w:rPr>
        <w:t xml:space="preserve"> το υποκείμενό του είναι ένα ή περισσότερα </w:t>
      </w:r>
    </w:p>
    <w:p w:rsidR="007C3724" w:rsidRPr="00A94F27" w:rsidRDefault="007C3724" w:rsidP="00C05B34">
      <w:pPr>
        <w:pStyle w:val="aa"/>
        <w:rPr>
          <w:rFonts w:ascii="Times New Roman" w:hAnsi="Times New Roman" w:cs="Times New Roman"/>
          <w:sz w:val="24"/>
          <w:szCs w:val="24"/>
        </w:rPr>
      </w:pPr>
      <w:r>
        <w:rPr>
          <w:rFonts w:ascii="Times New Roman" w:hAnsi="Times New Roman" w:cs="Times New Roman"/>
          <w:sz w:val="24"/>
          <w:szCs w:val="24"/>
        </w:rPr>
        <w:t xml:space="preserve">   </w:t>
      </w:r>
      <w:r w:rsidRPr="00A94F27">
        <w:rPr>
          <w:rFonts w:ascii="Times New Roman" w:hAnsi="Times New Roman" w:cs="Times New Roman"/>
          <w:sz w:val="24"/>
          <w:szCs w:val="24"/>
        </w:rPr>
        <w:t>απαρέμφατα.</w:t>
      </w:r>
    </w:p>
  </w:footnote>
  <w:footnote w:id="5">
    <w:p w:rsidR="007C3724" w:rsidRDefault="007C3724" w:rsidP="00C05B34">
      <w:pPr>
        <w:pStyle w:val="aa"/>
        <w:rPr>
          <w:rFonts w:ascii="Times New Roman" w:hAnsi="Times New Roman" w:cs="Times New Roman"/>
          <w:sz w:val="24"/>
          <w:szCs w:val="24"/>
        </w:rPr>
      </w:pPr>
      <w:r>
        <w:rPr>
          <w:rStyle w:val="ab"/>
        </w:rPr>
        <w:footnoteRef/>
      </w:r>
      <w:r>
        <w:t xml:space="preserve"> </w:t>
      </w:r>
      <w:r w:rsidRPr="00A94F27">
        <w:rPr>
          <w:rFonts w:ascii="Times New Roman" w:hAnsi="Times New Roman" w:cs="Times New Roman"/>
          <w:sz w:val="24"/>
          <w:szCs w:val="24"/>
        </w:rPr>
        <w:t xml:space="preserve">Το ρήμα </w:t>
      </w:r>
      <w:r>
        <w:rPr>
          <w:rFonts w:ascii="Times New Roman" w:hAnsi="Times New Roman" w:cs="Times New Roman"/>
          <w:b/>
          <w:sz w:val="24"/>
          <w:szCs w:val="24"/>
        </w:rPr>
        <w:t>χρή</w:t>
      </w:r>
      <w:r w:rsidRPr="00A94F27">
        <w:rPr>
          <w:rFonts w:ascii="Times New Roman" w:hAnsi="Times New Roman" w:cs="Times New Roman"/>
          <w:sz w:val="24"/>
          <w:szCs w:val="24"/>
        </w:rPr>
        <w:t xml:space="preserve"> είναι απρόσωπο</w:t>
      </w:r>
      <w:r w:rsidRPr="00A94F27">
        <w:rPr>
          <w:rFonts w:ascii="Times New Roman" w:hAnsi="Times New Roman" w:cs="Times New Roman"/>
          <w:sz w:val="24"/>
          <w:szCs w:val="24"/>
        </w:rPr>
        <w:sym w:font="Wingdings 2" w:char="F095"/>
      </w:r>
      <w:r w:rsidRPr="00A94F27">
        <w:rPr>
          <w:rFonts w:ascii="Times New Roman" w:hAnsi="Times New Roman" w:cs="Times New Roman"/>
          <w:sz w:val="24"/>
          <w:szCs w:val="24"/>
        </w:rPr>
        <w:t xml:space="preserve"> το υποκείμενό του είναι ένα ή περισσότερα </w:t>
      </w:r>
    </w:p>
    <w:p w:rsidR="007C3724" w:rsidRDefault="007C3724" w:rsidP="00C05B34">
      <w:pPr>
        <w:pStyle w:val="aa"/>
      </w:pPr>
      <w:r>
        <w:rPr>
          <w:rFonts w:ascii="Times New Roman" w:hAnsi="Times New Roman" w:cs="Times New Roman"/>
          <w:sz w:val="24"/>
          <w:szCs w:val="24"/>
        </w:rPr>
        <w:t xml:space="preserve">   </w:t>
      </w:r>
      <w:r w:rsidRPr="00A94F27">
        <w:rPr>
          <w:rFonts w:ascii="Times New Roman" w:hAnsi="Times New Roman" w:cs="Times New Roman"/>
          <w:sz w:val="24"/>
          <w:szCs w:val="24"/>
        </w:rPr>
        <w:t>απαρέμφατα.</w:t>
      </w:r>
    </w:p>
  </w:footnote>
  <w:footnote w:id="6">
    <w:p w:rsidR="007C3724" w:rsidRPr="00C70C6D" w:rsidRDefault="007C3724" w:rsidP="00B66E46">
      <w:pPr>
        <w:pStyle w:val="aa"/>
        <w:spacing w:line="360" w:lineRule="auto"/>
        <w:rPr>
          <w:rFonts w:ascii="Palatino Linotype" w:hAnsi="Palatino Linotype"/>
          <w:sz w:val="24"/>
          <w:szCs w:val="24"/>
        </w:rPr>
      </w:pPr>
      <w:r w:rsidRPr="00C70C6D">
        <w:rPr>
          <w:rStyle w:val="ab"/>
          <w:sz w:val="24"/>
          <w:szCs w:val="24"/>
        </w:rPr>
        <w:footnoteRef/>
      </w:r>
      <w:r w:rsidRPr="00C70C6D">
        <w:rPr>
          <w:sz w:val="24"/>
          <w:szCs w:val="24"/>
        </w:rPr>
        <w:t xml:space="preserve"> Το ρήμα είναι σύνθετο με πρώτο συνθετικό την πρόθεση </w:t>
      </w:r>
      <w:r w:rsidRPr="00C70C6D">
        <w:rPr>
          <w:rFonts w:ascii="Palatino Linotype" w:hAnsi="Palatino Linotype"/>
          <w:sz w:val="24"/>
          <w:szCs w:val="24"/>
        </w:rPr>
        <w:t>παρά.</w:t>
      </w:r>
    </w:p>
  </w:footnote>
  <w:footnote w:id="7">
    <w:p w:rsidR="007C3724" w:rsidRDefault="007C3724" w:rsidP="00595E3E">
      <w:pPr>
        <w:pStyle w:val="aa"/>
      </w:pPr>
      <w:r>
        <w:rPr>
          <w:rStyle w:val="ab"/>
        </w:rPr>
        <w:footnoteRef/>
      </w:r>
      <w:r>
        <w:t xml:space="preserve"> Ο μέλλοντας του ρήματος «νομίζω» είναι «νομιῶ».</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724" w:rsidRDefault="00147247">
    <w:pPr>
      <w:pStyle w:val="a3"/>
      <w:pBdr>
        <w:between w:val="single" w:sz="4" w:space="1" w:color="4F81BD" w:themeColor="accent1"/>
      </w:pBdr>
      <w:spacing w:line="276" w:lineRule="auto"/>
      <w:jc w:val="center"/>
    </w:pPr>
    <w:sdt>
      <w:sdtPr>
        <w:id w:val="453621266"/>
        <w:docPartObj>
          <w:docPartGallery w:val="Page Numbers (Margins)"/>
          <w:docPartUnique/>
        </w:docPartObj>
      </w:sdtPr>
      <w:sdtContent>
        <w:r>
          <w:rPr>
            <w:noProof/>
          </w:rPr>
          <w:pict>
            <v:rect id="_x0000_s2049" style="position:absolute;left:0;text-align:left;margin-left:873.15pt;margin-top:0;width:57.55pt;height:25.95pt;z-index:251660288;mso-width-percent:800;mso-position-horizontal:right;mso-position-horizontal-relative:right-margin-area;mso-position-vertical:center;mso-position-vertical-relative:margin;mso-width-percent:800;mso-width-relative:right-margin-area" o:allowincell="f" stroked="f">
              <v:textbox style="mso-next-textbox:#_x0000_s2049">
                <w:txbxContent>
                  <w:p w:rsidR="007C3724" w:rsidRDefault="00147247">
                    <w:pPr>
                      <w:pBdr>
                        <w:bottom w:val="single" w:sz="4" w:space="1" w:color="auto"/>
                      </w:pBdr>
                    </w:pPr>
                    <w:fldSimple w:instr=" PAGE   \* MERGEFORMAT ">
                      <w:r w:rsidR="003828FB">
                        <w:rPr>
                          <w:noProof/>
                        </w:rPr>
                        <w:t>128</w:t>
                      </w:r>
                    </w:fldSimple>
                  </w:p>
                </w:txbxContent>
              </v:textbox>
              <w10:wrap anchorx="page" anchory="margin"/>
            </v:rect>
          </w:pict>
        </w:r>
      </w:sdtContent>
    </w:sdt>
    <w:sdt>
      <w:sdtPr>
        <w:alias w:val="Τίτλος"/>
        <w:id w:val="453621267"/>
        <w:dataBinding w:prefixMappings="xmlns:ns0='http://schemas.openxmlformats.org/package/2006/metadata/core-properties' xmlns:ns1='http://purl.org/dc/elements/1.1/'" w:xpath="/ns0:coreProperties[1]/ns1:title[1]" w:storeItemID="{6C3C8BC8-F283-45AE-878A-BAB7291924A1}"/>
        <w:text/>
      </w:sdtPr>
      <w:sdtContent>
        <w:r w:rsidR="007C3724">
          <w:t>αρχαία ελληνική γλώσσα β΄ γυμνασίου</w:t>
        </w:r>
      </w:sdtContent>
    </w:sdt>
  </w:p>
  <w:p w:rsidR="007C3724" w:rsidRDefault="007C3724">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C1C46"/>
    <w:multiLevelType w:val="hybridMultilevel"/>
    <w:tmpl w:val="44E0BF4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D71532C"/>
    <w:multiLevelType w:val="hybridMultilevel"/>
    <w:tmpl w:val="F0382B7E"/>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14C04C0C"/>
    <w:multiLevelType w:val="hybridMultilevel"/>
    <w:tmpl w:val="373C47B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50F11F2"/>
    <w:multiLevelType w:val="hybridMultilevel"/>
    <w:tmpl w:val="3A949D52"/>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59F34F0"/>
    <w:multiLevelType w:val="hybridMultilevel"/>
    <w:tmpl w:val="527E183A"/>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6CC400D"/>
    <w:multiLevelType w:val="hybridMultilevel"/>
    <w:tmpl w:val="E99C9D8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1AE20275"/>
    <w:multiLevelType w:val="hybridMultilevel"/>
    <w:tmpl w:val="D144A660"/>
    <w:lvl w:ilvl="0" w:tplc="04080001">
      <w:start w:val="1"/>
      <w:numFmt w:val="bullet"/>
      <w:lvlText w:val=""/>
      <w:lvlJc w:val="left"/>
      <w:pPr>
        <w:ind w:left="1446" w:hanging="360"/>
      </w:pPr>
      <w:rPr>
        <w:rFonts w:ascii="Symbol" w:hAnsi="Symbol" w:hint="default"/>
      </w:rPr>
    </w:lvl>
    <w:lvl w:ilvl="1" w:tplc="04080003" w:tentative="1">
      <w:start w:val="1"/>
      <w:numFmt w:val="bullet"/>
      <w:lvlText w:val="o"/>
      <w:lvlJc w:val="left"/>
      <w:pPr>
        <w:ind w:left="2166" w:hanging="360"/>
      </w:pPr>
      <w:rPr>
        <w:rFonts w:ascii="Courier New" w:hAnsi="Courier New" w:cs="Courier New" w:hint="default"/>
      </w:rPr>
    </w:lvl>
    <w:lvl w:ilvl="2" w:tplc="04080005" w:tentative="1">
      <w:start w:val="1"/>
      <w:numFmt w:val="bullet"/>
      <w:lvlText w:val=""/>
      <w:lvlJc w:val="left"/>
      <w:pPr>
        <w:ind w:left="2886" w:hanging="360"/>
      </w:pPr>
      <w:rPr>
        <w:rFonts w:ascii="Wingdings" w:hAnsi="Wingdings" w:hint="default"/>
      </w:rPr>
    </w:lvl>
    <w:lvl w:ilvl="3" w:tplc="04080001" w:tentative="1">
      <w:start w:val="1"/>
      <w:numFmt w:val="bullet"/>
      <w:lvlText w:val=""/>
      <w:lvlJc w:val="left"/>
      <w:pPr>
        <w:ind w:left="3606" w:hanging="360"/>
      </w:pPr>
      <w:rPr>
        <w:rFonts w:ascii="Symbol" w:hAnsi="Symbol" w:hint="default"/>
      </w:rPr>
    </w:lvl>
    <w:lvl w:ilvl="4" w:tplc="04080003" w:tentative="1">
      <w:start w:val="1"/>
      <w:numFmt w:val="bullet"/>
      <w:lvlText w:val="o"/>
      <w:lvlJc w:val="left"/>
      <w:pPr>
        <w:ind w:left="4326" w:hanging="360"/>
      </w:pPr>
      <w:rPr>
        <w:rFonts w:ascii="Courier New" w:hAnsi="Courier New" w:cs="Courier New" w:hint="default"/>
      </w:rPr>
    </w:lvl>
    <w:lvl w:ilvl="5" w:tplc="04080005" w:tentative="1">
      <w:start w:val="1"/>
      <w:numFmt w:val="bullet"/>
      <w:lvlText w:val=""/>
      <w:lvlJc w:val="left"/>
      <w:pPr>
        <w:ind w:left="5046" w:hanging="360"/>
      </w:pPr>
      <w:rPr>
        <w:rFonts w:ascii="Wingdings" w:hAnsi="Wingdings" w:hint="default"/>
      </w:rPr>
    </w:lvl>
    <w:lvl w:ilvl="6" w:tplc="04080001" w:tentative="1">
      <w:start w:val="1"/>
      <w:numFmt w:val="bullet"/>
      <w:lvlText w:val=""/>
      <w:lvlJc w:val="left"/>
      <w:pPr>
        <w:ind w:left="5766" w:hanging="360"/>
      </w:pPr>
      <w:rPr>
        <w:rFonts w:ascii="Symbol" w:hAnsi="Symbol" w:hint="default"/>
      </w:rPr>
    </w:lvl>
    <w:lvl w:ilvl="7" w:tplc="04080003" w:tentative="1">
      <w:start w:val="1"/>
      <w:numFmt w:val="bullet"/>
      <w:lvlText w:val="o"/>
      <w:lvlJc w:val="left"/>
      <w:pPr>
        <w:ind w:left="6486" w:hanging="360"/>
      </w:pPr>
      <w:rPr>
        <w:rFonts w:ascii="Courier New" w:hAnsi="Courier New" w:cs="Courier New" w:hint="default"/>
      </w:rPr>
    </w:lvl>
    <w:lvl w:ilvl="8" w:tplc="04080005" w:tentative="1">
      <w:start w:val="1"/>
      <w:numFmt w:val="bullet"/>
      <w:lvlText w:val=""/>
      <w:lvlJc w:val="left"/>
      <w:pPr>
        <w:ind w:left="7206" w:hanging="360"/>
      </w:pPr>
      <w:rPr>
        <w:rFonts w:ascii="Wingdings" w:hAnsi="Wingdings" w:hint="default"/>
      </w:rPr>
    </w:lvl>
  </w:abstractNum>
  <w:abstractNum w:abstractNumId="7">
    <w:nsid w:val="1E876A0B"/>
    <w:multiLevelType w:val="hybridMultilevel"/>
    <w:tmpl w:val="5B3EAB2E"/>
    <w:lvl w:ilvl="0" w:tplc="EA02D02A">
      <w:start w:val="1"/>
      <w:numFmt w:val="bullet"/>
      <w:lvlText w:val="E"/>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30C29D1"/>
    <w:multiLevelType w:val="hybridMultilevel"/>
    <w:tmpl w:val="EAECF492"/>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2393685F"/>
    <w:multiLevelType w:val="hybridMultilevel"/>
    <w:tmpl w:val="BD24B38E"/>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27A17B2C"/>
    <w:multiLevelType w:val="hybridMultilevel"/>
    <w:tmpl w:val="EF7C153E"/>
    <w:lvl w:ilvl="0" w:tplc="A2B6C8CC">
      <w:numFmt w:val="bullet"/>
      <w:lvlText w:val="-"/>
      <w:lvlJc w:val="left"/>
      <w:pPr>
        <w:ind w:left="405" w:hanging="360"/>
      </w:pPr>
      <w:rPr>
        <w:rFonts w:ascii="Times New Roman" w:eastAsiaTheme="minorHAnsi" w:hAnsi="Times New Roman" w:cs="Times New Roman"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11">
    <w:nsid w:val="33015BDD"/>
    <w:multiLevelType w:val="hybridMultilevel"/>
    <w:tmpl w:val="07940BFA"/>
    <w:lvl w:ilvl="0" w:tplc="C61EE370">
      <w:start w:val="1"/>
      <w:numFmt w:val="decimal"/>
      <w:lvlText w:val="%1."/>
      <w:lvlJc w:val="left"/>
      <w:pPr>
        <w:tabs>
          <w:tab w:val="num" w:pos="720"/>
        </w:tabs>
        <w:ind w:left="720" w:hanging="360"/>
      </w:pPr>
      <w:rPr>
        <w:rFonts w:hint="default"/>
        <w:b/>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2">
    <w:nsid w:val="35900CC1"/>
    <w:multiLevelType w:val="hybridMultilevel"/>
    <w:tmpl w:val="0DEC8D88"/>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36A22335"/>
    <w:multiLevelType w:val="hybridMultilevel"/>
    <w:tmpl w:val="BE54542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373471F9"/>
    <w:multiLevelType w:val="hybridMultilevel"/>
    <w:tmpl w:val="15583AA2"/>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37AD38EF"/>
    <w:multiLevelType w:val="hybridMultilevel"/>
    <w:tmpl w:val="B0C0385C"/>
    <w:lvl w:ilvl="0" w:tplc="EA02D02A">
      <w:start w:val="1"/>
      <w:numFmt w:val="bullet"/>
      <w:lvlText w:val="E"/>
      <w:lvlJc w:val="left"/>
      <w:pPr>
        <w:ind w:left="3600" w:hanging="360"/>
      </w:pPr>
      <w:rPr>
        <w:rFonts w:ascii="Wingdings 2" w:hAnsi="Wingdings 2" w:hint="default"/>
      </w:rPr>
    </w:lvl>
    <w:lvl w:ilvl="1" w:tplc="04080003" w:tentative="1">
      <w:start w:val="1"/>
      <w:numFmt w:val="bullet"/>
      <w:lvlText w:val="o"/>
      <w:lvlJc w:val="left"/>
      <w:pPr>
        <w:ind w:left="4320" w:hanging="360"/>
      </w:pPr>
      <w:rPr>
        <w:rFonts w:ascii="Courier New" w:hAnsi="Courier New" w:cs="Courier New" w:hint="default"/>
      </w:rPr>
    </w:lvl>
    <w:lvl w:ilvl="2" w:tplc="04080005" w:tentative="1">
      <w:start w:val="1"/>
      <w:numFmt w:val="bullet"/>
      <w:lvlText w:val=""/>
      <w:lvlJc w:val="left"/>
      <w:pPr>
        <w:ind w:left="5040" w:hanging="360"/>
      </w:pPr>
      <w:rPr>
        <w:rFonts w:ascii="Wingdings" w:hAnsi="Wingdings" w:hint="default"/>
      </w:rPr>
    </w:lvl>
    <w:lvl w:ilvl="3" w:tplc="04080001" w:tentative="1">
      <w:start w:val="1"/>
      <w:numFmt w:val="bullet"/>
      <w:lvlText w:val=""/>
      <w:lvlJc w:val="left"/>
      <w:pPr>
        <w:ind w:left="5760" w:hanging="360"/>
      </w:pPr>
      <w:rPr>
        <w:rFonts w:ascii="Symbol" w:hAnsi="Symbol" w:hint="default"/>
      </w:rPr>
    </w:lvl>
    <w:lvl w:ilvl="4" w:tplc="04080003" w:tentative="1">
      <w:start w:val="1"/>
      <w:numFmt w:val="bullet"/>
      <w:lvlText w:val="o"/>
      <w:lvlJc w:val="left"/>
      <w:pPr>
        <w:ind w:left="6480" w:hanging="360"/>
      </w:pPr>
      <w:rPr>
        <w:rFonts w:ascii="Courier New" w:hAnsi="Courier New" w:cs="Courier New" w:hint="default"/>
      </w:rPr>
    </w:lvl>
    <w:lvl w:ilvl="5" w:tplc="04080005" w:tentative="1">
      <w:start w:val="1"/>
      <w:numFmt w:val="bullet"/>
      <w:lvlText w:val=""/>
      <w:lvlJc w:val="left"/>
      <w:pPr>
        <w:ind w:left="7200" w:hanging="360"/>
      </w:pPr>
      <w:rPr>
        <w:rFonts w:ascii="Wingdings" w:hAnsi="Wingdings" w:hint="default"/>
      </w:rPr>
    </w:lvl>
    <w:lvl w:ilvl="6" w:tplc="04080001" w:tentative="1">
      <w:start w:val="1"/>
      <w:numFmt w:val="bullet"/>
      <w:lvlText w:val=""/>
      <w:lvlJc w:val="left"/>
      <w:pPr>
        <w:ind w:left="7920" w:hanging="360"/>
      </w:pPr>
      <w:rPr>
        <w:rFonts w:ascii="Symbol" w:hAnsi="Symbol" w:hint="default"/>
      </w:rPr>
    </w:lvl>
    <w:lvl w:ilvl="7" w:tplc="04080003" w:tentative="1">
      <w:start w:val="1"/>
      <w:numFmt w:val="bullet"/>
      <w:lvlText w:val="o"/>
      <w:lvlJc w:val="left"/>
      <w:pPr>
        <w:ind w:left="8640" w:hanging="360"/>
      </w:pPr>
      <w:rPr>
        <w:rFonts w:ascii="Courier New" w:hAnsi="Courier New" w:cs="Courier New" w:hint="default"/>
      </w:rPr>
    </w:lvl>
    <w:lvl w:ilvl="8" w:tplc="04080005" w:tentative="1">
      <w:start w:val="1"/>
      <w:numFmt w:val="bullet"/>
      <w:lvlText w:val=""/>
      <w:lvlJc w:val="left"/>
      <w:pPr>
        <w:ind w:left="9360" w:hanging="360"/>
      </w:pPr>
      <w:rPr>
        <w:rFonts w:ascii="Wingdings" w:hAnsi="Wingdings" w:hint="default"/>
      </w:rPr>
    </w:lvl>
  </w:abstractNum>
  <w:abstractNum w:abstractNumId="16">
    <w:nsid w:val="3D4D6E86"/>
    <w:multiLevelType w:val="hybridMultilevel"/>
    <w:tmpl w:val="AA0AADC0"/>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3E5C069B"/>
    <w:multiLevelType w:val="hybridMultilevel"/>
    <w:tmpl w:val="2CDEA79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402174C6"/>
    <w:multiLevelType w:val="hybridMultilevel"/>
    <w:tmpl w:val="67ACD1E0"/>
    <w:lvl w:ilvl="0" w:tplc="04080001">
      <w:start w:val="1"/>
      <w:numFmt w:val="bullet"/>
      <w:lvlText w:val=""/>
      <w:lvlJc w:val="left"/>
      <w:pPr>
        <w:ind w:left="1446" w:hanging="360"/>
      </w:pPr>
      <w:rPr>
        <w:rFonts w:ascii="Symbol" w:hAnsi="Symbol" w:hint="default"/>
      </w:rPr>
    </w:lvl>
    <w:lvl w:ilvl="1" w:tplc="04080003" w:tentative="1">
      <w:start w:val="1"/>
      <w:numFmt w:val="bullet"/>
      <w:lvlText w:val="o"/>
      <w:lvlJc w:val="left"/>
      <w:pPr>
        <w:ind w:left="2166" w:hanging="360"/>
      </w:pPr>
      <w:rPr>
        <w:rFonts w:ascii="Courier New" w:hAnsi="Courier New" w:cs="Courier New" w:hint="default"/>
      </w:rPr>
    </w:lvl>
    <w:lvl w:ilvl="2" w:tplc="04080005" w:tentative="1">
      <w:start w:val="1"/>
      <w:numFmt w:val="bullet"/>
      <w:lvlText w:val=""/>
      <w:lvlJc w:val="left"/>
      <w:pPr>
        <w:ind w:left="2886" w:hanging="360"/>
      </w:pPr>
      <w:rPr>
        <w:rFonts w:ascii="Wingdings" w:hAnsi="Wingdings" w:hint="default"/>
      </w:rPr>
    </w:lvl>
    <w:lvl w:ilvl="3" w:tplc="04080001" w:tentative="1">
      <w:start w:val="1"/>
      <w:numFmt w:val="bullet"/>
      <w:lvlText w:val=""/>
      <w:lvlJc w:val="left"/>
      <w:pPr>
        <w:ind w:left="3606" w:hanging="360"/>
      </w:pPr>
      <w:rPr>
        <w:rFonts w:ascii="Symbol" w:hAnsi="Symbol" w:hint="default"/>
      </w:rPr>
    </w:lvl>
    <w:lvl w:ilvl="4" w:tplc="04080003" w:tentative="1">
      <w:start w:val="1"/>
      <w:numFmt w:val="bullet"/>
      <w:lvlText w:val="o"/>
      <w:lvlJc w:val="left"/>
      <w:pPr>
        <w:ind w:left="4326" w:hanging="360"/>
      </w:pPr>
      <w:rPr>
        <w:rFonts w:ascii="Courier New" w:hAnsi="Courier New" w:cs="Courier New" w:hint="default"/>
      </w:rPr>
    </w:lvl>
    <w:lvl w:ilvl="5" w:tplc="04080005" w:tentative="1">
      <w:start w:val="1"/>
      <w:numFmt w:val="bullet"/>
      <w:lvlText w:val=""/>
      <w:lvlJc w:val="left"/>
      <w:pPr>
        <w:ind w:left="5046" w:hanging="360"/>
      </w:pPr>
      <w:rPr>
        <w:rFonts w:ascii="Wingdings" w:hAnsi="Wingdings" w:hint="default"/>
      </w:rPr>
    </w:lvl>
    <w:lvl w:ilvl="6" w:tplc="04080001" w:tentative="1">
      <w:start w:val="1"/>
      <w:numFmt w:val="bullet"/>
      <w:lvlText w:val=""/>
      <w:lvlJc w:val="left"/>
      <w:pPr>
        <w:ind w:left="5766" w:hanging="360"/>
      </w:pPr>
      <w:rPr>
        <w:rFonts w:ascii="Symbol" w:hAnsi="Symbol" w:hint="default"/>
      </w:rPr>
    </w:lvl>
    <w:lvl w:ilvl="7" w:tplc="04080003" w:tentative="1">
      <w:start w:val="1"/>
      <w:numFmt w:val="bullet"/>
      <w:lvlText w:val="o"/>
      <w:lvlJc w:val="left"/>
      <w:pPr>
        <w:ind w:left="6486" w:hanging="360"/>
      </w:pPr>
      <w:rPr>
        <w:rFonts w:ascii="Courier New" w:hAnsi="Courier New" w:cs="Courier New" w:hint="default"/>
      </w:rPr>
    </w:lvl>
    <w:lvl w:ilvl="8" w:tplc="04080005" w:tentative="1">
      <w:start w:val="1"/>
      <w:numFmt w:val="bullet"/>
      <w:lvlText w:val=""/>
      <w:lvlJc w:val="left"/>
      <w:pPr>
        <w:ind w:left="7206" w:hanging="360"/>
      </w:pPr>
      <w:rPr>
        <w:rFonts w:ascii="Wingdings" w:hAnsi="Wingdings" w:hint="default"/>
      </w:rPr>
    </w:lvl>
  </w:abstractNum>
  <w:abstractNum w:abstractNumId="19">
    <w:nsid w:val="407B6062"/>
    <w:multiLevelType w:val="hybridMultilevel"/>
    <w:tmpl w:val="A1E44CB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nsid w:val="44C61FD7"/>
    <w:multiLevelType w:val="hybridMultilevel"/>
    <w:tmpl w:val="4BA6AED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47AC639B"/>
    <w:multiLevelType w:val="hybridMultilevel"/>
    <w:tmpl w:val="EE7EFF2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nsid w:val="47E276BA"/>
    <w:multiLevelType w:val="hybridMultilevel"/>
    <w:tmpl w:val="23D044B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48ED6D54"/>
    <w:multiLevelType w:val="hybridMultilevel"/>
    <w:tmpl w:val="F94C938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4AEB4FA9"/>
    <w:multiLevelType w:val="hybridMultilevel"/>
    <w:tmpl w:val="7DAA5642"/>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5">
    <w:nsid w:val="56582C1C"/>
    <w:multiLevelType w:val="hybridMultilevel"/>
    <w:tmpl w:val="B0F8C7E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nsid w:val="575B7E01"/>
    <w:multiLevelType w:val="hybridMultilevel"/>
    <w:tmpl w:val="9DF8BEE2"/>
    <w:lvl w:ilvl="0" w:tplc="04080001">
      <w:start w:val="1"/>
      <w:numFmt w:val="bullet"/>
      <w:lvlText w:val=""/>
      <w:lvlJc w:val="left"/>
      <w:pPr>
        <w:ind w:left="1509" w:hanging="360"/>
      </w:pPr>
      <w:rPr>
        <w:rFonts w:ascii="Symbol" w:hAnsi="Symbol" w:hint="default"/>
      </w:rPr>
    </w:lvl>
    <w:lvl w:ilvl="1" w:tplc="04080003" w:tentative="1">
      <w:start w:val="1"/>
      <w:numFmt w:val="bullet"/>
      <w:lvlText w:val="o"/>
      <w:lvlJc w:val="left"/>
      <w:pPr>
        <w:ind w:left="2229" w:hanging="360"/>
      </w:pPr>
      <w:rPr>
        <w:rFonts w:ascii="Courier New" w:hAnsi="Courier New" w:cs="Courier New" w:hint="default"/>
      </w:rPr>
    </w:lvl>
    <w:lvl w:ilvl="2" w:tplc="04080005" w:tentative="1">
      <w:start w:val="1"/>
      <w:numFmt w:val="bullet"/>
      <w:lvlText w:val=""/>
      <w:lvlJc w:val="left"/>
      <w:pPr>
        <w:ind w:left="2949" w:hanging="360"/>
      </w:pPr>
      <w:rPr>
        <w:rFonts w:ascii="Wingdings" w:hAnsi="Wingdings" w:hint="default"/>
      </w:rPr>
    </w:lvl>
    <w:lvl w:ilvl="3" w:tplc="04080001" w:tentative="1">
      <w:start w:val="1"/>
      <w:numFmt w:val="bullet"/>
      <w:lvlText w:val=""/>
      <w:lvlJc w:val="left"/>
      <w:pPr>
        <w:ind w:left="3669" w:hanging="360"/>
      </w:pPr>
      <w:rPr>
        <w:rFonts w:ascii="Symbol" w:hAnsi="Symbol" w:hint="default"/>
      </w:rPr>
    </w:lvl>
    <w:lvl w:ilvl="4" w:tplc="04080003" w:tentative="1">
      <w:start w:val="1"/>
      <w:numFmt w:val="bullet"/>
      <w:lvlText w:val="o"/>
      <w:lvlJc w:val="left"/>
      <w:pPr>
        <w:ind w:left="4389" w:hanging="360"/>
      </w:pPr>
      <w:rPr>
        <w:rFonts w:ascii="Courier New" w:hAnsi="Courier New" w:cs="Courier New" w:hint="default"/>
      </w:rPr>
    </w:lvl>
    <w:lvl w:ilvl="5" w:tplc="04080005" w:tentative="1">
      <w:start w:val="1"/>
      <w:numFmt w:val="bullet"/>
      <w:lvlText w:val=""/>
      <w:lvlJc w:val="left"/>
      <w:pPr>
        <w:ind w:left="5109" w:hanging="360"/>
      </w:pPr>
      <w:rPr>
        <w:rFonts w:ascii="Wingdings" w:hAnsi="Wingdings" w:hint="default"/>
      </w:rPr>
    </w:lvl>
    <w:lvl w:ilvl="6" w:tplc="04080001" w:tentative="1">
      <w:start w:val="1"/>
      <w:numFmt w:val="bullet"/>
      <w:lvlText w:val=""/>
      <w:lvlJc w:val="left"/>
      <w:pPr>
        <w:ind w:left="5829" w:hanging="360"/>
      </w:pPr>
      <w:rPr>
        <w:rFonts w:ascii="Symbol" w:hAnsi="Symbol" w:hint="default"/>
      </w:rPr>
    </w:lvl>
    <w:lvl w:ilvl="7" w:tplc="04080003" w:tentative="1">
      <w:start w:val="1"/>
      <w:numFmt w:val="bullet"/>
      <w:lvlText w:val="o"/>
      <w:lvlJc w:val="left"/>
      <w:pPr>
        <w:ind w:left="6549" w:hanging="360"/>
      </w:pPr>
      <w:rPr>
        <w:rFonts w:ascii="Courier New" w:hAnsi="Courier New" w:cs="Courier New" w:hint="default"/>
      </w:rPr>
    </w:lvl>
    <w:lvl w:ilvl="8" w:tplc="04080005" w:tentative="1">
      <w:start w:val="1"/>
      <w:numFmt w:val="bullet"/>
      <w:lvlText w:val=""/>
      <w:lvlJc w:val="left"/>
      <w:pPr>
        <w:ind w:left="7269" w:hanging="360"/>
      </w:pPr>
      <w:rPr>
        <w:rFonts w:ascii="Wingdings" w:hAnsi="Wingdings" w:hint="default"/>
      </w:rPr>
    </w:lvl>
  </w:abstractNum>
  <w:abstractNum w:abstractNumId="27">
    <w:nsid w:val="5FE221EF"/>
    <w:multiLevelType w:val="hybridMultilevel"/>
    <w:tmpl w:val="EA82419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8">
    <w:nsid w:val="60723A73"/>
    <w:multiLevelType w:val="hybridMultilevel"/>
    <w:tmpl w:val="FE06CB2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nsid w:val="67240A35"/>
    <w:multiLevelType w:val="hybridMultilevel"/>
    <w:tmpl w:val="7F60E71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6D4B2C8C"/>
    <w:multiLevelType w:val="hybridMultilevel"/>
    <w:tmpl w:val="4EBE4852"/>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nsid w:val="740D6D13"/>
    <w:multiLevelType w:val="hybridMultilevel"/>
    <w:tmpl w:val="9C28541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74C454E9"/>
    <w:multiLevelType w:val="hybridMultilevel"/>
    <w:tmpl w:val="85D6F1F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nsid w:val="78290CEE"/>
    <w:multiLevelType w:val="hybridMultilevel"/>
    <w:tmpl w:val="9A505E9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nsid w:val="7DC711A9"/>
    <w:multiLevelType w:val="hybridMultilevel"/>
    <w:tmpl w:val="44E0BF4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0"/>
  </w:num>
  <w:num w:numId="2">
    <w:abstractNumId w:val="8"/>
  </w:num>
  <w:num w:numId="3">
    <w:abstractNumId w:val="12"/>
  </w:num>
  <w:num w:numId="4">
    <w:abstractNumId w:val="15"/>
  </w:num>
  <w:num w:numId="5">
    <w:abstractNumId w:val="34"/>
  </w:num>
  <w:num w:numId="6">
    <w:abstractNumId w:val="0"/>
  </w:num>
  <w:num w:numId="7">
    <w:abstractNumId w:val="24"/>
  </w:num>
  <w:num w:numId="8">
    <w:abstractNumId w:val="19"/>
  </w:num>
  <w:num w:numId="9">
    <w:abstractNumId w:val="20"/>
  </w:num>
  <w:num w:numId="10">
    <w:abstractNumId w:val="32"/>
  </w:num>
  <w:num w:numId="11">
    <w:abstractNumId w:val="5"/>
  </w:num>
  <w:num w:numId="12">
    <w:abstractNumId w:val="22"/>
  </w:num>
  <w:num w:numId="13">
    <w:abstractNumId w:val="14"/>
  </w:num>
  <w:num w:numId="14">
    <w:abstractNumId w:val="9"/>
  </w:num>
  <w:num w:numId="15">
    <w:abstractNumId w:val="25"/>
  </w:num>
  <w:num w:numId="16">
    <w:abstractNumId w:val="17"/>
  </w:num>
  <w:num w:numId="17">
    <w:abstractNumId w:val="11"/>
  </w:num>
  <w:num w:numId="18">
    <w:abstractNumId w:val="13"/>
  </w:num>
  <w:num w:numId="19">
    <w:abstractNumId w:val="3"/>
  </w:num>
  <w:num w:numId="20">
    <w:abstractNumId w:val="33"/>
  </w:num>
  <w:num w:numId="21">
    <w:abstractNumId w:val="21"/>
  </w:num>
  <w:num w:numId="22">
    <w:abstractNumId w:val="23"/>
  </w:num>
  <w:num w:numId="23">
    <w:abstractNumId w:val="31"/>
  </w:num>
  <w:num w:numId="24">
    <w:abstractNumId w:val="4"/>
  </w:num>
  <w:num w:numId="25">
    <w:abstractNumId w:val="28"/>
  </w:num>
  <w:num w:numId="26">
    <w:abstractNumId w:val="30"/>
  </w:num>
  <w:num w:numId="27">
    <w:abstractNumId w:val="29"/>
  </w:num>
  <w:num w:numId="28">
    <w:abstractNumId w:val="16"/>
  </w:num>
  <w:num w:numId="29">
    <w:abstractNumId w:val="2"/>
  </w:num>
  <w:num w:numId="30">
    <w:abstractNumId w:val="1"/>
  </w:num>
  <w:num w:numId="31">
    <w:abstractNumId w:val="7"/>
  </w:num>
  <w:num w:numId="32">
    <w:abstractNumId w:val="27"/>
  </w:num>
  <w:num w:numId="33">
    <w:abstractNumId w:val="6"/>
  </w:num>
  <w:num w:numId="34">
    <w:abstractNumId w:val="18"/>
  </w:num>
  <w:num w:numId="35">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hdrShapeDefaults>
    <o:shapedefaults v:ext="edit" spidmax="2051">
      <o:colormenu v:ext="edit" fillcolor="none [3212]"/>
    </o:shapedefaults>
    <o:shapelayout v:ext="edit">
      <o:idmap v:ext="edit" data="2"/>
    </o:shapelayout>
  </w:hdrShapeDefaults>
  <w:footnotePr>
    <w:footnote w:id="0"/>
    <w:footnote w:id="1"/>
  </w:footnotePr>
  <w:endnotePr>
    <w:endnote w:id="0"/>
    <w:endnote w:id="1"/>
  </w:endnotePr>
  <w:compat>
    <w:useFELayout/>
  </w:compat>
  <w:rsids>
    <w:rsidRoot w:val="0020705D"/>
    <w:rsid w:val="0004111B"/>
    <w:rsid w:val="00055401"/>
    <w:rsid w:val="000612F5"/>
    <w:rsid w:val="0006313B"/>
    <w:rsid w:val="0007195F"/>
    <w:rsid w:val="00073569"/>
    <w:rsid w:val="000B568E"/>
    <w:rsid w:val="000B7E95"/>
    <w:rsid w:val="000F3D6B"/>
    <w:rsid w:val="000F519C"/>
    <w:rsid w:val="000F797C"/>
    <w:rsid w:val="001200C9"/>
    <w:rsid w:val="00132AC7"/>
    <w:rsid w:val="001456AC"/>
    <w:rsid w:val="00147247"/>
    <w:rsid w:val="0017795E"/>
    <w:rsid w:val="00183726"/>
    <w:rsid w:val="00197694"/>
    <w:rsid w:val="001C380A"/>
    <w:rsid w:val="001E45E7"/>
    <w:rsid w:val="00203714"/>
    <w:rsid w:val="0020705D"/>
    <w:rsid w:val="00226ADB"/>
    <w:rsid w:val="002649B8"/>
    <w:rsid w:val="002733F5"/>
    <w:rsid w:val="00283C93"/>
    <w:rsid w:val="00285AB5"/>
    <w:rsid w:val="00286DFE"/>
    <w:rsid w:val="002A1D1E"/>
    <w:rsid w:val="002A3B0A"/>
    <w:rsid w:val="002D53ED"/>
    <w:rsid w:val="002E0629"/>
    <w:rsid w:val="002F1157"/>
    <w:rsid w:val="00355B88"/>
    <w:rsid w:val="003613F8"/>
    <w:rsid w:val="003734A9"/>
    <w:rsid w:val="00376C90"/>
    <w:rsid w:val="003828FB"/>
    <w:rsid w:val="003834A8"/>
    <w:rsid w:val="0038478A"/>
    <w:rsid w:val="00392339"/>
    <w:rsid w:val="003B217D"/>
    <w:rsid w:val="003B745B"/>
    <w:rsid w:val="00441CFC"/>
    <w:rsid w:val="004673F0"/>
    <w:rsid w:val="00471B0D"/>
    <w:rsid w:val="00480456"/>
    <w:rsid w:val="004934C7"/>
    <w:rsid w:val="004B03BD"/>
    <w:rsid w:val="004D4022"/>
    <w:rsid w:val="004E0E6C"/>
    <w:rsid w:val="00505108"/>
    <w:rsid w:val="00527B90"/>
    <w:rsid w:val="00541F34"/>
    <w:rsid w:val="00547468"/>
    <w:rsid w:val="00562FEA"/>
    <w:rsid w:val="00595E3E"/>
    <w:rsid w:val="005A042E"/>
    <w:rsid w:val="005C24D2"/>
    <w:rsid w:val="005E00D4"/>
    <w:rsid w:val="005E2F46"/>
    <w:rsid w:val="00646B45"/>
    <w:rsid w:val="006555F9"/>
    <w:rsid w:val="006716D2"/>
    <w:rsid w:val="00682971"/>
    <w:rsid w:val="00693C3C"/>
    <w:rsid w:val="006A4D47"/>
    <w:rsid w:val="006A5EA7"/>
    <w:rsid w:val="006C3DC1"/>
    <w:rsid w:val="00715337"/>
    <w:rsid w:val="0073385A"/>
    <w:rsid w:val="00753F8B"/>
    <w:rsid w:val="00782D4B"/>
    <w:rsid w:val="007C3724"/>
    <w:rsid w:val="007E084C"/>
    <w:rsid w:val="007E24DA"/>
    <w:rsid w:val="007F01CC"/>
    <w:rsid w:val="007F15FE"/>
    <w:rsid w:val="00820CB2"/>
    <w:rsid w:val="008255D6"/>
    <w:rsid w:val="00843D06"/>
    <w:rsid w:val="00875446"/>
    <w:rsid w:val="00876E92"/>
    <w:rsid w:val="008803DE"/>
    <w:rsid w:val="008839FA"/>
    <w:rsid w:val="00890FF4"/>
    <w:rsid w:val="008B45E1"/>
    <w:rsid w:val="008C0F79"/>
    <w:rsid w:val="008C56C1"/>
    <w:rsid w:val="008D7932"/>
    <w:rsid w:val="008E235A"/>
    <w:rsid w:val="008E321D"/>
    <w:rsid w:val="0095210F"/>
    <w:rsid w:val="009700A4"/>
    <w:rsid w:val="00984917"/>
    <w:rsid w:val="009A5ABD"/>
    <w:rsid w:val="009A7153"/>
    <w:rsid w:val="009C3A07"/>
    <w:rsid w:val="009F3579"/>
    <w:rsid w:val="00A03B56"/>
    <w:rsid w:val="00A103EC"/>
    <w:rsid w:val="00A302AA"/>
    <w:rsid w:val="00A3651A"/>
    <w:rsid w:val="00A368B1"/>
    <w:rsid w:val="00A50F56"/>
    <w:rsid w:val="00A65E7E"/>
    <w:rsid w:val="00A81D1B"/>
    <w:rsid w:val="00A8391C"/>
    <w:rsid w:val="00A94B2C"/>
    <w:rsid w:val="00AA611C"/>
    <w:rsid w:val="00AB2C93"/>
    <w:rsid w:val="00AC5EF0"/>
    <w:rsid w:val="00AE3D0D"/>
    <w:rsid w:val="00AE7518"/>
    <w:rsid w:val="00AF62F1"/>
    <w:rsid w:val="00B04F62"/>
    <w:rsid w:val="00B05A29"/>
    <w:rsid w:val="00B064D5"/>
    <w:rsid w:val="00B13D95"/>
    <w:rsid w:val="00B414F2"/>
    <w:rsid w:val="00B66E46"/>
    <w:rsid w:val="00B723B9"/>
    <w:rsid w:val="00B85B90"/>
    <w:rsid w:val="00BC226E"/>
    <w:rsid w:val="00BC464A"/>
    <w:rsid w:val="00BF3A1B"/>
    <w:rsid w:val="00C05B34"/>
    <w:rsid w:val="00C3651B"/>
    <w:rsid w:val="00C378A4"/>
    <w:rsid w:val="00C42AF4"/>
    <w:rsid w:val="00C5737C"/>
    <w:rsid w:val="00C74E30"/>
    <w:rsid w:val="00CA1269"/>
    <w:rsid w:val="00CA2F2A"/>
    <w:rsid w:val="00CC57E2"/>
    <w:rsid w:val="00CE2A8A"/>
    <w:rsid w:val="00D106B2"/>
    <w:rsid w:val="00D13A68"/>
    <w:rsid w:val="00D248E3"/>
    <w:rsid w:val="00D269D2"/>
    <w:rsid w:val="00D30CCB"/>
    <w:rsid w:val="00D349BC"/>
    <w:rsid w:val="00D60A7A"/>
    <w:rsid w:val="00D672EC"/>
    <w:rsid w:val="00D70012"/>
    <w:rsid w:val="00D70753"/>
    <w:rsid w:val="00D83536"/>
    <w:rsid w:val="00D92EFC"/>
    <w:rsid w:val="00D94019"/>
    <w:rsid w:val="00DA0174"/>
    <w:rsid w:val="00E00DDD"/>
    <w:rsid w:val="00E07168"/>
    <w:rsid w:val="00E27A83"/>
    <w:rsid w:val="00E32E3C"/>
    <w:rsid w:val="00E9197E"/>
    <w:rsid w:val="00ED4E2B"/>
    <w:rsid w:val="00F02841"/>
    <w:rsid w:val="00F25699"/>
    <w:rsid w:val="00F82538"/>
    <w:rsid w:val="00F91F4B"/>
    <w:rsid w:val="00FB733B"/>
    <w:rsid w:val="00FE0F0C"/>
    <w:rsid w:val="00FE1A59"/>
    <w:rsid w:val="00FE70DD"/>
  </w:rsids>
  <m:mathPr>
    <m:mathFont m:val="Cambria Math"/>
    <m:brkBin m:val="before"/>
    <m:brkBinSub m:val="--"/>
    <m:smallFrac m:val="off"/>
    <m:dispDef/>
    <m:lMargin m:val="0"/>
    <m:rMargin m:val="0"/>
    <m:defJc m:val="centerGroup"/>
    <m:wrapIndent m:val="1440"/>
    <m:intLim m:val="subSup"/>
    <m:naryLim m:val="undOvr"/>
  </m:mathPr>
  <w:themeFontLang w:val="el-GR" w:eastAsia="zh-TW"/>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3212]"/>
    </o:shapedefaults>
    <o:shapelayout v:ext="edit">
      <o:idmap v:ext="edit" data="1"/>
      <o:rules v:ext="edit">
        <o:r id="V:Rule1" type="callout" idref="#_x0000_s1026"/>
        <o:r id="V:Rule29" type="callout" idref="#_x0000_s1100"/>
        <o:r id="V:Rule50" type="callout" idref="#_x0000_s1203"/>
        <o:r id="V:Rule51" type="callout" idref="#_x0000_s1204"/>
        <o:r id="V:Rule52" type="connector" idref="#_x0000_s1050"/>
        <o:r id="V:Rule53" type="connector" idref="#_x0000_s1054"/>
        <o:r id="V:Rule54" type="connector" idref="#_x0000_s1044"/>
        <o:r id="V:Rule55" type="connector" idref="#_x0000_s1082"/>
        <o:r id="V:Rule56" type="connector" idref="#_x0000_s1028"/>
        <o:r id="V:Rule57" type="connector" idref="#_x0000_s1186"/>
        <o:r id="V:Rule58" type="connector" idref="#_x0000_s1101"/>
        <o:r id="V:Rule59" type="connector" idref="#_x0000_s1109"/>
        <o:r id="V:Rule60" type="connector" idref="#_x0000_s1133"/>
        <o:r id="V:Rule61" type="connector" idref="#_x0000_s1154"/>
        <o:r id="V:Rule62" type="connector" idref="#_x0000_s1032"/>
        <o:r id="V:Rule63" type="connector" idref="#_x0000_s1134"/>
        <o:r id="V:Rule64" type="connector" idref="#_x0000_s1153"/>
        <o:r id="V:Rule65" type="connector" idref="#_x0000_s1151"/>
        <o:r id="V:Rule66" type="connector" idref="#_x0000_s1085"/>
        <o:r id="V:Rule67" type="connector" idref="#_x0000_s1157"/>
        <o:r id="V:Rule68" type="connector" idref="#_x0000_s1088"/>
        <o:r id="V:Rule69" type="connector" idref="#_x0000_s1056"/>
        <o:r id="V:Rule70" type="connector" idref="#_x0000_s1187"/>
        <o:r id="V:Rule71" type="connector" idref="#_x0000_s1081"/>
        <o:r id="V:Rule72" type="connector" idref="#_x0000_s1188"/>
        <o:r id="V:Rule73" type="connector" idref="#_x0000_s1112"/>
        <o:r id="V:Rule74" type="connector" idref="#_x0000_s1047"/>
        <o:r id="V:Rule75" type="connector" idref="#_x0000_s1158"/>
        <o:r id="V:Rule76" type="connector" idref="#AutoShape 5"/>
        <o:r id="V:Rule77" type="connector" idref="#_x0000_s1111"/>
        <o:r id="V:Rule78" type="connector" idref="#_x0000_s1156"/>
        <o:r id="V:Rule79" type="connector" idref="#_x0000_s1102"/>
        <o:r id="V:Rule80" type="connector" idref="#_x0000_s1140"/>
        <o:r id="V:Rule81" type="connector" idref="#_x0000_s1083"/>
        <o:r id="V:Rule82" type="connector" idref="#_x0000_s1048"/>
        <o:r id="V:Rule83" type="connector" idref="#_x0000_s1090"/>
        <o:r id="V:Rule84" type="connector" idref="#_x0000_s1155"/>
        <o:r id="V:Rule85" type="connector" idref="#_x0000_s1053"/>
        <o:r id="V:Rule86" type="connector" idref="#_x0000_s1051"/>
        <o:r id="V:Rule87" type="connector" idref="#_x0000_s1042"/>
        <o:r id="V:Rule88" type="connector" idref="#_x0000_s1055"/>
        <o:r id="V:Rule89" type="connector" idref="#_x0000_s1041"/>
        <o:r id="V:Rule90" type="connector" idref="#_x0000_s1089"/>
        <o:r id="V:Rule91" type="connector" idref="#_x0000_s1049"/>
        <o:r id="V:Rule92" type="connector" idref="#_x0000_s1066"/>
        <o:r id="V:Rule93" type="connector" idref="#_x0000_s1052"/>
        <o:r id="V:Rule94" type="connector" idref="#_x0000_s1084"/>
        <o:r id="V:Rule95" type="connector" idref="#_x0000_s1110"/>
        <o:r id="V:Rule96" type="connector" idref="#_x0000_s1152"/>
        <o:r id="V:Rule97" type="connector" idref="#_x0000_s1046"/>
        <o:r id="V:Rule98"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4C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0705D"/>
    <w:pPr>
      <w:tabs>
        <w:tab w:val="center" w:pos="4153"/>
        <w:tab w:val="right" w:pos="8306"/>
      </w:tabs>
      <w:spacing w:after="0" w:line="240" w:lineRule="auto"/>
    </w:pPr>
  </w:style>
  <w:style w:type="character" w:customStyle="1" w:styleId="Char">
    <w:name w:val="Κεφαλίδα Char"/>
    <w:basedOn w:val="a0"/>
    <w:link w:val="a3"/>
    <w:uiPriority w:val="99"/>
    <w:rsid w:val="0020705D"/>
  </w:style>
  <w:style w:type="paragraph" w:styleId="a4">
    <w:name w:val="footer"/>
    <w:basedOn w:val="a"/>
    <w:link w:val="Char0"/>
    <w:uiPriority w:val="99"/>
    <w:unhideWhenUsed/>
    <w:rsid w:val="0020705D"/>
    <w:pPr>
      <w:tabs>
        <w:tab w:val="center" w:pos="4153"/>
        <w:tab w:val="right" w:pos="8306"/>
      </w:tabs>
      <w:spacing w:after="0" w:line="240" w:lineRule="auto"/>
    </w:pPr>
  </w:style>
  <w:style w:type="character" w:customStyle="1" w:styleId="Char0">
    <w:name w:val="Υποσέλιδο Char"/>
    <w:basedOn w:val="a0"/>
    <w:link w:val="a4"/>
    <w:uiPriority w:val="99"/>
    <w:rsid w:val="0020705D"/>
  </w:style>
  <w:style w:type="paragraph" w:styleId="a5">
    <w:name w:val="Balloon Text"/>
    <w:basedOn w:val="a"/>
    <w:link w:val="Char1"/>
    <w:uiPriority w:val="99"/>
    <w:semiHidden/>
    <w:unhideWhenUsed/>
    <w:rsid w:val="0020705D"/>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20705D"/>
    <w:rPr>
      <w:rFonts w:ascii="Tahoma" w:hAnsi="Tahoma" w:cs="Tahoma"/>
      <w:sz w:val="16"/>
      <w:szCs w:val="16"/>
    </w:rPr>
  </w:style>
  <w:style w:type="table" w:styleId="a6">
    <w:name w:val="Table Grid"/>
    <w:basedOn w:val="a1"/>
    <w:uiPriority w:val="1"/>
    <w:rsid w:val="006716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annotation reference"/>
    <w:basedOn w:val="a0"/>
    <w:uiPriority w:val="99"/>
    <w:semiHidden/>
    <w:unhideWhenUsed/>
    <w:rsid w:val="00562FEA"/>
    <w:rPr>
      <w:sz w:val="16"/>
      <w:szCs w:val="16"/>
    </w:rPr>
  </w:style>
  <w:style w:type="paragraph" w:styleId="a8">
    <w:name w:val="annotation text"/>
    <w:basedOn w:val="a"/>
    <w:link w:val="Char2"/>
    <w:uiPriority w:val="99"/>
    <w:semiHidden/>
    <w:unhideWhenUsed/>
    <w:rsid w:val="00562FEA"/>
    <w:pPr>
      <w:spacing w:line="240" w:lineRule="auto"/>
    </w:pPr>
    <w:rPr>
      <w:sz w:val="20"/>
      <w:szCs w:val="20"/>
    </w:rPr>
  </w:style>
  <w:style w:type="character" w:customStyle="1" w:styleId="Char2">
    <w:name w:val="Κείμενο σχολίου Char"/>
    <w:basedOn w:val="a0"/>
    <w:link w:val="a8"/>
    <w:uiPriority w:val="99"/>
    <w:semiHidden/>
    <w:rsid w:val="00562FEA"/>
    <w:rPr>
      <w:sz w:val="20"/>
      <w:szCs w:val="20"/>
    </w:rPr>
  </w:style>
  <w:style w:type="paragraph" w:styleId="a9">
    <w:name w:val="annotation subject"/>
    <w:basedOn w:val="a8"/>
    <w:next w:val="a8"/>
    <w:link w:val="Char3"/>
    <w:uiPriority w:val="99"/>
    <w:semiHidden/>
    <w:unhideWhenUsed/>
    <w:rsid w:val="00562FEA"/>
    <w:rPr>
      <w:b/>
      <w:bCs/>
    </w:rPr>
  </w:style>
  <w:style w:type="character" w:customStyle="1" w:styleId="Char3">
    <w:name w:val="Θέμα σχολίου Char"/>
    <w:basedOn w:val="Char2"/>
    <w:link w:val="a9"/>
    <w:uiPriority w:val="99"/>
    <w:semiHidden/>
    <w:rsid w:val="00562FEA"/>
    <w:rPr>
      <w:b/>
      <w:bCs/>
    </w:rPr>
  </w:style>
  <w:style w:type="paragraph" w:styleId="aa">
    <w:name w:val="footnote text"/>
    <w:basedOn w:val="a"/>
    <w:link w:val="Char4"/>
    <w:uiPriority w:val="99"/>
    <w:semiHidden/>
    <w:unhideWhenUsed/>
    <w:rsid w:val="00562FEA"/>
    <w:pPr>
      <w:spacing w:after="0" w:line="240" w:lineRule="auto"/>
    </w:pPr>
    <w:rPr>
      <w:sz w:val="20"/>
      <w:szCs w:val="20"/>
    </w:rPr>
  </w:style>
  <w:style w:type="character" w:customStyle="1" w:styleId="Char4">
    <w:name w:val="Κείμενο υποσημείωσης Char"/>
    <w:basedOn w:val="a0"/>
    <w:link w:val="aa"/>
    <w:uiPriority w:val="99"/>
    <w:semiHidden/>
    <w:rsid w:val="00562FEA"/>
    <w:rPr>
      <w:sz w:val="20"/>
      <w:szCs w:val="20"/>
    </w:rPr>
  </w:style>
  <w:style w:type="character" w:styleId="ab">
    <w:name w:val="footnote reference"/>
    <w:basedOn w:val="a0"/>
    <w:uiPriority w:val="99"/>
    <w:semiHidden/>
    <w:unhideWhenUsed/>
    <w:rsid w:val="00562FEA"/>
    <w:rPr>
      <w:vertAlign w:val="superscript"/>
    </w:rPr>
  </w:style>
  <w:style w:type="paragraph" w:styleId="ac">
    <w:name w:val="List Paragraph"/>
    <w:basedOn w:val="a"/>
    <w:uiPriority w:val="34"/>
    <w:qFormat/>
    <w:rsid w:val="009C3A07"/>
    <w:pPr>
      <w:ind w:left="720"/>
      <w:contextualSpacing/>
    </w:pPr>
    <w:rPr>
      <w:rFonts w:eastAsiaTheme="minorHAnsi"/>
      <w:lang w:eastAsia="en-US"/>
    </w:rPr>
  </w:style>
  <w:style w:type="character" w:styleId="-">
    <w:name w:val="Hyperlink"/>
    <w:basedOn w:val="a0"/>
    <w:uiPriority w:val="99"/>
    <w:unhideWhenUsed/>
    <w:rsid w:val="009C3A07"/>
    <w:rPr>
      <w:color w:val="0000FF" w:themeColor="hyperlink"/>
      <w:u w:val="single"/>
    </w:rPr>
  </w:style>
  <w:style w:type="paragraph" w:customStyle="1" w:styleId="bigger">
    <w:name w:val="bigger"/>
    <w:basedOn w:val="a"/>
    <w:rsid w:val="00C05B34"/>
    <w:pPr>
      <w:spacing w:before="100" w:beforeAutospacing="1" w:after="100" w:afterAutospacing="1" w:line="240" w:lineRule="auto"/>
    </w:pPr>
    <w:rPr>
      <w:rFonts w:ascii="Times New Roman" w:eastAsia="Times New Roman" w:hAnsi="Times New Roman" w:cs="Times New Roman"/>
      <w:sz w:val="24"/>
      <w:szCs w:val="24"/>
      <w:lang w:eastAsia="el-GR"/>
    </w:rPr>
  </w:style>
  <w:style w:type="table" w:customStyle="1" w:styleId="1">
    <w:name w:val="Ανοιχτόχρωμη σκίαση1"/>
    <w:basedOn w:val="a1"/>
    <w:uiPriority w:val="60"/>
    <w:rsid w:val="00B85B90"/>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
    <w:name w:val="Ανοιχτόχρωμη σκίαση2"/>
    <w:basedOn w:val="a1"/>
    <w:uiPriority w:val="60"/>
    <w:rsid w:val="00B66E46"/>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
    <w:name w:val="Ανοιχτόχρωμη σκίαση3"/>
    <w:basedOn w:val="a1"/>
    <w:uiPriority w:val="60"/>
    <w:rsid w:val="00B66E46"/>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d">
    <w:name w:val="Strong"/>
    <w:basedOn w:val="a0"/>
    <w:uiPriority w:val="22"/>
    <w:qFormat/>
    <w:rsid w:val="00E00DDD"/>
    <w:rPr>
      <w:b/>
      <w:bCs/>
    </w:rPr>
  </w:style>
  <w:style w:type="character" w:styleId="ae">
    <w:name w:val="Emphasis"/>
    <w:basedOn w:val="a0"/>
    <w:uiPriority w:val="20"/>
    <w:qFormat/>
    <w:rsid w:val="00E00DDD"/>
    <w:rPr>
      <w:i/>
      <w:iCs/>
    </w:rPr>
  </w:style>
  <w:style w:type="character" w:customStyle="1" w:styleId="example">
    <w:name w:val="example"/>
    <w:basedOn w:val="a0"/>
    <w:rsid w:val="00E00DDD"/>
  </w:style>
  <w:style w:type="character" w:customStyle="1" w:styleId="transne">
    <w:name w:val="transne"/>
    <w:basedOn w:val="a0"/>
    <w:rsid w:val="00E00DDD"/>
  </w:style>
  <w:style w:type="table" w:styleId="-3">
    <w:name w:val="Light List Accent 3"/>
    <w:basedOn w:val="a1"/>
    <w:uiPriority w:val="61"/>
    <w:rsid w:val="00984917"/>
    <w:pPr>
      <w:spacing w:after="0" w:line="240" w:lineRule="auto"/>
    </w:pPr>
    <w:rPr>
      <w:rFonts w:eastAsiaTheme="minorHAnsi"/>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6">
    <w:name w:val="Light List Accent 6"/>
    <w:basedOn w:val="a1"/>
    <w:uiPriority w:val="61"/>
    <w:rsid w:val="00984917"/>
    <w:pPr>
      <w:spacing w:after="0" w:line="240" w:lineRule="auto"/>
    </w:pPr>
    <w:rPr>
      <w:rFonts w:eastAsiaTheme="minorHAnsi"/>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0">
    <w:name w:val="FollowedHyperlink"/>
    <w:basedOn w:val="a0"/>
    <w:uiPriority w:val="99"/>
    <w:semiHidden/>
    <w:unhideWhenUsed/>
    <w:rsid w:val="009F3579"/>
    <w:rPr>
      <w:color w:val="800080" w:themeColor="followedHyperlink"/>
      <w:u w:val="single"/>
    </w:rPr>
  </w:style>
  <w:style w:type="paragraph" w:styleId="af">
    <w:name w:val="caption"/>
    <w:basedOn w:val="a"/>
    <w:next w:val="a"/>
    <w:uiPriority w:val="35"/>
    <w:unhideWhenUsed/>
    <w:qFormat/>
    <w:rsid w:val="002D53ED"/>
    <w:pPr>
      <w:spacing w:line="240" w:lineRule="auto"/>
    </w:pPr>
    <w:rPr>
      <w:rFonts w:eastAsiaTheme="minorHAnsi"/>
      <w:b/>
      <w:bCs/>
      <w:color w:val="4F81BD" w:themeColor="accent1"/>
      <w:sz w:val="18"/>
      <w:szCs w:val="18"/>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hyperlink" Target="http://blogs.sch.gr/88dimath/files/2012/11/480.jpg" TargetMode="External"/><Relationship Id="rId42" Type="http://schemas.openxmlformats.org/officeDocument/2006/relationships/header" Target="header1.xml"/><Relationship Id="rId63" Type="http://schemas.openxmlformats.org/officeDocument/2006/relationships/image" Target="media/image48.jpeg"/><Relationship Id="rId84" Type="http://schemas.openxmlformats.org/officeDocument/2006/relationships/image" Target="media/image65.jpeg"/><Relationship Id="rId138" Type="http://schemas.openxmlformats.org/officeDocument/2006/relationships/image" Target="media/image113.png"/><Relationship Id="rId159" Type="http://schemas.openxmlformats.org/officeDocument/2006/relationships/image" Target="media/image133.jpeg"/><Relationship Id="rId170" Type="http://schemas.openxmlformats.org/officeDocument/2006/relationships/image" Target="media/image144.png"/><Relationship Id="rId191" Type="http://schemas.openxmlformats.org/officeDocument/2006/relationships/image" Target="media/image157.png"/><Relationship Id="rId196" Type="http://schemas.openxmlformats.org/officeDocument/2006/relationships/image" Target="media/image162.jpeg"/><Relationship Id="rId200"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85.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diagramData" Target="diagrams/data1.xml"/><Relationship Id="rId102" Type="http://schemas.openxmlformats.org/officeDocument/2006/relationships/image" Target="media/image80.png"/><Relationship Id="rId123" Type="http://schemas.openxmlformats.org/officeDocument/2006/relationships/image" Target="media/image101.jpeg"/><Relationship Id="rId128" Type="http://schemas.openxmlformats.org/officeDocument/2006/relationships/hyperlink" Target="http://users.sch.gr/ipap/Ellinikos%20Politismos/Yliko/Theoria%20arxaia/2askiseis/YpotaktikiEimi.htm" TargetMode="External"/><Relationship Id="rId144" Type="http://schemas.openxmlformats.org/officeDocument/2006/relationships/image" Target="media/image118.png"/><Relationship Id="rId149" Type="http://schemas.openxmlformats.org/officeDocument/2006/relationships/image" Target="media/image123.jpe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4.jpeg"/><Relationship Id="rId160" Type="http://schemas.openxmlformats.org/officeDocument/2006/relationships/image" Target="media/image134.jpeg"/><Relationship Id="rId165" Type="http://schemas.openxmlformats.org/officeDocument/2006/relationships/image" Target="media/image139.jpeg"/><Relationship Id="rId181" Type="http://schemas.openxmlformats.org/officeDocument/2006/relationships/hyperlink" Target="https://www.youtube.com/watch?v=krByEjfStWs" TargetMode="External"/><Relationship Id="rId186" Type="http://schemas.openxmlformats.org/officeDocument/2006/relationships/diagramQuickStyle" Target="diagrams/quickStyle2.xm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footer" Target="footer1.xml"/><Relationship Id="rId48" Type="http://schemas.openxmlformats.org/officeDocument/2006/relationships/image" Target="media/image33.wmf"/><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09.png"/><Relationship Id="rId139" Type="http://schemas.openxmlformats.org/officeDocument/2006/relationships/image" Target="media/image114.wmf"/><Relationship Id="rId80" Type="http://schemas.openxmlformats.org/officeDocument/2006/relationships/diagramLayout" Target="diagrams/layout1.xml"/><Relationship Id="rId85" Type="http://schemas.openxmlformats.org/officeDocument/2006/relationships/image" Target="media/image66.png"/><Relationship Id="rId150" Type="http://schemas.openxmlformats.org/officeDocument/2006/relationships/image" Target="media/image124.jpeg"/><Relationship Id="rId155" Type="http://schemas.openxmlformats.org/officeDocument/2006/relationships/image" Target="media/image129.png"/><Relationship Id="rId171" Type="http://schemas.openxmlformats.org/officeDocument/2006/relationships/image" Target="media/image145.png"/><Relationship Id="rId176" Type="http://schemas.openxmlformats.org/officeDocument/2006/relationships/image" Target="media/image149.jpeg"/><Relationship Id="rId192" Type="http://schemas.openxmlformats.org/officeDocument/2006/relationships/image" Target="media/image158.png"/><Relationship Id="rId197" Type="http://schemas.openxmlformats.org/officeDocument/2006/relationships/image" Target="media/image163.jpeg"/><Relationship Id="rId201" Type="http://schemas.openxmlformats.org/officeDocument/2006/relationships/theme" Target="theme/theme1.xml"/><Relationship Id="rId12" Type="http://schemas.openxmlformats.org/officeDocument/2006/relationships/image" Target="media/image4.emf"/><Relationship Id="rId17" Type="http://schemas.openxmlformats.org/officeDocument/2006/relationships/hyperlink" Target="http://www.google.gr/url?sa=i&amp;source=images&amp;cd=&amp;cad=rja&amp;docid=d2KNKXSLNeS6JM&amp;tbnid=V6KnHa6E5cW6_M:&amp;ved=0CAgQjRwwAA&amp;url=http://users.sch.gr/cosmathan/salamis/themistocles.htm&amp;ei=Me89UvjhL8XHsgaOwYGgBQ&amp;psig=AFQjCNGGR1KMg_H8dp0RxYZISD1gtlUD5A&amp;ust=1379877041859612"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4.jpeg"/><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102.jpeg"/><Relationship Id="rId129" Type="http://schemas.openxmlformats.org/officeDocument/2006/relationships/image" Target="media/image106.png"/><Relationship Id="rId54" Type="http://schemas.openxmlformats.org/officeDocument/2006/relationships/image" Target="media/image39.jpeg"/><Relationship Id="rId70" Type="http://schemas.openxmlformats.org/officeDocument/2006/relationships/image" Target="media/image55.gif"/><Relationship Id="rId75" Type="http://schemas.openxmlformats.org/officeDocument/2006/relationships/image" Target="media/image60.jpeg"/><Relationship Id="rId91" Type="http://schemas.openxmlformats.org/officeDocument/2006/relationships/image" Target="media/image72.jpeg"/><Relationship Id="rId96" Type="http://schemas.openxmlformats.org/officeDocument/2006/relationships/hyperlink" Target="http://www.google.gr/url?sa=i&amp;rct=j&amp;q=&amp;esrc=s&amp;frm=1&amp;source=images&amp;cd=&amp;cad=rja&amp;docid=OkT-smoH7SRC1M&amp;tbnid=cko06frp7B5RVM:&amp;ved=0CAUQjRw&amp;url=http://tiakanas-anestis.mylivepage.com/wiki/173/57_%CE%A4%CE%9F_%CE%9F%CE%9D%CE%95%CE%99%CE%A1%CE%9F_%CE%A4%CE%9F%CE%A5_%CE%A0%CE%95%CE%A4%CE%A1%CE%91%CE%9A%CE%97&amp;ei=bu97Upj-O_OZ0AWe14HoAg&amp;bvm=bv.56146854,d.d2k&amp;psig=AFQjCNFlg5PGW6NBedlL1hDox8oSKzVcVQ&amp;ust=1383940252393401" TargetMode="External"/><Relationship Id="rId140" Type="http://schemas.openxmlformats.org/officeDocument/2006/relationships/image" Target="media/image115.png"/><Relationship Id="rId145" Type="http://schemas.openxmlformats.org/officeDocument/2006/relationships/image" Target="media/image119.png"/><Relationship Id="rId161" Type="http://schemas.openxmlformats.org/officeDocument/2006/relationships/image" Target="media/image135.jpeg"/><Relationship Id="rId166" Type="http://schemas.openxmlformats.org/officeDocument/2006/relationships/image" Target="media/image140.jpeg"/><Relationship Id="rId182" Type="http://schemas.openxmlformats.org/officeDocument/2006/relationships/image" Target="media/image153.jpeg"/><Relationship Id="rId187"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gif"/><Relationship Id="rId28" Type="http://schemas.openxmlformats.org/officeDocument/2006/relationships/image" Target="media/image15.jpeg"/><Relationship Id="rId49" Type="http://schemas.openxmlformats.org/officeDocument/2006/relationships/image" Target="media/image34.jpe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diagramQuickStyle" Target="diagrams/quickStyle1.xml"/><Relationship Id="rId86" Type="http://schemas.openxmlformats.org/officeDocument/2006/relationships/image" Target="media/image67.gif"/><Relationship Id="rId130" Type="http://schemas.openxmlformats.org/officeDocument/2006/relationships/image" Target="media/image107.jpeg"/><Relationship Id="rId135" Type="http://schemas.openxmlformats.org/officeDocument/2006/relationships/image" Target="media/image110.png"/><Relationship Id="rId151" Type="http://schemas.openxmlformats.org/officeDocument/2006/relationships/image" Target="media/image125.jpeg"/><Relationship Id="rId156" Type="http://schemas.openxmlformats.org/officeDocument/2006/relationships/image" Target="media/image130.png"/><Relationship Id="rId177" Type="http://schemas.openxmlformats.org/officeDocument/2006/relationships/image" Target="media/image150.jpeg"/><Relationship Id="rId198" Type="http://schemas.openxmlformats.org/officeDocument/2006/relationships/image" Target="media/image164.gif"/><Relationship Id="rId172" Type="http://schemas.openxmlformats.org/officeDocument/2006/relationships/image" Target="media/image146.emf"/><Relationship Id="rId193" Type="http://schemas.openxmlformats.org/officeDocument/2006/relationships/image" Target="media/image159.emf"/><Relationship Id="rId202" Type="http://schemas.microsoft.com/office/2007/relationships/diagramDrawing" Target="diagrams/drawing1.xml"/><Relationship Id="rId13" Type="http://schemas.openxmlformats.org/officeDocument/2006/relationships/image" Target="media/image5.emf"/><Relationship Id="rId18" Type="http://schemas.openxmlformats.org/officeDocument/2006/relationships/image" Target="media/image7.gif"/><Relationship Id="rId39" Type="http://schemas.openxmlformats.org/officeDocument/2006/relationships/image" Target="media/image26.png"/><Relationship Id="rId109" Type="http://schemas.openxmlformats.org/officeDocument/2006/relationships/image" Target="media/image87.emf"/><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6.jpeg"/><Relationship Id="rId146" Type="http://schemas.openxmlformats.org/officeDocument/2006/relationships/image" Target="media/image120.jpeg"/><Relationship Id="rId167" Type="http://schemas.openxmlformats.org/officeDocument/2006/relationships/image" Target="media/image141.jpeg"/><Relationship Id="rId188" Type="http://schemas.openxmlformats.org/officeDocument/2006/relationships/image" Target="media/image155.jpeg"/><Relationship Id="rId7" Type="http://schemas.openxmlformats.org/officeDocument/2006/relationships/footnotes" Target="footnotes.xml"/><Relationship Id="rId71" Type="http://schemas.openxmlformats.org/officeDocument/2006/relationships/image" Target="media/image56.gif"/><Relationship Id="rId92" Type="http://schemas.openxmlformats.org/officeDocument/2006/relationships/hyperlink" Target="http://www.google.gr/url?sa=i&amp;rct=j&amp;q=&amp;esrc=s&amp;frm=1&amp;source=images&amp;cd=&amp;cad=rja&amp;docid=DdP0For24JOSoM&amp;tbnid=4n2dwAcCprzfAM:&amp;ved=0CAUQjRw&amp;url=http://www.helidonis.gr/main/taxonomy/term/1&amp;ei=Lex7UtKuLue50QW36IHQBw&amp;bvm=bv.56146854,d.d2k&amp;psig=AFQjCNEJLZd7MZUVV3Y3AAEURUgJlmGocw&amp;ust=1383939437098297" TargetMode="External"/><Relationship Id="rId162" Type="http://schemas.openxmlformats.org/officeDocument/2006/relationships/image" Target="media/image136.jpeg"/><Relationship Id="rId183" Type="http://schemas.openxmlformats.org/officeDocument/2006/relationships/image" Target="media/image154.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68.gif"/><Relationship Id="rId110" Type="http://schemas.openxmlformats.org/officeDocument/2006/relationships/image" Target="media/image88.emf"/><Relationship Id="rId115" Type="http://schemas.openxmlformats.org/officeDocument/2006/relationships/image" Target="media/image93.jpeg"/><Relationship Id="rId131" Type="http://schemas.openxmlformats.org/officeDocument/2006/relationships/hyperlink" Target="http://users.sch.gr/ipap/Ellinikos%20Politismos/Yliko/askisis%20arxaia/parakeimenos.htm" TargetMode="External"/><Relationship Id="rId136" Type="http://schemas.openxmlformats.org/officeDocument/2006/relationships/image" Target="media/image111.jpeg"/><Relationship Id="rId157" Type="http://schemas.openxmlformats.org/officeDocument/2006/relationships/image" Target="media/image131.png"/><Relationship Id="rId178" Type="http://schemas.openxmlformats.org/officeDocument/2006/relationships/image" Target="media/image151.jpeg"/><Relationship Id="rId61" Type="http://schemas.openxmlformats.org/officeDocument/2006/relationships/image" Target="media/image46.jpeg"/><Relationship Id="rId82" Type="http://schemas.openxmlformats.org/officeDocument/2006/relationships/diagramColors" Target="diagrams/colors1.xml"/><Relationship Id="rId152" Type="http://schemas.openxmlformats.org/officeDocument/2006/relationships/image" Target="media/image126.gif"/><Relationship Id="rId173" Type="http://schemas.openxmlformats.org/officeDocument/2006/relationships/image" Target="media/image147.emf"/><Relationship Id="rId194" Type="http://schemas.openxmlformats.org/officeDocument/2006/relationships/image" Target="media/image160.jpeg"/><Relationship Id="rId199" Type="http://schemas.openxmlformats.org/officeDocument/2006/relationships/image" Target="media/image165.jpeg"/><Relationship Id="rId203" Type="http://schemas.microsoft.com/office/2007/relationships/diagramDrawing" Target="diagrams/drawing2.xml"/><Relationship Id="rId19" Type="http://schemas.openxmlformats.org/officeDocument/2006/relationships/hyperlink" Target="http://www.google.gr/url?sa=i&amp;rct=j&amp;q=&amp;esrc=s&amp;frm=1&amp;source=images&amp;cd=&amp;cad=rja&amp;docid=2ELVipDalpoKiM&amp;tbnid=6ejOsZ6YzE10jM:&amp;ved=0CAUQjRw&amp;url=http://www.egolpion.net/salamina.el.aspx&amp;ei=tfE9UoDlFYfWtAas2ICoDg&amp;bvm=bv.52434380,d.d2k&amp;psig=AFQjCNGym4TlLV4M35Yw1O2Y8oDovANeqQ&amp;ust=1379877672882217" TargetMode="External"/><Relationship Id="rId14" Type="http://schemas.openxmlformats.org/officeDocument/2006/relationships/hyperlink" Target="https://www.youtube.com/watch?v=tiz5qj1X4lo"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1.jpe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3.jpeg"/><Relationship Id="rId98" Type="http://schemas.openxmlformats.org/officeDocument/2006/relationships/image" Target="media/image76.gif"/><Relationship Id="rId121" Type="http://schemas.openxmlformats.org/officeDocument/2006/relationships/image" Target="media/image99.gif"/><Relationship Id="rId142" Type="http://schemas.openxmlformats.org/officeDocument/2006/relationships/image" Target="http://images.all-free-download.com/images/graphicthumb/ink_pen_clip_art_23327.jpg" TargetMode="External"/><Relationship Id="rId163" Type="http://schemas.openxmlformats.org/officeDocument/2006/relationships/image" Target="media/image137.jpeg"/><Relationship Id="rId184" Type="http://schemas.openxmlformats.org/officeDocument/2006/relationships/diagramData" Target="diagrams/data2.xml"/><Relationship Id="rId189" Type="http://schemas.openxmlformats.org/officeDocument/2006/relationships/hyperlink" Target="http://www.google.gr/imgres?sa=X&amp;hl=el&amp;biw=1366&amp;bih=618&amp;tbm=isch&amp;tbnid=QQ1_V30iPVV_LM:&amp;imgrefurl=http://www.elzoni.gr/html/ent/441/ent.20441.asp&amp;docid=hd67Z1JkUM89EM&amp;imgurl=http://www.elzoni.gr/ast/cov/fk/fkali1_b.jpg&amp;w=355&amp;h=250&amp;ei=iOP3Ut3iOony4QTvxoHIBg&amp;zoom=1&amp;ved=0CIoBEIQcMA4&amp;iact=rc&amp;dur=1186&amp;page=2&amp;start=13&amp;ndsp=23" TargetMode="External"/><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94.jpeg"/><Relationship Id="rId137" Type="http://schemas.openxmlformats.org/officeDocument/2006/relationships/image" Target="media/image112.png"/><Relationship Id="rId158" Type="http://schemas.openxmlformats.org/officeDocument/2006/relationships/image" Target="media/image132.pn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4.jpeg"/><Relationship Id="rId88" Type="http://schemas.openxmlformats.org/officeDocument/2006/relationships/image" Target="media/image69.png"/><Relationship Id="rId111" Type="http://schemas.openxmlformats.org/officeDocument/2006/relationships/image" Target="media/image89.jpeg"/><Relationship Id="rId132" Type="http://schemas.openxmlformats.org/officeDocument/2006/relationships/hyperlink" Target="http://users.sch.gr/ipap/Ellinikos%20Politismos/Yliko/3ask/ypot-pap2.htm" TargetMode="External"/><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hyperlink" Target="http://2.bp.blogspot.com/-oHaSNqmdFoI/TZt4WZ97MiI/AAAAAAAAAEA/yjw9JghD3nk/s1600/images.jpg" TargetMode="External"/><Relationship Id="rId195" Type="http://schemas.openxmlformats.org/officeDocument/2006/relationships/image" Target="media/image161.jpeg"/><Relationship Id="rId190" Type="http://schemas.openxmlformats.org/officeDocument/2006/relationships/image" Target="media/image156.jpeg"/><Relationship Id="rId15" Type="http://schemas.openxmlformats.org/officeDocument/2006/relationships/hyperlink" Target="http://www.google.gr/url?sa=i&amp;rct=j&amp;q=&amp;esrc=s&amp;frm=1&amp;source=images&amp;cd=&amp;cad=rja&amp;docid=RyQ5LZN9_i8SWM&amp;tbnid=uDY8dVmYQc6dFM:&amp;ved=0CAUQjRw&amp;url=http://img.pathfinder.gr/clubs/files/61405/40.html&amp;ei=kvE9UpHWHYLNtQa47oHoBg&amp;bvm=bv.52434380,d.d2k&amp;psig=AFQjCNGs2EFW0NnuW3j50LbZLo6WUIgjTQ&amp;ust=1379877606072853" TargetMode="External"/><Relationship Id="rId36" Type="http://schemas.openxmlformats.org/officeDocument/2006/relationships/image" Target="media/image23.png"/><Relationship Id="rId57" Type="http://schemas.openxmlformats.org/officeDocument/2006/relationships/image" Target="media/image42.jpeg"/><Relationship Id="rId106" Type="http://schemas.openxmlformats.org/officeDocument/2006/relationships/image" Target="media/image84.png"/><Relationship Id="rId127" Type="http://schemas.openxmlformats.org/officeDocument/2006/relationships/image" Target="media/image105.jpe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7.jpeg"/><Relationship Id="rId73" Type="http://schemas.openxmlformats.org/officeDocument/2006/relationships/image" Target="media/image58.emf"/><Relationship Id="rId78" Type="http://schemas.openxmlformats.org/officeDocument/2006/relationships/image" Target="media/image63.gif"/><Relationship Id="rId94" Type="http://schemas.openxmlformats.org/officeDocument/2006/relationships/hyperlink" Target="http://www.google.gr/imgres?start=384&amp;sa=X&amp;hl=el&amp;qscrl=1&amp;rlz=2T4NDKB_elGR0537GR0538&amp;biw=1366&amp;bih=579&amp;tbm=isch&amp;tbnid=uPfMEYVw7bQdIM:&amp;imgrefurl=http://www.bizzarstore.gr/product_details.php?select=%CE%9A%CE%B1%CE%B8%CF%81%CE%AD%CF%86%CF%84%CE%B5%CF%82&amp;cat=58&amp;product=%CE%95%CE%A0%CE%99%CE%A4%CE%A1%CE%91%CE%A0%CE%95%CE%96%CE%99%CE%9F%CE%A3%20%CE%9D%CE%99%CE%9A%CE%95%CE%9B%20%CE%9A%CE%91%CE%98%CE%A1%CE%95%CE%A6%CE%A4%CE%97%CE%A3&amp;entry=815&amp;docid=SR_7BNRq0Um2OM&amp;imgurl=http://www.bizzarstore.gr/bcm/uploads/20-42-409_001.jpg&amp;w=620&amp;h=620&amp;ei=0O97UtHJEeOM0AXE2oD4DQ&amp;zoom=1&amp;ved=1t:3588,r:85,s:300,i:259&amp;iact=rc&amp;page=21&amp;tbnh=181&amp;tbnw=176&amp;ndsp=15&amp;tx=85&amp;ty=76" TargetMode="External"/><Relationship Id="rId99" Type="http://schemas.openxmlformats.org/officeDocument/2006/relationships/image" Target="media/image77.jpeg"/><Relationship Id="rId101" Type="http://schemas.openxmlformats.org/officeDocument/2006/relationships/image" Target="media/image79.png"/><Relationship Id="rId122" Type="http://schemas.openxmlformats.org/officeDocument/2006/relationships/image" Target="media/image100.jpeg"/><Relationship Id="rId143" Type="http://schemas.openxmlformats.org/officeDocument/2006/relationships/image" Target="media/image117.gif"/><Relationship Id="rId148" Type="http://schemas.openxmlformats.org/officeDocument/2006/relationships/image" Target="media/image122.jpe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diagramLayout" Target="diagrams/layout2.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2.jpeg"/><Relationship Id="rId26" Type="http://schemas.openxmlformats.org/officeDocument/2006/relationships/image" Target="media/image13.jpeg"/><Relationship Id="rId47" Type="http://schemas.openxmlformats.org/officeDocument/2006/relationships/image" Target="media/image32.jpeg"/><Relationship Id="rId68" Type="http://schemas.openxmlformats.org/officeDocument/2006/relationships/image" Target="media/image53.png"/><Relationship Id="rId89" Type="http://schemas.openxmlformats.org/officeDocument/2006/relationships/image" Target="media/image70.jpeg"/><Relationship Id="rId112" Type="http://schemas.openxmlformats.org/officeDocument/2006/relationships/image" Target="media/image90.jpeg"/><Relationship Id="rId133" Type="http://schemas.openxmlformats.org/officeDocument/2006/relationships/image" Target="media/image108.png"/><Relationship Id="rId154" Type="http://schemas.openxmlformats.org/officeDocument/2006/relationships/image" Target="media/image128.jpeg"/><Relationship Id="rId175" Type="http://schemas.openxmlformats.org/officeDocument/2006/relationships/hyperlink" Target="http://www.google.gr/url?sa=i&amp;rct=j&amp;q=&amp;esrc=s&amp;source=images&amp;cd=&amp;cad=rja&amp;uact=8&amp;docid=f2bCY7ClJ-krSM&amp;tbnid=SqeWfg9m07EBDM:&amp;ved=0CAUQjRw&amp;url=http://usi.ie/exams/&amp;ei=zRNsU8_MJ-eN7Aal5oHoDQ&amp;bvm=bv.66330100,d.ZGU&amp;psig=AFQjCNFBLRUbbrgLXWeTR1H_xHbZuCWA0Q&amp;ust=139967790866246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2952F8-0A41-4509-A53C-E3900E9E72F1}"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el-GR"/>
        </a:p>
      </dgm:t>
    </dgm:pt>
    <dgm:pt modelId="{4417C3A6-0596-4C65-8D78-7F5F0D4A919C}">
      <dgm:prSet phldrT="[Κείμενο]"/>
      <dgm:spPr/>
      <dgm:t>
        <a:bodyPr/>
        <a:lstStyle/>
        <a:p>
          <a:r>
            <a:rPr lang="el-GR"/>
            <a:t>Μεταφράζεται...</a:t>
          </a:r>
        </a:p>
      </dgm:t>
    </dgm:pt>
    <dgm:pt modelId="{9E6C53EC-F705-453D-95E6-9637C2C9244C}" type="parTrans" cxnId="{4C0ED815-3A43-48CB-A923-909A03C0448B}">
      <dgm:prSet/>
      <dgm:spPr/>
      <dgm:t>
        <a:bodyPr/>
        <a:lstStyle/>
        <a:p>
          <a:endParaRPr lang="el-GR"/>
        </a:p>
      </dgm:t>
    </dgm:pt>
    <dgm:pt modelId="{7CE09762-EAF1-4159-83DA-D4241DAB6DC2}" type="sibTrans" cxnId="{4C0ED815-3A43-48CB-A923-909A03C0448B}">
      <dgm:prSet/>
      <dgm:spPr/>
      <dgm:t>
        <a:bodyPr/>
        <a:lstStyle/>
        <a:p>
          <a:endParaRPr lang="el-GR"/>
        </a:p>
      </dgm:t>
    </dgm:pt>
    <dgm:pt modelId="{E4D37ED1-3703-49EC-8A62-49B4315B3574}">
      <dgm:prSet phldrT="[Κείμενο]" custT="1"/>
      <dgm:spPr/>
      <dgm:t>
        <a:bodyPr/>
        <a:lstStyle/>
        <a:p>
          <a:endParaRPr lang="el-GR" sz="1200"/>
        </a:p>
      </dgm:t>
    </dgm:pt>
    <dgm:pt modelId="{D549505B-FE10-4384-90DC-2834B5A0DB8C}" type="parTrans" cxnId="{E32D1B43-B927-453D-9995-E9E9A0016F53}">
      <dgm:prSet/>
      <dgm:spPr/>
      <dgm:t>
        <a:bodyPr/>
        <a:lstStyle/>
        <a:p>
          <a:endParaRPr lang="el-GR"/>
        </a:p>
      </dgm:t>
    </dgm:pt>
    <dgm:pt modelId="{DD314C44-1EB9-4758-8425-A45A494FE84C}" type="sibTrans" cxnId="{E32D1B43-B927-453D-9995-E9E9A0016F53}">
      <dgm:prSet/>
      <dgm:spPr/>
      <dgm:t>
        <a:bodyPr/>
        <a:lstStyle/>
        <a:p>
          <a:endParaRPr lang="el-GR"/>
        </a:p>
      </dgm:t>
    </dgm:pt>
    <dgm:pt modelId="{8749C7AE-50E9-41C5-AB07-A8FD6110C199}">
      <dgm:prSet phldrT="[Κείμενο]" custT="1"/>
      <dgm:spPr/>
      <dgm:t>
        <a:bodyPr/>
        <a:lstStyle/>
        <a:p>
          <a:endParaRPr lang="el-GR" sz="1200"/>
        </a:p>
      </dgm:t>
    </dgm:pt>
    <dgm:pt modelId="{3DE9248E-ED4E-4370-BA67-173AC37DC203}" type="parTrans" cxnId="{FA03E9AD-2006-49AD-8D0A-4AC564AC8341}">
      <dgm:prSet/>
      <dgm:spPr/>
      <dgm:t>
        <a:bodyPr/>
        <a:lstStyle/>
        <a:p>
          <a:endParaRPr lang="el-GR"/>
        </a:p>
      </dgm:t>
    </dgm:pt>
    <dgm:pt modelId="{A45C11D2-674F-42E8-8964-CF9AB612916A}" type="sibTrans" cxnId="{FA03E9AD-2006-49AD-8D0A-4AC564AC8341}">
      <dgm:prSet/>
      <dgm:spPr/>
      <dgm:t>
        <a:bodyPr/>
        <a:lstStyle/>
        <a:p>
          <a:endParaRPr lang="el-GR"/>
        </a:p>
      </dgm:t>
    </dgm:pt>
    <dgm:pt modelId="{7B307907-A24E-4347-A07E-87ADFFC086DF}">
      <dgm:prSet phldrT="[Κείμενο]"/>
      <dgm:spPr/>
      <dgm:t>
        <a:bodyPr/>
        <a:lstStyle/>
        <a:p>
          <a:r>
            <a:rPr lang="el-GR"/>
            <a:t>Εξαρτάται από ρήματα που σημαίνουν...</a:t>
          </a:r>
        </a:p>
      </dgm:t>
    </dgm:pt>
    <dgm:pt modelId="{2930FEAB-2AE6-4F19-B031-6E6D14C3B44F}" type="parTrans" cxnId="{C45F0879-13AA-4E9F-B654-A00572738B9F}">
      <dgm:prSet/>
      <dgm:spPr/>
      <dgm:t>
        <a:bodyPr/>
        <a:lstStyle/>
        <a:p>
          <a:endParaRPr lang="el-GR"/>
        </a:p>
      </dgm:t>
    </dgm:pt>
    <dgm:pt modelId="{F5B69C7A-F943-4703-9DA4-9B876D84ACEA}" type="sibTrans" cxnId="{C45F0879-13AA-4E9F-B654-A00572738B9F}">
      <dgm:prSet/>
      <dgm:spPr/>
      <dgm:t>
        <a:bodyPr/>
        <a:lstStyle/>
        <a:p>
          <a:endParaRPr lang="el-GR"/>
        </a:p>
      </dgm:t>
    </dgm:pt>
    <dgm:pt modelId="{3D870F4E-6F1C-418C-8AE8-AAB27889ED6E}">
      <dgm:prSet phldrT="[Κείμενο]" custT="1"/>
      <dgm:spPr/>
      <dgm:t>
        <a:bodyPr/>
        <a:lstStyle/>
        <a:p>
          <a:endParaRPr lang="el-GR" sz="1200"/>
        </a:p>
      </dgm:t>
    </dgm:pt>
    <dgm:pt modelId="{06F7E30C-B858-4F84-B84A-F10534B9CCC9}" type="parTrans" cxnId="{1F7597C2-F95A-44F8-8DFE-0B7A8CE6CE91}">
      <dgm:prSet/>
      <dgm:spPr/>
      <dgm:t>
        <a:bodyPr/>
        <a:lstStyle/>
        <a:p>
          <a:endParaRPr lang="el-GR"/>
        </a:p>
      </dgm:t>
    </dgm:pt>
    <dgm:pt modelId="{0B2BBD32-6C54-421D-9919-5C33AED9EFEC}" type="sibTrans" cxnId="{1F7597C2-F95A-44F8-8DFE-0B7A8CE6CE91}">
      <dgm:prSet/>
      <dgm:spPr/>
      <dgm:t>
        <a:bodyPr/>
        <a:lstStyle/>
        <a:p>
          <a:endParaRPr lang="el-GR"/>
        </a:p>
      </dgm:t>
    </dgm:pt>
    <dgm:pt modelId="{D5036DD6-CA89-40EB-91E1-40AB40834489}">
      <dgm:prSet phldrT="[Κείμενο]" custT="1"/>
      <dgm:spPr/>
      <dgm:t>
        <a:bodyPr/>
        <a:lstStyle/>
        <a:p>
          <a:endParaRPr lang="el-GR" sz="1200"/>
        </a:p>
      </dgm:t>
    </dgm:pt>
    <dgm:pt modelId="{0EFAB71A-063B-434F-8F03-972BD72D713D}" type="parTrans" cxnId="{F82D0238-58FF-484D-83C1-A60C9507359D}">
      <dgm:prSet/>
      <dgm:spPr/>
      <dgm:t>
        <a:bodyPr/>
        <a:lstStyle/>
        <a:p>
          <a:endParaRPr lang="el-GR"/>
        </a:p>
      </dgm:t>
    </dgm:pt>
    <dgm:pt modelId="{8B65B4F0-F667-48C8-8A44-898063374AAA}" type="sibTrans" cxnId="{F82D0238-58FF-484D-83C1-A60C9507359D}">
      <dgm:prSet/>
      <dgm:spPr/>
      <dgm:t>
        <a:bodyPr/>
        <a:lstStyle/>
        <a:p>
          <a:endParaRPr lang="el-GR"/>
        </a:p>
      </dgm:t>
    </dgm:pt>
    <dgm:pt modelId="{F20CB501-C9B4-4D46-80DB-7AE22F90C334}">
      <dgm:prSet phldrT="[Κείμενο]"/>
      <dgm:spPr/>
      <dgm:t>
        <a:bodyPr/>
        <a:lstStyle/>
        <a:p>
          <a:r>
            <a:rPr lang="el-GR"/>
            <a:t>Παίρνει άρνηση...</a:t>
          </a:r>
        </a:p>
      </dgm:t>
    </dgm:pt>
    <dgm:pt modelId="{2861D147-0CF5-4B49-8513-9734BD758243}" type="parTrans" cxnId="{215562B3-0E41-4988-A168-D09EA3119DF9}">
      <dgm:prSet/>
      <dgm:spPr/>
      <dgm:t>
        <a:bodyPr/>
        <a:lstStyle/>
        <a:p>
          <a:endParaRPr lang="el-GR"/>
        </a:p>
      </dgm:t>
    </dgm:pt>
    <dgm:pt modelId="{1506BBBF-E844-46E3-8645-95AD2932B550}" type="sibTrans" cxnId="{215562B3-0E41-4988-A168-D09EA3119DF9}">
      <dgm:prSet/>
      <dgm:spPr/>
      <dgm:t>
        <a:bodyPr/>
        <a:lstStyle/>
        <a:p>
          <a:endParaRPr lang="el-GR"/>
        </a:p>
      </dgm:t>
    </dgm:pt>
    <dgm:pt modelId="{60DA1460-EA3A-4C5F-9A23-95EEEF16C4F3}">
      <dgm:prSet phldrT="[Κείμενο]" custT="1"/>
      <dgm:spPr/>
      <dgm:t>
        <a:bodyPr/>
        <a:lstStyle/>
        <a:p>
          <a:endParaRPr lang="el-GR" sz="1200"/>
        </a:p>
      </dgm:t>
    </dgm:pt>
    <dgm:pt modelId="{948ADF81-5A47-44F6-87CF-541EF7893B1D}" type="parTrans" cxnId="{9F1BFB16-FDCB-47E7-A042-55F64C499253}">
      <dgm:prSet/>
      <dgm:spPr/>
      <dgm:t>
        <a:bodyPr/>
        <a:lstStyle/>
        <a:p>
          <a:endParaRPr lang="el-GR"/>
        </a:p>
      </dgm:t>
    </dgm:pt>
    <dgm:pt modelId="{4B11E1DF-91F8-4202-A202-E474D44099D6}" type="sibTrans" cxnId="{9F1BFB16-FDCB-47E7-A042-55F64C499253}">
      <dgm:prSet/>
      <dgm:spPr/>
      <dgm:t>
        <a:bodyPr/>
        <a:lstStyle/>
        <a:p>
          <a:endParaRPr lang="el-GR"/>
        </a:p>
      </dgm:t>
    </dgm:pt>
    <dgm:pt modelId="{E4A97FDA-8223-44D1-993B-5B7A5160C2AB}">
      <dgm:prSet phldrT="[Κείμενο]" custT="1"/>
      <dgm:spPr/>
      <dgm:t>
        <a:bodyPr/>
        <a:lstStyle/>
        <a:p>
          <a:endParaRPr lang="el-GR" sz="1200"/>
        </a:p>
      </dgm:t>
    </dgm:pt>
    <dgm:pt modelId="{3DA81595-0D2B-4076-BB79-87F979CEC8B7}" type="parTrans" cxnId="{F25A1681-7338-4F34-9358-C888F77B79E1}">
      <dgm:prSet/>
      <dgm:spPr/>
      <dgm:t>
        <a:bodyPr/>
        <a:lstStyle/>
        <a:p>
          <a:endParaRPr lang="el-GR"/>
        </a:p>
      </dgm:t>
    </dgm:pt>
    <dgm:pt modelId="{35B217B8-3267-4B1E-904B-267E57E4CF1E}" type="sibTrans" cxnId="{F25A1681-7338-4F34-9358-C888F77B79E1}">
      <dgm:prSet/>
      <dgm:spPr/>
      <dgm:t>
        <a:bodyPr/>
        <a:lstStyle/>
        <a:p>
          <a:endParaRPr lang="el-GR"/>
        </a:p>
      </dgm:t>
    </dgm:pt>
    <dgm:pt modelId="{E84E05D5-BFBF-4E16-96CB-E0860FBB36FF}" type="pres">
      <dgm:prSet presAssocID="{F22952F8-0A41-4509-A53C-E3900E9E72F1}" presName="Name0" presStyleCnt="0">
        <dgm:presLayoutVars>
          <dgm:chPref val="3"/>
          <dgm:dir/>
          <dgm:animLvl val="lvl"/>
          <dgm:resizeHandles/>
        </dgm:presLayoutVars>
      </dgm:prSet>
      <dgm:spPr/>
      <dgm:t>
        <a:bodyPr/>
        <a:lstStyle/>
        <a:p>
          <a:endParaRPr lang="el-GR"/>
        </a:p>
      </dgm:t>
    </dgm:pt>
    <dgm:pt modelId="{9AB6DB0A-74FE-4A56-8ED8-470FF4FB2B15}" type="pres">
      <dgm:prSet presAssocID="{4417C3A6-0596-4C65-8D78-7F5F0D4A919C}" presName="horFlow" presStyleCnt="0"/>
      <dgm:spPr/>
    </dgm:pt>
    <dgm:pt modelId="{D70DD081-05F9-42FB-961F-8A0228CF9DF0}" type="pres">
      <dgm:prSet presAssocID="{4417C3A6-0596-4C65-8D78-7F5F0D4A919C}" presName="bigChev" presStyleLbl="node1" presStyleIdx="0" presStyleCnt="3"/>
      <dgm:spPr/>
      <dgm:t>
        <a:bodyPr/>
        <a:lstStyle/>
        <a:p>
          <a:endParaRPr lang="el-GR"/>
        </a:p>
      </dgm:t>
    </dgm:pt>
    <dgm:pt modelId="{D4A95E37-E681-4CBF-AA5C-BF9775A314C9}" type="pres">
      <dgm:prSet presAssocID="{D549505B-FE10-4384-90DC-2834B5A0DB8C}" presName="parTrans" presStyleCnt="0"/>
      <dgm:spPr/>
    </dgm:pt>
    <dgm:pt modelId="{C9BA7389-9DC1-411F-8AFB-8BE8C0B60DE8}" type="pres">
      <dgm:prSet presAssocID="{E4D37ED1-3703-49EC-8A62-49B4315B3574}" presName="node" presStyleLbl="alignAccFollowNode1" presStyleIdx="0" presStyleCnt="6">
        <dgm:presLayoutVars>
          <dgm:bulletEnabled val="1"/>
        </dgm:presLayoutVars>
      </dgm:prSet>
      <dgm:spPr/>
      <dgm:t>
        <a:bodyPr/>
        <a:lstStyle/>
        <a:p>
          <a:endParaRPr lang="el-GR"/>
        </a:p>
      </dgm:t>
    </dgm:pt>
    <dgm:pt modelId="{12FF30AF-FDB5-40D8-8DAE-9541080B6978}" type="pres">
      <dgm:prSet presAssocID="{DD314C44-1EB9-4758-8425-A45A494FE84C}" presName="sibTrans" presStyleCnt="0"/>
      <dgm:spPr/>
    </dgm:pt>
    <dgm:pt modelId="{EFCA3CE4-40CD-43FE-BD29-2694E6A01180}" type="pres">
      <dgm:prSet presAssocID="{8749C7AE-50E9-41C5-AB07-A8FD6110C199}" presName="node" presStyleLbl="alignAccFollowNode1" presStyleIdx="1" presStyleCnt="6">
        <dgm:presLayoutVars>
          <dgm:bulletEnabled val="1"/>
        </dgm:presLayoutVars>
      </dgm:prSet>
      <dgm:spPr/>
      <dgm:t>
        <a:bodyPr/>
        <a:lstStyle/>
        <a:p>
          <a:endParaRPr lang="el-GR"/>
        </a:p>
      </dgm:t>
    </dgm:pt>
    <dgm:pt modelId="{64DEFBC7-9236-494F-882D-916B539C7507}" type="pres">
      <dgm:prSet presAssocID="{4417C3A6-0596-4C65-8D78-7F5F0D4A919C}" presName="vSp" presStyleCnt="0"/>
      <dgm:spPr/>
    </dgm:pt>
    <dgm:pt modelId="{4B9F7F18-A74D-4F82-B83E-F73480782A11}" type="pres">
      <dgm:prSet presAssocID="{7B307907-A24E-4347-A07E-87ADFFC086DF}" presName="horFlow" presStyleCnt="0"/>
      <dgm:spPr/>
    </dgm:pt>
    <dgm:pt modelId="{CD9C2D07-1333-4840-BBB1-E84F5CBE9FCD}" type="pres">
      <dgm:prSet presAssocID="{7B307907-A24E-4347-A07E-87ADFFC086DF}" presName="bigChev" presStyleLbl="node1" presStyleIdx="1" presStyleCnt="3"/>
      <dgm:spPr/>
      <dgm:t>
        <a:bodyPr/>
        <a:lstStyle/>
        <a:p>
          <a:endParaRPr lang="el-GR"/>
        </a:p>
      </dgm:t>
    </dgm:pt>
    <dgm:pt modelId="{63FD47AE-C382-4CEA-8D96-41AC65003BC3}" type="pres">
      <dgm:prSet presAssocID="{06F7E30C-B858-4F84-B84A-F10534B9CCC9}" presName="parTrans" presStyleCnt="0"/>
      <dgm:spPr/>
    </dgm:pt>
    <dgm:pt modelId="{5BA90140-947A-457E-AAD9-AFDDBF07E30A}" type="pres">
      <dgm:prSet presAssocID="{3D870F4E-6F1C-418C-8AE8-AAB27889ED6E}" presName="node" presStyleLbl="alignAccFollowNode1" presStyleIdx="2" presStyleCnt="6">
        <dgm:presLayoutVars>
          <dgm:bulletEnabled val="1"/>
        </dgm:presLayoutVars>
      </dgm:prSet>
      <dgm:spPr/>
      <dgm:t>
        <a:bodyPr/>
        <a:lstStyle/>
        <a:p>
          <a:endParaRPr lang="el-GR"/>
        </a:p>
      </dgm:t>
    </dgm:pt>
    <dgm:pt modelId="{71774EC0-3AB2-48B1-A41C-5A48A14A9B4E}" type="pres">
      <dgm:prSet presAssocID="{0B2BBD32-6C54-421D-9919-5C33AED9EFEC}" presName="sibTrans" presStyleCnt="0"/>
      <dgm:spPr/>
    </dgm:pt>
    <dgm:pt modelId="{B494904C-9B4B-4ED7-9661-165898B3E0B4}" type="pres">
      <dgm:prSet presAssocID="{D5036DD6-CA89-40EB-91E1-40AB40834489}" presName="node" presStyleLbl="alignAccFollowNode1" presStyleIdx="3" presStyleCnt="6">
        <dgm:presLayoutVars>
          <dgm:bulletEnabled val="1"/>
        </dgm:presLayoutVars>
      </dgm:prSet>
      <dgm:spPr/>
      <dgm:t>
        <a:bodyPr/>
        <a:lstStyle/>
        <a:p>
          <a:endParaRPr lang="el-GR"/>
        </a:p>
      </dgm:t>
    </dgm:pt>
    <dgm:pt modelId="{7E0A4A59-E971-4CE5-9058-12524B62532B}" type="pres">
      <dgm:prSet presAssocID="{7B307907-A24E-4347-A07E-87ADFFC086DF}" presName="vSp" presStyleCnt="0"/>
      <dgm:spPr/>
    </dgm:pt>
    <dgm:pt modelId="{67A8B6D9-906D-4F7B-BDC1-C3F3C5F004F6}" type="pres">
      <dgm:prSet presAssocID="{F20CB501-C9B4-4D46-80DB-7AE22F90C334}" presName="horFlow" presStyleCnt="0"/>
      <dgm:spPr/>
    </dgm:pt>
    <dgm:pt modelId="{F67A598A-575C-4004-9D67-EE7C5099DEC9}" type="pres">
      <dgm:prSet presAssocID="{F20CB501-C9B4-4D46-80DB-7AE22F90C334}" presName="bigChev" presStyleLbl="node1" presStyleIdx="2" presStyleCnt="3"/>
      <dgm:spPr/>
      <dgm:t>
        <a:bodyPr/>
        <a:lstStyle/>
        <a:p>
          <a:endParaRPr lang="el-GR"/>
        </a:p>
      </dgm:t>
    </dgm:pt>
    <dgm:pt modelId="{20832EB2-79AF-4B9E-9F4E-7F8C3EB14A83}" type="pres">
      <dgm:prSet presAssocID="{948ADF81-5A47-44F6-87CF-541EF7893B1D}" presName="parTrans" presStyleCnt="0"/>
      <dgm:spPr/>
    </dgm:pt>
    <dgm:pt modelId="{B97BE6A2-EC69-4F09-8FCE-6420CA637357}" type="pres">
      <dgm:prSet presAssocID="{60DA1460-EA3A-4C5F-9A23-95EEEF16C4F3}" presName="node" presStyleLbl="alignAccFollowNode1" presStyleIdx="4" presStyleCnt="6">
        <dgm:presLayoutVars>
          <dgm:bulletEnabled val="1"/>
        </dgm:presLayoutVars>
      </dgm:prSet>
      <dgm:spPr/>
      <dgm:t>
        <a:bodyPr/>
        <a:lstStyle/>
        <a:p>
          <a:endParaRPr lang="el-GR"/>
        </a:p>
      </dgm:t>
    </dgm:pt>
    <dgm:pt modelId="{B19375EC-E94A-4F55-A628-FC33B13A5557}" type="pres">
      <dgm:prSet presAssocID="{4B11E1DF-91F8-4202-A202-E474D44099D6}" presName="sibTrans" presStyleCnt="0"/>
      <dgm:spPr/>
    </dgm:pt>
    <dgm:pt modelId="{E0A184B7-6F3D-4FA1-A4BD-C9315DD0D7C4}" type="pres">
      <dgm:prSet presAssocID="{E4A97FDA-8223-44D1-993B-5B7A5160C2AB}" presName="node" presStyleLbl="alignAccFollowNode1" presStyleIdx="5" presStyleCnt="6">
        <dgm:presLayoutVars>
          <dgm:bulletEnabled val="1"/>
        </dgm:presLayoutVars>
      </dgm:prSet>
      <dgm:spPr/>
      <dgm:t>
        <a:bodyPr/>
        <a:lstStyle/>
        <a:p>
          <a:endParaRPr lang="el-GR"/>
        </a:p>
      </dgm:t>
    </dgm:pt>
  </dgm:ptLst>
  <dgm:cxnLst>
    <dgm:cxn modelId="{4C0ED815-3A43-48CB-A923-909A03C0448B}" srcId="{F22952F8-0A41-4509-A53C-E3900E9E72F1}" destId="{4417C3A6-0596-4C65-8D78-7F5F0D4A919C}" srcOrd="0" destOrd="0" parTransId="{9E6C53EC-F705-453D-95E6-9637C2C9244C}" sibTransId="{7CE09762-EAF1-4159-83DA-D4241DAB6DC2}"/>
    <dgm:cxn modelId="{1F7597C2-F95A-44F8-8DFE-0B7A8CE6CE91}" srcId="{7B307907-A24E-4347-A07E-87ADFFC086DF}" destId="{3D870F4E-6F1C-418C-8AE8-AAB27889ED6E}" srcOrd="0" destOrd="0" parTransId="{06F7E30C-B858-4F84-B84A-F10534B9CCC9}" sibTransId="{0B2BBD32-6C54-421D-9919-5C33AED9EFEC}"/>
    <dgm:cxn modelId="{C45F0879-13AA-4E9F-B654-A00572738B9F}" srcId="{F22952F8-0A41-4509-A53C-E3900E9E72F1}" destId="{7B307907-A24E-4347-A07E-87ADFFC086DF}" srcOrd="1" destOrd="0" parTransId="{2930FEAB-2AE6-4F19-B031-6E6D14C3B44F}" sibTransId="{F5B69C7A-F943-4703-9DA4-9B876D84ACEA}"/>
    <dgm:cxn modelId="{79B5DFFE-97FE-4D33-A752-DB3008EA1FC3}" type="presOf" srcId="{7B307907-A24E-4347-A07E-87ADFFC086DF}" destId="{CD9C2D07-1333-4840-BBB1-E84F5CBE9FCD}" srcOrd="0" destOrd="0" presId="urn:microsoft.com/office/officeart/2005/8/layout/lProcess3"/>
    <dgm:cxn modelId="{F428D140-23AD-4D9A-B63F-2508C32B1FDC}" type="presOf" srcId="{8749C7AE-50E9-41C5-AB07-A8FD6110C199}" destId="{EFCA3CE4-40CD-43FE-BD29-2694E6A01180}" srcOrd="0" destOrd="0" presId="urn:microsoft.com/office/officeart/2005/8/layout/lProcess3"/>
    <dgm:cxn modelId="{F82D0238-58FF-484D-83C1-A60C9507359D}" srcId="{7B307907-A24E-4347-A07E-87ADFFC086DF}" destId="{D5036DD6-CA89-40EB-91E1-40AB40834489}" srcOrd="1" destOrd="0" parTransId="{0EFAB71A-063B-434F-8F03-972BD72D713D}" sibTransId="{8B65B4F0-F667-48C8-8A44-898063374AAA}"/>
    <dgm:cxn modelId="{579AF558-D7EF-4405-9E4F-935B6BA30E82}" type="presOf" srcId="{F20CB501-C9B4-4D46-80DB-7AE22F90C334}" destId="{F67A598A-575C-4004-9D67-EE7C5099DEC9}" srcOrd="0" destOrd="0" presId="urn:microsoft.com/office/officeart/2005/8/layout/lProcess3"/>
    <dgm:cxn modelId="{F25A1681-7338-4F34-9358-C888F77B79E1}" srcId="{F20CB501-C9B4-4D46-80DB-7AE22F90C334}" destId="{E4A97FDA-8223-44D1-993B-5B7A5160C2AB}" srcOrd="1" destOrd="0" parTransId="{3DA81595-0D2B-4076-BB79-87F979CEC8B7}" sibTransId="{35B217B8-3267-4B1E-904B-267E57E4CF1E}"/>
    <dgm:cxn modelId="{215562B3-0E41-4988-A168-D09EA3119DF9}" srcId="{F22952F8-0A41-4509-A53C-E3900E9E72F1}" destId="{F20CB501-C9B4-4D46-80DB-7AE22F90C334}" srcOrd="2" destOrd="0" parTransId="{2861D147-0CF5-4B49-8513-9734BD758243}" sibTransId="{1506BBBF-E844-46E3-8645-95AD2932B550}"/>
    <dgm:cxn modelId="{5BE6B406-E3BE-4929-9CD7-9D3FF96668BD}" type="presOf" srcId="{4417C3A6-0596-4C65-8D78-7F5F0D4A919C}" destId="{D70DD081-05F9-42FB-961F-8A0228CF9DF0}" srcOrd="0" destOrd="0" presId="urn:microsoft.com/office/officeart/2005/8/layout/lProcess3"/>
    <dgm:cxn modelId="{E32D1B43-B927-453D-9995-E9E9A0016F53}" srcId="{4417C3A6-0596-4C65-8D78-7F5F0D4A919C}" destId="{E4D37ED1-3703-49EC-8A62-49B4315B3574}" srcOrd="0" destOrd="0" parTransId="{D549505B-FE10-4384-90DC-2834B5A0DB8C}" sibTransId="{DD314C44-1EB9-4758-8425-A45A494FE84C}"/>
    <dgm:cxn modelId="{BA296A09-5235-4C31-9E92-F89C2007BD9D}" type="presOf" srcId="{F22952F8-0A41-4509-A53C-E3900E9E72F1}" destId="{E84E05D5-BFBF-4E16-96CB-E0860FBB36FF}" srcOrd="0" destOrd="0" presId="urn:microsoft.com/office/officeart/2005/8/layout/lProcess3"/>
    <dgm:cxn modelId="{9F1BFB16-FDCB-47E7-A042-55F64C499253}" srcId="{F20CB501-C9B4-4D46-80DB-7AE22F90C334}" destId="{60DA1460-EA3A-4C5F-9A23-95EEEF16C4F3}" srcOrd="0" destOrd="0" parTransId="{948ADF81-5A47-44F6-87CF-541EF7893B1D}" sibTransId="{4B11E1DF-91F8-4202-A202-E474D44099D6}"/>
    <dgm:cxn modelId="{5FB0B1AA-E89A-48E9-95A7-B7196D167B88}" type="presOf" srcId="{60DA1460-EA3A-4C5F-9A23-95EEEF16C4F3}" destId="{B97BE6A2-EC69-4F09-8FCE-6420CA637357}" srcOrd="0" destOrd="0" presId="urn:microsoft.com/office/officeart/2005/8/layout/lProcess3"/>
    <dgm:cxn modelId="{9E40AE16-2912-4085-84E6-533D5A38CFAD}" type="presOf" srcId="{E4D37ED1-3703-49EC-8A62-49B4315B3574}" destId="{C9BA7389-9DC1-411F-8AFB-8BE8C0B60DE8}" srcOrd="0" destOrd="0" presId="urn:microsoft.com/office/officeart/2005/8/layout/lProcess3"/>
    <dgm:cxn modelId="{34DAD97B-32FB-4435-A20F-5DDA83D67D3C}" type="presOf" srcId="{3D870F4E-6F1C-418C-8AE8-AAB27889ED6E}" destId="{5BA90140-947A-457E-AAD9-AFDDBF07E30A}" srcOrd="0" destOrd="0" presId="urn:microsoft.com/office/officeart/2005/8/layout/lProcess3"/>
    <dgm:cxn modelId="{FA03E9AD-2006-49AD-8D0A-4AC564AC8341}" srcId="{4417C3A6-0596-4C65-8D78-7F5F0D4A919C}" destId="{8749C7AE-50E9-41C5-AB07-A8FD6110C199}" srcOrd="1" destOrd="0" parTransId="{3DE9248E-ED4E-4370-BA67-173AC37DC203}" sibTransId="{A45C11D2-674F-42E8-8964-CF9AB612916A}"/>
    <dgm:cxn modelId="{1B18A56B-3AFD-4D0A-AB96-A1CFF5AE25BD}" type="presOf" srcId="{E4A97FDA-8223-44D1-993B-5B7A5160C2AB}" destId="{E0A184B7-6F3D-4FA1-A4BD-C9315DD0D7C4}" srcOrd="0" destOrd="0" presId="urn:microsoft.com/office/officeart/2005/8/layout/lProcess3"/>
    <dgm:cxn modelId="{035264DC-C796-4AF9-ACD8-55078CD5208F}" type="presOf" srcId="{D5036DD6-CA89-40EB-91E1-40AB40834489}" destId="{B494904C-9B4B-4ED7-9661-165898B3E0B4}" srcOrd="0" destOrd="0" presId="urn:microsoft.com/office/officeart/2005/8/layout/lProcess3"/>
    <dgm:cxn modelId="{2F18146B-D96B-4717-BCFF-7A5C2F948B64}" type="presParOf" srcId="{E84E05D5-BFBF-4E16-96CB-E0860FBB36FF}" destId="{9AB6DB0A-74FE-4A56-8ED8-470FF4FB2B15}" srcOrd="0" destOrd="0" presId="urn:microsoft.com/office/officeart/2005/8/layout/lProcess3"/>
    <dgm:cxn modelId="{AE4B88CC-8655-4BE2-B641-D833A391B5CE}" type="presParOf" srcId="{9AB6DB0A-74FE-4A56-8ED8-470FF4FB2B15}" destId="{D70DD081-05F9-42FB-961F-8A0228CF9DF0}" srcOrd="0" destOrd="0" presId="urn:microsoft.com/office/officeart/2005/8/layout/lProcess3"/>
    <dgm:cxn modelId="{DB04E96B-F7D3-4A74-91BC-2597ACA6389B}" type="presParOf" srcId="{9AB6DB0A-74FE-4A56-8ED8-470FF4FB2B15}" destId="{D4A95E37-E681-4CBF-AA5C-BF9775A314C9}" srcOrd="1" destOrd="0" presId="urn:microsoft.com/office/officeart/2005/8/layout/lProcess3"/>
    <dgm:cxn modelId="{CE9947C0-6D2A-426C-8827-76BF0B821E41}" type="presParOf" srcId="{9AB6DB0A-74FE-4A56-8ED8-470FF4FB2B15}" destId="{C9BA7389-9DC1-411F-8AFB-8BE8C0B60DE8}" srcOrd="2" destOrd="0" presId="urn:microsoft.com/office/officeart/2005/8/layout/lProcess3"/>
    <dgm:cxn modelId="{64033897-C1B8-4C86-B507-C44AB1BB17D8}" type="presParOf" srcId="{9AB6DB0A-74FE-4A56-8ED8-470FF4FB2B15}" destId="{12FF30AF-FDB5-40D8-8DAE-9541080B6978}" srcOrd="3" destOrd="0" presId="urn:microsoft.com/office/officeart/2005/8/layout/lProcess3"/>
    <dgm:cxn modelId="{E22D75AF-F7FB-4C8C-A76C-530A47CC9A56}" type="presParOf" srcId="{9AB6DB0A-74FE-4A56-8ED8-470FF4FB2B15}" destId="{EFCA3CE4-40CD-43FE-BD29-2694E6A01180}" srcOrd="4" destOrd="0" presId="urn:microsoft.com/office/officeart/2005/8/layout/lProcess3"/>
    <dgm:cxn modelId="{289C7969-7B0D-4916-BCFC-89CE425530B5}" type="presParOf" srcId="{E84E05D5-BFBF-4E16-96CB-E0860FBB36FF}" destId="{64DEFBC7-9236-494F-882D-916B539C7507}" srcOrd="1" destOrd="0" presId="urn:microsoft.com/office/officeart/2005/8/layout/lProcess3"/>
    <dgm:cxn modelId="{1D3F1ED2-CD62-4C14-9269-E563893A151E}" type="presParOf" srcId="{E84E05D5-BFBF-4E16-96CB-E0860FBB36FF}" destId="{4B9F7F18-A74D-4F82-B83E-F73480782A11}" srcOrd="2" destOrd="0" presId="urn:microsoft.com/office/officeart/2005/8/layout/lProcess3"/>
    <dgm:cxn modelId="{74DC76BE-2EAF-4352-9379-F58F3BBF339C}" type="presParOf" srcId="{4B9F7F18-A74D-4F82-B83E-F73480782A11}" destId="{CD9C2D07-1333-4840-BBB1-E84F5CBE9FCD}" srcOrd="0" destOrd="0" presId="urn:microsoft.com/office/officeart/2005/8/layout/lProcess3"/>
    <dgm:cxn modelId="{8FAE0958-B9E3-4DDD-B555-8659CEC008C5}" type="presParOf" srcId="{4B9F7F18-A74D-4F82-B83E-F73480782A11}" destId="{63FD47AE-C382-4CEA-8D96-41AC65003BC3}" srcOrd="1" destOrd="0" presId="urn:microsoft.com/office/officeart/2005/8/layout/lProcess3"/>
    <dgm:cxn modelId="{8A6397B3-A912-4219-BBC2-8F80CD5D4253}" type="presParOf" srcId="{4B9F7F18-A74D-4F82-B83E-F73480782A11}" destId="{5BA90140-947A-457E-AAD9-AFDDBF07E30A}" srcOrd="2" destOrd="0" presId="urn:microsoft.com/office/officeart/2005/8/layout/lProcess3"/>
    <dgm:cxn modelId="{0613C8D3-4094-499A-867C-33975B480CF7}" type="presParOf" srcId="{4B9F7F18-A74D-4F82-B83E-F73480782A11}" destId="{71774EC0-3AB2-48B1-A41C-5A48A14A9B4E}" srcOrd="3" destOrd="0" presId="urn:microsoft.com/office/officeart/2005/8/layout/lProcess3"/>
    <dgm:cxn modelId="{B90B8113-C2AE-4282-8101-7239965215FF}" type="presParOf" srcId="{4B9F7F18-A74D-4F82-B83E-F73480782A11}" destId="{B494904C-9B4B-4ED7-9661-165898B3E0B4}" srcOrd="4" destOrd="0" presId="urn:microsoft.com/office/officeart/2005/8/layout/lProcess3"/>
    <dgm:cxn modelId="{DE598179-F144-4839-95F1-44F911B68351}" type="presParOf" srcId="{E84E05D5-BFBF-4E16-96CB-E0860FBB36FF}" destId="{7E0A4A59-E971-4CE5-9058-12524B62532B}" srcOrd="3" destOrd="0" presId="urn:microsoft.com/office/officeart/2005/8/layout/lProcess3"/>
    <dgm:cxn modelId="{C4865F04-CB54-44FC-B3B2-66BE1993AA75}" type="presParOf" srcId="{E84E05D5-BFBF-4E16-96CB-E0860FBB36FF}" destId="{67A8B6D9-906D-4F7B-BDC1-C3F3C5F004F6}" srcOrd="4" destOrd="0" presId="urn:microsoft.com/office/officeart/2005/8/layout/lProcess3"/>
    <dgm:cxn modelId="{2AFFE08A-D0B8-4E94-9BA5-8E37348D3728}" type="presParOf" srcId="{67A8B6D9-906D-4F7B-BDC1-C3F3C5F004F6}" destId="{F67A598A-575C-4004-9D67-EE7C5099DEC9}" srcOrd="0" destOrd="0" presId="urn:microsoft.com/office/officeart/2005/8/layout/lProcess3"/>
    <dgm:cxn modelId="{B27FFFC8-FAAB-4AFF-AE99-B38F079634E9}" type="presParOf" srcId="{67A8B6D9-906D-4F7B-BDC1-C3F3C5F004F6}" destId="{20832EB2-79AF-4B9E-9F4E-7F8C3EB14A83}" srcOrd="1" destOrd="0" presId="urn:microsoft.com/office/officeart/2005/8/layout/lProcess3"/>
    <dgm:cxn modelId="{C8A43D3A-295D-4C0B-8CEA-7DF3FF30C986}" type="presParOf" srcId="{67A8B6D9-906D-4F7B-BDC1-C3F3C5F004F6}" destId="{B97BE6A2-EC69-4F09-8FCE-6420CA637357}" srcOrd="2" destOrd="0" presId="urn:microsoft.com/office/officeart/2005/8/layout/lProcess3"/>
    <dgm:cxn modelId="{67CFE49A-EEF1-4DF6-AD85-7DEC61D51B7E}" type="presParOf" srcId="{67A8B6D9-906D-4F7B-BDC1-C3F3C5F004F6}" destId="{B19375EC-E94A-4F55-A628-FC33B13A5557}" srcOrd="3" destOrd="0" presId="urn:microsoft.com/office/officeart/2005/8/layout/lProcess3"/>
    <dgm:cxn modelId="{F56A30BA-A601-4763-A340-97FAEE58C53D}" type="presParOf" srcId="{67A8B6D9-906D-4F7B-BDC1-C3F3C5F004F6}" destId="{E0A184B7-6F3D-4FA1-A4BD-C9315DD0D7C4}" srcOrd="4" destOrd="0" presId="urn:microsoft.com/office/officeart/2005/8/layout/lProcess3"/>
  </dgm:cxnLst>
  <dgm:bg/>
  <dgm:whole/>
  <dgm:extLst>
    <a:ext uri="http://schemas.microsoft.com/office/drawing/2008/diagram">
      <dsp:dataModelExt xmlns="" xmlns:dsp="http://schemas.microsoft.com/office/drawing/2008/diagram" relId="rId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82E7A70-C7FD-4C0D-8652-03943474EAA7}" type="doc">
      <dgm:prSet loTypeId="urn:microsoft.com/office/officeart/2005/8/layout/radial3" loCatId="cycle" qsTypeId="urn:microsoft.com/office/officeart/2005/8/quickstyle/simple1" qsCatId="simple" csTypeId="urn:microsoft.com/office/officeart/2005/8/colors/accent0_1" csCatId="mainScheme" phldr="1"/>
      <dgm:spPr/>
      <dgm:t>
        <a:bodyPr/>
        <a:lstStyle/>
        <a:p>
          <a:endParaRPr lang="el-GR"/>
        </a:p>
      </dgm:t>
    </dgm:pt>
    <dgm:pt modelId="{776A79DC-3B9D-43A1-B510-F82750F9120D}">
      <dgm:prSet phldrT="[Κείμενο]" custT="1"/>
      <dgm:spPr/>
      <dgm:t>
        <a:bodyPr/>
        <a:lstStyle/>
        <a:p>
          <a:r>
            <a:rPr lang="el-GR" sz="1200"/>
            <a:t>Η γυναίκα:  .....................</a:t>
          </a:r>
        </a:p>
      </dgm:t>
    </dgm:pt>
    <dgm:pt modelId="{1DD964AF-4AFE-49A6-8051-E1D13FAAA5CE}" type="parTrans" cxnId="{A0CA21F5-E39D-4197-90FA-BBEE6EE71B35}">
      <dgm:prSet/>
      <dgm:spPr/>
      <dgm:t>
        <a:bodyPr/>
        <a:lstStyle/>
        <a:p>
          <a:endParaRPr lang="el-GR"/>
        </a:p>
      </dgm:t>
    </dgm:pt>
    <dgm:pt modelId="{329FE2FD-1B5F-48A8-B44A-BB5C8447DC86}" type="sibTrans" cxnId="{A0CA21F5-E39D-4197-90FA-BBEE6EE71B35}">
      <dgm:prSet/>
      <dgm:spPr/>
      <dgm:t>
        <a:bodyPr/>
        <a:lstStyle/>
        <a:p>
          <a:endParaRPr lang="el-GR"/>
        </a:p>
      </dgm:t>
    </dgm:pt>
    <dgm:pt modelId="{6314D1EA-20AF-49C8-A96E-DF2DDDE05A49}">
      <dgm:prSet phldrT="[Κείμενο]" custT="1"/>
      <dgm:spPr/>
      <dgm:t>
        <a:bodyPr/>
        <a:lstStyle/>
        <a:p>
          <a:r>
            <a:rPr lang="el-GR" sz="1200"/>
            <a:t>Ο άνδρας της;  </a:t>
          </a:r>
        </a:p>
      </dgm:t>
    </dgm:pt>
    <dgm:pt modelId="{20858A04-12EF-4C84-A489-7466AF54948D}" type="parTrans" cxnId="{5F82F9A7-8510-41D9-A851-433FB6536AE1}">
      <dgm:prSet/>
      <dgm:spPr/>
      <dgm:t>
        <a:bodyPr/>
        <a:lstStyle/>
        <a:p>
          <a:endParaRPr lang="el-GR"/>
        </a:p>
      </dgm:t>
    </dgm:pt>
    <dgm:pt modelId="{B03FB8C3-722A-4129-B9D7-398E47EF90CE}" type="sibTrans" cxnId="{5F82F9A7-8510-41D9-A851-433FB6536AE1}">
      <dgm:prSet/>
      <dgm:spPr/>
      <dgm:t>
        <a:bodyPr/>
        <a:lstStyle/>
        <a:p>
          <a:endParaRPr lang="el-GR"/>
        </a:p>
      </dgm:t>
    </dgm:pt>
    <dgm:pt modelId="{72C3B0A1-1D97-4D13-8B79-A3FF484ADBB1}">
      <dgm:prSet phldrT="[Κείμενο]" custT="1"/>
      <dgm:spPr/>
      <dgm:t>
        <a:bodyPr/>
        <a:lstStyle/>
        <a:p>
          <a:r>
            <a:rPr lang="el-GR" sz="1200"/>
            <a:t>Μεταμφιέ-στηκε</a:t>
          </a:r>
          <a:r>
            <a:rPr lang="el-GR" sz="800"/>
            <a:t>; </a:t>
          </a:r>
        </a:p>
      </dgm:t>
    </dgm:pt>
    <dgm:pt modelId="{CF299D64-D55F-4EBF-BF3D-91142106CE84}" type="parTrans" cxnId="{714E5C06-C6CD-47A4-9120-C523431EE8AC}">
      <dgm:prSet/>
      <dgm:spPr/>
      <dgm:t>
        <a:bodyPr/>
        <a:lstStyle/>
        <a:p>
          <a:endParaRPr lang="el-GR"/>
        </a:p>
      </dgm:t>
    </dgm:pt>
    <dgm:pt modelId="{93186CC4-C662-41EF-B87A-00FBE2E77C56}" type="sibTrans" cxnId="{714E5C06-C6CD-47A4-9120-C523431EE8AC}">
      <dgm:prSet/>
      <dgm:spPr/>
      <dgm:t>
        <a:bodyPr/>
        <a:lstStyle/>
        <a:p>
          <a:endParaRPr lang="el-GR"/>
        </a:p>
      </dgm:t>
    </dgm:pt>
    <dgm:pt modelId="{D5E30570-899F-4A32-993D-0DE7BC2621D9}">
      <dgm:prSet phldrT="[Κείμενο]" custT="1"/>
      <dgm:spPr/>
      <dgm:t>
        <a:bodyPr/>
        <a:lstStyle/>
        <a:p>
          <a:r>
            <a:rPr lang="el-GR" sz="1200"/>
            <a:t>Ποιον πήγε και πού; </a:t>
          </a:r>
        </a:p>
      </dgm:t>
    </dgm:pt>
    <dgm:pt modelId="{0B0604D8-84EE-476B-BDEC-CAC44FD57730}" type="parTrans" cxnId="{970BB4B5-49B5-4FD6-BCAC-1B685699BECE}">
      <dgm:prSet/>
      <dgm:spPr/>
      <dgm:t>
        <a:bodyPr/>
        <a:lstStyle/>
        <a:p>
          <a:endParaRPr lang="el-GR"/>
        </a:p>
      </dgm:t>
    </dgm:pt>
    <dgm:pt modelId="{B5D0C23F-00F2-4134-9C15-FD63B5765703}" type="sibTrans" cxnId="{970BB4B5-49B5-4FD6-BCAC-1B685699BECE}">
      <dgm:prSet/>
      <dgm:spPr/>
      <dgm:t>
        <a:bodyPr/>
        <a:lstStyle/>
        <a:p>
          <a:endParaRPr lang="el-GR"/>
        </a:p>
      </dgm:t>
    </dgm:pt>
    <dgm:pt modelId="{46D8B37F-C230-41BE-99CD-55E24D7CF1E1}">
      <dgm:prSet phldrT="[Κείμενο]" custT="1"/>
      <dgm:spPr/>
      <dgm:t>
        <a:bodyPr/>
        <a:lstStyle/>
        <a:p>
          <a:r>
            <a:rPr lang="el-GR" sz="1200"/>
            <a:t>Τι πήδηξε - τι έπαθε; </a:t>
          </a:r>
        </a:p>
      </dgm:t>
    </dgm:pt>
    <dgm:pt modelId="{575776A6-8814-4976-8FA1-ED12D1ED41A5}" type="parTrans" cxnId="{C20449A1-A929-4B75-A756-DCE748D5FD36}">
      <dgm:prSet/>
      <dgm:spPr/>
      <dgm:t>
        <a:bodyPr/>
        <a:lstStyle/>
        <a:p>
          <a:endParaRPr lang="el-GR"/>
        </a:p>
      </dgm:t>
    </dgm:pt>
    <dgm:pt modelId="{DE3672C4-77CA-4686-986B-8DCFC679FA81}" type="sibTrans" cxnId="{C20449A1-A929-4B75-A756-DCE748D5FD36}">
      <dgm:prSet/>
      <dgm:spPr/>
      <dgm:t>
        <a:bodyPr/>
        <a:lstStyle/>
        <a:p>
          <a:endParaRPr lang="el-GR"/>
        </a:p>
      </dgm:t>
    </dgm:pt>
    <dgm:pt modelId="{B1D66C12-C4F2-4EC9-A2C4-3833A9356FCF}" type="pres">
      <dgm:prSet presAssocID="{082E7A70-C7FD-4C0D-8652-03943474EAA7}" presName="composite" presStyleCnt="0">
        <dgm:presLayoutVars>
          <dgm:chMax val="1"/>
          <dgm:dir/>
          <dgm:resizeHandles val="exact"/>
        </dgm:presLayoutVars>
      </dgm:prSet>
      <dgm:spPr/>
      <dgm:t>
        <a:bodyPr/>
        <a:lstStyle/>
        <a:p>
          <a:endParaRPr lang="el-GR"/>
        </a:p>
      </dgm:t>
    </dgm:pt>
    <dgm:pt modelId="{79CF1A2D-03DD-431D-95AA-0CC3DD1585E2}" type="pres">
      <dgm:prSet presAssocID="{082E7A70-C7FD-4C0D-8652-03943474EAA7}" presName="radial" presStyleCnt="0">
        <dgm:presLayoutVars>
          <dgm:animLvl val="ctr"/>
        </dgm:presLayoutVars>
      </dgm:prSet>
      <dgm:spPr/>
    </dgm:pt>
    <dgm:pt modelId="{0395058E-BE8A-4E0C-8409-7EA272FF0342}" type="pres">
      <dgm:prSet presAssocID="{776A79DC-3B9D-43A1-B510-F82750F9120D}" presName="centerShape" presStyleLbl="vennNode1" presStyleIdx="0" presStyleCnt="5"/>
      <dgm:spPr/>
      <dgm:t>
        <a:bodyPr/>
        <a:lstStyle/>
        <a:p>
          <a:endParaRPr lang="el-GR"/>
        </a:p>
      </dgm:t>
    </dgm:pt>
    <dgm:pt modelId="{DDE0A61F-E5FD-4E88-8A73-B2501A9412B2}" type="pres">
      <dgm:prSet presAssocID="{6314D1EA-20AF-49C8-A96E-DF2DDDE05A49}" presName="node" presStyleLbl="vennNode1" presStyleIdx="1" presStyleCnt="5">
        <dgm:presLayoutVars>
          <dgm:bulletEnabled val="1"/>
        </dgm:presLayoutVars>
      </dgm:prSet>
      <dgm:spPr/>
      <dgm:t>
        <a:bodyPr/>
        <a:lstStyle/>
        <a:p>
          <a:endParaRPr lang="el-GR"/>
        </a:p>
      </dgm:t>
    </dgm:pt>
    <dgm:pt modelId="{FF138DC7-99A7-4B34-8F99-0B3811BB6C10}" type="pres">
      <dgm:prSet presAssocID="{72C3B0A1-1D97-4D13-8B79-A3FF484ADBB1}" presName="node" presStyleLbl="vennNode1" presStyleIdx="2" presStyleCnt="5">
        <dgm:presLayoutVars>
          <dgm:bulletEnabled val="1"/>
        </dgm:presLayoutVars>
      </dgm:prSet>
      <dgm:spPr/>
      <dgm:t>
        <a:bodyPr/>
        <a:lstStyle/>
        <a:p>
          <a:endParaRPr lang="el-GR"/>
        </a:p>
      </dgm:t>
    </dgm:pt>
    <dgm:pt modelId="{138D8C75-05EB-46B8-B006-3B771C57D68D}" type="pres">
      <dgm:prSet presAssocID="{D5E30570-899F-4A32-993D-0DE7BC2621D9}" presName="node" presStyleLbl="vennNode1" presStyleIdx="3" presStyleCnt="5">
        <dgm:presLayoutVars>
          <dgm:bulletEnabled val="1"/>
        </dgm:presLayoutVars>
      </dgm:prSet>
      <dgm:spPr/>
      <dgm:t>
        <a:bodyPr/>
        <a:lstStyle/>
        <a:p>
          <a:endParaRPr lang="el-GR"/>
        </a:p>
      </dgm:t>
    </dgm:pt>
    <dgm:pt modelId="{5BC5F610-8F94-4B38-A815-8CFD581070E8}" type="pres">
      <dgm:prSet presAssocID="{46D8B37F-C230-41BE-99CD-55E24D7CF1E1}" presName="node" presStyleLbl="vennNode1" presStyleIdx="4" presStyleCnt="5">
        <dgm:presLayoutVars>
          <dgm:bulletEnabled val="1"/>
        </dgm:presLayoutVars>
      </dgm:prSet>
      <dgm:spPr/>
      <dgm:t>
        <a:bodyPr/>
        <a:lstStyle/>
        <a:p>
          <a:endParaRPr lang="el-GR"/>
        </a:p>
      </dgm:t>
    </dgm:pt>
  </dgm:ptLst>
  <dgm:cxnLst>
    <dgm:cxn modelId="{2569B38D-A895-4A5E-8E00-830B328E6A6B}" type="presOf" srcId="{6314D1EA-20AF-49C8-A96E-DF2DDDE05A49}" destId="{DDE0A61F-E5FD-4E88-8A73-B2501A9412B2}" srcOrd="0" destOrd="0" presId="urn:microsoft.com/office/officeart/2005/8/layout/radial3"/>
    <dgm:cxn modelId="{36ED2308-CEF3-43EE-9579-734E40F0E314}" type="presOf" srcId="{776A79DC-3B9D-43A1-B510-F82750F9120D}" destId="{0395058E-BE8A-4E0C-8409-7EA272FF0342}" srcOrd="0" destOrd="0" presId="urn:microsoft.com/office/officeart/2005/8/layout/radial3"/>
    <dgm:cxn modelId="{7BB07411-12B1-4852-AB80-8A640507553B}" type="presOf" srcId="{D5E30570-899F-4A32-993D-0DE7BC2621D9}" destId="{138D8C75-05EB-46B8-B006-3B771C57D68D}" srcOrd="0" destOrd="0" presId="urn:microsoft.com/office/officeart/2005/8/layout/radial3"/>
    <dgm:cxn modelId="{5F82F9A7-8510-41D9-A851-433FB6536AE1}" srcId="{776A79DC-3B9D-43A1-B510-F82750F9120D}" destId="{6314D1EA-20AF-49C8-A96E-DF2DDDE05A49}" srcOrd="0" destOrd="0" parTransId="{20858A04-12EF-4C84-A489-7466AF54948D}" sibTransId="{B03FB8C3-722A-4129-B9D7-398E47EF90CE}"/>
    <dgm:cxn modelId="{8347C827-088E-426B-8427-5BDB2915FAAF}" type="presOf" srcId="{72C3B0A1-1D97-4D13-8B79-A3FF484ADBB1}" destId="{FF138DC7-99A7-4B34-8F99-0B3811BB6C10}" srcOrd="0" destOrd="0" presId="urn:microsoft.com/office/officeart/2005/8/layout/radial3"/>
    <dgm:cxn modelId="{714E5C06-C6CD-47A4-9120-C523431EE8AC}" srcId="{776A79DC-3B9D-43A1-B510-F82750F9120D}" destId="{72C3B0A1-1D97-4D13-8B79-A3FF484ADBB1}" srcOrd="1" destOrd="0" parTransId="{CF299D64-D55F-4EBF-BF3D-91142106CE84}" sibTransId="{93186CC4-C662-41EF-B87A-00FBE2E77C56}"/>
    <dgm:cxn modelId="{B20EB39C-67DE-4319-8A73-8FEB056127AF}" type="presOf" srcId="{082E7A70-C7FD-4C0D-8652-03943474EAA7}" destId="{B1D66C12-C4F2-4EC9-A2C4-3833A9356FCF}" srcOrd="0" destOrd="0" presId="urn:microsoft.com/office/officeart/2005/8/layout/radial3"/>
    <dgm:cxn modelId="{A0CA21F5-E39D-4197-90FA-BBEE6EE71B35}" srcId="{082E7A70-C7FD-4C0D-8652-03943474EAA7}" destId="{776A79DC-3B9D-43A1-B510-F82750F9120D}" srcOrd="0" destOrd="0" parTransId="{1DD964AF-4AFE-49A6-8051-E1D13FAAA5CE}" sibTransId="{329FE2FD-1B5F-48A8-B44A-BB5C8447DC86}"/>
    <dgm:cxn modelId="{C20449A1-A929-4B75-A756-DCE748D5FD36}" srcId="{776A79DC-3B9D-43A1-B510-F82750F9120D}" destId="{46D8B37F-C230-41BE-99CD-55E24D7CF1E1}" srcOrd="3" destOrd="0" parTransId="{575776A6-8814-4976-8FA1-ED12D1ED41A5}" sibTransId="{DE3672C4-77CA-4686-986B-8DCFC679FA81}"/>
    <dgm:cxn modelId="{C82BC25B-966C-466D-B8C6-E4586BA7F313}" type="presOf" srcId="{46D8B37F-C230-41BE-99CD-55E24D7CF1E1}" destId="{5BC5F610-8F94-4B38-A815-8CFD581070E8}" srcOrd="0" destOrd="0" presId="urn:microsoft.com/office/officeart/2005/8/layout/radial3"/>
    <dgm:cxn modelId="{970BB4B5-49B5-4FD6-BCAC-1B685699BECE}" srcId="{776A79DC-3B9D-43A1-B510-F82750F9120D}" destId="{D5E30570-899F-4A32-993D-0DE7BC2621D9}" srcOrd="2" destOrd="0" parTransId="{0B0604D8-84EE-476B-BDEC-CAC44FD57730}" sibTransId="{B5D0C23F-00F2-4134-9C15-FD63B5765703}"/>
    <dgm:cxn modelId="{F328D395-061B-41F8-A97B-FA046FBDD656}" type="presParOf" srcId="{B1D66C12-C4F2-4EC9-A2C4-3833A9356FCF}" destId="{79CF1A2D-03DD-431D-95AA-0CC3DD1585E2}" srcOrd="0" destOrd="0" presId="urn:microsoft.com/office/officeart/2005/8/layout/radial3"/>
    <dgm:cxn modelId="{3D682F89-0D30-41FE-ABD4-8146B330D94F}" type="presParOf" srcId="{79CF1A2D-03DD-431D-95AA-0CC3DD1585E2}" destId="{0395058E-BE8A-4E0C-8409-7EA272FF0342}" srcOrd="0" destOrd="0" presId="urn:microsoft.com/office/officeart/2005/8/layout/radial3"/>
    <dgm:cxn modelId="{82F02437-1890-4BEC-8351-1D5AF28C8326}" type="presParOf" srcId="{79CF1A2D-03DD-431D-95AA-0CC3DD1585E2}" destId="{DDE0A61F-E5FD-4E88-8A73-B2501A9412B2}" srcOrd="1" destOrd="0" presId="urn:microsoft.com/office/officeart/2005/8/layout/radial3"/>
    <dgm:cxn modelId="{E067C0D8-5DE3-4079-BE8F-DB36B709AA02}" type="presParOf" srcId="{79CF1A2D-03DD-431D-95AA-0CC3DD1585E2}" destId="{FF138DC7-99A7-4B34-8F99-0B3811BB6C10}" srcOrd="2" destOrd="0" presId="urn:microsoft.com/office/officeart/2005/8/layout/radial3"/>
    <dgm:cxn modelId="{221DD1DB-E53C-4682-8135-869D3C567FED}" type="presParOf" srcId="{79CF1A2D-03DD-431D-95AA-0CC3DD1585E2}" destId="{138D8C75-05EB-46B8-B006-3B771C57D68D}" srcOrd="3" destOrd="0" presId="urn:microsoft.com/office/officeart/2005/8/layout/radial3"/>
    <dgm:cxn modelId="{14334E5E-4B97-4AC1-ABF6-1C236E37FD71}" type="presParOf" srcId="{79CF1A2D-03DD-431D-95AA-0CC3DD1585E2}" destId="{5BC5F610-8F94-4B38-A815-8CFD581070E8}" srcOrd="4" destOrd="0" presId="urn:microsoft.com/office/officeart/2005/8/layout/radial3"/>
  </dgm:cxnLst>
  <dgm:bg/>
  <dgm:whole/>
  <dgm:extLst>
    <a:ext uri="http://schemas.microsoft.com/office/drawing/2008/diagram">
      <dsp:dataModelExt xmlns="" xmlns:dsp="http://schemas.microsoft.com/office/drawing/2008/diagram" relId="rId18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70DD081-05F9-42FB-961F-8A0228CF9DF0}">
      <dsp:nvSpPr>
        <dsp:cNvPr id="0" name=""/>
        <dsp:cNvSpPr/>
      </dsp:nvSpPr>
      <dsp:spPr>
        <a:xfrm>
          <a:off x="178629" y="106"/>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Μεταφράζεται...</a:t>
          </a:r>
        </a:p>
      </dsp:txBody>
      <dsp:txXfrm>
        <a:off x="178629" y="106"/>
        <a:ext cx="1800294" cy="720117"/>
      </dsp:txXfrm>
    </dsp:sp>
    <dsp:sp modelId="{C9BA7389-9DC1-411F-8AFB-8BE8C0B60DE8}">
      <dsp:nvSpPr>
        <dsp:cNvPr id="0" name=""/>
        <dsp:cNvSpPr/>
      </dsp:nvSpPr>
      <dsp:spPr>
        <a:xfrm>
          <a:off x="1744885" y="61316"/>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61316"/>
        <a:ext cx="1494244" cy="597697"/>
      </dsp:txXfrm>
    </dsp:sp>
    <dsp:sp modelId="{EFCA3CE4-40CD-43FE-BD29-2694E6A01180}">
      <dsp:nvSpPr>
        <dsp:cNvPr id="0" name=""/>
        <dsp:cNvSpPr/>
      </dsp:nvSpPr>
      <dsp:spPr>
        <a:xfrm>
          <a:off x="3029935" y="61316"/>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61316"/>
        <a:ext cx="1494244" cy="597697"/>
      </dsp:txXfrm>
    </dsp:sp>
    <dsp:sp modelId="{CD9C2D07-1333-4840-BBB1-E84F5CBE9FCD}">
      <dsp:nvSpPr>
        <dsp:cNvPr id="0" name=""/>
        <dsp:cNvSpPr/>
      </dsp:nvSpPr>
      <dsp:spPr>
        <a:xfrm>
          <a:off x="178629" y="821041"/>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Εξαρτάται από ρήματα που σημαίνουν...</a:t>
          </a:r>
        </a:p>
      </dsp:txBody>
      <dsp:txXfrm>
        <a:off x="178629" y="821041"/>
        <a:ext cx="1800294" cy="720117"/>
      </dsp:txXfrm>
    </dsp:sp>
    <dsp:sp modelId="{5BA90140-947A-457E-AAD9-AFDDBF07E30A}">
      <dsp:nvSpPr>
        <dsp:cNvPr id="0" name=""/>
        <dsp:cNvSpPr/>
      </dsp:nvSpPr>
      <dsp:spPr>
        <a:xfrm>
          <a:off x="1744885" y="882251"/>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882251"/>
        <a:ext cx="1494244" cy="597697"/>
      </dsp:txXfrm>
    </dsp:sp>
    <dsp:sp modelId="{B494904C-9B4B-4ED7-9661-165898B3E0B4}">
      <dsp:nvSpPr>
        <dsp:cNvPr id="0" name=""/>
        <dsp:cNvSpPr/>
      </dsp:nvSpPr>
      <dsp:spPr>
        <a:xfrm>
          <a:off x="3029935" y="882251"/>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882251"/>
        <a:ext cx="1494244" cy="597697"/>
      </dsp:txXfrm>
    </dsp:sp>
    <dsp:sp modelId="{F67A598A-575C-4004-9D67-EE7C5099DEC9}">
      <dsp:nvSpPr>
        <dsp:cNvPr id="0" name=""/>
        <dsp:cNvSpPr/>
      </dsp:nvSpPr>
      <dsp:spPr>
        <a:xfrm>
          <a:off x="178629" y="1641975"/>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Παίρνει άρνηση...</a:t>
          </a:r>
        </a:p>
      </dsp:txBody>
      <dsp:txXfrm>
        <a:off x="178629" y="1641975"/>
        <a:ext cx="1800294" cy="720117"/>
      </dsp:txXfrm>
    </dsp:sp>
    <dsp:sp modelId="{B97BE6A2-EC69-4F09-8FCE-6420CA637357}">
      <dsp:nvSpPr>
        <dsp:cNvPr id="0" name=""/>
        <dsp:cNvSpPr/>
      </dsp:nvSpPr>
      <dsp:spPr>
        <a:xfrm>
          <a:off x="1744885" y="1703185"/>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1703185"/>
        <a:ext cx="1494244" cy="597697"/>
      </dsp:txXfrm>
    </dsp:sp>
    <dsp:sp modelId="{E0A184B7-6F3D-4FA1-A4BD-C9315DD0D7C4}">
      <dsp:nvSpPr>
        <dsp:cNvPr id="0" name=""/>
        <dsp:cNvSpPr/>
      </dsp:nvSpPr>
      <dsp:spPr>
        <a:xfrm>
          <a:off x="3029935" y="1703185"/>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1703185"/>
        <a:ext cx="1494244" cy="59769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395058E-BE8A-4E0C-8409-7EA272FF0342}">
      <dsp:nvSpPr>
        <dsp:cNvPr id="0" name=""/>
        <dsp:cNvSpPr/>
      </dsp:nvSpPr>
      <dsp:spPr>
        <a:xfrm>
          <a:off x="1440300" y="961875"/>
          <a:ext cx="2396249" cy="2396249"/>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Η γυναίκα:  .....................</a:t>
          </a:r>
        </a:p>
      </dsp:txBody>
      <dsp:txXfrm>
        <a:off x="1440300" y="961875"/>
        <a:ext cx="2396249" cy="2396249"/>
      </dsp:txXfrm>
    </dsp:sp>
    <dsp:sp modelId="{DDE0A61F-E5FD-4E88-8A73-B2501A9412B2}">
      <dsp:nvSpPr>
        <dsp:cNvPr id="0" name=""/>
        <dsp:cNvSpPr/>
      </dsp:nvSpPr>
      <dsp:spPr>
        <a:xfrm>
          <a:off x="2039362" y="42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Ο άνδρας της;  </a:t>
          </a:r>
        </a:p>
      </dsp:txBody>
      <dsp:txXfrm>
        <a:off x="2039362" y="427"/>
        <a:ext cx="1198124" cy="1198124"/>
      </dsp:txXfrm>
    </dsp:sp>
    <dsp:sp modelId="{FF138DC7-99A7-4B34-8F99-0B3811BB6C10}">
      <dsp:nvSpPr>
        <dsp:cNvPr id="0" name=""/>
        <dsp:cNvSpPr/>
      </dsp:nvSpPr>
      <dsp:spPr>
        <a:xfrm>
          <a:off x="3599872" y="156093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Μεταμφιέ-στηκε</a:t>
          </a:r>
          <a:r>
            <a:rPr lang="el-GR" sz="800" kern="1200"/>
            <a:t>; </a:t>
          </a:r>
        </a:p>
      </dsp:txBody>
      <dsp:txXfrm>
        <a:off x="3599872" y="1560937"/>
        <a:ext cx="1198124" cy="1198124"/>
      </dsp:txXfrm>
    </dsp:sp>
    <dsp:sp modelId="{138D8C75-05EB-46B8-B006-3B771C57D68D}">
      <dsp:nvSpPr>
        <dsp:cNvPr id="0" name=""/>
        <dsp:cNvSpPr/>
      </dsp:nvSpPr>
      <dsp:spPr>
        <a:xfrm>
          <a:off x="2039362" y="312144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Ποιον πήγε και πού; </a:t>
          </a:r>
        </a:p>
      </dsp:txBody>
      <dsp:txXfrm>
        <a:off x="2039362" y="3121447"/>
        <a:ext cx="1198124" cy="1198124"/>
      </dsp:txXfrm>
    </dsp:sp>
    <dsp:sp modelId="{5BC5F610-8F94-4B38-A815-8CFD581070E8}">
      <dsp:nvSpPr>
        <dsp:cNvPr id="0" name=""/>
        <dsp:cNvSpPr/>
      </dsp:nvSpPr>
      <dsp:spPr>
        <a:xfrm>
          <a:off x="478852" y="156093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Τι πήδηξε - τι έπαθε; </a:t>
          </a:r>
        </a:p>
      </dsp:txBody>
      <dsp:txXfrm>
        <a:off x="478852" y="1560937"/>
        <a:ext cx="1198124" cy="119812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 τι θυμάμαι και τι όχι…</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4795C0-C344-42D1-BCDA-79A18F401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128</Pages>
  <Words>19411</Words>
  <Characters>104821</Characters>
  <Application>Microsoft Office Word</Application>
  <DocSecurity>0</DocSecurity>
  <Lines>873</Lines>
  <Paragraphs>247</Paragraphs>
  <ScaleCrop>false</ScaleCrop>
  <HeadingPairs>
    <vt:vector size="2" baseType="variant">
      <vt:variant>
        <vt:lpstr>Τίτλος</vt:lpstr>
      </vt:variant>
      <vt:variant>
        <vt:i4>1</vt:i4>
      </vt:variant>
    </vt:vector>
  </HeadingPairs>
  <TitlesOfParts>
    <vt:vector size="1" baseType="lpstr">
      <vt:lpstr>αρχαία ελληνική γλώσσα β΄ γυμνασίου</vt:lpstr>
    </vt:vector>
  </TitlesOfParts>
  <Company/>
  <LinksUpToDate>false</LinksUpToDate>
  <CharactersWithSpaces>123985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αρχαία ελληνική γλώσσα β΄ γυμνασίου</dc:title>
  <dc:creator>pandelisvera</dc:creator>
  <cp:lastModifiedBy>vera avramopoulou</cp:lastModifiedBy>
  <cp:revision>102</cp:revision>
  <cp:lastPrinted>2025-05-13T18:39:00Z</cp:lastPrinted>
  <dcterms:created xsi:type="dcterms:W3CDTF">2017-09-13T20:02:00Z</dcterms:created>
  <dcterms:modified xsi:type="dcterms:W3CDTF">2025-05-18T17:34:00Z</dcterms:modified>
</cp:coreProperties>
</file>