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E4E2" w14:textId="77777777" w:rsidR="00AD3D2A" w:rsidRPr="00AD3D2A" w:rsidRDefault="00AD3D2A" w:rsidP="00AD3D2A">
      <w:pPr>
        <w:rPr>
          <w:b/>
          <w:bCs/>
        </w:rPr>
      </w:pPr>
      <w:r w:rsidRPr="00AD3D2A">
        <w:rPr>
          <w:b/>
          <w:bCs/>
          <w:u w:val="single"/>
        </w:rPr>
        <w:t>ΜΕΤΑΦΡΑΣΗ ΤΟΥ ΚΕΙΜΕΝΟΥ ΧΧXVI</w:t>
      </w:r>
    </w:p>
    <w:p w14:paraId="3075C979" w14:textId="384CAAD0" w:rsidR="00717CA6" w:rsidRDefault="00AD3D2A" w:rsidP="00AD3D2A">
      <w:pPr>
        <w:jc w:val="both"/>
        <w:rPr>
          <w:lang w:val="en-US"/>
        </w:rPr>
      </w:pPr>
      <w:r w:rsidRPr="00AD3D2A">
        <w:br/>
        <w:t xml:space="preserve">Ο Μάνιος </w:t>
      </w:r>
      <w:proofErr w:type="spellStart"/>
      <w:r w:rsidRPr="00AD3D2A">
        <w:t>Κούριος</w:t>
      </w:r>
      <w:proofErr w:type="spellEnd"/>
      <w:r w:rsidRPr="00AD3D2A">
        <w:t xml:space="preserve"> </w:t>
      </w:r>
      <w:proofErr w:type="spellStart"/>
      <w:r w:rsidRPr="00AD3D2A">
        <w:t>Δεντάτος</w:t>
      </w:r>
      <w:proofErr w:type="spellEnd"/>
      <w:r w:rsidRPr="00AD3D2A">
        <w:t xml:space="preserve"> ήταν πάρα πολύ ολιγαρκής, για να μπορεί να περιφρονεί ευκολότερα τα πλούτη. Κάποια μέρα ήρθαν σ΄ αυτόν απεσταλμένοι των Σαμνιτών. Εκείνος παρουσιάστηκε σ΄ αυτούς για να τον δουν να κάθεται σε ένα σκαμνί δίπλα στη φωτιά και να τρώει από (ένα) ξύλινο πιάτο. Περιφρόνησε τα πλούτη των Σαμνιτών και οι Σαμνίτες θαύμασαν τη φτώχια του. Όταν δηλαδή σ΄ αυτόν είχαν προσφέρει (ή προσέφεραν) πολύ χρυσάφι (ή μεγάλο βάρος χρυσού), σταλμένο από το δημόσιο ταμείο, για να το χρησιμοποιήσει, χαλάρωσε το πρόσωπό (του) με γέλιο και αμέσως είπε: «Μέλη (ή πρεσβευτές) της περιττής, για να μην πω της ανόητης, πρεσβείας, πείτε στους Σαμνίτες ότι ο Μάνιος </w:t>
      </w:r>
      <w:proofErr w:type="spellStart"/>
      <w:r w:rsidRPr="00AD3D2A">
        <w:t>Κούριος</w:t>
      </w:r>
      <w:proofErr w:type="spellEnd"/>
      <w:r w:rsidRPr="00AD3D2A">
        <w:t xml:space="preserve"> προτιμά να εξουσιάζει τους πλούσιους παρά να γίνει ο ίδιος πλούσιος˙ και θυμηθείτε ότι εγώ δεν είναι δυνατόν ούτε στη μάχη να νικηθώ ούτε με χρήματα να διαφθαρώ».</w:t>
      </w:r>
    </w:p>
    <w:p w14:paraId="5369266F" w14:textId="77777777" w:rsidR="00AD3D2A" w:rsidRDefault="00AD3D2A" w:rsidP="00AD3D2A">
      <w:pPr>
        <w:jc w:val="both"/>
        <w:rPr>
          <w:lang w:val="en-US"/>
        </w:rPr>
      </w:pPr>
    </w:p>
    <w:p w14:paraId="22EB4FC0" w14:textId="77777777" w:rsidR="00AD3D2A" w:rsidRDefault="00AD3D2A" w:rsidP="00AD3D2A">
      <w:pPr>
        <w:jc w:val="both"/>
      </w:pPr>
      <w:r>
        <w:t>ΟΥΣΙΑΣΤΙΚΑ</w:t>
      </w:r>
    </w:p>
    <w:p w14:paraId="385F42DB" w14:textId="77777777" w:rsidR="00AD3D2A" w:rsidRDefault="00AD3D2A" w:rsidP="00AD3D2A">
      <w:pPr>
        <w:jc w:val="both"/>
      </w:pPr>
    </w:p>
    <w:p w14:paraId="399497B0" w14:textId="77777777" w:rsidR="00AD3D2A" w:rsidRDefault="00AD3D2A" w:rsidP="00AD3D2A">
      <w:pPr>
        <w:jc w:val="both"/>
      </w:pPr>
      <w:r>
        <w:t>A΄ κλίση</w:t>
      </w:r>
    </w:p>
    <w:p w14:paraId="148C0365" w14:textId="77777777" w:rsidR="00AD3D2A" w:rsidRDefault="00AD3D2A" w:rsidP="00AD3D2A">
      <w:pPr>
        <w:jc w:val="both"/>
      </w:pPr>
      <w:proofErr w:type="spellStart"/>
      <w:r>
        <w:t>divitiae</w:t>
      </w:r>
      <w:proofErr w:type="spellEnd"/>
      <w:r>
        <w:t xml:space="preserve"> -</w:t>
      </w:r>
      <w:proofErr w:type="spellStart"/>
      <w:r>
        <w:t>arum</w:t>
      </w:r>
      <w:proofErr w:type="spellEnd"/>
      <w:r>
        <w:t xml:space="preserve"> θηλυκό (Το ουσιαστικό απαντά μόνο στον πληθυντικό)</w:t>
      </w:r>
    </w:p>
    <w:p w14:paraId="5A6B05F8" w14:textId="77777777" w:rsidR="00AD3D2A" w:rsidRDefault="00AD3D2A" w:rsidP="00AD3D2A">
      <w:pPr>
        <w:jc w:val="both"/>
      </w:pPr>
      <w:proofErr w:type="spellStart"/>
      <w:r>
        <w:t>pecunia</w:t>
      </w:r>
      <w:proofErr w:type="spellEnd"/>
      <w:r>
        <w:t xml:space="preserve"> -</w:t>
      </w:r>
      <w:proofErr w:type="spellStart"/>
      <w:r>
        <w:t>ae</w:t>
      </w:r>
      <w:proofErr w:type="spellEnd"/>
      <w:r>
        <w:t xml:space="preserve"> θηλυκό (ως περιληπτικό ουσιαστικό δεν σχηματίζει πληθυντικό)</w:t>
      </w:r>
    </w:p>
    <w:p w14:paraId="56D0D17C" w14:textId="77777777" w:rsidR="00AD3D2A" w:rsidRDefault="00AD3D2A" w:rsidP="00AD3D2A">
      <w:pPr>
        <w:jc w:val="both"/>
      </w:pPr>
    </w:p>
    <w:p w14:paraId="24016C72" w14:textId="77777777" w:rsidR="00AD3D2A" w:rsidRDefault="00AD3D2A" w:rsidP="00AD3D2A">
      <w:pPr>
        <w:jc w:val="both"/>
      </w:pPr>
    </w:p>
    <w:p w14:paraId="65AA288E" w14:textId="77777777" w:rsidR="00AD3D2A" w:rsidRDefault="00AD3D2A" w:rsidP="00AD3D2A">
      <w:pPr>
        <w:jc w:val="both"/>
      </w:pPr>
      <w:r>
        <w:t>Β΄ κλίση</w:t>
      </w:r>
    </w:p>
    <w:p w14:paraId="4BE2B2F1" w14:textId="77777777" w:rsidR="00AD3D2A" w:rsidRDefault="00AD3D2A" w:rsidP="00AD3D2A">
      <w:pPr>
        <w:jc w:val="both"/>
      </w:pPr>
      <w:proofErr w:type="spellStart"/>
      <w:r>
        <w:t>Manius</w:t>
      </w:r>
      <w:proofErr w:type="spellEnd"/>
      <w:r>
        <w:t xml:space="preserve"> -</w:t>
      </w:r>
      <w:proofErr w:type="spellStart"/>
      <w:r>
        <w:t>ii</w:t>
      </w:r>
      <w:proofErr w:type="spellEnd"/>
      <w:r>
        <w:t>/i αρσενικό (ως κύριο όνομα δεν διαθέτει πληθυντικό)</w:t>
      </w:r>
    </w:p>
    <w:p w14:paraId="52F79BD8" w14:textId="77777777" w:rsidR="00AD3D2A" w:rsidRDefault="00AD3D2A" w:rsidP="00AD3D2A">
      <w:pPr>
        <w:jc w:val="both"/>
      </w:pPr>
      <w:proofErr w:type="spellStart"/>
      <w:r>
        <w:t>Curius</w:t>
      </w:r>
      <w:proofErr w:type="spellEnd"/>
      <w:r>
        <w:t xml:space="preserve"> -</w:t>
      </w:r>
      <w:proofErr w:type="spellStart"/>
      <w:r>
        <w:t>ii</w:t>
      </w:r>
      <w:proofErr w:type="spellEnd"/>
      <w:r>
        <w:t>/i αρσενικό (ως κύριο όνομα δεν διαθέτει πληθυντικό)</w:t>
      </w:r>
    </w:p>
    <w:p w14:paraId="00229493" w14:textId="77777777" w:rsidR="00AD3D2A" w:rsidRDefault="00AD3D2A" w:rsidP="00AD3D2A">
      <w:pPr>
        <w:jc w:val="both"/>
      </w:pPr>
      <w:proofErr w:type="spellStart"/>
      <w:r>
        <w:t>Dentatus</w:t>
      </w:r>
      <w:proofErr w:type="spellEnd"/>
      <w:r>
        <w:t xml:space="preserve"> -i αρσενικό (ως κύριο όνομα δεν διαθέτει πληθυντικό)</w:t>
      </w:r>
    </w:p>
    <w:p w14:paraId="49AA7C7B" w14:textId="77777777" w:rsidR="00AD3D2A" w:rsidRPr="00AD3D2A" w:rsidRDefault="00AD3D2A" w:rsidP="00AD3D2A">
      <w:pPr>
        <w:jc w:val="both"/>
        <w:rPr>
          <w:lang w:val="en-US"/>
        </w:rPr>
      </w:pPr>
      <w:r w:rsidRPr="00AD3D2A">
        <w:rPr>
          <w:lang w:val="en-US"/>
        </w:rPr>
        <w:t xml:space="preserve">focus -i </w:t>
      </w:r>
      <w:r>
        <w:t>αρσενικό</w:t>
      </w:r>
    </w:p>
    <w:p w14:paraId="2C76538D" w14:textId="77777777" w:rsidR="00AD3D2A" w:rsidRPr="00AD3D2A" w:rsidRDefault="00AD3D2A" w:rsidP="00AD3D2A">
      <w:pPr>
        <w:jc w:val="both"/>
        <w:rPr>
          <w:lang w:val="en-US"/>
        </w:rPr>
      </w:pPr>
      <w:r w:rsidRPr="00AD3D2A">
        <w:rPr>
          <w:lang w:val="en-US"/>
        </w:rPr>
        <w:t xml:space="preserve">scamnum -i </w:t>
      </w:r>
      <w:r>
        <w:t>ουδέτερο</w:t>
      </w:r>
    </w:p>
    <w:p w14:paraId="52701A6B" w14:textId="77777777" w:rsidR="00AD3D2A" w:rsidRDefault="00AD3D2A" w:rsidP="00AD3D2A">
      <w:pPr>
        <w:jc w:val="both"/>
      </w:pPr>
      <w:proofErr w:type="spellStart"/>
      <w:r>
        <w:t>catillus</w:t>
      </w:r>
      <w:proofErr w:type="spellEnd"/>
      <w:r>
        <w:t xml:space="preserve"> -i αρσενικό (ετερογενές: στον ενικό είναι αρσενικό: </w:t>
      </w:r>
      <w:proofErr w:type="spellStart"/>
      <w:r>
        <w:t>catillus</w:t>
      </w:r>
      <w:proofErr w:type="spellEnd"/>
      <w:r>
        <w:t xml:space="preserve"> -i, στον πληθυντικό είναι ουδέτερο </w:t>
      </w:r>
      <w:proofErr w:type="spellStart"/>
      <w:r>
        <w:t>catilla</w:t>
      </w:r>
      <w:proofErr w:type="spellEnd"/>
      <w:r>
        <w:t xml:space="preserve"> -</w:t>
      </w:r>
      <w:proofErr w:type="spellStart"/>
      <w:r>
        <w:t>orum</w:t>
      </w:r>
      <w:proofErr w:type="spellEnd"/>
      <w:r>
        <w:t>)</w:t>
      </w:r>
    </w:p>
    <w:p w14:paraId="31B25EAD" w14:textId="77777777" w:rsidR="00AD3D2A" w:rsidRPr="00AD3D2A" w:rsidRDefault="00AD3D2A" w:rsidP="00AD3D2A">
      <w:pPr>
        <w:jc w:val="both"/>
        <w:rPr>
          <w:lang w:val="en-US"/>
        </w:rPr>
      </w:pPr>
      <w:r w:rsidRPr="00AD3D2A">
        <w:rPr>
          <w:lang w:val="en-US"/>
        </w:rPr>
        <w:t xml:space="preserve">legatus -i </w:t>
      </w:r>
      <w:r>
        <w:t>αρσενικό</w:t>
      </w:r>
    </w:p>
    <w:p w14:paraId="22E6EA97" w14:textId="77777777" w:rsidR="00AD3D2A" w:rsidRPr="00AD3D2A" w:rsidRDefault="00AD3D2A" w:rsidP="00AD3D2A">
      <w:pPr>
        <w:jc w:val="both"/>
        <w:rPr>
          <w:lang w:val="en-US"/>
        </w:rPr>
      </w:pPr>
      <w:r w:rsidRPr="00AD3D2A">
        <w:rPr>
          <w:lang w:val="en-US"/>
        </w:rPr>
        <w:t xml:space="preserve">minister -stri </w:t>
      </w:r>
      <w:r>
        <w:t>αρσενικό</w:t>
      </w:r>
      <w:r w:rsidRPr="00AD3D2A">
        <w:rPr>
          <w:lang w:val="en-US"/>
        </w:rPr>
        <w:t xml:space="preserve"> (</w:t>
      </w:r>
      <w:proofErr w:type="spellStart"/>
      <w:r>
        <w:t>συγκοπτόμενο</w:t>
      </w:r>
      <w:proofErr w:type="spellEnd"/>
      <w:r w:rsidRPr="00AD3D2A">
        <w:rPr>
          <w:lang w:val="en-US"/>
        </w:rPr>
        <w:t>)</w:t>
      </w:r>
    </w:p>
    <w:p w14:paraId="0FC2713C" w14:textId="77777777" w:rsidR="00AD3D2A" w:rsidRDefault="00AD3D2A" w:rsidP="00AD3D2A">
      <w:pPr>
        <w:jc w:val="both"/>
      </w:pPr>
      <w:proofErr w:type="spellStart"/>
      <w:r>
        <w:lastRenderedPageBreak/>
        <w:t>aurum</w:t>
      </w:r>
      <w:proofErr w:type="spellEnd"/>
      <w:r>
        <w:t xml:space="preserve"> -i ουδέτερο (ως λέξη που δηλώνει ύλη δεν σχηματίζει πληθυντικό).</w:t>
      </w:r>
    </w:p>
    <w:p w14:paraId="317EBE20" w14:textId="77777777" w:rsidR="00AD3D2A" w:rsidRDefault="00AD3D2A" w:rsidP="00AD3D2A">
      <w:pPr>
        <w:jc w:val="both"/>
      </w:pPr>
    </w:p>
    <w:p w14:paraId="6650955C" w14:textId="77777777" w:rsidR="00AD3D2A" w:rsidRDefault="00AD3D2A" w:rsidP="00AD3D2A">
      <w:pPr>
        <w:jc w:val="both"/>
      </w:pPr>
    </w:p>
    <w:p w14:paraId="3C7ECC0E" w14:textId="77777777" w:rsidR="00AD3D2A" w:rsidRDefault="00AD3D2A" w:rsidP="00AD3D2A">
      <w:pPr>
        <w:jc w:val="both"/>
      </w:pPr>
      <w:r>
        <w:t>Γ΄ κλίση</w:t>
      </w:r>
    </w:p>
    <w:p w14:paraId="6767028F" w14:textId="77777777" w:rsidR="00AD3D2A" w:rsidRDefault="00AD3D2A" w:rsidP="00AD3D2A">
      <w:pPr>
        <w:jc w:val="both"/>
      </w:pPr>
      <w:proofErr w:type="spellStart"/>
      <w:r>
        <w:t>frugalitas</w:t>
      </w:r>
      <w:proofErr w:type="spellEnd"/>
      <w:r>
        <w:t xml:space="preserve"> -</w:t>
      </w:r>
      <w:proofErr w:type="spellStart"/>
      <w:r>
        <w:t>atis</w:t>
      </w:r>
      <w:proofErr w:type="spellEnd"/>
      <w:r>
        <w:t xml:space="preserve"> θηλυκό (ως αφηρημένο ουσιαστικό δεν σχηματίζει πληθυντικό)</w:t>
      </w:r>
    </w:p>
    <w:p w14:paraId="75DA211B" w14:textId="77777777" w:rsidR="00AD3D2A" w:rsidRDefault="00AD3D2A" w:rsidP="00AD3D2A">
      <w:pPr>
        <w:jc w:val="both"/>
      </w:pPr>
      <w:proofErr w:type="spellStart"/>
      <w:r>
        <w:t>Samnites</w:t>
      </w:r>
      <w:proofErr w:type="spellEnd"/>
      <w:r>
        <w:t xml:space="preserve"> -</w:t>
      </w:r>
      <w:proofErr w:type="spellStart"/>
      <w:r>
        <w:t>ium</w:t>
      </w:r>
      <w:proofErr w:type="spellEnd"/>
      <w:r>
        <w:t xml:space="preserve"> αρσενικό (ως εθνικό ουσιαστικό απαντά κατά κανόνα στον πληθυντικό)</w:t>
      </w:r>
    </w:p>
    <w:p w14:paraId="4C34FDFF" w14:textId="77777777" w:rsidR="00AD3D2A" w:rsidRPr="00AD3D2A" w:rsidRDefault="00AD3D2A" w:rsidP="00AD3D2A">
      <w:pPr>
        <w:jc w:val="both"/>
        <w:rPr>
          <w:lang w:val="en-US"/>
        </w:rPr>
      </w:pPr>
      <w:r w:rsidRPr="00AD3D2A">
        <w:rPr>
          <w:lang w:val="en-US"/>
        </w:rPr>
        <w:t xml:space="preserve">paupertas -atis </w:t>
      </w:r>
      <w:r>
        <w:t>θηλυκό</w:t>
      </w:r>
    </w:p>
    <w:p w14:paraId="2800FCC6" w14:textId="77777777" w:rsidR="00AD3D2A" w:rsidRPr="00AD3D2A" w:rsidRDefault="00AD3D2A" w:rsidP="00AD3D2A">
      <w:pPr>
        <w:jc w:val="both"/>
        <w:rPr>
          <w:lang w:val="en-US"/>
        </w:rPr>
      </w:pPr>
      <w:r w:rsidRPr="00AD3D2A">
        <w:rPr>
          <w:lang w:val="en-US"/>
        </w:rPr>
        <w:t xml:space="preserve">pondus -eris </w:t>
      </w:r>
      <w:r>
        <w:t>ουδέτερο</w:t>
      </w:r>
    </w:p>
    <w:p w14:paraId="48EE094D" w14:textId="77777777" w:rsidR="00AD3D2A" w:rsidRPr="00AD3D2A" w:rsidRDefault="00AD3D2A" w:rsidP="00AD3D2A">
      <w:pPr>
        <w:jc w:val="both"/>
        <w:rPr>
          <w:lang w:val="en-US"/>
        </w:rPr>
      </w:pPr>
      <w:r w:rsidRPr="00AD3D2A">
        <w:rPr>
          <w:lang w:val="en-US"/>
        </w:rPr>
        <w:t xml:space="preserve">legatio -onis </w:t>
      </w:r>
      <w:r>
        <w:t>θηλυκό</w:t>
      </w:r>
    </w:p>
    <w:p w14:paraId="6EE7B2D9" w14:textId="77777777" w:rsidR="00AD3D2A" w:rsidRPr="00AD3D2A" w:rsidRDefault="00AD3D2A" w:rsidP="00AD3D2A">
      <w:pPr>
        <w:jc w:val="both"/>
        <w:rPr>
          <w:lang w:val="en-US"/>
        </w:rPr>
      </w:pPr>
      <w:r w:rsidRPr="00AD3D2A">
        <w:rPr>
          <w:lang w:val="en-US"/>
        </w:rPr>
        <w:t xml:space="preserve">locuples -pletis </w:t>
      </w:r>
      <w:r>
        <w:t>αρσενικό</w:t>
      </w:r>
    </w:p>
    <w:p w14:paraId="49C533E8" w14:textId="77777777" w:rsidR="00AD3D2A" w:rsidRPr="00AD3D2A" w:rsidRDefault="00AD3D2A" w:rsidP="00AD3D2A">
      <w:pPr>
        <w:jc w:val="both"/>
        <w:rPr>
          <w:lang w:val="en-US"/>
        </w:rPr>
      </w:pPr>
    </w:p>
    <w:p w14:paraId="2D651589" w14:textId="77777777" w:rsidR="00AD3D2A" w:rsidRPr="00AD3D2A" w:rsidRDefault="00AD3D2A" w:rsidP="00AD3D2A">
      <w:pPr>
        <w:jc w:val="both"/>
        <w:rPr>
          <w:lang w:val="en-US"/>
        </w:rPr>
      </w:pPr>
    </w:p>
    <w:p w14:paraId="19F802D6" w14:textId="77777777" w:rsidR="00AD3D2A" w:rsidRPr="00AD3D2A" w:rsidRDefault="00AD3D2A" w:rsidP="00AD3D2A">
      <w:pPr>
        <w:jc w:val="both"/>
        <w:rPr>
          <w:lang w:val="en-US"/>
        </w:rPr>
      </w:pPr>
      <w:r>
        <w:t>Δ΄</w:t>
      </w:r>
      <w:r w:rsidRPr="00AD3D2A">
        <w:rPr>
          <w:lang w:val="en-US"/>
        </w:rPr>
        <w:t xml:space="preserve"> </w:t>
      </w:r>
      <w:r>
        <w:t>κλίση</w:t>
      </w:r>
    </w:p>
    <w:p w14:paraId="5A918BF4" w14:textId="77777777" w:rsidR="00AD3D2A" w:rsidRPr="00AD3D2A" w:rsidRDefault="00AD3D2A" w:rsidP="00AD3D2A">
      <w:pPr>
        <w:jc w:val="both"/>
        <w:rPr>
          <w:lang w:val="en-US"/>
        </w:rPr>
      </w:pPr>
      <w:r w:rsidRPr="00AD3D2A">
        <w:rPr>
          <w:lang w:val="en-US"/>
        </w:rPr>
        <w:t xml:space="preserve">risus -us </w:t>
      </w:r>
      <w:r>
        <w:t>αρσενικό</w:t>
      </w:r>
    </w:p>
    <w:p w14:paraId="1CB30308" w14:textId="77777777" w:rsidR="00AD3D2A" w:rsidRPr="00AD3D2A" w:rsidRDefault="00AD3D2A" w:rsidP="00AD3D2A">
      <w:pPr>
        <w:jc w:val="both"/>
        <w:rPr>
          <w:lang w:val="en-US"/>
        </w:rPr>
      </w:pPr>
      <w:r w:rsidRPr="00AD3D2A">
        <w:rPr>
          <w:lang w:val="en-US"/>
        </w:rPr>
        <w:t xml:space="preserve">vultus -us </w:t>
      </w:r>
      <w:r>
        <w:t>αρσενικό</w:t>
      </w:r>
    </w:p>
    <w:p w14:paraId="1A881942" w14:textId="77777777" w:rsidR="00AD3D2A" w:rsidRPr="00AD3D2A" w:rsidRDefault="00AD3D2A" w:rsidP="00AD3D2A">
      <w:pPr>
        <w:jc w:val="both"/>
        <w:rPr>
          <w:lang w:val="en-US"/>
        </w:rPr>
      </w:pPr>
    </w:p>
    <w:p w14:paraId="723DBA29" w14:textId="77777777" w:rsidR="00AD3D2A" w:rsidRPr="00AD3D2A" w:rsidRDefault="00AD3D2A" w:rsidP="00AD3D2A">
      <w:pPr>
        <w:jc w:val="both"/>
        <w:rPr>
          <w:lang w:val="en-US"/>
        </w:rPr>
      </w:pPr>
    </w:p>
    <w:p w14:paraId="451BB825" w14:textId="77777777" w:rsidR="00AD3D2A" w:rsidRPr="00AD3D2A" w:rsidRDefault="00AD3D2A" w:rsidP="00AD3D2A">
      <w:pPr>
        <w:jc w:val="both"/>
        <w:rPr>
          <w:lang w:val="en-US"/>
        </w:rPr>
      </w:pPr>
      <w:r>
        <w:t>Ε΄</w:t>
      </w:r>
      <w:r w:rsidRPr="00AD3D2A">
        <w:rPr>
          <w:lang w:val="en-US"/>
        </w:rPr>
        <w:t xml:space="preserve"> </w:t>
      </w:r>
      <w:r>
        <w:t>κλίση</w:t>
      </w:r>
    </w:p>
    <w:p w14:paraId="53744A04" w14:textId="77777777" w:rsidR="00AD3D2A" w:rsidRPr="00AD3D2A" w:rsidRDefault="00AD3D2A" w:rsidP="00AD3D2A">
      <w:pPr>
        <w:jc w:val="both"/>
        <w:rPr>
          <w:lang w:val="en-US"/>
        </w:rPr>
      </w:pPr>
      <w:r w:rsidRPr="00AD3D2A">
        <w:rPr>
          <w:lang w:val="en-US"/>
        </w:rPr>
        <w:t xml:space="preserve">dies, diei </w:t>
      </w:r>
      <w:r>
        <w:t>αρσενικό</w:t>
      </w:r>
    </w:p>
    <w:p w14:paraId="2F486ED8" w14:textId="77777777" w:rsidR="00AD3D2A" w:rsidRPr="00AD3D2A" w:rsidRDefault="00AD3D2A" w:rsidP="00AD3D2A">
      <w:pPr>
        <w:jc w:val="both"/>
        <w:rPr>
          <w:lang w:val="en-US"/>
        </w:rPr>
      </w:pPr>
      <w:r w:rsidRPr="00AD3D2A">
        <w:rPr>
          <w:lang w:val="en-US"/>
        </w:rPr>
        <w:t xml:space="preserve">acies, aciei </w:t>
      </w:r>
      <w:r>
        <w:t>θηλυκό</w:t>
      </w:r>
    </w:p>
    <w:p w14:paraId="08D123D2" w14:textId="77777777" w:rsidR="00AD3D2A" w:rsidRPr="00AD3D2A" w:rsidRDefault="00AD3D2A" w:rsidP="00AD3D2A">
      <w:pPr>
        <w:jc w:val="both"/>
        <w:rPr>
          <w:lang w:val="en-US"/>
        </w:rPr>
      </w:pPr>
    </w:p>
    <w:p w14:paraId="5A57F07A" w14:textId="77777777" w:rsidR="00AD3D2A" w:rsidRPr="00AD3D2A" w:rsidRDefault="00AD3D2A" w:rsidP="00AD3D2A">
      <w:pPr>
        <w:jc w:val="both"/>
        <w:rPr>
          <w:lang w:val="en-US"/>
        </w:rPr>
      </w:pPr>
    </w:p>
    <w:p w14:paraId="7AB15334" w14:textId="77777777" w:rsidR="00AD3D2A" w:rsidRPr="00AD3D2A" w:rsidRDefault="00AD3D2A" w:rsidP="00AD3D2A">
      <w:pPr>
        <w:jc w:val="both"/>
        <w:rPr>
          <w:lang w:val="en-US"/>
        </w:rPr>
      </w:pPr>
      <w:r>
        <w:t>ΕΠΙΘΕΤΑ</w:t>
      </w:r>
    </w:p>
    <w:p w14:paraId="7FD1FEC1" w14:textId="77777777" w:rsidR="00AD3D2A" w:rsidRPr="00AD3D2A" w:rsidRDefault="00AD3D2A" w:rsidP="00AD3D2A">
      <w:pPr>
        <w:jc w:val="both"/>
        <w:rPr>
          <w:lang w:val="en-US"/>
        </w:rPr>
      </w:pPr>
    </w:p>
    <w:p w14:paraId="36271E89" w14:textId="77777777" w:rsidR="00AD3D2A" w:rsidRPr="00AD3D2A" w:rsidRDefault="00AD3D2A" w:rsidP="00AD3D2A">
      <w:pPr>
        <w:jc w:val="both"/>
        <w:rPr>
          <w:lang w:val="en-US"/>
        </w:rPr>
      </w:pPr>
      <w:r>
        <w:t>Β΄</w:t>
      </w:r>
      <w:r w:rsidRPr="00AD3D2A">
        <w:rPr>
          <w:lang w:val="en-US"/>
        </w:rPr>
        <w:t xml:space="preserve"> </w:t>
      </w:r>
      <w:r>
        <w:t>κλίση</w:t>
      </w:r>
    </w:p>
    <w:p w14:paraId="15CB4151" w14:textId="77777777" w:rsidR="00AD3D2A" w:rsidRPr="00AD3D2A" w:rsidRDefault="00AD3D2A" w:rsidP="00AD3D2A">
      <w:pPr>
        <w:jc w:val="both"/>
        <w:rPr>
          <w:lang w:val="en-US"/>
        </w:rPr>
      </w:pPr>
      <w:r w:rsidRPr="00AD3D2A">
        <w:rPr>
          <w:lang w:val="en-US"/>
        </w:rPr>
        <w:t>magnus, -a -, um (</w:t>
      </w:r>
      <w:r>
        <w:t>συγκριτικός</w:t>
      </w:r>
      <w:r w:rsidRPr="00AD3D2A">
        <w:rPr>
          <w:lang w:val="en-US"/>
        </w:rPr>
        <w:t xml:space="preserve">: maior, -ior, -ius </w:t>
      </w:r>
      <w:r>
        <w:t>υπερθετικός</w:t>
      </w:r>
      <w:r w:rsidRPr="00AD3D2A">
        <w:rPr>
          <w:lang w:val="en-US"/>
        </w:rPr>
        <w:t>: maximus, -a, -um)</w:t>
      </w:r>
    </w:p>
    <w:p w14:paraId="31958835" w14:textId="77777777" w:rsidR="00AD3D2A" w:rsidRDefault="00AD3D2A" w:rsidP="00AD3D2A">
      <w:pPr>
        <w:jc w:val="both"/>
      </w:pPr>
      <w:proofErr w:type="spellStart"/>
      <w:r>
        <w:t>ligneus</w:t>
      </w:r>
      <w:proofErr w:type="spellEnd"/>
      <w:r>
        <w:t>, -a, -</w:t>
      </w:r>
      <w:proofErr w:type="spellStart"/>
      <w:r>
        <w:t>um</w:t>
      </w:r>
      <w:proofErr w:type="spellEnd"/>
      <w:r>
        <w:t xml:space="preserve"> (ως επίθετο που δηλώνει ύλη και ως παράγωγο από ουσιαστικό δεν σχηματίζει παραθετικά)</w:t>
      </w:r>
    </w:p>
    <w:p w14:paraId="5097338B" w14:textId="77777777" w:rsidR="00AD3D2A" w:rsidRDefault="00AD3D2A" w:rsidP="00AD3D2A">
      <w:pPr>
        <w:jc w:val="both"/>
      </w:pPr>
      <w:proofErr w:type="spellStart"/>
      <w:r>
        <w:lastRenderedPageBreak/>
        <w:t>supervacaneus</w:t>
      </w:r>
      <w:proofErr w:type="spellEnd"/>
      <w:r>
        <w:t>, -a, -</w:t>
      </w:r>
      <w:proofErr w:type="spellStart"/>
      <w:r>
        <w:t>um</w:t>
      </w:r>
      <w:proofErr w:type="spellEnd"/>
      <w:r>
        <w:t xml:space="preserve"> (ως επίθετο που δηλώνει απόλυτη έννοια δεν σχηματίζει παραθετικά)</w:t>
      </w:r>
    </w:p>
    <w:p w14:paraId="53A1309D" w14:textId="77777777" w:rsidR="00AD3D2A" w:rsidRDefault="00AD3D2A" w:rsidP="00AD3D2A">
      <w:pPr>
        <w:jc w:val="both"/>
      </w:pPr>
      <w:proofErr w:type="spellStart"/>
      <w:r>
        <w:t>ineptus</w:t>
      </w:r>
      <w:proofErr w:type="spellEnd"/>
      <w:r>
        <w:t>, -a, -</w:t>
      </w:r>
      <w:proofErr w:type="spellStart"/>
      <w:r>
        <w:t>um</w:t>
      </w:r>
      <w:proofErr w:type="spellEnd"/>
      <w:r>
        <w:t xml:space="preserve"> (συγκριτικός: </w:t>
      </w:r>
      <w:proofErr w:type="spellStart"/>
      <w:r>
        <w:t>ineptior</w:t>
      </w:r>
      <w:proofErr w:type="spellEnd"/>
      <w:r>
        <w:t>, -</w:t>
      </w:r>
      <w:proofErr w:type="spellStart"/>
      <w:r>
        <w:t>ior</w:t>
      </w:r>
      <w:proofErr w:type="spellEnd"/>
      <w:r>
        <w:t>, -</w:t>
      </w:r>
      <w:proofErr w:type="spellStart"/>
      <w:r>
        <w:t>ius</w:t>
      </w:r>
      <w:proofErr w:type="spellEnd"/>
      <w:r>
        <w:t xml:space="preserve"> υπερθετικός: </w:t>
      </w:r>
      <w:proofErr w:type="spellStart"/>
      <w:r>
        <w:t>ineptissimus</w:t>
      </w:r>
      <w:proofErr w:type="spellEnd"/>
      <w:r>
        <w:t>, -a, -</w:t>
      </w:r>
      <w:proofErr w:type="spellStart"/>
      <w:r>
        <w:t>um</w:t>
      </w:r>
      <w:proofErr w:type="spellEnd"/>
      <w:r>
        <w:t>)</w:t>
      </w:r>
    </w:p>
    <w:p w14:paraId="69D2DE0F" w14:textId="77777777" w:rsidR="00AD3D2A" w:rsidRDefault="00AD3D2A" w:rsidP="00AD3D2A">
      <w:pPr>
        <w:jc w:val="both"/>
      </w:pPr>
    </w:p>
    <w:p w14:paraId="599DDC49" w14:textId="77777777" w:rsidR="00AD3D2A" w:rsidRDefault="00AD3D2A" w:rsidP="00AD3D2A">
      <w:pPr>
        <w:jc w:val="both"/>
      </w:pPr>
    </w:p>
    <w:p w14:paraId="1818B982" w14:textId="77777777" w:rsidR="00AD3D2A" w:rsidRDefault="00AD3D2A" w:rsidP="00AD3D2A">
      <w:pPr>
        <w:jc w:val="both"/>
      </w:pPr>
      <w:r>
        <w:t>ΜΕΤΟΧΕΣ</w:t>
      </w:r>
    </w:p>
    <w:p w14:paraId="079173AA" w14:textId="77777777" w:rsidR="00AD3D2A" w:rsidRDefault="00AD3D2A" w:rsidP="00AD3D2A">
      <w:pPr>
        <w:jc w:val="both"/>
      </w:pPr>
    </w:p>
    <w:p w14:paraId="720F0683" w14:textId="77777777" w:rsidR="00AD3D2A" w:rsidRDefault="00AD3D2A" w:rsidP="00AD3D2A">
      <w:pPr>
        <w:jc w:val="both"/>
      </w:pPr>
      <w:proofErr w:type="spellStart"/>
      <w:r>
        <w:t>assidens</w:t>
      </w:r>
      <w:proofErr w:type="spellEnd"/>
      <w:r>
        <w:t xml:space="preserve"> -</w:t>
      </w:r>
      <w:proofErr w:type="spellStart"/>
      <w:r>
        <w:t>ntis</w:t>
      </w:r>
      <w:proofErr w:type="spellEnd"/>
      <w:r>
        <w:t xml:space="preserve"> (χρόνου ενεστώτα)</w:t>
      </w:r>
    </w:p>
    <w:p w14:paraId="4579D3EA" w14:textId="77777777" w:rsidR="00AD3D2A" w:rsidRDefault="00AD3D2A" w:rsidP="00AD3D2A">
      <w:pPr>
        <w:jc w:val="both"/>
      </w:pPr>
      <w:proofErr w:type="spellStart"/>
      <w:r>
        <w:t>cenans</w:t>
      </w:r>
      <w:proofErr w:type="spellEnd"/>
      <w:r>
        <w:t xml:space="preserve"> -</w:t>
      </w:r>
      <w:proofErr w:type="spellStart"/>
      <w:r>
        <w:t>ntis</w:t>
      </w:r>
      <w:proofErr w:type="spellEnd"/>
      <w:r>
        <w:t xml:space="preserve"> (χρόνου ενεστώτα)</w:t>
      </w:r>
    </w:p>
    <w:p w14:paraId="6DC38974" w14:textId="77777777" w:rsidR="00AD3D2A" w:rsidRDefault="00AD3D2A" w:rsidP="00AD3D2A">
      <w:pPr>
        <w:jc w:val="both"/>
      </w:pPr>
      <w:proofErr w:type="spellStart"/>
      <w:r>
        <w:t>miratus</w:t>
      </w:r>
      <w:proofErr w:type="spellEnd"/>
      <w:r>
        <w:t>, -a, -</w:t>
      </w:r>
      <w:proofErr w:type="spellStart"/>
      <w:r>
        <w:t>um</w:t>
      </w:r>
      <w:proofErr w:type="spellEnd"/>
      <w:r>
        <w:t xml:space="preserve"> (χρόνου παρακειμένου)</w:t>
      </w:r>
    </w:p>
    <w:p w14:paraId="017D11FE" w14:textId="77777777" w:rsidR="00AD3D2A" w:rsidRDefault="00AD3D2A" w:rsidP="00AD3D2A">
      <w:pPr>
        <w:jc w:val="both"/>
      </w:pPr>
      <w:proofErr w:type="spellStart"/>
      <w:r>
        <w:t>missus</w:t>
      </w:r>
      <w:proofErr w:type="spellEnd"/>
      <w:r>
        <w:t>, -a, -</w:t>
      </w:r>
      <w:proofErr w:type="spellStart"/>
      <w:r>
        <w:t>um</w:t>
      </w:r>
      <w:proofErr w:type="spellEnd"/>
      <w:r>
        <w:t xml:space="preserve"> (χρόνου παρακειμένου)</w:t>
      </w:r>
    </w:p>
    <w:p w14:paraId="3627F1A6" w14:textId="77777777" w:rsidR="00AD3D2A" w:rsidRDefault="00AD3D2A" w:rsidP="00AD3D2A">
      <w:pPr>
        <w:jc w:val="both"/>
      </w:pPr>
    </w:p>
    <w:p w14:paraId="356E45DF" w14:textId="77777777" w:rsidR="00AD3D2A" w:rsidRDefault="00AD3D2A" w:rsidP="00AD3D2A">
      <w:pPr>
        <w:jc w:val="both"/>
      </w:pPr>
    </w:p>
    <w:p w14:paraId="627B55C6" w14:textId="77777777" w:rsidR="00AD3D2A" w:rsidRDefault="00AD3D2A" w:rsidP="00AD3D2A">
      <w:pPr>
        <w:jc w:val="both"/>
      </w:pPr>
      <w:r>
        <w:t>ΑΝΤΩΝΥΜΙΕΣ</w:t>
      </w:r>
    </w:p>
    <w:p w14:paraId="30967DFF" w14:textId="77777777" w:rsidR="00AD3D2A" w:rsidRDefault="00AD3D2A" w:rsidP="00AD3D2A">
      <w:pPr>
        <w:jc w:val="both"/>
      </w:pPr>
    </w:p>
    <w:p w14:paraId="186C7D26" w14:textId="77777777" w:rsidR="00AD3D2A" w:rsidRDefault="00AD3D2A" w:rsidP="00AD3D2A">
      <w:pPr>
        <w:jc w:val="both"/>
      </w:pPr>
      <w:proofErr w:type="spellStart"/>
      <w:r>
        <w:t>quidam</w:t>
      </w:r>
      <w:proofErr w:type="spellEnd"/>
      <w:r>
        <w:t xml:space="preserve">, </w:t>
      </w:r>
      <w:proofErr w:type="spellStart"/>
      <w:r>
        <w:t>quaedam</w:t>
      </w:r>
      <w:proofErr w:type="spellEnd"/>
      <w:r>
        <w:t xml:space="preserve">, </w:t>
      </w:r>
      <w:proofErr w:type="spellStart"/>
      <w:r>
        <w:t>quoddam</w:t>
      </w:r>
      <w:proofErr w:type="spellEnd"/>
      <w:r>
        <w:t xml:space="preserve"> (αόριστη επιθετική)</w:t>
      </w:r>
    </w:p>
    <w:p w14:paraId="1509E8A8" w14:textId="77777777" w:rsidR="00AD3D2A" w:rsidRDefault="00AD3D2A" w:rsidP="00AD3D2A">
      <w:pPr>
        <w:jc w:val="both"/>
      </w:pPr>
      <w:proofErr w:type="spellStart"/>
      <w:r>
        <w:t>is</w:t>
      </w:r>
      <w:proofErr w:type="spellEnd"/>
      <w:r>
        <w:t xml:space="preserve">, </w:t>
      </w:r>
      <w:proofErr w:type="spellStart"/>
      <w:r>
        <w:t>ea</w:t>
      </w:r>
      <w:proofErr w:type="spellEnd"/>
      <w:r>
        <w:t xml:space="preserve">, </w:t>
      </w:r>
      <w:proofErr w:type="spellStart"/>
      <w:r>
        <w:t>id</w:t>
      </w:r>
      <w:proofErr w:type="spellEnd"/>
      <w:r>
        <w:t xml:space="preserve"> (δεικτική -επαναληπτική)</w:t>
      </w:r>
    </w:p>
    <w:p w14:paraId="382F444E" w14:textId="77777777" w:rsidR="00AD3D2A" w:rsidRDefault="00AD3D2A" w:rsidP="00AD3D2A">
      <w:pPr>
        <w:jc w:val="both"/>
      </w:pPr>
      <w:proofErr w:type="spellStart"/>
      <w:r>
        <w:t>ego</w:t>
      </w:r>
      <w:proofErr w:type="spellEnd"/>
      <w:r>
        <w:t xml:space="preserve"> (προσωπική α΄ προσώπου)</w:t>
      </w:r>
    </w:p>
    <w:p w14:paraId="085C44EC" w14:textId="77777777" w:rsidR="00AD3D2A" w:rsidRDefault="00AD3D2A" w:rsidP="00AD3D2A">
      <w:pPr>
        <w:jc w:val="both"/>
      </w:pPr>
      <w:proofErr w:type="spellStart"/>
      <w:r>
        <w:t>se</w:t>
      </w:r>
      <w:proofErr w:type="spellEnd"/>
      <w:r>
        <w:t xml:space="preserve"> (προσωπική γ΄ προσώπου ως </w:t>
      </w:r>
      <w:proofErr w:type="spellStart"/>
      <w:r>
        <w:t>αυτοπαθητική</w:t>
      </w:r>
      <w:proofErr w:type="spellEnd"/>
      <w:r>
        <w:t>)</w:t>
      </w:r>
    </w:p>
    <w:p w14:paraId="56CCCA61" w14:textId="77777777" w:rsidR="00AD3D2A" w:rsidRDefault="00AD3D2A" w:rsidP="00AD3D2A">
      <w:pPr>
        <w:jc w:val="both"/>
      </w:pPr>
      <w:proofErr w:type="spellStart"/>
      <w:r>
        <w:t>ille</w:t>
      </w:r>
      <w:proofErr w:type="spellEnd"/>
      <w:r>
        <w:t xml:space="preserve">, </w:t>
      </w:r>
      <w:proofErr w:type="spellStart"/>
      <w:r>
        <w:t>illa</w:t>
      </w:r>
      <w:proofErr w:type="spellEnd"/>
      <w:r>
        <w:t xml:space="preserve">, </w:t>
      </w:r>
      <w:proofErr w:type="spellStart"/>
      <w:r>
        <w:t>illud</w:t>
      </w:r>
      <w:proofErr w:type="spellEnd"/>
      <w:r>
        <w:t xml:space="preserve"> (δεικτική)</w:t>
      </w:r>
    </w:p>
    <w:p w14:paraId="097CD15F" w14:textId="77777777" w:rsidR="00AD3D2A" w:rsidRDefault="00AD3D2A" w:rsidP="00AD3D2A">
      <w:pPr>
        <w:jc w:val="both"/>
      </w:pPr>
      <w:proofErr w:type="spellStart"/>
      <w:r>
        <w:t>ipse</w:t>
      </w:r>
      <w:proofErr w:type="spellEnd"/>
      <w:r>
        <w:t xml:space="preserve">, </w:t>
      </w:r>
      <w:proofErr w:type="spellStart"/>
      <w:r>
        <w:t>ipsa</w:t>
      </w:r>
      <w:proofErr w:type="spellEnd"/>
      <w:r>
        <w:t xml:space="preserve">, </w:t>
      </w:r>
      <w:proofErr w:type="spellStart"/>
      <w:r>
        <w:t>ipsum</w:t>
      </w:r>
      <w:proofErr w:type="spellEnd"/>
      <w:r>
        <w:t xml:space="preserve"> (οριστική)</w:t>
      </w:r>
    </w:p>
    <w:p w14:paraId="1478CCBB" w14:textId="77777777" w:rsidR="00AD3D2A" w:rsidRDefault="00AD3D2A" w:rsidP="00AD3D2A">
      <w:pPr>
        <w:jc w:val="both"/>
      </w:pPr>
    </w:p>
    <w:p w14:paraId="7952E3A4" w14:textId="77777777" w:rsidR="00AD3D2A" w:rsidRDefault="00AD3D2A" w:rsidP="00AD3D2A">
      <w:pPr>
        <w:jc w:val="both"/>
      </w:pPr>
    </w:p>
    <w:p w14:paraId="7BF4163E" w14:textId="77777777" w:rsidR="00AD3D2A" w:rsidRDefault="00AD3D2A" w:rsidP="00AD3D2A">
      <w:pPr>
        <w:jc w:val="both"/>
      </w:pPr>
      <w:r>
        <w:t>ΡΗΜΑΤΑ</w:t>
      </w:r>
    </w:p>
    <w:p w14:paraId="5E06388A" w14:textId="77777777" w:rsidR="00AD3D2A" w:rsidRDefault="00AD3D2A" w:rsidP="00AD3D2A">
      <w:pPr>
        <w:jc w:val="both"/>
      </w:pPr>
    </w:p>
    <w:p w14:paraId="2FB3F541" w14:textId="77777777" w:rsidR="00AD3D2A" w:rsidRDefault="00AD3D2A" w:rsidP="00AD3D2A">
      <w:pPr>
        <w:jc w:val="both"/>
      </w:pPr>
      <w:r>
        <w:t>1η Συζυγία</w:t>
      </w:r>
    </w:p>
    <w:p w14:paraId="25D48067" w14:textId="77777777" w:rsidR="00AD3D2A" w:rsidRDefault="00AD3D2A" w:rsidP="00AD3D2A">
      <w:pPr>
        <w:jc w:val="both"/>
      </w:pPr>
      <w:proofErr w:type="spellStart"/>
      <w:r>
        <w:t>ceno</w:t>
      </w:r>
      <w:proofErr w:type="spellEnd"/>
      <w:r>
        <w:t>, -</w:t>
      </w:r>
      <w:proofErr w:type="spellStart"/>
      <w:r>
        <w:t>avi</w:t>
      </w:r>
      <w:proofErr w:type="spellEnd"/>
      <w:r>
        <w:t>, -</w:t>
      </w:r>
      <w:proofErr w:type="spellStart"/>
      <w:r>
        <w:t>atum</w:t>
      </w:r>
      <w:proofErr w:type="spellEnd"/>
      <w:r>
        <w:t>, -</w:t>
      </w:r>
      <w:proofErr w:type="spellStart"/>
      <w:r>
        <w:t>āre</w:t>
      </w:r>
      <w:proofErr w:type="spellEnd"/>
    </w:p>
    <w:p w14:paraId="644EB553" w14:textId="77777777" w:rsidR="00AD3D2A" w:rsidRPr="00AD3D2A" w:rsidRDefault="00AD3D2A" w:rsidP="00AD3D2A">
      <w:pPr>
        <w:jc w:val="both"/>
        <w:rPr>
          <w:lang w:val="en-US"/>
        </w:rPr>
      </w:pPr>
      <w:r w:rsidRPr="00AD3D2A">
        <w:rPr>
          <w:lang w:val="en-US"/>
        </w:rPr>
        <w:t>impero, -avi, -atum, -āre</w:t>
      </w:r>
    </w:p>
    <w:p w14:paraId="3A8F1D0D" w14:textId="77777777" w:rsidR="00AD3D2A" w:rsidRPr="00AD3D2A" w:rsidRDefault="00AD3D2A" w:rsidP="00AD3D2A">
      <w:pPr>
        <w:jc w:val="both"/>
        <w:rPr>
          <w:lang w:val="en-US"/>
        </w:rPr>
      </w:pPr>
      <w:r w:rsidRPr="00AD3D2A">
        <w:rPr>
          <w:lang w:val="en-US"/>
        </w:rPr>
        <w:lastRenderedPageBreak/>
        <w:t>specto, -avi, -atum, -āre</w:t>
      </w:r>
    </w:p>
    <w:p w14:paraId="1F5A44C8" w14:textId="77777777" w:rsidR="00AD3D2A" w:rsidRPr="00AD3D2A" w:rsidRDefault="00AD3D2A" w:rsidP="00AD3D2A">
      <w:pPr>
        <w:jc w:val="both"/>
        <w:rPr>
          <w:lang w:val="en-US"/>
        </w:rPr>
      </w:pPr>
      <w:r w:rsidRPr="00AD3D2A">
        <w:rPr>
          <w:lang w:val="en-US"/>
        </w:rPr>
        <w:t>narro, -avi, -atum, -āre</w:t>
      </w:r>
    </w:p>
    <w:p w14:paraId="650D63F4" w14:textId="77777777" w:rsidR="00AD3D2A" w:rsidRPr="00AD3D2A" w:rsidRDefault="00AD3D2A" w:rsidP="00AD3D2A">
      <w:pPr>
        <w:jc w:val="both"/>
        <w:rPr>
          <w:lang w:val="en-US"/>
        </w:rPr>
      </w:pPr>
      <w:r w:rsidRPr="00AD3D2A">
        <w:rPr>
          <w:lang w:val="en-US"/>
        </w:rPr>
        <w:t>miror, miratus sum, miratum, mirāri (</w:t>
      </w:r>
      <w:r>
        <w:t>αποθετικό</w:t>
      </w:r>
      <w:r w:rsidRPr="00AD3D2A">
        <w:rPr>
          <w:lang w:val="en-US"/>
        </w:rPr>
        <w:t>)</w:t>
      </w:r>
    </w:p>
    <w:p w14:paraId="4DC0636D" w14:textId="77777777" w:rsidR="00AD3D2A" w:rsidRPr="00AD3D2A" w:rsidRDefault="00AD3D2A" w:rsidP="00AD3D2A">
      <w:pPr>
        <w:jc w:val="both"/>
        <w:rPr>
          <w:lang w:val="en-US"/>
        </w:rPr>
      </w:pPr>
    </w:p>
    <w:p w14:paraId="68B339FE" w14:textId="77777777" w:rsidR="00AD3D2A" w:rsidRPr="00AD3D2A" w:rsidRDefault="00AD3D2A" w:rsidP="00AD3D2A">
      <w:pPr>
        <w:jc w:val="both"/>
        <w:rPr>
          <w:lang w:val="en-US"/>
        </w:rPr>
      </w:pPr>
    </w:p>
    <w:p w14:paraId="3EC4A69B" w14:textId="77777777" w:rsidR="00AD3D2A" w:rsidRPr="00AD3D2A" w:rsidRDefault="00AD3D2A" w:rsidP="00AD3D2A">
      <w:pPr>
        <w:jc w:val="both"/>
        <w:rPr>
          <w:lang w:val="en-US"/>
        </w:rPr>
      </w:pPr>
      <w:r w:rsidRPr="00AD3D2A">
        <w:rPr>
          <w:lang w:val="en-US"/>
        </w:rPr>
        <w:t>2</w:t>
      </w:r>
      <w:r>
        <w:t>η</w:t>
      </w:r>
      <w:r w:rsidRPr="00AD3D2A">
        <w:rPr>
          <w:lang w:val="en-US"/>
        </w:rPr>
        <w:t xml:space="preserve"> </w:t>
      </w:r>
      <w:r>
        <w:t>Συζυγία</w:t>
      </w:r>
    </w:p>
    <w:p w14:paraId="19386047" w14:textId="77777777" w:rsidR="00AD3D2A" w:rsidRPr="00AD3D2A" w:rsidRDefault="00AD3D2A" w:rsidP="00AD3D2A">
      <w:pPr>
        <w:jc w:val="both"/>
        <w:rPr>
          <w:lang w:val="en-US"/>
        </w:rPr>
      </w:pPr>
      <w:r w:rsidRPr="00AD3D2A">
        <w:rPr>
          <w:lang w:val="en-US"/>
        </w:rPr>
        <w:t>assideo, assedi, assessum, assidēre</w:t>
      </w:r>
    </w:p>
    <w:p w14:paraId="22D240B6" w14:textId="77777777" w:rsidR="00AD3D2A" w:rsidRPr="00AD3D2A" w:rsidRDefault="00AD3D2A" w:rsidP="00AD3D2A">
      <w:pPr>
        <w:jc w:val="both"/>
        <w:rPr>
          <w:lang w:val="en-US"/>
        </w:rPr>
      </w:pPr>
      <w:r w:rsidRPr="00AD3D2A">
        <w:rPr>
          <w:lang w:val="en-US"/>
        </w:rPr>
        <w:t>praebeo, praebui, praebitum, praebēre</w:t>
      </w:r>
    </w:p>
    <w:p w14:paraId="77095371" w14:textId="77777777" w:rsidR="00AD3D2A" w:rsidRPr="00AD3D2A" w:rsidRDefault="00AD3D2A" w:rsidP="00AD3D2A">
      <w:pPr>
        <w:jc w:val="both"/>
        <w:rPr>
          <w:lang w:val="en-US"/>
        </w:rPr>
      </w:pPr>
    </w:p>
    <w:p w14:paraId="3BD30146" w14:textId="77777777" w:rsidR="00AD3D2A" w:rsidRPr="00AD3D2A" w:rsidRDefault="00AD3D2A" w:rsidP="00AD3D2A">
      <w:pPr>
        <w:jc w:val="both"/>
        <w:rPr>
          <w:lang w:val="en-US"/>
        </w:rPr>
      </w:pPr>
    </w:p>
    <w:p w14:paraId="28E4B193" w14:textId="77777777" w:rsidR="00AD3D2A" w:rsidRPr="00AD3D2A" w:rsidRDefault="00AD3D2A" w:rsidP="00AD3D2A">
      <w:pPr>
        <w:jc w:val="both"/>
        <w:rPr>
          <w:lang w:val="en-US"/>
        </w:rPr>
      </w:pPr>
      <w:r w:rsidRPr="00AD3D2A">
        <w:rPr>
          <w:lang w:val="en-US"/>
        </w:rPr>
        <w:t>3</w:t>
      </w:r>
      <w:r>
        <w:t>η</w:t>
      </w:r>
      <w:r w:rsidRPr="00AD3D2A">
        <w:rPr>
          <w:lang w:val="en-US"/>
        </w:rPr>
        <w:t xml:space="preserve"> </w:t>
      </w:r>
      <w:r>
        <w:t>Συζυγία</w:t>
      </w:r>
    </w:p>
    <w:p w14:paraId="687D1164" w14:textId="77777777" w:rsidR="00AD3D2A" w:rsidRDefault="00AD3D2A" w:rsidP="00AD3D2A">
      <w:pPr>
        <w:jc w:val="both"/>
      </w:pPr>
      <w:proofErr w:type="spellStart"/>
      <w:r>
        <w:t>utor</w:t>
      </w:r>
      <w:proofErr w:type="spellEnd"/>
      <w:r>
        <w:t xml:space="preserve">, </w:t>
      </w:r>
      <w:proofErr w:type="spellStart"/>
      <w:r>
        <w:t>usus</w:t>
      </w:r>
      <w:proofErr w:type="spellEnd"/>
      <w:r>
        <w:t xml:space="preserve"> sum, </w:t>
      </w:r>
      <w:proofErr w:type="spellStart"/>
      <w:r>
        <w:t>usum</w:t>
      </w:r>
      <w:proofErr w:type="spellEnd"/>
      <w:r>
        <w:t xml:space="preserve">, </w:t>
      </w:r>
      <w:proofErr w:type="spellStart"/>
      <w:r>
        <w:t>uti</w:t>
      </w:r>
      <w:proofErr w:type="spellEnd"/>
      <w:r>
        <w:t xml:space="preserve"> (αποθετικό, συντάσσεται με αφαιρετική)</w:t>
      </w:r>
    </w:p>
    <w:p w14:paraId="211123FD" w14:textId="77777777" w:rsidR="00AD3D2A" w:rsidRPr="00AD3D2A" w:rsidRDefault="00AD3D2A" w:rsidP="00AD3D2A">
      <w:pPr>
        <w:jc w:val="both"/>
        <w:rPr>
          <w:lang w:val="en-US"/>
        </w:rPr>
      </w:pPr>
      <w:r w:rsidRPr="00AD3D2A">
        <w:rPr>
          <w:lang w:val="en-US"/>
        </w:rPr>
        <w:t>contemno, contempsi, contemptum, contemnĕre</w:t>
      </w:r>
    </w:p>
    <w:p w14:paraId="299E61A6" w14:textId="77777777" w:rsidR="00AD3D2A" w:rsidRPr="00AD3D2A" w:rsidRDefault="00AD3D2A" w:rsidP="00AD3D2A">
      <w:pPr>
        <w:jc w:val="both"/>
        <w:rPr>
          <w:lang w:val="en-US"/>
        </w:rPr>
      </w:pPr>
      <w:r w:rsidRPr="00AD3D2A">
        <w:rPr>
          <w:lang w:val="en-US"/>
        </w:rPr>
        <w:t>mitto, misi, missum, mittĕre</w:t>
      </w:r>
    </w:p>
    <w:p w14:paraId="3C14F4BF" w14:textId="77777777" w:rsidR="00AD3D2A" w:rsidRPr="00AD3D2A" w:rsidRDefault="00AD3D2A" w:rsidP="00AD3D2A">
      <w:pPr>
        <w:jc w:val="both"/>
        <w:rPr>
          <w:lang w:val="en-US"/>
        </w:rPr>
      </w:pPr>
      <w:r w:rsidRPr="00AD3D2A">
        <w:rPr>
          <w:lang w:val="en-US"/>
        </w:rPr>
        <w:t>affero (ad - fero), attuli, allatum, afferre (</w:t>
      </w:r>
      <w:r>
        <w:t>το</w:t>
      </w:r>
      <w:r w:rsidRPr="00AD3D2A">
        <w:rPr>
          <w:lang w:val="en-US"/>
        </w:rPr>
        <w:t xml:space="preserve"> </w:t>
      </w:r>
      <w:r>
        <w:t>β΄</w:t>
      </w:r>
      <w:r w:rsidRPr="00AD3D2A">
        <w:rPr>
          <w:lang w:val="en-US"/>
        </w:rPr>
        <w:t xml:space="preserve"> </w:t>
      </w:r>
      <w:r>
        <w:t>ενικό</w:t>
      </w:r>
      <w:r w:rsidRPr="00AD3D2A">
        <w:rPr>
          <w:lang w:val="en-US"/>
        </w:rPr>
        <w:t xml:space="preserve"> </w:t>
      </w:r>
      <w:r>
        <w:t>της</w:t>
      </w:r>
      <w:r w:rsidRPr="00AD3D2A">
        <w:rPr>
          <w:lang w:val="en-US"/>
        </w:rPr>
        <w:t xml:space="preserve"> </w:t>
      </w:r>
      <w:r>
        <w:t>προστακτικής</w:t>
      </w:r>
      <w:r w:rsidRPr="00AD3D2A">
        <w:rPr>
          <w:lang w:val="en-US"/>
        </w:rPr>
        <w:t xml:space="preserve"> </w:t>
      </w:r>
      <w:r>
        <w:t>του</w:t>
      </w:r>
      <w:r w:rsidRPr="00AD3D2A">
        <w:rPr>
          <w:lang w:val="en-US"/>
        </w:rPr>
        <w:t xml:space="preserve"> </w:t>
      </w:r>
      <w:r>
        <w:t>ενεργητικού</w:t>
      </w:r>
      <w:r w:rsidRPr="00AD3D2A">
        <w:rPr>
          <w:lang w:val="en-US"/>
        </w:rPr>
        <w:t xml:space="preserve"> </w:t>
      </w:r>
      <w:r>
        <w:t>ενεστώτα</w:t>
      </w:r>
      <w:r w:rsidRPr="00AD3D2A">
        <w:rPr>
          <w:lang w:val="en-US"/>
        </w:rPr>
        <w:t xml:space="preserve"> </w:t>
      </w:r>
      <w:r>
        <w:t>είναι</w:t>
      </w:r>
      <w:r w:rsidRPr="00AD3D2A">
        <w:rPr>
          <w:lang w:val="en-US"/>
        </w:rPr>
        <w:t xml:space="preserve"> affer</w:t>
      </w:r>
    </w:p>
    <w:p w14:paraId="0AFE1C41" w14:textId="77777777" w:rsidR="00AD3D2A" w:rsidRPr="00AD3D2A" w:rsidRDefault="00AD3D2A" w:rsidP="00AD3D2A">
      <w:pPr>
        <w:jc w:val="both"/>
        <w:rPr>
          <w:lang w:val="en-US"/>
        </w:rPr>
      </w:pPr>
      <w:r w:rsidRPr="00AD3D2A">
        <w:rPr>
          <w:lang w:val="en-US"/>
        </w:rPr>
        <w:t>solvo, solvi, solutum, solvĕre</w:t>
      </w:r>
    </w:p>
    <w:p w14:paraId="518EAD6C" w14:textId="77777777" w:rsidR="00AD3D2A" w:rsidRPr="00AD3D2A" w:rsidRDefault="00AD3D2A" w:rsidP="00AD3D2A">
      <w:pPr>
        <w:jc w:val="both"/>
        <w:rPr>
          <w:lang w:val="en-US"/>
        </w:rPr>
      </w:pPr>
      <w:r w:rsidRPr="00AD3D2A">
        <w:rPr>
          <w:lang w:val="en-US"/>
        </w:rPr>
        <w:t>dico, dixi, dictum, dicĕre (</w:t>
      </w:r>
      <w:r>
        <w:t>το</w:t>
      </w:r>
      <w:r w:rsidRPr="00AD3D2A">
        <w:rPr>
          <w:lang w:val="en-US"/>
        </w:rPr>
        <w:t xml:space="preserve"> </w:t>
      </w:r>
      <w:r>
        <w:t>β΄</w:t>
      </w:r>
      <w:r w:rsidRPr="00AD3D2A">
        <w:rPr>
          <w:lang w:val="en-US"/>
        </w:rPr>
        <w:t xml:space="preserve"> </w:t>
      </w:r>
      <w:r>
        <w:t>ενικό</w:t>
      </w:r>
      <w:r w:rsidRPr="00AD3D2A">
        <w:rPr>
          <w:lang w:val="en-US"/>
        </w:rPr>
        <w:t xml:space="preserve"> </w:t>
      </w:r>
      <w:r>
        <w:t>της</w:t>
      </w:r>
      <w:r w:rsidRPr="00AD3D2A">
        <w:rPr>
          <w:lang w:val="en-US"/>
        </w:rPr>
        <w:t xml:space="preserve"> </w:t>
      </w:r>
      <w:r>
        <w:t>προστακτικής</w:t>
      </w:r>
      <w:r w:rsidRPr="00AD3D2A">
        <w:rPr>
          <w:lang w:val="en-US"/>
        </w:rPr>
        <w:t xml:space="preserve"> </w:t>
      </w:r>
      <w:r>
        <w:t>του</w:t>
      </w:r>
      <w:r w:rsidRPr="00AD3D2A">
        <w:rPr>
          <w:lang w:val="en-US"/>
        </w:rPr>
        <w:t xml:space="preserve"> </w:t>
      </w:r>
      <w:r>
        <w:t>ενεργητικού</w:t>
      </w:r>
      <w:r w:rsidRPr="00AD3D2A">
        <w:rPr>
          <w:lang w:val="en-US"/>
        </w:rPr>
        <w:t xml:space="preserve"> </w:t>
      </w:r>
      <w:r>
        <w:t>ενεστώτα</w:t>
      </w:r>
      <w:r w:rsidRPr="00AD3D2A">
        <w:rPr>
          <w:lang w:val="en-US"/>
        </w:rPr>
        <w:t xml:space="preserve"> </w:t>
      </w:r>
      <w:r>
        <w:t>είναι</w:t>
      </w:r>
      <w:r w:rsidRPr="00AD3D2A">
        <w:rPr>
          <w:lang w:val="en-US"/>
        </w:rPr>
        <w:t xml:space="preserve"> dic)</w:t>
      </w:r>
    </w:p>
    <w:p w14:paraId="699FF0D5" w14:textId="77777777" w:rsidR="00AD3D2A" w:rsidRPr="00AD3D2A" w:rsidRDefault="00AD3D2A" w:rsidP="00AD3D2A">
      <w:pPr>
        <w:jc w:val="both"/>
        <w:rPr>
          <w:lang w:val="en-US"/>
        </w:rPr>
      </w:pPr>
      <w:r w:rsidRPr="00AD3D2A">
        <w:rPr>
          <w:lang w:val="en-US"/>
        </w:rPr>
        <w:t>corrumpo, corrupi, corruptum, corrumpĕre</w:t>
      </w:r>
    </w:p>
    <w:p w14:paraId="37E70B19" w14:textId="77777777" w:rsidR="00AD3D2A" w:rsidRPr="00AD3D2A" w:rsidRDefault="00AD3D2A" w:rsidP="00AD3D2A">
      <w:pPr>
        <w:jc w:val="both"/>
        <w:rPr>
          <w:lang w:val="en-US"/>
        </w:rPr>
      </w:pPr>
      <w:r w:rsidRPr="00AD3D2A">
        <w:rPr>
          <w:lang w:val="en-US"/>
        </w:rPr>
        <w:t>vinco, vici, victum, vincĕre</w:t>
      </w:r>
    </w:p>
    <w:p w14:paraId="35A19141" w14:textId="77777777" w:rsidR="00AD3D2A" w:rsidRPr="00AD3D2A" w:rsidRDefault="00AD3D2A" w:rsidP="00AD3D2A">
      <w:pPr>
        <w:jc w:val="both"/>
        <w:rPr>
          <w:lang w:val="en-US"/>
        </w:rPr>
      </w:pPr>
    </w:p>
    <w:p w14:paraId="124E35EB" w14:textId="77777777" w:rsidR="00AD3D2A" w:rsidRPr="00AD3D2A" w:rsidRDefault="00AD3D2A" w:rsidP="00AD3D2A">
      <w:pPr>
        <w:jc w:val="both"/>
        <w:rPr>
          <w:lang w:val="en-US"/>
        </w:rPr>
      </w:pPr>
    </w:p>
    <w:p w14:paraId="5D7740E6" w14:textId="77777777" w:rsidR="00AD3D2A" w:rsidRPr="00AD3D2A" w:rsidRDefault="00AD3D2A" w:rsidP="00AD3D2A">
      <w:pPr>
        <w:jc w:val="both"/>
        <w:rPr>
          <w:lang w:val="en-US"/>
        </w:rPr>
      </w:pPr>
      <w:r w:rsidRPr="00AD3D2A">
        <w:rPr>
          <w:lang w:val="en-US"/>
        </w:rPr>
        <w:t>4</w:t>
      </w:r>
      <w:r>
        <w:t>η</w:t>
      </w:r>
      <w:r w:rsidRPr="00AD3D2A">
        <w:rPr>
          <w:lang w:val="en-US"/>
        </w:rPr>
        <w:t xml:space="preserve"> </w:t>
      </w:r>
      <w:r>
        <w:t>Συζυγία</w:t>
      </w:r>
    </w:p>
    <w:p w14:paraId="4301B12A" w14:textId="77777777" w:rsidR="00AD3D2A" w:rsidRPr="00AD3D2A" w:rsidRDefault="00AD3D2A" w:rsidP="00AD3D2A">
      <w:pPr>
        <w:jc w:val="both"/>
        <w:rPr>
          <w:lang w:val="en-US"/>
        </w:rPr>
      </w:pPr>
      <w:r w:rsidRPr="00AD3D2A">
        <w:rPr>
          <w:lang w:val="en-US"/>
        </w:rPr>
        <w:t>venio, veni, ventum, venīre</w:t>
      </w:r>
    </w:p>
    <w:p w14:paraId="32F66A88" w14:textId="77777777" w:rsidR="00AD3D2A" w:rsidRPr="00AD3D2A" w:rsidRDefault="00AD3D2A" w:rsidP="00AD3D2A">
      <w:pPr>
        <w:jc w:val="both"/>
        <w:rPr>
          <w:lang w:val="en-US"/>
        </w:rPr>
      </w:pPr>
    </w:p>
    <w:p w14:paraId="3261A7D1" w14:textId="77777777" w:rsidR="00AD3D2A" w:rsidRPr="00AD3D2A" w:rsidRDefault="00AD3D2A" w:rsidP="00AD3D2A">
      <w:pPr>
        <w:jc w:val="both"/>
        <w:rPr>
          <w:lang w:val="en-US"/>
        </w:rPr>
      </w:pPr>
    </w:p>
    <w:p w14:paraId="676FD08B" w14:textId="77777777" w:rsidR="00AD3D2A" w:rsidRPr="00AD3D2A" w:rsidRDefault="00AD3D2A" w:rsidP="00AD3D2A">
      <w:pPr>
        <w:jc w:val="both"/>
        <w:rPr>
          <w:lang w:val="en-US"/>
        </w:rPr>
      </w:pPr>
      <w:r>
        <w:t>ΑΝΩΜΑΛΑ</w:t>
      </w:r>
      <w:r w:rsidRPr="00AD3D2A">
        <w:rPr>
          <w:lang w:val="en-US"/>
        </w:rPr>
        <w:t>-</w:t>
      </w:r>
      <w:r>
        <w:t>ΕΛΛΕΙΠΤΙΚΑ</w:t>
      </w:r>
      <w:r w:rsidRPr="00AD3D2A">
        <w:rPr>
          <w:lang w:val="en-US"/>
        </w:rPr>
        <w:t xml:space="preserve"> </w:t>
      </w:r>
      <w:r>
        <w:t>ΡΗΜΑΤΑ</w:t>
      </w:r>
    </w:p>
    <w:p w14:paraId="47A0599C" w14:textId="77777777" w:rsidR="00AD3D2A" w:rsidRPr="00AD3D2A" w:rsidRDefault="00AD3D2A" w:rsidP="00AD3D2A">
      <w:pPr>
        <w:jc w:val="both"/>
        <w:rPr>
          <w:lang w:val="en-US"/>
        </w:rPr>
      </w:pPr>
    </w:p>
    <w:p w14:paraId="6D9A8BD6" w14:textId="77777777" w:rsidR="00AD3D2A" w:rsidRPr="00AD3D2A" w:rsidRDefault="00AD3D2A" w:rsidP="00AD3D2A">
      <w:pPr>
        <w:jc w:val="both"/>
        <w:rPr>
          <w:lang w:val="en-US"/>
        </w:rPr>
      </w:pPr>
      <w:r w:rsidRPr="00AD3D2A">
        <w:rPr>
          <w:lang w:val="en-US"/>
        </w:rPr>
        <w:lastRenderedPageBreak/>
        <w:t>malo, malui, -, malle</w:t>
      </w:r>
    </w:p>
    <w:p w14:paraId="5CF38C99" w14:textId="77777777" w:rsidR="00AD3D2A" w:rsidRDefault="00AD3D2A" w:rsidP="00AD3D2A">
      <w:pPr>
        <w:jc w:val="both"/>
      </w:pPr>
      <w:proofErr w:type="spellStart"/>
      <w:r>
        <w:t>fio</w:t>
      </w:r>
      <w:proofErr w:type="spellEnd"/>
      <w:r>
        <w:t xml:space="preserve">, </w:t>
      </w:r>
      <w:proofErr w:type="spellStart"/>
      <w:r>
        <w:t>factus</w:t>
      </w:r>
      <w:proofErr w:type="spellEnd"/>
      <w:r>
        <w:t xml:space="preserve"> sum, </w:t>
      </w:r>
      <w:proofErr w:type="spellStart"/>
      <w:r>
        <w:t>fieri</w:t>
      </w:r>
      <w:proofErr w:type="spellEnd"/>
      <w:r>
        <w:t xml:space="preserve"> (το ρήμα χρησιμοποιείται ως παθητικό του </w:t>
      </w:r>
      <w:proofErr w:type="spellStart"/>
      <w:r>
        <w:t>facio</w:t>
      </w:r>
      <w:proofErr w:type="spellEnd"/>
      <w:r>
        <w:t>)</w:t>
      </w:r>
    </w:p>
    <w:p w14:paraId="0665AD2A" w14:textId="77777777" w:rsidR="00AD3D2A" w:rsidRDefault="00AD3D2A" w:rsidP="00AD3D2A">
      <w:pPr>
        <w:jc w:val="both"/>
      </w:pPr>
      <w:proofErr w:type="spellStart"/>
      <w:r>
        <w:t>memini</w:t>
      </w:r>
      <w:proofErr w:type="spellEnd"/>
      <w:r>
        <w:t xml:space="preserve"> -</w:t>
      </w:r>
      <w:proofErr w:type="spellStart"/>
      <w:r>
        <w:t>meminisse</w:t>
      </w:r>
      <w:proofErr w:type="spellEnd"/>
      <w:r>
        <w:t xml:space="preserve"> (o παρακείμενος </w:t>
      </w:r>
      <w:proofErr w:type="spellStart"/>
      <w:r>
        <w:t>memini</w:t>
      </w:r>
      <w:proofErr w:type="spellEnd"/>
      <w:r>
        <w:t xml:space="preserve"> έχει σημασία ενεστώτα)</w:t>
      </w:r>
    </w:p>
    <w:p w14:paraId="05B0E719" w14:textId="77777777" w:rsidR="00AD3D2A" w:rsidRDefault="00AD3D2A" w:rsidP="00AD3D2A">
      <w:pPr>
        <w:jc w:val="both"/>
      </w:pPr>
      <w:proofErr w:type="spellStart"/>
      <w:r>
        <w:t>possum</w:t>
      </w:r>
      <w:proofErr w:type="spellEnd"/>
      <w:r>
        <w:t xml:space="preserve">, </w:t>
      </w:r>
      <w:proofErr w:type="spellStart"/>
      <w:r>
        <w:t>potui</w:t>
      </w:r>
      <w:proofErr w:type="spellEnd"/>
      <w:r>
        <w:t xml:space="preserve">, -, </w:t>
      </w:r>
      <w:proofErr w:type="spellStart"/>
      <w:r>
        <w:t>posse</w:t>
      </w:r>
      <w:proofErr w:type="spellEnd"/>
    </w:p>
    <w:p w14:paraId="6E9E5E74" w14:textId="77777777" w:rsidR="00AD3D2A" w:rsidRDefault="00AD3D2A" w:rsidP="00AD3D2A">
      <w:pPr>
        <w:jc w:val="both"/>
      </w:pPr>
    </w:p>
    <w:p w14:paraId="4C9A8712" w14:textId="77777777" w:rsidR="00AD3D2A" w:rsidRDefault="00AD3D2A" w:rsidP="00AD3D2A">
      <w:pPr>
        <w:jc w:val="both"/>
      </w:pPr>
    </w:p>
    <w:p w14:paraId="5F3C8BFD" w14:textId="77777777" w:rsidR="00AD3D2A" w:rsidRDefault="00AD3D2A" w:rsidP="00AD3D2A">
      <w:pPr>
        <w:jc w:val="both"/>
      </w:pPr>
      <w:r>
        <w:t>ΕΠΙΡΡΗΜΑΤΑ</w:t>
      </w:r>
    </w:p>
    <w:p w14:paraId="30D34992" w14:textId="77777777" w:rsidR="00AD3D2A" w:rsidRDefault="00AD3D2A" w:rsidP="00AD3D2A">
      <w:pPr>
        <w:jc w:val="both"/>
      </w:pPr>
    </w:p>
    <w:p w14:paraId="34BA25A7" w14:textId="77777777" w:rsidR="00AD3D2A" w:rsidRDefault="00AD3D2A" w:rsidP="00AD3D2A">
      <w:pPr>
        <w:jc w:val="both"/>
      </w:pPr>
      <w:proofErr w:type="spellStart"/>
      <w:r>
        <w:t>facile</w:t>
      </w:r>
      <w:proofErr w:type="spellEnd"/>
      <w:r>
        <w:t xml:space="preserve"> (συγκριτικός: </w:t>
      </w:r>
      <w:proofErr w:type="spellStart"/>
      <w:r>
        <w:t>facilius</w:t>
      </w:r>
      <w:proofErr w:type="spellEnd"/>
      <w:r>
        <w:t xml:space="preserve">, υπερθετικός: </w:t>
      </w:r>
      <w:proofErr w:type="spellStart"/>
      <w:r>
        <w:t>facillime</w:t>
      </w:r>
      <w:proofErr w:type="spellEnd"/>
      <w:r>
        <w:t>)</w:t>
      </w:r>
    </w:p>
    <w:p w14:paraId="644359AC" w14:textId="77777777" w:rsidR="00AD3D2A" w:rsidRDefault="00AD3D2A" w:rsidP="00AD3D2A">
      <w:pPr>
        <w:jc w:val="both"/>
      </w:pPr>
      <w:proofErr w:type="spellStart"/>
      <w:r>
        <w:t>publice</w:t>
      </w:r>
      <w:proofErr w:type="spellEnd"/>
      <w:r>
        <w:t xml:space="preserve"> (δεν σχηματίζει παραθετικά)</w:t>
      </w:r>
    </w:p>
    <w:p w14:paraId="06D40BCE" w14:textId="77777777" w:rsidR="00AD3D2A" w:rsidRDefault="00AD3D2A" w:rsidP="00AD3D2A">
      <w:pPr>
        <w:jc w:val="both"/>
      </w:pPr>
      <w:proofErr w:type="spellStart"/>
      <w:r>
        <w:t>protinus</w:t>
      </w:r>
      <w:proofErr w:type="spellEnd"/>
    </w:p>
    <w:p w14:paraId="0FD59C08" w14:textId="77777777" w:rsidR="00AD3D2A" w:rsidRDefault="00AD3D2A" w:rsidP="00AD3D2A">
      <w:pPr>
        <w:jc w:val="both"/>
      </w:pPr>
      <w:proofErr w:type="spellStart"/>
      <w:r>
        <w:t>quam</w:t>
      </w:r>
      <w:proofErr w:type="spellEnd"/>
    </w:p>
    <w:p w14:paraId="10CF893E" w14:textId="77777777" w:rsidR="00AD3D2A" w:rsidRDefault="00AD3D2A" w:rsidP="00AD3D2A">
      <w:pPr>
        <w:jc w:val="both"/>
      </w:pPr>
    </w:p>
    <w:p w14:paraId="04D0DB0E" w14:textId="77777777" w:rsidR="00AD3D2A" w:rsidRDefault="00AD3D2A" w:rsidP="00AD3D2A">
      <w:pPr>
        <w:jc w:val="both"/>
      </w:pPr>
    </w:p>
    <w:p w14:paraId="5B705F28" w14:textId="77777777" w:rsidR="00AD3D2A" w:rsidRDefault="00AD3D2A" w:rsidP="00AD3D2A">
      <w:pPr>
        <w:jc w:val="both"/>
      </w:pPr>
      <w:r>
        <w:t>ΠΡΟΘΕΣΕΙΣ</w:t>
      </w:r>
    </w:p>
    <w:p w14:paraId="00FF6EC8" w14:textId="77777777" w:rsidR="00AD3D2A" w:rsidRDefault="00AD3D2A" w:rsidP="00AD3D2A">
      <w:pPr>
        <w:jc w:val="both"/>
      </w:pPr>
    </w:p>
    <w:p w14:paraId="62499BB0" w14:textId="77777777" w:rsidR="00AD3D2A" w:rsidRDefault="00AD3D2A" w:rsidP="00AD3D2A">
      <w:pPr>
        <w:jc w:val="both"/>
      </w:pPr>
      <w:r>
        <w:t>ad + αιτιατική</w:t>
      </w:r>
    </w:p>
    <w:p w14:paraId="3CE68F26" w14:textId="77777777" w:rsidR="00AD3D2A" w:rsidRDefault="00AD3D2A" w:rsidP="00AD3D2A">
      <w:pPr>
        <w:jc w:val="both"/>
      </w:pPr>
      <w:r>
        <w:t>in + τοπική αφαιρετική (εδώ)</w:t>
      </w:r>
    </w:p>
    <w:p w14:paraId="740E6C6F" w14:textId="77777777" w:rsidR="00AD3D2A" w:rsidRDefault="00AD3D2A" w:rsidP="00AD3D2A">
      <w:pPr>
        <w:jc w:val="both"/>
      </w:pPr>
      <w:proofErr w:type="spellStart"/>
      <w:r>
        <w:t>apud</w:t>
      </w:r>
      <w:proofErr w:type="spellEnd"/>
      <w:r>
        <w:t xml:space="preserve"> + αιτιατική</w:t>
      </w:r>
    </w:p>
    <w:p w14:paraId="6862D10A" w14:textId="77777777" w:rsidR="00AD3D2A" w:rsidRDefault="00AD3D2A" w:rsidP="00AD3D2A">
      <w:pPr>
        <w:jc w:val="both"/>
      </w:pPr>
      <w:proofErr w:type="spellStart"/>
      <w:r>
        <w:t>ex</w:t>
      </w:r>
      <w:proofErr w:type="spellEnd"/>
      <w:r>
        <w:t xml:space="preserve"> + κυρίως αφαιρετική</w:t>
      </w:r>
    </w:p>
    <w:p w14:paraId="31FA4A12" w14:textId="77777777" w:rsidR="00AD3D2A" w:rsidRDefault="00AD3D2A" w:rsidP="00AD3D2A">
      <w:pPr>
        <w:jc w:val="both"/>
      </w:pPr>
    </w:p>
    <w:p w14:paraId="69F85B6B" w14:textId="77777777" w:rsidR="00AD3D2A" w:rsidRDefault="00AD3D2A" w:rsidP="00AD3D2A">
      <w:pPr>
        <w:jc w:val="both"/>
      </w:pPr>
    </w:p>
    <w:p w14:paraId="77D811A0" w14:textId="77777777" w:rsidR="00AD3D2A" w:rsidRDefault="00AD3D2A" w:rsidP="00AD3D2A">
      <w:pPr>
        <w:jc w:val="both"/>
      </w:pPr>
      <w:r>
        <w:t>ΣΥΝΔΕΣΜΟΙ</w:t>
      </w:r>
    </w:p>
    <w:p w14:paraId="37292DB2" w14:textId="77777777" w:rsidR="00AD3D2A" w:rsidRDefault="00AD3D2A" w:rsidP="00AD3D2A">
      <w:pPr>
        <w:jc w:val="both"/>
      </w:pPr>
    </w:p>
    <w:p w14:paraId="41CAE832" w14:textId="77777777" w:rsidR="00AD3D2A" w:rsidRDefault="00AD3D2A" w:rsidP="00AD3D2A">
      <w:pPr>
        <w:jc w:val="both"/>
      </w:pPr>
      <w:r>
        <w:t>quo (τελικός, υποτακτικός)</w:t>
      </w:r>
    </w:p>
    <w:p w14:paraId="203A9A89" w14:textId="77777777" w:rsidR="00AD3D2A" w:rsidRDefault="00AD3D2A" w:rsidP="00AD3D2A">
      <w:pPr>
        <w:jc w:val="both"/>
      </w:pPr>
      <w:proofErr w:type="spellStart"/>
      <w:r>
        <w:t>et</w:t>
      </w:r>
      <w:proofErr w:type="spellEnd"/>
      <w:r>
        <w:t xml:space="preserve"> (συμπλεκτικός, παρατακτικός)</w:t>
      </w:r>
    </w:p>
    <w:p w14:paraId="0347417B" w14:textId="77777777" w:rsidR="00AD3D2A" w:rsidRDefault="00AD3D2A" w:rsidP="00AD3D2A">
      <w:pPr>
        <w:jc w:val="both"/>
      </w:pPr>
      <w:proofErr w:type="spellStart"/>
      <w:r>
        <w:t>ut</w:t>
      </w:r>
      <w:proofErr w:type="spellEnd"/>
      <w:r>
        <w:t xml:space="preserve"> (τελικός, υποτακτικός)</w:t>
      </w:r>
    </w:p>
    <w:p w14:paraId="5FA7B8A4" w14:textId="77777777" w:rsidR="00AD3D2A" w:rsidRDefault="00AD3D2A" w:rsidP="00AD3D2A">
      <w:pPr>
        <w:jc w:val="both"/>
      </w:pPr>
      <w:proofErr w:type="spellStart"/>
      <w:r>
        <w:t>nec</w:t>
      </w:r>
      <w:proofErr w:type="spellEnd"/>
      <w:r>
        <w:t>...</w:t>
      </w:r>
      <w:proofErr w:type="spellStart"/>
      <w:r>
        <w:t>nec</w:t>
      </w:r>
      <w:proofErr w:type="spellEnd"/>
      <w:r>
        <w:t xml:space="preserve"> (συμπλεκτικός, παρατακτικός)</w:t>
      </w:r>
    </w:p>
    <w:p w14:paraId="406344D2" w14:textId="77777777" w:rsidR="00AD3D2A" w:rsidRDefault="00AD3D2A" w:rsidP="00AD3D2A">
      <w:pPr>
        <w:jc w:val="both"/>
      </w:pPr>
      <w:proofErr w:type="spellStart"/>
      <w:r>
        <w:lastRenderedPageBreak/>
        <w:t>nam</w:t>
      </w:r>
      <w:proofErr w:type="spellEnd"/>
      <w:r>
        <w:t xml:space="preserve"> (αιτιολογικός, παρατακτικός)</w:t>
      </w:r>
    </w:p>
    <w:p w14:paraId="3B540395" w14:textId="77777777" w:rsidR="00AD3D2A" w:rsidRDefault="00AD3D2A" w:rsidP="00AD3D2A">
      <w:pPr>
        <w:jc w:val="both"/>
      </w:pPr>
      <w:proofErr w:type="spellStart"/>
      <w:r>
        <w:t>cum</w:t>
      </w:r>
      <w:proofErr w:type="spellEnd"/>
      <w:r>
        <w:t xml:space="preserve"> (χρονικός[ιστορικός/διηγηματικός], υποτακτικός)</w:t>
      </w:r>
    </w:p>
    <w:p w14:paraId="4D4F849F" w14:textId="211A360F" w:rsidR="00AD3D2A" w:rsidRPr="00AD3D2A" w:rsidRDefault="00AD3D2A" w:rsidP="00AD3D2A">
      <w:pPr>
        <w:jc w:val="both"/>
      </w:pPr>
      <w:proofErr w:type="spellStart"/>
      <w:r>
        <w:t>ne</w:t>
      </w:r>
      <w:proofErr w:type="spellEnd"/>
      <w:r>
        <w:t xml:space="preserve"> (τελικός, υποτακτικός)</w:t>
      </w:r>
    </w:p>
    <w:sectPr w:rsidR="00AD3D2A" w:rsidRPr="00AD3D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A6"/>
    <w:rsid w:val="00717CA6"/>
    <w:rsid w:val="00AD3D2A"/>
    <w:rsid w:val="00D04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A5BC"/>
  <w15:chartTrackingRefBased/>
  <w15:docId w15:val="{67E27537-EA5D-4E01-B4F9-FF57F7E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17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17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7C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17C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17C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17C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7C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7C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7C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7CA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17CA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17CA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17C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17C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17C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17C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17C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17CA6"/>
    <w:rPr>
      <w:rFonts w:eastAsiaTheme="majorEastAsia" w:cstheme="majorBidi"/>
      <w:color w:val="272727" w:themeColor="text1" w:themeTint="D8"/>
    </w:rPr>
  </w:style>
  <w:style w:type="paragraph" w:styleId="a3">
    <w:name w:val="Title"/>
    <w:basedOn w:val="a"/>
    <w:next w:val="a"/>
    <w:link w:val="Char"/>
    <w:uiPriority w:val="10"/>
    <w:qFormat/>
    <w:rsid w:val="00717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17C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7C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17C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7CA6"/>
    <w:pPr>
      <w:spacing w:before="160"/>
      <w:jc w:val="center"/>
    </w:pPr>
    <w:rPr>
      <w:i/>
      <w:iCs/>
      <w:color w:val="404040" w:themeColor="text1" w:themeTint="BF"/>
    </w:rPr>
  </w:style>
  <w:style w:type="character" w:customStyle="1" w:styleId="Char1">
    <w:name w:val="Απόσπασμα Char"/>
    <w:basedOn w:val="a0"/>
    <w:link w:val="a5"/>
    <w:uiPriority w:val="29"/>
    <w:rsid w:val="00717CA6"/>
    <w:rPr>
      <w:i/>
      <w:iCs/>
      <w:color w:val="404040" w:themeColor="text1" w:themeTint="BF"/>
    </w:rPr>
  </w:style>
  <w:style w:type="paragraph" w:styleId="a6">
    <w:name w:val="List Paragraph"/>
    <w:basedOn w:val="a"/>
    <w:uiPriority w:val="34"/>
    <w:qFormat/>
    <w:rsid w:val="00717CA6"/>
    <w:pPr>
      <w:ind w:left="720"/>
      <w:contextualSpacing/>
    </w:pPr>
  </w:style>
  <w:style w:type="character" w:styleId="a7">
    <w:name w:val="Intense Emphasis"/>
    <w:basedOn w:val="a0"/>
    <w:uiPriority w:val="21"/>
    <w:qFormat/>
    <w:rsid w:val="00717CA6"/>
    <w:rPr>
      <w:i/>
      <w:iCs/>
      <w:color w:val="0F4761" w:themeColor="accent1" w:themeShade="BF"/>
    </w:rPr>
  </w:style>
  <w:style w:type="paragraph" w:styleId="a8">
    <w:name w:val="Intense Quote"/>
    <w:basedOn w:val="a"/>
    <w:next w:val="a"/>
    <w:link w:val="Char2"/>
    <w:uiPriority w:val="30"/>
    <w:qFormat/>
    <w:rsid w:val="00717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17CA6"/>
    <w:rPr>
      <w:i/>
      <w:iCs/>
      <w:color w:val="0F4761" w:themeColor="accent1" w:themeShade="BF"/>
    </w:rPr>
  </w:style>
  <w:style w:type="character" w:styleId="a9">
    <w:name w:val="Intense Reference"/>
    <w:basedOn w:val="a0"/>
    <w:uiPriority w:val="32"/>
    <w:qFormat/>
    <w:rsid w:val="00717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2421">
      <w:bodyDiv w:val="1"/>
      <w:marLeft w:val="0"/>
      <w:marRight w:val="0"/>
      <w:marTop w:val="0"/>
      <w:marBottom w:val="0"/>
      <w:divBdr>
        <w:top w:val="none" w:sz="0" w:space="0" w:color="auto"/>
        <w:left w:val="none" w:sz="0" w:space="0" w:color="auto"/>
        <w:bottom w:val="none" w:sz="0" w:space="0" w:color="auto"/>
        <w:right w:val="none" w:sz="0" w:space="0" w:color="auto"/>
      </w:divBdr>
    </w:div>
    <w:div w:id="14083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634</Words>
  <Characters>3425</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2025-01-08T13:55:00Z</dcterms:created>
  <dcterms:modified xsi:type="dcterms:W3CDTF">2025-01-08T13:57:00Z</dcterms:modified>
</cp:coreProperties>
</file>