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B2B5" w14:textId="333953E4" w:rsidR="00BA45FC" w:rsidRPr="00EA0C16" w:rsidRDefault="00BA45FC" w:rsidP="00BA45FC">
      <w:pPr>
        <w:rPr>
          <w:b/>
          <w:bCs/>
        </w:rPr>
      </w:pPr>
      <w:r w:rsidRPr="00EA0C16">
        <w:rPr>
          <w:b/>
          <w:bCs/>
        </w:rPr>
        <w:t>ΣΥΜΒΟΛΙΣΜΟΣ</w:t>
      </w:r>
    </w:p>
    <w:p w14:paraId="075C943D" w14:textId="60DE6BBA" w:rsidR="00BA45FC" w:rsidRDefault="00BA45FC" w:rsidP="00EA0C16">
      <w:pPr>
        <w:jc w:val="both"/>
      </w:pPr>
      <w:r>
        <w:t>Η ονομασία «</w:t>
      </w:r>
      <w:r w:rsidRPr="00EA0C16">
        <w:rPr>
          <w:b/>
          <w:bCs/>
        </w:rPr>
        <w:t>συμβολισμός</w:t>
      </w:r>
      <w:r>
        <w:t>» προέρχεται από τη συχνή και ιδιόμορφη χρήση των συμβόλων, στην οποία πιστεύουν ιδιαίτερα οι εκπρόσωποι του κινήματος.</w:t>
      </w:r>
    </w:p>
    <w:p w14:paraId="05AF9F76" w14:textId="77777777" w:rsidR="00BA45FC" w:rsidRDefault="00BA45FC" w:rsidP="00EA0C16">
      <w:pPr>
        <w:jc w:val="both"/>
      </w:pPr>
    </w:p>
    <w:p w14:paraId="3D85274B" w14:textId="5D9432E7" w:rsidR="00BA45FC" w:rsidRDefault="00BA45FC" w:rsidP="00EA0C16">
      <w:pPr>
        <w:jc w:val="both"/>
      </w:pPr>
      <w:r>
        <w:t xml:space="preserve">Ο συμβολισμός εμφανίζεται ως αντίδραση </w:t>
      </w:r>
      <w:r w:rsidR="001D2760">
        <w:t xml:space="preserve">τόσο </w:t>
      </w:r>
      <w:r>
        <w:t xml:space="preserve">στη ρομαντική ποίηση </w:t>
      </w:r>
      <w:r w:rsidR="001D2760">
        <w:t xml:space="preserve">όσο </w:t>
      </w:r>
      <w:r>
        <w:t xml:space="preserve">και στη </w:t>
      </w:r>
      <w:r w:rsidR="001D2760">
        <w:t xml:space="preserve">ρεαλιστική και κυρίως </w:t>
      </w:r>
      <w:r>
        <w:t>νατουραλιστική πεζογραφία. Το εννοιολογικό περιεχόμενο του ποιήματος πρέπει να περιοριστεί στο ελάχιστο.</w:t>
      </w:r>
    </w:p>
    <w:p w14:paraId="37BF9820" w14:textId="77777777" w:rsidR="00BA45FC" w:rsidRDefault="00BA45FC" w:rsidP="00EA0C16">
      <w:pPr>
        <w:jc w:val="both"/>
      </w:pPr>
      <w:r>
        <w:t>Βασικά στοιχεία του ποιήματος είναι η μουσικότητα και η υποβλητικότητα. Αυτό σημαίνει ότι ο ποιητής προσπαθεί να υποβάλει τις ψυχικές του διαθέσεις δίνοντας στο ποίημά του ένα τόνο μουσικό, που εξαρτάται από την ακουστική ποιότητα των λέξεων και την κατάλληλη τοποθέτησή τους. Υπάρχει συσχέτιση αντικειμένων και ψυχικών καταστάσεων. Τα αντικείμενα, δηλαδή, εκφράζουν τις ψυχικές καταστάσεις, γίνονται σύμβολά τους. Ο συμβολισμός προσπάθησε και πέτυχε :</w:t>
      </w:r>
    </w:p>
    <w:p w14:paraId="2F641323" w14:textId="77777777" w:rsidR="00BA45FC" w:rsidRDefault="00BA45FC" w:rsidP="00EA0C16">
      <w:pPr>
        <w:jc w:val="both"/>
      </w:pPr>
      <w:r>
        <w:t>α) να εκφράσει τις πιο μύχιες, ρευστές και ακαθόριστες ψυχικές καταστάσεις,  β) να συσχετίσει αυτές τις καταστάσεις με τα αντικείμενα που τις εκφράζουν και γ) να πετύχει μια αρμονική ανταπόκριση ανάμεσα στο αντικείμενο (το σύμβολο στο ποίημα είναι το τοπίο) και το συμβολιζόμενο (την ψυχική κατάσταση του ποιητή) με την όλη οργάνωση του ποιήματος, τη διάταξη δηλαδή των λέξεων, κατά τέτοιο τρόπο, ώστε να εκφράζεται η εσωτερική διάθεση μουσικά.</w:t>
      </w:r>
    </w:p>
    <w:p w14:paraId="68DA0351" w14:textId="77777777" w:rsidR="00BA45FC" w:rsidRDefault="00BA45FC" w:rsidP="00EA0C16">
      <w:pPr>
        <w:jc w:val="both"/>
      </w:pPr>
    </w:p>
    <w:p w14:paraId="0EBE27E6" w14:textId="77777777" w:rsidR="00BA45FC" w:rsidRPr="00EA0C16" w:rsidRDefault="00BA45FC" w:rsidP="00EA0C16">
      <w:pPr>
        <w:jc w:val="both"/>
        <w:rPr>
          <w:b/>
          <w:bCs/>
        </w:rPr>
      </w:pPr>
      <w:r w:rsidRPr="00EA0C16">
        <w:rPr>
          <w:b/>
          <w:bCs/>
        </w:rPr>
        <w:t>Χαρακτηριστικά</w:t>
      </w:r>
    </w:p>
    <w:p w14:paraId="0CD5099F" w14:textId="77777777" w:rsidR="00BA45FC" w:rsidRDefault="00BA45FC" w:rsidP="00EA0C16">
      <w:pPr>
        <w:jc w:val="both"/>
      </w:pPr>
      <w:r>
        <w:t>Συχνή και ιδιόμορφη χρήση συμβόλων (από δω προέρχεται και η ονομασία του κινήματος)</w:t>
      </w:r>
    </w:p>
    <w:p w14:paraId="63DED60D" w14:textId="77777777" w:rsidR="00BA45FC" w:rsidRDefault="00BA45FC" w:rsidP="00EA0C16">
      <w:pPr>
        <w:jc w:val="both"/>
      </w:pPr>
      <w:r>
        <w:t>Η προσπάθεια απόδοσης των ψυχικών καταστάσεων με τρόπο έμμεσο και συμβολικό</w:t>
      </w:r>
    </w:p>
    <w:p w14:paraId="76C6A0E3" w14:textId="77777777" w:rsidR="00BA45FC" w:rsidRDefault="00BA45FC" w:rsidP="00EA0C16">
      <w:pPr>
        <w:jc w:val="both"/>
      </w:pPr>
      <w:r>
        <w:t>Περιορισμός του νοηματικού περιεχομένου του ποιήματος στο ελάχιστο</w:t>
      </w:r>
    </w:p>
    <w:p w14:paraId="3D172172" w14:textId="77777777" w:rsidR="00BA45FC" w:rsidRDefault="00BA45FC" w:rsidP="00EA0C16">
      <w:pPr>
        <w:jc w:val="both"/>
      </w:pPr>
      <w:r>
        <w:t>Αποφυγή της σαφήνειας. Υπαινικτική και υποβλητική χρήση της γλώσσας</w:t>
      </w:r>
    </w:p>
    <w:p w14:paraId="3B6AEB5B" w14:textId="77777777" w:rsidR="00BA45FC" w:rsidRDefault="00BA45FC" w:rsidP="00EA0C16">
      <w:pPr>
        <w:jc w:val="both"/>
      </w:pPr>
      <w:r>
        <w:t>Μουσικότητα</w:t>
      </w:r>
    </w:p>
    <w:p w14:paraId="0FD3CCD7" w14:textId="77777777" w:rsidR="00BA45FC" w:rsidRDefault="00BA45FC" w:rsidP="00EA0C16">
      <w:pPr>
        <w:jc w:val="both"/>
      </w:pPr>
      <w:r>
        <w:t>Δημιουργία ενός κλίματος ρευστού, ασαφούς και θολού</w:t>
      </w:r>
    </w:p>
    <w:p w14:paraId="4B661238" w14:textId="77777777" w:rsidR="00BA45FC" w:rsidRDefault="00BA45FC" w:rsidP="00EA0C16">
      <w:pPr>
        <w:jc w:val="both"/>
      </w:pPr>
      <w:r>
        <w:t>Διάθεση ρεμβασμού, μελαγχολία, ονειροπόληση</w:t>
      </w:r>
    </w:p>
    <w:p w14:paraId="25D5DE70" w14:textId="77777777" w:rsidR="00BA45FC" w:rsidRDefault="00BA45FC" w:rsidP="00EA0C16">
      <w:pPr>
        <w:jc w:val="both"/>
      </w:pPr>
      <w:r>
        <w:t>Άφθονες εικόνες και μεταφορές</w:t>
      </w:r>
    </w:p>
    <w:p w14:paraId="18C33E57" w14:textId="77777777" w:rsidR="00BA45FC" w:rsidRDefault="00BA45FC" w:rsidP="00EA0C16">
      <w:pPr>
        <w:jc w:val="both"/>
      </w:pPr>
      <w:r>
        <w:t>Πολλά και πρωτότυπα σχήματα λόγου</w:t>
      </w:r>
    </w:p>
    <w:p w14:paraId="62D86C2B" w14:textId="153B464E" w:rsidR="00E716D0" w:rsidRDefault="00BA45FC" w:rsidP="00EA0C16">
      <w:pPr>
        <w:jc w:val="both"/>
      </w:pPr>
      <w:r>
        <w:t xml:space="preserve"> Καθαρή ποίηση γεμάτη μαγεία και γοητεία</w:t>
      </w:r>
    </w:p>
    <w:sectPr w:rsidR="00E716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D0"/>
    <w:rsid w:val="0000697D"/>
    <w:rsid w:val="001D2760"/>
    <w:rsid w:val="00515F1F"/>
    <w:rsid w:val="00BA45FC"/>
    <w:rsid w:val="00E716D0"/>
    <w:rsid w:val="00EA0C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82A9"/>
  <w15:chartTrackingRefBased/>
  <w15:docId w15:val="{5FABD5D7-1733-41BB-A7A2-DC2E4BAB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716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716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716D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716D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716D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716D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716D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716D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716D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716D0"/>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716D0"/>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716D0"/>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716D0"/>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716D0"/>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716D0"/>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716D0"/>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716D0"/>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716D0"/>
    <w:rPr>
      <w:rFonts w:eastAsiaTheme="majorEastAsia" w:cstheme="majorBidi"/>
      <w:color w:val="272727" w:themeColor="text1" w:themeTint="D8"/>
    </w:rPr>
  </w:style>
  <w:style w:type="paragraph" w:styleId="a3">
    <w:name w:val="Title"/>
    <w:basedOn w:val="a"/>
    <w:next w:val="a"/>
    <w:link w:val="Char"/>
    <w:uiPriority w:val="10"/>
    <w:qFormat/>
    <w:rsid w:val="00E716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716D0"/>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716D0"/>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716D0"/>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716D0"/>
    <w:pPr>
      <w:spacing w:before="160"/>
      <w:jc w:val="center"/>
    </w:pPr>
    <w:rPr>
      <w:i/>
      <w:iCs/>
      <w:color w:val="404040" w:themeColor="text1" w:themeTint="BF"/>
    </w:rPr>
  </w:style>
  <w:style w:type="character" w:customStyle="1" w:styleId="Char1">
    <w:name w:val="Απόσπασμα Char"/>
    <w:basedOn w:val="a0"/>
    <w:link w:val="a5"/>
    <w:uiPriority w:val="29"/>
    <w:rsid w:val="00E716D0"/>
    <w:rPr>
      <w:i/>
      <w:iCs/>
      <w:color w:val="404040" w:themeColor="text1" w:themeTint="BF"/>
    </w:rPr>
  </w:style>
  <w:style w:type="paragraph" w:styleId="a6">
    <w:name w:val="List Paragraph"/>
    <w:basedOn w:val="a"/>
    <w:uiPriority w:val="34"/>
    <w:qFormat/>
    <w:rsid w:val="00E716D0"/>
    <w:pPr>
      <w:ind w:left="720"/>
      <w:contextualSpacing/>
    </w:pPr>
  </w:style>
  <w:style w:type="character" w:styleId="a7">
    <w:name w:val="Intense Emphasis"/>
    <w:basedOn w:val="a0"/>
    <w:uiPriority w:val="21"/>
    <w:qFormat/>
    <w:rsid w:val="00E716D0"/>
    <w:rPr>
      <w:i/>
      <w:iCs/>
      <w:color w:val="0F4761" w:themeColor="accent1" w:themeShade="BF"/>
    </w:rPr>
  </w:style>
  <w:style w:type="paragraph" w:styleId="a8">
    <w:name w:val="Intense Quote"/>
    <w:basedOn w:val="a"/>
    <w:next w:val="a"/>
    <w:link w:val="Char2"/>
    <w:uiPriority w:val="30"/>
    <w:qFormat/>
    <w:rsid w:val="00E716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716D0"/>
    <w:rPr>
      <w:i/>
      <w:iCs/>
      <w:color w:val="0F4761" w:themeColor="accent1" w:themeShade="BF"/>
    </w:rPr>
  </w:style>
  <w:style w:type="character" w:styleId="a9">
    <w:name w:val="Intense Reference"/>
    <w:basedOn w:val="a0"/>
    <w:uiPriority w:val="32"/>
    <w:qFormat/>
    <w:rsid w:val="00E716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278</Words>
  <Characters>1504</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ΧΡΥΣΑ ΠΑΠΑΝΙΚΟΛΑΟΥ</dc:creator>
  <cp:keywords/>
  <dc:description/>
  <cp:lastModifiedBy>ΧΡΥΣΑ ΠΑΠΑΝΙΚΟΛΑΟΥ</cp:lastModifiedBy>
  <cp:revision>5</cp:revision>
  <dcterms:created xsi:type="dcterms:W3CDTF">2025-01-27T18:27:00Z</dcterms:created>
  <dcterms:modified xsi:type="dcterms:W3CDTF">2025-01-27T18:31:00Z</dcterms:modified>
</cp:coreProperties>
</file>