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BD" w:rsidRPr="00E73F06" w:rsidRDefault="00741893" w:rsidP="0079619B">
      <w:pPr>
        <w:tabs>
          <w:tab w:val="left" w:pos="30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ΦΥΛΛΟ ΕΡΓΑΣΙΑΣ:</w:t>
      </w:r>
      <w:r w:rsidR="00210F9F">
        <w:rPr>
          <w:b/>
          <w:bCs/>
          <w:sz w:val="28"/>
          <w:szCs w:val="28"/>
        </w:rPr>
        <w:t xml:space="preserve"> </w:t>
      </w:r>
      <w:r w:rsidR="007E0B8B" w:rsidRPr="007E0B8B">
        <w:rPr>
          <w:b/>
          <w:bCs/>
          <w:color w:val="FF0000"/>
          <w:sz w:val="28"/>
          <w:szCs w:val="28"/>
        </w:rPr>
        <w:t>Δικαιώματα του καταναλωτή -</w:t>
      </w:r>
      <w:r w:rsidR="007E0B8B">
        <w:rPr>
          <w:b/>
          <w:bCs/>
          <w:sz w:val="28"/>
          <w:szCs w:val="28"/>
        </w:rPr>
        <w:t xml:space="preserve"> </w:t>
      </w:r>
      <w:r w:rsidR="00E73F06" w:rsidRPr="00E73F06">
        <w:rPr>
          <w:b/>
          <w:bCs/>
          <w:color w:val="FF0000"/>
          <w:sz w:val="28"/>
          <w:szCs w:val="28"/>
        </w:rPr>
        <w:t>Οι</w:t>
      </w:r>
      <w:r w:rsidR="00344A07" w:rsidRPr="00E73F06">
        <w:rPr>
          <w:b/>
          <w:bCs/>
          <w:color w:val="FF0000"/>
          <w:sz w:val="28"/>
          <w:szCs w:val="28"/>
        </w:rPr>
        <w:t xml:space="preserve">κογενειακός προϋπολογισμός </w:t>
      </w:r>
      <w:r w:rsidR="00575E6B" w:rsidRPr="00E73F06">
        <w:rPr>
          <w:b/>
          <w:bCs/>
          <w:color w:val="FF0000"/>
          <w:sz w:val="28"/>
          <w:szCs w:val="28"/>
        </w:rPr>
        <w:t>(Ενότητα 2</w:t>
      </w:r>
      <w:r w:rsidRPr="00E73F06">
        <w:rPr>
          <w:b/>
          <w:bCs/>
          <w:color w:val="FF0000"/>
          <w:sz w:val="28"/>
          <w:szCs w:val="28"/>
        </w:rPr>
        <w:t>.3)</w:t>
      </w:r>
      <w:r w:rsidR="00284DE2" w:rsidRPr="00E73F06">
        <w:rPr>
          <w:b/>
          <w:bCs/>
          <w:color w:val="FF0000"/>
          <w:sz w:val="28"/>
          <w:szCs w:val="28"/>
        </w:rPr>
        <w:t>.</w:t>
      </w:r>
    </w:p>
    <w:p w:rsidR="00EB581B" w:rsidRPr="0005280E" w:rsidRDefault="00EB581B" w:rsidP="0079619B">
      <w:pPr>
        <w:pStyle w:val="Default"/>
        <w:spacing w:line="360" w:lineRule="auto"/>
        <w:rPr>
          <w:b/>
          <w:sz w:val="28"/>
          <w:szCs w:val="28"/>
        </w:rPr>
      </w:pPr>
      <w:r w:rsidRPr="00D17C35">
        <w:rPr>
          <w:b/>
          <w:color w:val="FF0000"/>
          <w:sz w:val="28"/>
          <w:szCs w:val="28"/>
          <w:lang w:val="en-US"/>
        </w:rPr>
        <w:t>TMHMA</w:t>
      </w:r>
      <w:r w:rsidRPr="0005280E">
        <w:rPr>
          <w:b/>
          <w:color w:val="FF0000"/>
          <w:sz w:val="28"/>
          <w:szCs w:val="28"/>
        </w:rPr>
        <w:t>:</w:t>
      </w:r>
      <w:r>
        <w:rPr>
          <w:b/>
          <w:sz w:val="28"/>
          <w:szCs w:val="28"/>
        </w:rPr>
        <w:t xml:space="preserve"> ……………</w:t>
      </w:r>
    </w:p>
    <w:p w:rsidR="00F46970" w:rsidRDefault="00EB581B" w:rsidP="0079619B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  <w:r w:rsidRPr="0096132E">
        <w:rPr>
          <w:b/>
          <w:color w:val="FF0000"/>
          <w:sz w:val="28"/>
          <w:szCs w:val="28"/>
        </w:rPr>
        <w:t>ΕΠΩΝΥΜΟ/ΟΝΟΜΑ</w:t>
      </w:r>
      <w:r w:rsidRPr="0005280E">
        <w:rPr>
          <w:b/>
          <w:color w:val="FF0000"/>
          <w:sz w:val="28"/>
          <w:szCs w:val="28"/>
        </w:rPr>
        <w:t xml:space="preserve">: </w:t>
      </w:r>
      <w:r w:rsidR="00D346F7" w:rsidRPr="00344A07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:rsidR="00561F81" w:rsidRPr="0012316F" w:rsidRDefault="0012316F" w:rsidP="0079619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621" cy="4027714"/>
            <wp:effectExtent l="19050" t="0" r="0" b="0"/>
            <wp:docPr id="2" name="1 - Εικόνα" descr="CONSUM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UMER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957" cy="402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E3" w:rsidRPr="005515E3" w:rsidRDefault="005515E3" w:rsidP="0079619B">
      <w:pPr>
        <w:spacing w:line="360" w:lineRule="auto"/>
        <w:jc w:val="center"/>
        <w:rPr>
          <w:rFonts w:asciiTheme="minorHAnsi" w:hAnsiTheme="minorHAnsi" w:cs="Arial"/>
          <w:b/>
          <w:bCs/>
          <w:color w:val="FF0000"/>
          <w:sz w:val="28"/>
          <w:szCs w:val="28"/>
          <w:u w:val="single"/>
        </w:rPr>
      </w:pPr>
      <w:r w:rsidRPr="005515E3">
        <w:rPr>
          <w:rFonts w:asciiTheme="minorHAnsi" w:hAnsiTheme="minorHAnsi" w:cs="Arial"/>
          <w:b/>
          <w:bCs/>
          <w:color w:val="FF0000"/>
          <w:sz w:val="28"/>
          <w:szCs w:val="28"/>
          <w:u w:val="single"/>
        </w:rPr>
        <w:t>Σενάρια</w:t>
      </w:r>
    </w:p>
    <w:p w:rsidR="005515E3" w:rsidRPr="005515E3" w:rsidRDefault="005515E3" w:rsidP="0079619B">
      <w:pPr>
        <w:pStyle w:val="Default"/>
        <w:spacing w:line="360" w:lineRule="auto"/>
        <w:jc w:val="both"/>
        <w:rPr>
          <w:rFonts w:asciiTheme="minorHAnsi" w:eastAsia="MS Mincho" w:hAnsiTheme="minorHAnsi" w:cs="MS Mincho"/>
          <w:b/>
          <w:color w:val="FF0000"/>
        </w:rPr>
      </w:pPr>
      <w:r w:rsidRPr="00486003">
        <w:rPr>
          <w:rFonts w:asciiTheme="minorHAnsi" w:hAnsiTheme="minorHAnsi"/>
          <w:b/>
          <w:bCs/>
          <w:color w:val="0000FF"/>
        </w:rPr>
        <w:t xml:space="preserve">Σενάριο 1: </w:t>
      </w:r>
      <w:r w:rsidRPr="005515E3">
        <w:rPr>
          <w:rFonts w:asciiTheme="minorHAnsi" w:eastAsia="MS Mincho" w:hAnsiTheme="minorHAnsi"/>
          <w:b/>
        </w:rPr>
        <w:t xml:space="preserve">Η Κατερίνα </w:t>
      </w:r>
      <w:r w:rsidRPr="005515E3">
        <w:rPr>
          <w:rFonts w:asciiTheme="minorHAnsi" w:eastAsia="MS Mincho" w:hAnsiTheme="minorHAnsi"/>
          <w:b/>
          <w:color w:val="FF0000"/>
        </w:rPr>
        <w:t>αγόρασε ένα ζευγάρι αθλητικά παπούτσια</w:t>
      </w:r>
      <w:r w:rsidRPr="005515E3">
        <w:rPr>
          <w:rFonts w:asciiTheme="minorHAnsi" w:eastAsia="MS Mincho" w:hAnsiTheme="minorHAnsi"/>
          <w:b/>
        </w:rPr>
        <w:t xml:space="preserve"> από ένα τοπικό κατάστημα και </w:t>
      </w:r>
      <w:r w:rsidRPr="005515E3">
        <w:rPr>
          <w:rFonts w:asciiTheme="minorHAnsi" w:eastAsia="MS Mincho" w:hAnsiTheme="minorHAnsi"/>
          <w:b/>
          <w:color w:val="FF0000"/>
        </w:rPr>
        <w:t>μετά από δυο μέρες η σόλα του ενός παπουτσιού ξεκόλλησε.</w:t>
      </w:r>
      <w:r w:rsidRPr="005515E3">
        <w:rPr>
          <w:rFonts w:asciiTheme="minorHAnsi" w:eastAsia="MS Mincho" w:hAnsiTheme="minorHAnsi"/>
          <w:b/>
        </w:rPr>
        <w:t xml:space="preserve"> Η Κατερίνα </w:t>
      </w:r>
      <w:r w:rsidRPr="005515E3">
        <w:rPr>
          <w:rFonts w:asciiTheme="minorHAnsi" w:eastAsia="MS Mincho" w:hAnsiTheme="minorHAnsi"/>
          <w:b/>
          <w:color w:val="FF0000"/>
        </w:rPr>
        <w:t xml:space="preserve">τα επέστρεψε </w:t>
      </w:r>
      <w:r w:rsidRPr="005515E3">
        <w:rPr>
          <w:rFonts w:asciiTheme="minorHAnsi" w:eastAsia="MS Mincho" w:hAnsiTheme="minorHAnsi"/>
          <w:b/>
        </w:rPr>
        <w:t xml:space="preserve">πίσω στο κατάστημα αλλά </w:t>
      </w:r>
      <w:r w:rsidRPr="005515E3">
        <w:rPr>
          <w:rFonts w:asciiTheme="minorHAnsi" w:eastAsia="MS Mincho" w:hAnsiTheme="minorHAnsi"/>
          <w:b/>
          <w:color w:val="FF0000"/>
        </w:rPr>
        <w:t xml:space="preserve">ο πωλητής αρνήθηκε να της επιστρέψει τα χρήματα ή να αντικαταστήσει τα παπούτσια με ένα καινούργιο ζευγάρι. </w:t>
      </w:r>
    </w:p>
    <w:p w:rsidR="005515E3" w:rsidRPr="005515E3" w:rsidRDefault="005515E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</w:rPr>
      </w:pPr>
    </w:p>
    <w:p w:rsidR="005515E3" w:rsidRDefault="0048600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000000" w:themeColor="text1"/>
        </w:rPr>
      </w:pPr>
      <w:r w:rsidRPr="00486003">
        <w:rPr>
          <w:rFonts w:asciiTheme="minorHAnsi" w:eastAsia="MS Mincho" w:hAnsiTheme="minorHAnsi"/>
          <w:b/>
          <w:color w:val="0000FF"/>
        </w:rPr>
        <w:t>Α)</w:t>
      </w:r>
      <w:r>
        <w:rPr>
          <w:rFonts w:asciiTheme="minorHAnsi" w:eastAsia="MS Mincho" w:hAnsiTheme="minorHAnsi"/>
          <w:b/>
          <w:color w:val="0000FF"/>
        </w:rPr>
        <w:t xml:space="preserve"> </w:t>
      </w:r>
      <w:r w:rsidR="005515E3" w:rsidRPr="0079619B">
        <w:rPr>
          <w:rFonts w:asciiTheme="minorHAnsi" w:eastAsia="MS Mincho" w:hAnsiTheme="minorHAnsi"/>
          <w:b/>
          <w:color w:val="FF0000"/>
        </w:rPr>
        <w:t>Εντοπίσ</w:t>
      </w:r>
      <w:r w:rsidR="0079619B" w:rsidRPr="0079619B">
        <w:rPr>
          <w:rFonts w:asciiTheme="minorHAnsi" w:eastAsia="MS Mincho" w:hAnsiTheme="minorHAnsi"/>
          <w:b/>
          <w:color w:val="FF0000"/>
        </w:rPr>
        <w:t>τε τα δικαιώματα της Κατερίνα</w:t>
      </w:r>
      <w:r w:rsidR="0079619B">
        <w:rPr>
          <w:rFonts w:asciiTheme="minorHAnsi" w:eastAsia="MS Mincho" w:hAnsiTheme="minorHAnsi"/>
          <w:b/>
          <w:color w:val="FF0000"/>
        </w:rPr>
        <w:t>ς.</w:t>
      </w:r>
      <w:r w:rsidR="0079619B" w:rsidRPr="0079619B">
        <w:rPr>
          <w:rFonts w:asciiTheme="minorHAnsi" w:eastAsia="MS Mincho" w:hAnsiTheme="minorHAnsi"/>
          <w:b/>
          <w:color w:val="000000" w:themeColor="text1"/>
        </w:rPr>
        <w:t xml:space="preserve"> ……………………………………………………………………………</w:t>
      </w:r>
    </w:p>
    <w:p w:rsid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000000" w:themeColor="text1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:rsid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000000" w:themeColor="text1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:rsidR="005515E3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000000" w:themeColor="text1"/>
        </w:rPr>
      </w:pPr>
      <w:r>
        <w:rPr>
          <w:rFonts w:asciiTheme="minorHAnsi" w:eastAsia="MS Mincho" w:hAnsiTheme="minorHAnsi"/>
          <w:b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5515E3" w:rsidRDefault="0048600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 w:rsidRPr="00486003">
        <w:rPr>
          <w:rFonts w:asciiTheme="minorHAnsi" w:eastAsia="MS Mincho" w:hAnsiTheme="minorHAnsi"/>
          <w:b/>
          <w:color w:val="0000FF"/>
        </w:rPr>
        <w:t>Β)</w:t>
      </w:r>
      <w:r>
        <w:rPr>
          <w:rFonts w:asciiTheme="minorHAnsi" w:eastAsia="MS Mincho" w:hAnsiTheme="minorHAnsi"/>
          <w:b/>
        </w:rPr>
        <w:t xml:space="preserve"> </w:t>
      </w:r>
      <w:r w:rsidR="005515E3" w:rsidRPr="0020138B">
        <w:rPr>
          <w:rFonts w:asciiTheme="minorHAnsi" w:eastAsia="MS Mincho" w:hAnsiTheme="minorHAnsi"/>
          <w:b/>
          <w:color w:val="FF0000"/>
        </w:rPr>
        <w:t>Συνεχίστε την ιστορία αναφέροντας πως θα πρέπει να δράσει η Κατερίνα ως σωστός καταναλωτής.</w:t>
      </w:r>
      <w:r w:rsidR="005515E3" w:rsidRPr="005515E3">
        <w:rPr>
          <w:rFonts w:asciiTheme="minorHAnsi" w:eastAsia="MS Mincho" w:hAnsiTheme="minorHAnsi"/>
          <w:b/>
          <w:color w:val="auto"/>
        </w:rPr>
        <w:t xml:space="preserve"> </w:t>
      </w:r>
      <w:r w:rsidR="0079619B">
        <w:rPr>
          <w:rFonts w:asciiTheme="minorHAnsi" w:eastAsia="MS Mincho" w:hAnsiTheme="minorHAnsi"/>
          <w:b/>
          <w:color w:val="auto"/>
        </w:rPr>
        <w:t>…………………………………………………………………………………………………………………………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79619B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5515E3" w:rsidRPr="0079619B" w:rsidRDefault="0079619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5515E3" w:rsidRPr="005515E3" w:rsidRDefault="005515E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FF0000"/>
        </w:rPr>
      </w:pPr>
      <w:r w:rsidRPr="00486003">
        <w:rPr>
          <w:rFonts w:asciiTheme="minorHAnsi" w:hAnsiTheme="minorHAnsi"/>
          <w:b/>
          <w:bCs/>
          <w:color w:val="0000FF"/>
        </w:rPr>
        <w:t>Σενάριο 2:</w:t>
      </w:r>
      <w:r w:rsidRPr="005515E3">
        <w:rPr>
          <w:rFonts w:asciiTheme="minorHAnsi" w:hAnsiTheme="minorHAnsi"/>
          <w:b/>
          <w:bCs/>
          <w:color w:val="0000FF"/>
        </w:rPr>
        <w:t xml:space="preserve"> </w:t>
      </w:r>
      <w:r w:rsidRPr="005515E3">
        <w:rPr>
          <w:rFonts w:asciiTheme="minorHAnsi" w:eastAsia="MS Mincho" w:hAnsiTheme="minorHAnsi"/>
          <w:b/>
        </w:rPr>
        <w:t xml:space="preserve"> Ο Γιώργος </w:t>
      </w:r>
      <w:r w:rsidRPr="005515E3">
        <w:rPr>
          <w:rFonts w:asciiTheme="minorHAnsi" w:eastAsia="MS Mincho" w:hAnsiTheme="minorHAnsi"/>
          <w:b/>
          <w:color w:val="FF0000"/>
        </w:rPr>
        <w:t>αγόρασε ένα καινούργιο κινητό τηλέφωνο</w:t>
      </w:r>
      <w:r w:rsidRPr="005515E3">
        <w:rPr>
          <w:rFonts w:asciiTheme="minorHAnsi" w:eastAsia="MS Mincho" w:hAnsiTheme="minorHAnsi"/>
          <w:b/>
        </w:rPr>
        <w:t xml:space="preserve"> από ένα κατάστημα ηλεκτρονικών ειδών. Αργότερα ανακάλυψε ότι </w:t>
      </w:r>
      <w:r w:rsidRPr="005515E3">
        <w:rPr>
          <w:rFonts w:asciiTheme="minorHAnsi" w:eastAsia="MS Mincho" w:hAnsiTheme="minorHAnsi"/>
          <w:b/>
          <w:color w:val="FF0000"/>
        </w:rPr>
        <w:t xml:space="preserve">το κινητό τηλέφωνο είχε ήδη χρησιμοποιηθεί από άλλο άτομο. </w:t>
      </w:r>
    </w:p>
    <w:p w:rsidR="005515E3" w:rsidRPr="005515E3" w:rsidRDefault="005515E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</w:rPr>
      </w:pPr>
    </w:p>
    <w:p w:rsidR="0020138B" w:rsidRDefault="0048600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</w:rPr>
      </w:pPr>
      <w:r w:rsidRPr="00486003">
        <w:rPr>
          <w:rFonts w:asciiTheme="minorHAnsi" w:eastAsia="MS Mincho" w:hAnsiTheme="minorHAnsi"/>
          <w:b/>
          <w:color w:val="0000FF"/>
        </w:rPr>
        <w:t>Α)</w:t>
      </w:r>
      <w:r w:rsidR="005515E3" w:rsidRPr="005515E3">
        <w:rPr>
          <w:rFonts w:asciiTheme="minorHAnsi" w:eastAsia="MS Mincho" w:hAnsiTheme="minorHAnsi"/>
          <w:b/>
        </w:rPr>
        <w:t xml:space="preserve"> </w:t>
      </w:r>
      <w:r w:rsidR="005515E3" w:rsidRPr="004C453D">
        <w:rPr>
          <w:rFonts w:asciiTheme="minorHAnsi" w:eastAsia="MS Mincho" w:hAnsiTheme="minorHAnsi"/>
          <w:b/>
          <w:color w:val="FF0000"/>
        </w:rPr>
        <w:t>Εντοπίστε τα δικαιώματα του Γιώργου.</w:t>
      </w:r>
      <w:r w:rsidR="0020138B">
        <w:rPr>
          <w:rFonts w:asciiTheme="minorHAnsi" w:eastAsia="MS Mincho" w:hAnsiTheme="minorHAnsi"/>
          <w:b/>
        </w:rPr>
        <w:t xml:space="preserve"> ……………………………………………………………………………</w:t>
      </w:r>
    </w:p>
    <w:p w:rsidR="0020138B" w:rsidRPr="0079619B" w:rsidRDefault="0020138B" w:rsidP="0020138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20138B" w:rsidRPr="0079619B" w:rsidRDefault="0020138B" w:rsidP="0020138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20138B" w:rsidRPr="0079619B" w:rsidRDefault="0020138B" w:rsidP="0020138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20138B" w:rsidRPr="0079619B" w:rsidRDefault="0020138B" w:rsidP="0020138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5515E3" w:rsidRPr="0020138B" w:rsidRDefault="0020138B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  <w:r w:rsidR="005515E3" w:rsidRPr="005515E3">
        <w:rPr>
          <w:rFonts w:asciiTheme="minorHAnsi" w:eastAsia="MS Mincho" w:hAnsiTheme="minorHAnsi"/>
          <w:b/>
        </w:rPr>
        <w:t xml:space="preserve"> </w:t>
      </w:r>
    </w:p>
    <w:p w:rsidR="005515E3" w:rsidRPr="005515E3" w:rsidRDefault="0048600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</w:rPr>
      </w:pPr>
      <w:r w:rsidRPr="00486003">
        <w:rPr>
          <w:rFonts w:asciiTheme="minorHAnsi" w:eastAsia="MS Mincho" w:hAnsiTheme="minorHAnsi"/>
          <w:b/>
          <w:color w:val="0000FF"/>
        </w:rPr>
        <w:t>Β</w:t>
      </w:r>
      <w:r w:rsidRPr="00610B0A">
        <w:rPr>
          <w:rFonts w:asciiTheme="minorHAnsi" w:eastAsia="MS Mincho" w:hAnsiTheme="minorHAnsi"/>
          <w:b/>
          <w:color w:val="0000FF"/>
        </w:rPr>
        <w:t xml:space="preserve">) </w:t>
      </w:r>
      <w:r w:rsidR="005515E3" w:rsidRPr="007970F3">
        <w:rPr>
          <w:rFonts w:asciiTheme="minorHAnsi" w:eastAsia="MS Mincho" w:hAnsiTheme="minorHAnsi"/>
          <w:b/>
          <w:color w:val="FF0000"/>
        </w:rPr>
        <w:t>Συνεχίστε την ιστορία αναφέροντας πως θα πρέπει να δράσει ο Γιώργος ως σωστός καταναλωτής.</w:t>
      </w:r>
      <w:r w:rsidR="004C453D">
        <w:rPr>
          <w:rFonts w:asciiTheme="minorHAnsi" w:eastAsia="MS Mincho" w:hAnsiTheme="minorHAnsi"/>
          <w:b/>
        </w:rPr>
        <w:t xml:space="preserve"> …………………………………………………………………………………………………………………………</w:t>
      </w:r>
    </w:p>
    <w:p w:rsidR="004C453D" w:rsidRPr="0079619B" w:rsidRDefault="004C453D" w:rsidP="004C453D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4C453D" w:rsidRPr="0079619B" w:rsidRDefault="004C453D" w:rsidP="004C453D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4C453D" w:rsidRPr="0079619B" w:rsidRDefault="004C453D" w:rsidP="004C453D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4C453D" w:rsidRPr="0079619B" w:rsidRDefault="004C453D" w:rsidP="004C453D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4C453D" w:rsidRPr="0079619B" w:rsidRDefault="004C453D" w:rsidP="004C453D">
      <w:pPr>
        <w:pStyle w:val="Default"/>
        <w:spacing w:line="360" w:lineRule="auto"/>
        <w:jc w:val="both"/>
        <w:rPr>
          <w:rFonts w:asciiTheme="minorHAnsi" w:eastAsia="MS Mincho" w:hAnsiTheme="minorHAnsi"/>
          <w:b/>
          <w:color w:val="auto"/>
        </w:rPr>
      </w:pPr>
      <w:r>
        <w:rPr>
          <w:rFonts w:asciiTheme="minorHAnsi" w:eastAsia="MS Mincho" w:hAnsi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:rsidR="005515E3" w:rsidRPr="005515E3" w:rsidRDefault="005515E3" w:rsidP="0079619B">
      <w:pPr>
        <w:pStyle w:val="Default"/>
        <w:spacing w:line="360" w:lineRule="auto"/>
        <w:jc w:val="both"/>
        <w:rPr>
          <w:rFonts w:asciiTheme="minorHAnsi" w:eastAsia="MS Mincho" w:hAnsiTheme="minorHAnsi"/>
          <w:b/>
        </w:rPr>
      </w:pPr>
    </w:p>
    <w:p w:rsidR="007919B6" w:rsidRPr="00BA5AEB" w:rsidRDefault="007919B6" w:rsidP="007961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19B6" w:rsidRPr="00BA5AEB" w:rsidSect="00D7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73" w:rsidRDefault="003C5973" w:rsidP="00F46970">
      <w:pPr>
        <w:spacing w:after="0" w:line="240" w:lineRule="auto"/>
      </w:pPr>
      <w:r>
        <w:separator/>
      </w:r>
    </w:p>
  </w:endnote>
  <w:endnote w:type="continuationSeparator" w:id="1">
    <w:p w:rsidR="003C5973" w:rsidRDefault="003C5973" w:rsidP="00F4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782"/>
      <w:docPartObj>
        <w:docPartGallery w:val="Page Numbers (Bottom of Page)"/>
        <w:docPartUnique/>
      </w:docPartObj>
    </w:sdtPr>
    <w:sdtContent>
      <w:p w:rsidR="00F46970" w:rsidRDefault="00413D22">
        <w:pPr>
          <w:pStyle w:val="a6"/>
          <w:jc w:val="right"/>
        </w:pPr>
        <w:fldSimple w:instr=" PAGE   \* MERGEFORMAT ">
          <w:r w:rsidR="009939E3">
            <w:rPr>
              <w:noProof/>
            </w:rPr>
            <w:t>2</w:t>
          </w:r>
        </w:fldSimple>
      </w:p>
    </w:sdtContent>
  </w:sdt>
  <w:p w:rsidR="00F46970" w:rsidRDefault="00F469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73" w:rsidRDefault="003C5973" w:rsidP="00F46970">
      <w:pPr>
        <w:spacing w:after="0" w:line="240" w:lineRule="auto"/>
      </w:pPr>
      <w:r>
        <w:separator/>
      </w:r>
    </w:p>
  </w:footnote>
  <w:footnote w:type="continuationSeparator" w:id="1">
    <w:p w:rsidR="003C5973" w:rsidRDefault="003C5973" w:rsidP="00F4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45pt;height:9.45pt;visibility:visible;mso-wrap-style:square" o:bullet="t">
        <v:imagedata r:id="rId1" o:title="BD21294_"/>
      </v:shape>
    </w:pict>
  </w:numPicBullet>
  <w:abstractNum w:abstractNumId="0">
    <w:nsid w:val="32580C87"/>
    <w:multiLevelType w:val="hybridMultilevel"/>
    <w:tmpl w:val="7A208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16EC1"/>
    <w:multiLevelType w:val="hybridMultilevel"/>
    <w:tmpl w:val="5EFA2472"/>
    <w:lvl w:ilvl="0" w:tplc="884A0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C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E2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81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0A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3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F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8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435"/>
    <w:rsid w:val="00025004"/>
    <w:rsid w:val="00085F14"/>
    <w:rsid w:val="000D563E"/>
    <w:rsid w:val="00111A8B"/>
    <w:rsid w:val="0012316F"/>
    <w:rsid w:val="001472AE"/>
    <w:rsid w:val="001E7E62"/>
    <w:rsid w:val="001F2EF9"/>
    <w:rsid w:val="0020138B"/>
    <w:rsid w:val="00210F9F"/>
    <w:rsid w:val="002119A0"/>
    <w:rsid w:val="00213929"/>
    <w:rsid w:val="00284DE2"/>
    <w:rsid w:val="002A766D"/>
    <w:rsid w:val="002C2F31"/>
    <w:rsid w:val="002F0D42"/>
    <w:rsid w:val="002F51A8"/>
    <w:rsid w:val="003267BC"/>
    <w:rsid w:val="00337100"/>
    <w:rsid w:val="00344A07"/>
    <w:rsid w:val="00374103"/>
    <w:rsid w:val="00382ABD"/>
    <w:rsid w:val="00396A14"/>
    <w:rsid w:val="003C5973"/>
    <w:rsid w:val="003C7D5A"/>
    <w:rsid w:val="00403F6E"/>
    <w:rsid w:val="00413D22"/>
    <w:rsid w:val="004341B4"/>
    <w:rsid w:val="00442E65"/>
    <w:rsid w:val="00486003"/>
    <w:rsid w:val="004C453D"/>
    <w:rsid w:val="004F79F2"/>
    <w:rsid w:val="00525170"/>
    <w:rsid w:val="005515E3"/>
    <w:rsid w:val="00561F81"/>
    <w:rsid w:val="00566C59"/>
    <w:rsid w:val="00575E6B"/>
    <w:rsid w:val="005778AD"/>
    <w:rsid w:val="00580783"/>
    <w:rsid w:val="00584D4B"/>
    <w:rsid w:val="00610B0A"/>
    <w:rsid w:val="00624092"/>
    <w:rsid w:val="00626597"/>
    <w:rsid w:val="0063389B"/>
    <w:rsid w:val="006D2C72"/>
    <w:rsid w:val="006E4616"/>
    <w:rsid w:val="00741893"/>
    <w:rsid w:val="00782D1C"/>
    <w:rsid w:val="007919B6"/>
    <w:rsid w:val="0079619B"/>
    <w:rsid w:val="007970F3"/>
    <w:rsid w:val="007E0B8B"/>
    <w:rsid w:val="00861D50"/>
    <w:rsid w:val="008A51F6"/>
    <w:rsid w:val="008E0CCD"/>
    <w:rsid w:val="008E3E0B"/>
    <w:rsid w:val="008F5482"/>
    <w:rsid w:val="00911E78"/>
    <w:rsid w:val="00913F67"/>
    <w:rsid w:val="00950EC4"/>
    <w:rsid w:val="009939E3"/>
    <w:rsid w:val="009A18BD"/>
    <w:rsid w:val="009B156B"/>
    <w:rsid w:val="009E2FBE"/>
    <w:rsid w:val="00A1116B"/>
    <w:rsid w:val="00A2669F"/>
    <w:rsid w:val="00A57D04"/>
    <w:rsid w:val="00A90435"/>
    <w:rsid w:val="00AA135B"/>
    <w:rsid w:val="00AA3144"/>
    <w:rsid w:val="00AC24F6"/>
    <w:rsid w:val="00AE5DD0"/>
    <w:rsid w:val="00AF7DE7"/>
    <w:rsid w:val="00B1460A"/>
    <w:rsid w:val="00B269AF"/>
    <w:rsid w:val="00BA5AEB"/>
    <w:rsid w:val="00BB205E"/>
    <w:rsid w:val="00BE20FA"/>
    <w:rsid w:val="00BF697F"/>
    <w:rsid w:val="00C3190F"/>
    <w:rsid w:val="00C463BA"/>
    <w:rsid w:val="00C86F9A"/>
    <w:rsid w:val="00CB5AA8"/>
    <w:rsid w:val="00CE6B2F"/>
    <w:rsid w:val="00D137C2"/>
    <w:rsid w:val="00D346F7"/>
    <w:rsid w:val="00D7541B"/>
    <w:rsid w:val="00D91996"/>
    <w:rsid w:val="00DC0DED"/>
    <w:rsid w:val="00DC4DF9"/>
    <w:rsid w:val="00E16F91"/>
    <w:rsid w:val="00E264B9"/>
    <w:rsid w:val="00E353CD"/>
    <w:rsid w:val="00E73F06"/>
    <w:rsid w:val="00E73FA6"/>
    <w:rsid w:val="00EA43AE"/>
    <w:rsid w:val="00EB581B"/>
    <w:rsid w:val="00EE7FCC"/>
    <w:rsid w:val="00F46970"/>
    <w:rsid w:val="00F80845"/>
    <w:rsid w:val="00F876A7"/>
    <w:rsid w:val="00F87F19"/>
    <w:rsid w:val="00FD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uppressAutoHyphens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3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st">
    <w:name w:val="st"/>
    <w:basedOn w:val="a0"/>
    <w:rsid w:val="006D2C72"/>
  </w:style>
  <w:style w:type="paragraph" w:styleId="a4">
    <w:name w:val="Balloon Text"/>
    <w:basedOn w:val="a"/>
    <w:link w:val="Char"/>
    <w:uiPriority w:val="99"/>
    <w:semiHidden/>
    <w:unhideWhenUsed/>
    <w:rsid w:val="00A57D0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8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semiHidden/>
    <w:unhideWhenUsed/>
    <w:rsid w:val="00F4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46970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F4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6970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15</cp:revision>
  <cp:lastPrinted>2013-09-12T03:22:00Z</cp:lastPrinted>
  <dcterms:created xsi:type="dcterms:W3CDTF">2016-08-16T08:28:00Z</dcterms:created>
  <dcterms:modified xsi:type="dcterms:W3CDTF">2016-08-16T08:40:00Z</dcterms:modified>
</cp:coreProperties>
</file>