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5E13" w14:textId="18326152" w:rsidR="00FF6B3E" w:rsidRPr="00FF6B3E" w:rsidRDefault="00FF6B3E">
      <w:pPr>
        <w:rPr>
          <w:b/>
          <w:bCs/>
          <w:sz w:val="28"/>
          <w:szCs w:val="28"/>
          <w:u w:val="single"/>
          <w:lang w:val="de-DE"/>
        </w:rPr>
      </w:pPr>
      <w:r w:rsidRPr="00FF6B3E">
        <w:rPr>
          <w:b/>
          <w:bCs/>
          <w:sz w:val="28"/>
          <w:szCs w:val="28"/>
          <w:u w:val="single"/>
          <w:lang w:val="de-DE"/>
        </w:rPr>
        <w:t xml:space="preserve">Wechselpräpositionen </w:t>
      </w:r>
    </w:p>
    <w:p w14:paraId="648CCF4C" w14:textId="5AB28F0E" w:rsidR="00FF6B3E" w:rsidRDefault="00FF6B3E">
      <w:pPr>
        <w:rPr>
          <w:sz w:val="24"/>
          <w:szCs w:val="24"/>
          <w:lang w:val="de-DE"/>
        </w:rPr>
      </w:pPr>
      <w:r w:rsidRPr="00FF6B3E">
        <w:rPr>
          <w:sz w:val="24"/>
          <w:szCs w:val="24"/>
          <w:lang w:val="de-DE"/>
        </w:rPr>
        <w:drawing>
          <wp:inline distT="0" distB="0" distL="0" distR="0" wp14:anchorId="0F26E900" wp14:editId="32AFAAA6">
            <wp:extent cx="5438775" cy="3161354"/>
            <wp:effectExtent l="0" t="0" r="0" b="1270"/>
            <wp:docPr id="2124409217" name="Εικόνα 1" descr="Εικόνα που περιέχει καρτούν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09217" name="Εικόνα 1" descr="Εικόνα που περιέχει καρτούν, clipart&#10;&#10;Περιγραφή που δημιουργήθηκε αυτόματα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5353" cy="31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488CC" w14:textId="77777777" w:rsidR="00FF6B3E" w:rsidRPr="00FF6B3E" w:rsidRDefault="00FF6B3E" w:rsidP="00FF6B3E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656565"/>
          <w:sz w:val="27"/>
          <w:szCs w:val="27"/>
          <w:lang w:val="de-DE"/>
        </w:rPr>
      </w:pPr>
      <w:r w:rsidRPr="00FF6B3E">
        <w:rPr>
          <w:rStyle w:val="a3"/>
          <w:rFonts w:ascii="Verdana" w:hAnsi="Verdana"/>
          <w:color w:val="673AB7"/>
          <w:sz w:val="27"/>
          <w:szCs w:val="27"/>
          <w:lang w:val="de-DE"/>
        </w:rPr>
        <w:t>Akkusativ:</w:t>
      </w:r>
      <w:r w:rsidRPr="00FF6B3E">
        <w:rPr>
          <w:rStyle w:val="a3"/>
          <w:rFonts w:ascii="Verdana" w:hAnsi="Verdana"/>
          <w:color w:val="656565"/>
          <w:sz w:val="27"/>
          <w:szCs w:val="27"/>
          <w:lang w:val="de-DE"/>
        </w:rPr>
        <w:t>   Frage = Wohin?</w:t>
      </w:r>
    </w:p>
    <w:p w14:paraId="77B0C4E2" w14:textId="77777777" w:rsidR="00FF6B3E" w:rsidRDefault="00FF6B3E" w:rsidP="00FF6B3E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656565"/>
          <w:sz w:val="27"/>
          <w:szCs w:val="27"/>
          <w:lang w:val="de-DE"/>
        </w:rPr>
      </w:pPr>
      <w:r w:rsidRPr="00FF6B3E">
        <w:rPr>
          <w:rFonts w:ascii="Verdana" w:hAnsi="Verdana"/>
          <w:color w:val="656565"/>
          <w:sz w:val="27"/>
          <w:szCs w:val="27"/>
          <w:lang w:val="de-DE"/>
        </w:rPr>
        <w:t>Der Akkusativ wird verwendet, wenn eine Bewegung von A nach B stattfindet.</w:t>
      </w:r>
    </w:p>
    <w:p w14:paraId="433B12EA" w14:textId="2754D36B" w:rsidR="00FF6B3E" w:rsidRDefault="00FF6B3E" w:rsidP="00FF6B3E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656565"/>
          <w:sz w:val="27"/>
          <w:szCs w:val="27"/>
        </w:rPr>
      </w:pPr>
      <w:r>
        <w:rPr>
          <w:rFonts w:ascii="Verdana" w:hAnsi="Verdana"/>
          <w:color w:val="656565"/>
          <w:sz w:val="27"/>
          <w:szCs w:val="27"/>
          <w:lang w:val="de-DE"/>
        </w:rPr>
        <w:t>T</w:t>
      </w:r>
      <w:r>
        <w:rPr>
          <w:rFonts w:ascii="Verdana" w:hAnsi="Verdana"/>
          <w:color w:val="656565"/>
          <w:sz w:val="27"/>
          <w:szCs w:val="27"/>
        </w:rPr>
        <w:t xml:space="preserve">ο </w:t>
      </w:r>
      <w:r>
        <w:rPr>
          <w:rFonts w:ascii="Verdana" w:hAnsi="Verdana"/>
          <w:color w:val="656565"/>
          <w:sz w:val="27"/>
          <w:szCs w:val="27"/>
          <w:lang w:val="de-DE"/>
        </w:rPr>
        <w:t>Akkusativ</w:t>
      </w:r>
      <w:r w:rsidRPr="00FF6B3E">
        <w:rPr>
          <w:rFonts w:ascii="Verdana" w:hAnsi="Verdana"/>
          <w:color w:val="656565"/>
          <w:sz w:val="27"/>
          <w:szCs w:val="27"/>
        </w:rPr>
        <w:t xml:space="preserve"> </w:t>
      </w:r>
      <w:r>
        <w:rPr>
          <w:rFonts w:ascii="Verdana" w:hAnsi="Verdana"/>
          <w:color w:val="656565"/>
          <w:sz w:val="27"/>
          <w:szCs w:val="27"/>
        </w:rPr>
        <w:t xml:space="preserve">το χρησιμοποιούμε όταν το ρήμα μας δείχνει </w:t>
      </w:r>
      <w:r w:rsidRPr="00FF6B3E">
        <w:rPr>
          <w:rFonts w:ascii="Verdana" w:hAnsi="Verdana"/>
          <w:b/>
          <w:bCs/>
          <w:color w:val="656565"/>
          <w:sz w:val="27"/>
          <w:szCs w:val="27"/>
        </w:rPr>
        <w:t>κίνηση</w:t>
      </w:r>
      <w:r>
        <w:rPr>
          <w:rFonts w:ascii="Verdana" w:hAnsi="Verdana"/>
          <w:color w:val="656565"/>
          <w:sz w:val="27"/>
          <w:szCs w:val="27"/>
        </w:rPr>
        <w:t>.</w:t>
      </w:r>
    </w:p>
    <w:p w14:paraId="29A49E8B" w14:textId="77777777" w:rsidR="00FF6B3E" w:rsidRPr="00FF6B3E" w:rsidRDefault="00FF6B3E" w:rsidP="00FF6B3E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656565"/>
          <w:sz w:val="27"/>
          <w:szCs w:val="27"/>
        </w:rPr>
      </w:pPr>
    </w:p>
    <w:p w14:paraId="537E1CF1" w14:textId="77777777" w:rsidR="00FF6B3E" w:rsidRPr="00FF6B3E" w:rsidRDefault="00FF6B3E" w:rsidP="00FF6B3E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656565"/>
          <w:sz w:val="27"/>
          <w:szCs w:val="27"/>
          <w:lang w:val="de-DE"/>
        </w:rPr>
      </w:pPr>
      <w:r w:rsidRPr="00FF6B3E">
        <w:rPr>
          <w:rStyle w:val="a3"/>
          <w:rFonts w:ascii="Verdana" w:hAnsi="Verdana"/>
          <w:color w:val="F70000"/>
          <w:sz w:val="27"/>
          <w:szCs w:val="27"/>
          <w:lang w:val="de-DE"/>
        </w:rPr>
        <w:t>Dativ:</w:t>
      </w:r>
      <w:r w:rsidRPr="00FF6B3E">
        <w:rPr>
          <w:rStyle w:val="a3"/>
          <w:rFonts w:ascii="Verdana" w:hAnsi="Verdana"/>
          <w:color w:val="656565"/>
          <w:sz w:val="27"/>
          <w:szCs w:val="27"/>
          <w:lang w:val="de-DE"/>
        </w:rPr>
        <w:t>   Frage = Wo?</w:t>
      </w:r>
    </w:p>
    <w:p w14:paraId="282939B8" w14:textId="1338371B" w:rsidR="00FF6B3E" w:rsidRDefault="00FF6B3E" w:rsidP="00FF6B3E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656565"/>
          <w:sz w:val="27"/>
          <w:szCs w:val="27"/>
          <w:lang w:val="de-DE"/>
        </w:rPr>
      </w:pPr>
      <w:r w:rsidRPr="00FF6B3E">
        <w:rPr>
          <w:rFonts w:ascii="Verdana" w:hAnsi="Verdana"/>
          <w:color w:val="656565"/>
          <w:sz w:val="27"/>
          <w:szCs w:val="27"/>
          <w:lang w:val="de-DE"/>
        </w:rPr>
        <w:t>Der Dativ wird benutzt, wenn man von einer Position/Ort (bzw. KEINER Bewegung von A nach B spricht.)</w:t>
      </w:r>
      <w:r w:rsidRPr="00FF6B3E">
        <w:rPr>
          <w:rFonts w:ascii="Verdana" w:hAnsi="Verdana"/>
          <w:color w:val="656565"/>
          <w:sz w:val="27"/>
          <w:szCs w:val="27"/>
          <w:lang w:val="de-DE"/>
        </w:rPr>
        <w:t xml:space="preserve"> </w:t>
      </w:r>
    </w:p>
    <w:p w14:paraId="100E341F" w14:textId="2E7064B8" w:rsidR="00FF6B3E" w:rsidRDefault="00FF6B3E" w:rsidP="00FF6B3E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656565"/>
          <w:sz w:val="27"/>
          <w:szCs w:val="27"/>
        </w:rPr>
      </w:pPr>
      <w:r>
        <w:rPr>
          <w:rFonts w:ascii="Verdana" w:hAnsi="Verdana"/>
          <w:color w:val="656565"/>
          <w:sz w:val="27"/>
          <w:szCs w:val="27"/>
        </w:rPr>
        <w:t xml:space="preserve">Το </w:t>
      </w:r>
      <w:r>
        <w:rPr>
          <w:rFonts w:ascii="Verdana" w:hAnsi="Verdana"/>
          <w:color w:val="656565"/>
          <w:sz w:val="27"/>
          <w:szCs w:val="27"/>
          <w:lang w:val="de-DE"/>
        </w:rPr>
        <w:t>Dativ</w:t>
      </w:r>
      <w:r w:rsidRPr="00FF6B3E">
        <w:rPr>
          <w:rFonts w:ascii="Verdana" w:hAnsi="Verdana"/>
          <w:color w:val="656565"/>
          <w:sz w:val="27"/>
          <w:szCs w:val="27"/>
        </w:rPr>
        <w:t xml:space="preserve"> </w:t>
      </w:r>
      <w:r>
        <w:rPr>
          <w:rFonts w:ascii="Verdana" w:hAnsi="Verdana"/>
          <w:color w:val="656565"/>
          <w:sz w:val="27"/>
          <w:szCs w:val="27"/>
        </w:rPr>
        <w:t xml:space="preserve">το χρησιμοποιούμε όταν το ρήμα μας δείχνει στατική, δηλαδή </w:t>
      </w:r>
      <w:r w:rsidRPr="00FF6B3E">
        <w:rPr>
          <w:rFonts w:ascii="Verdana" w:hAnsi="Verdana"/>
          <w:b/>
          <w:bCs/>
          <w:color w:val="656565"/>
          <w:sz w:val="27"/>
          <w:szCs w:val="27"/>
        </w:rPr>
        <w:t>δεν υπάρχει κίνηση</w:t>
      </w:r>
      <w:r>
        <w:rPr>
          <w:rFonts w:ascii="Verdana" w:hAnsi="Verdana"/>
          <w:color w:val="656565"/>
          <w:sz w:val="27"/>
          <w:szCs w:val="27"/>
        </w:rPr>
        <w:t>.</w:t>
      </w:r>
    </w:p>
    <w:p w14:paraId="13E46E52" w14:textId="77777777" w:rsidR="00FF6B3E" w:rsidRPr="00FF6B3E" w:rsidRDefault="00FF6B3E" w:rsidP="00FF6B3E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656565"/>
          <w:sz w:val="27"/>
          <w:szCs w:val="27"/>
        </w:rPr>
      </w:pPr>
    </w:p>
    <w:p w14:paraId="2CE22373" w14:textId="06E95456" w:rsidR="00FF6B3E" w:rsidRDefault="00FF6B3E">
      <w:pPr>
        <w:rPr>
          <w:sz w:val="24"/>
          <w:szCs w:val="24"/>
          <w:lang w:val="de-DE"/>
        </w:rPr>
      </w:pPr>
      <w:r w:rsidRPr="00FF6B3E">
        <w:rPr>
          <w:sz w:val="24"/>
          <w:szCs w:val="24"/>
          <w:lang w:val="de-DE"/>
        </w:rPr>
        <w:drawing>
          <wp:inline distT="0" distB="0" distL="0" distR="0" wp14:anchorId="405521E9" wp14:editId="336AC919">
            <wp:extent cx="5341243" cy="2533650"/>
            <wp:effectExtent l="0" t="0" r="0" b="0"/>
            <wp:docPr id="1738751951" name="Εικόνα 1" descr="Εικόνα που περιέχει κείμενο, στιγμιότυπο οθόνης, γραμματοσειρά, αριθμό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51951" name="Εικόνα 1" descr="Εικόνα που περιέχει κείμενο, στιγμιότυπο οθόνης, γραμματοσειρά, αριθμός&#10;&#10;Περιγραφή που δημιουργήθηκε αυτόματα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2002" cy="254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459D2" w14:paraId="4ED1528A" w14:textId="77777777" w:rsidTr="00F459D2">
        <w:tc>
          <w:tcPr>
            <w:tcW w:w="4148" w:type="dxa"/>
          </w:tcPr>
          <w:p w14:paraId="59917879" w14:textId="6054515E" w:rsidR="00F459D2" w:rsidRPr="00F459D2" w:rsidRDefault="00F459D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F459D2">
              <w:rPr>
                <w:b/>
                <w:bCs/>
                <w:color w:val="70AD47" w:themeColor="accent6"/>
                <w:sz w:val="28"/>
                <w:szCs w:val="28"/>
                <w:lang w:val="de-DE"/>
              </w:rPr>
              <w:lastRenderedPageBreak/>
              <w:t>Akkusativ</w:t>
            </w:r>
          </w:p>
        </w:tc>
        <w:tc>
          <w:tcPr>
            <w:tcW w:w="4148" w:type="dxa"/>
          </w:tcPr>
          <w:p w14:paraId="3CC78F4D" w14:textId="3C893657" w:rsidR="00F459D2" w:rsidRPr="00F459D2" w:rsidRDefault="00F459D2">
            <w:pPr>
              <w:rPr>
                <w:b/>
                <w:bCs/>
                <w:sz w:val="24"/>
                <w:szCs w:val="24"/>
                <w:lang w:val="de-DE"/>
              </w:rPr>
            </w:pPr>
            <w:r w:rsidRPr="00F459D2">
              <w:rPr>
                <w:b/>
                <w:bCs/>
                <w:color w:val="70AD47" w:themeColor="accent6"/>
                <w:sz w:val="28"/>
                <w:szCs w:val="28"/>
                <w:lang w:val="de-DE"/>
              </w:rPr>
              <w:t>Dativ</w:t>
            </w:r>
          </w:p>
        </w:tc>
      </w:tr>
      <w:tr w:rsidR="00F459D2" w14:paraId="7D88921A" w14:textId="77777777" w:rsidTr="00F459D2">
        <w:tc>
          <w:tcPr>
            <w:tcW w:w="4148" w:type="dxa"/>
          </w:tcPr>
          <w:p w14:paraId="4F58629B" w14:textId="23A872A9" w:rsidR="00F459D2" w:rsidRPr="00F459D2" w:rsidRDefault="00F459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stellen</w:t>
            </w:r>
          </w:p>
        </w:tc>
        <w:tc>
          <w:tcPr>
            <w:tcW w:w="4148" w:type="dxa"/>
          </w:tcPr>
          <w:p w14:paraId="0CCBB26C" w14:textId="60A6084A" w:rsidR="00F459D2" w:rsidRPr="00F459D2" w:rsidRDefault="00F459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stehen</w:t>
            </w:r>
          </w:p>
        </w:tc>
      </w:tr>
      <w:tr w:rsidR="00F459D2" w14:paraId="67447991" w14:textId="77777777" w:rsidTr="00F459D2">
        <w:tc>
          <w:tcPr>
            <w:tcW w:w="4148" w:type="dxa"/>
          </w:tcPr>
          <w:p w14:paraId="7B59EA79" w14:textId="723CFAA8" w:rsidR="00F459D2" w:rsidRPr="00F459D2" w:rsidRDefault="00F459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legen</w:t>
            </w:r>
          </w:p>
        </w:tc>
        <w:tc>
          <w:tcPr>
            <w:tcW w:w="4148" w:type="dxa"/>
          </w:tcPr>
          <w:p w14:paraId="43852E0D" w14:textId="0EC48E55" w:rsidR="00F459D2" w:rsidRPr="00F459D2" w:rsidRDefault="00F459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liegen</w:t>
            </w:r>
          </w:p>
        </w:tc>
      </w:tr>
      <w:tr w:rsidR="00F459D2" w14:paraId="316EB015" w14:textId="77777777" w:rsidTr="00F459D2">
        <w:tc>
          <w:tcPr>
            <w:tcW w:w="4148" w:type="dxa"/>
          </w:tcPr>
          <w:p w14:paraId="48F8AF81" w14:textId="5CAA6E46" w:rsidR="00F459D2" w:rsidRPr="00F459D2" w:rsidRDefault="00F459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hängen</w:t>
            </w:r>
          </w:p>
        </w:tc>
        <w:tc>
          <w:tcPr>
            <w:tcW w:w="4148" w:type="dxa"/>
          </w:tcPr>
          <w:p w14:paraId="0771BD0F" w14:textId="281D838F" w:rsidR="00F459D2" w:rsidRPr="00F459D2" w:rsidRDefault="00F459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hängen</w:t>
            </w:r>
          </w:p>
        </w:tc>
      </w:tr>
      <w:tr w:rsidR="00F459D2" w14:paraId="4EAEB5EC" w14:textId="77777777" w:rsidTr="00F459D2">
        <w:tc>
          <w:tcPr>
            <w:tcW w:w="4148" w:type="dxa"/>
          </w:tcPr>
          <w:p w14:paraId="7E65E1FA" w14:textId="10FDBC2E" w:rsidR="00F459D2" w:rsidRPr="00F459D2" w:rsidRDefault="00F459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setzen</w:t>
            </w:r>
          </w:p>
        </w:tc>
        <w:tc>
          <w:tcPr>
            <w:tcW w:w="4148" w:type="dxa"/>
          </w:tcPr>
          <w:p w14:paraId="259B378C" w14:textId="70752877" w:rsidR="00F459D2" w:rsidRPr="00F459D2" w:rsidRDefault="00F459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sitzen</w:t>
            </w:r>
          </w:p>
        </w:tc>
      </w:tr>
      <w:tr w:rsidR="00F459D2" w14:paraId="17D85C59" w14:textId="77777777" w:rsidTr="00F459D2">
        <w:tc>
          <w:tcPr>
            <w:tcW w:w="4148" w:type="dxa"/>
          </w:tcPr>
          <w:p w14:paraId="1F860431" w14:textId="77777777" w:rsidR="00F459D2" w:rsidRDefault="00F459D2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735B7D07" w14:textId="412946BB" w:rsidR="00F459D2" w:rsidRPr="00F459D2" w:rsidRDefault="00F459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sein</w:t>
            </w:r>
          </w:p>
        </w:tc>
      </w:tr>
      <w:tr w:rsidR="00F459D2" w14:paraId="7F3973C9" w14:textId="77777777" w:rsidTr="00F966BF">
        <w:tc>
          <w:tcPr>
            <w:tcW w:w="4148" w:type="dxa"/>
          </w:tcPr>
          <w:p w14:paraId="0E71118E" w14:textId="26B533BE" w:rsidR="00F459D2" w:rsidRPr="00F459D2" w:rsidRDefault="00F459D2" w:rsidP="00F966BF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gehen</w:t>
            </w:r>
          </w:p>
        </w:tc>
        <w:tc>
          <w:tcPr>
            <w:tcW w:w="4148" w:type="dxa"/>
          </w:tcPr>
          <w:p w14:paraId="22BB1C4D" w14:textId="77777777" w:rsidR="00F459D2" w:rsidRDefault="00F459D2" w:rsidP="00F966BF">
            <w:pPr>
              <w:rPr>
                <w:sz w:val="24"/>
                <w:szCs w:val="24"/>
                <w:lang w:val="de-DE"/>
              </w:rPr>
            </w:pPr>
          </w:p>
        </w:tc>
      </w:tr>
      <w:tr w:rsidR="00F459D2" w14:paraId="42E6DD4C" w14:textId="77777777" w:rsidTr="00F459D2">
        <w:tc>
          <w:tcPr>
            <w:tcW w:w="4148" w:type="dxa"/>
          </w:tcPr>
          <w:p w14:paraId="00A7D948" w14:textId="571016A3" w:rsidR="00F459D2" w:rsidRPr="00F459D2" w:rsidRDefault="00F459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fahren</w:t>
            </w:r>
          </w:p>
        </w:tc>
        <w:tc>
          <w:tcPr>
            <w:tcW w:w="4148" w:type="dxa"/>
          </w:tcPr>
          <w:p w14:paraId="4247431F" w14:textId="77777777" w:rsidR="00F459D2" w:rsidRDefault="00F459D2">
            <w:pPr>
              <w:rPr>
                <w:sz w:val="24"/>
                <w:szCs w:val="24"/>
                <w:lang w:val="de-DE"/>
              </w:rPr>
            </w:pPr>
          </w:p>
        </w:tc>
      </w:tr>
      <w:tr w:rsidR="00F459D2" w14:paraId="189AB031" w14:textId="77777777" w:rsidTr="00F459D2">
        <w:tc>
          <w:tcPr>
            <w:tcW w:w="4148" w:type="dxa"/>
          </w:tcPr>
          <w:p w14:paraId="7B1A7A01" w14:textId="1C3FE9A1" w:rsidR="00F459D2" w:rsidRDefault="00F459D2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fliegen usw.</w:t>
            </w:r>
          </w:p>
        </w:tc>
        <w:tc>
          <w:tcPr>
            <w:tcW w:w="4148" w:type="dxa"/>
          </w:tcPr>
          <w:p w14:paraId="41C75F2A" w14:textId="77777777" w:rsidR="00F459D2" w:rsidRDefault="00F459D2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3369C126" w14:textId="77777777" w:rsidR="00F459D2" w:rsidRDefault="00F459D2">
      <w:pPr>
        <w:rPr>
          <w:sz w:val="24"/>
          <w:szCs w:val="24"/>
        </w:rPr>
      </w:pPr>
    </w:p>
    <w:p w14:paraId="221DB2B6" w14:textId="77777777" w:rsidR="00F459D2" w:rsidRDefault="00F459D2">
      <w:pPr>
        <w:rPr>
          <w:sz w:val="24"/>
          <w:szCs w:val="24"/>
        </w:rPr>
      </w:pPr>
    </w:p>
    <w:p w14:paraId="01CA2108" w14:textId="7B23A92A" w:rsidR="00FF6B3E" w:rsidRDefault="00FF6B3E">
      <w:pPr>
        <w:rPr>
          <w:sz w:val="24"/>
          <w:szCs w:val="24"/>
        </w:rPr>
      </w:pPr>
      <w:r>
        <w:rPr>
          <w:sz w:val="24"/>
          <w:szCs w:val="24"/>
        </w:rPr>
        <w:t>Διάφορες Ασκήσεις και παιχνίδια:</w:t>
      </w:r>
    </w:p>
    <w:p w14:paraId="23E4EF03" w14:textId="01756CD3" w:rsidR="00FF6B3E" w:rsidRDefault="00FF6B3E">
      <w:hyperlink r:id="rId8" w:history="1">
        <w:r w:rsidRPr="00FF6B3E">
          <w:rPr>
            <w:rStyle w:val="-"/>
            <w:lang w:val="de-DE"/>
          </w:rPr>
          <w:t>Wechselpräpositionen - Einführung (Interaktive Übungen) – ZUM Deutsch Lernen</w:t>
        </w:r>
      </w:hyperlink>
    </w:p>
    <w:p w14:paraId="75BE96C2" w14:textId="10A35FD5" w:rsidR="00FF6B3E" w:rsidRDefault="00FF6B3E">
      <w:hyperlink r:id="rId9" w:history="1">
        <w:r w:rsidRPr="00FF6B3E">
          <w:rPr>
            <w:rStyle w:val="-"/>
            <w:lang w:val="de-DE"/>
          </w:rPr>
          <w:t>Wechselpräpositionen - Einführung (Interaktive Übungen) – ZUM Deutsch Lernen</w:t>
        </w:r>
      </w:hyperlink>
    </w:p>
    <w:p w14:paraId="4A02B73D" w14:textId="1A4D390B" w:rsidR="00FF6B3E" w:rsidRDefault="00F459D2">
      <w:hyperlink r:id="rId10" w:history="1">
        <w:r w:rsidRPr="00F459D2">
          <w:rPr>
            <w:rStyle w:val="-"/>
            <w:lang w:val="de-DE"/>
          </w:rPr>
          <w:t>Wechselpräpositionen - Die passende Antwort (wordwall.net)</w:t>
        </w:r>
      </w:hyperlink>
    </w:p>
    <w:p w14:paraId="19087A32" w14:textId="5DACBD41" w:rsidR="00F459D2" w:rsidRDefault="00F459D2">
      <w:hyperlink r:id="rId11" w:history="1">
        <w:r w:rsidRPr="00F459D2">
          <w:rPr>
            <w:rStyle w:val="-"/>
            <w:lang w:val="de-DE"/>
          </w:rPr>
          <w:t>A2 L2 Wechselpräpositionen - Dativ oder Akkusativ? - Quiz (wordwall.net)</w:t>
        </w:r>
      </w:hyperlink>
    </w:p>
    <w:p w14:paraId="7390AE1F" w14:textId="77E19885" w:rsidR="00F459D2" w:rsidRPr="00FF6B3E" w:rsidRDefault="00F459D2">
      <w:pPr>
        <w:rPr>
          <w:sz w:val="24"/>
          <w:szCs w:val="24"/>
          <w:lang w:val="de-DE"/>
        </w:rPr>
      </w:pPr>
      <w:hyperlink r:id="rId12" w:history="1">
        <w:proofErr w:type="spellStart"/>
        <w:r>
          <w:rPr>
            <w:rStyle w:val="-"/>
          </w:rPr>
          <w:t>Wechselpräpositionen</w:t>
        </w:r>
        <w:proofErr w:type="spellEnd"/>
        <w:r>
          <w:rPr>
            <w:rStyle w:val="-"/>
          </w:rPr>
          <w:t xml:space="preserve"> - </w:t>
        </w:r>
        <w:proofErr w:type="spellStart"/>
        <w:r>
          <w:rPr>
            <w:rStyle w:val="-"/>
          </w:rPr>
          <w:t>Quiz</w:t>
        </w:r>
        <w:proofErr w:type="spellEnd"/>
        <w:r>
          <w:rPr>
            <w:rStyle w:val="-"/>
          </w:rPr>
          <w:t xml:space="preserve"> (wordwall.net)</w:t>
        </w:r>
      </w:hyperlink>
    </w:p>
    <w:sectPr w:rsidR="00F459D2" w:rsidRPr="00FF6B3E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A28C" w14:textId="77777777" w:rsidR="00940AA0" w:rsidRDefault="00940AA0" w:rsidP="00FF6B3E">
      <w:pPr>
        <w:spacing w:after="0" w:line="240" w:lineRule="auto"/>
      </w:pPr>
      <w:r>
        <w:separator/>
      </w:r>
    </w:p>
  </w:endnote>
  <w:endnote w:type="continuationSeparator" w:id="0">
    <w:p w14:paraId="4789D366" w14:textId="77777777" w:rsidR="00940AA0" w:rsidRDefault="00940AA0" w:rsidP="00FF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CA05" w14:textId="408F8BED" w:rsidR="00FF6B3E" w:rsidRDefault="00FF6B3E">
    <w:pPr>
      <w:pStyle w:val="a5"/>
    </w:pPr>
    <w:r>
      <w:rPr>
        <w:rFonts w:cstheme="minorHAnsi"/>
      </w:rPr>
      <w:t>©</w:t>
    </w:r>
    <w:r>
      <w:t xml:space="preserve"> Αναστασία Πρωτοψάλτη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AB95" w14:textId="77777777" w:rsidR="00940AA0" w:rsidRDefault="00940AA0" w:rsidP="00FF6B3E">
      <w:pPr>
        <w:spacing w:after="0" w:line="240" w:lineRule="auto"/>
      </w:pPr>
      <w:r>
        <w:separator/>
      </w:r>
    </w:p>
  </w:footnote>
  <w:footnote w:type="continuationSeparator" w:id="0">
    <w:p w14:paraId="6034E9AB" w14:textId="77777777" w:rsidR="00940AA0" w:rsidRDefault="00940AA0" w:rsidP="00FF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251F" w14:textId="0B89EEA9" w:rsidR="00FF6B3E" w:rsidRDefault="00FF6B3E">
    <w:pPr>
      <w:pStyle w:val="a4"/>
    </w:pPr>
    <w:r>
      <w:t>1</w:t>
    </w:r>
    <w:r w:rsidRPr="00FF6B3E">
      <w:rPr>
        <w:vertAlign w:val="superscript"/>
      </w:rPr>
      <w:t>ο</w:t>
    </w:r>
    <w:r>
      <w:t xml:space="preserve"> Πρότυπο Λύκειο Αθήνας «</w:t>
    </w:r>
    <w:proofErr w:type="spellStart"/>
    <w:r>
      <w:t>Γεννάδειος</w:t>
    </w:r>
    <w:proofErr w:type="spellEnd"/>
    <w: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3E"/>
    <w:rsid w:val="00940AA0"/>
    <w:rsid w:val="00F459D2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C91A"/>
  <w15:chartTrackingRefBased/>
  <w15:docId w15:val="{6286A05C-B52C-4C7F-B336-EB450E51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FF6B3E"/>
    <w:rPr>
      <w:b/>
      <w:bCs/>
    </w:rPr>
  </w:style>
  <w:style w:type="paragraph" w:styleId="a4">
    <w:name w:val="header"/>
    <w:basedOn w:val="a"/>
    <w:link w:val="Char"/>
    <w:uiPriority w:val="99"/>
    <w:unhideWhenUsed/>
    <w:rsid w:val="00FF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F6B3E"/>
  </w:style>
  <w:style w:type="paragraph" w:styleId="a5">
    <w:name w:val="footer"/>
    <w:basedOn w:val="a"/>
    <w:link w:val="Char0"/>
    <w:uiPriority w:val="99"/>
    <w:unhideWhenUsed/>
    <w:rsid w:val="00FF6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F6B3E"/>
  </w:style>
  <w:style w:type="character" w:styleId="-">
    <w:name w:val="Hyperlink"/>
    <w:basedOn w:val="a0"/>
    <w:uiPriority w:val="99"/>
    <w:semiHidden/>
    <w:unhideWhenUsed/>
    <w:rsid w:val="00FF6B3E"/>
    <w:rPr>
      <w:color w:val="0000FF"/>
      <w:u w:val="single"/>
    </w:rPr>
  </w:style>
  <w:style w:type="table" w:styleId="a6">
    <w:name w:val="Table Grid"/>
    <w:basedOn w:val="a1"/>
    <w:uiPriority w:val="39"/>
    <w:rsid w:val="00F4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utsch-lernen.zum.de/wiki/Wechselpr%C3%A4positionen_-_Einf%C3%BChrung_(Interaktive_%C3%9Cbungen)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ordwall.net/de/resource/10734103/wechselpr%C3%A4positione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ordwall.net/de/resource/42771364/daf/a2-l2-wechselpr%c3%a4positionen-dativ-oder-akkusativ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ordwall.net/de/resource/4457102/wechselpr%C3%A4position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eutsch-lernen.zum.de/wiki/Wechselpr%C3%A4positionen_-_Einf%C3%BChrung_(Interaktive_%C3%9Cbungen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Αναστασία Πρωτοψάλτη</dc:creator>
  <cp:keywords/>
  <dc:description/>
  <cp:lastModifiedBy>Αναστασία Πρωτοψάλτη</cp:lastModifiedBy>
  <cp:revision>1</cp:revision>
  <dcterms:created xsi:type="dcterms:W3CDTF">2023-11-09T17:03:00Z</dcterms:created>
  <dcterms:modified xsi:type="dcterms:W3CDTF">2023-11-09T17:19:00Z</dcterms:modified>
</cp:coreProperties>
</file>