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02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>Α. ΚΕΙΜΕΝΟ: « Από το ημερολόγιο της Άννας Φρανκ »</w:t>
      </w:r>
    </w:p>
    <w:p w:rsidR="00086302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>Β. ΠΑΡΑΤΗΡΗΣΕΙΣ:</w:t>
      </w:r>
    </w:p>
    <w:p w:rsidR="00086302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>1. Να αποδοθεί περιληπτικά το νόημα του κειμένου ( Μέσα σε 8-10</w:t>
      </w:r>
    </w:p>
    <w:p w:rsidR="00086302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>σειρές)</w:t>
      </w:r>
    </w:p>
    <w:p w:rsidR="00086302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>2. Ποια είναι η σημασία του ημερολογίου για τα παιδιά της εφηβικής</w:t>
      </w:r>
    </w:p>
    <w:p w:rsidR="00086302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>ηλικίας; Ποιες αφηγηματικές τεχνικές χρησιμοποιεί η Άννα Φρανκ κατά</w:t>
      </w:r>
    </w:p>
    <w:p w:rsidR="00086302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>τη γραφή του ημερολογίου της;</w:t>
      </w:r>
    </w:p>
    <w:p w:rsidR="00086302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 xml:space="preserve">3. α) </w:t>
      </w:r>
      <w:proofErr w:type="spellStart"/>
      <w:r w:rsidRPr="00086302">
        <w:rPr>
          <w:rFonts w:ascii="Times New Roman" w:hAnsi="Times New Roman" w:cs="Times New Roman"/>
          <w:sz w:val="24"/>
          <w:szCs w:val="24"/>
        </w:rPr>
        <w:t>∆εν</w:t>
      </w:r>
      <w:proofErr w:type="spellEnd"/>
      <w:r w:rsidRPr="00086302">
        <w:rPr>
          <w:rFonts w:ascii="Times New Roman" w:hAnsi="Times New Roman" w:cs="Times New Roman"/>
          <w:sz w:val="24"/>
          <w:szCs w:val="24"/>
        </w:rPr>
        <w:t xml:space="preserve"> καταλαβαίνει ….., τα ελαττώματά της. Να επισημάνετε τα</w:t>
      </w:r>
    </w:p>
    <w:p w:rsidR="00086302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>σχήματα λόγου που υπάρχουν σ’ αυτές τις παραγράφους.</w:t>
      </w:r>
    </w:p>
    <w:p w:rsidR="00086302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>β) Να ερμηνεύσετε την επανάληψη της λέξης «πάντα» στην πρώτη</w:t>
      </w:r>
    </w:p>
    <w:p w:rsidR="00086302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>παράγραφο.</w:t>
      </w:r>
    </w:p>
    <w:p w:rsidR="00086302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>4. Ποια είναι η σχέση της Άννας με τη μητέρα της και πώς αυτή νοιώθει</w:t>
      </w:r>
    </w:p>
    <w:p w:rsidR="004B6CF1" w:rsidRPr="00086302" w:rsidRDefault="00086302" w:rsidP="00086302">
      <w:pPr>
        <w:rPr>
          <w:rFonts w:ascii="Times New Roman" w:hAnsi="Times New Roman" w:cs="Times New Roman"/>
          <w:sz w:val="24"/>
          <w:szCs w:val="24"/>
        </w:rPr>
      </w:pPr>
      <w:r w:rsidRPr="00086302">
        <w:rPr>
          <w:rFonts w:ascii="Times New Roman" w:hAnsi="Times New Roman" w:cs="Times New Roman"/>
          <w:sz w:val="24"/>
          <w:szCs w:val="24"/>
        </w:rPr>
        <w:t>μέσα στην οικογένειά της; ( Να γράψετε και σχετικά χωρία του κειμένου)</w:t>
      </w:r>
    </w:p>
    <w:sectPr w:rsidR="004B6CF1" w:rsidRPr="00086302" w:rsidSect="004B6C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86302"/>
    <w:rsid w:val="00086302"/>
    <w:rsid w:val="004B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2023-12-07T09:27:00Z</dcterms:created>
  <dcterms:modified xsi:type="dcterms:W3CDTF">2023-12-07T09:28:00Z</dcterms:modified>
</cp:coreProperties>
</file>