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E0" w:rsidRDefault="00E455E0" w:rsidP="00110FEF">
      <w:pPr>
        <w:jc w:val="center"/>
        <w:rPr>
          <w:rFonts w:ascii="BatangChe" w:eastAsia="BatangChe" w:hAnsi="BatangChe"/>
          <w:b/>
          <w:sz w:val="32"/>
          <w:szCs w:val="32"/>
          <w:u w:val="single"/>
        </w:rPr>
      </w:pPr>
      <w:r w:rsidRPr="008E2B05">
        <w:rPr>
          <w:rFonts w:ascii="BatangChe" w:eastAsia="BatangChe" w:hAnsi="BatangChe" w:hint="eastAsia"/>
          <w:b/>
          <w:sz w:val="32"/>
          <w:szCs w:val="32"/>
          <w:u w:val="single"/>
        </w:rPr>
        <w:t>Ερωτήσεις</w:t>
      </w:r>
      <w:r w:rsidRPr="008E2B05">
        <w:rPr>
          <w:rFonts w:ascii="BatangChe" w:eastAsia="BatangChe" w:hAnsi="BatangChe"/>
          <w:b/>
          <w:sz w:val="32"/>
          <w:szCs w:val="32"/>
          <w:u w:val="single"/>
        </w:rPr>
        <w:t xml:space="preserve"> στο Κεφάλαιο 8</w:t>
      </w:r>
    </w:p>
    <w:p w:rsidR="00E455E0" w:rsidRPr="008E2B05" w:rsidRDefault="00E455E0" w:rsidP="008E2B05">
      <w:pPr>
        <w:pStyle w:val="ListParagraph"/>
        <w:numPr>
          <w:ilvl w:val="0"/>
          <w:numId w:val="1"/>
        </w:numPr>
        <w:jc w:val="both"/>
        <w:rPr>
          <w:rFonts w:ascii="BatangChe" w:eastAsia="BatangChe" w:hAnsi="BatangChe"/>
          <w:b/>
          <w:sz w:val="32"/>
          <w:szCs w:val="32"/>
        </w:rPr>
      </w:pPr>
      <w:r>
        <w:rPr>
          <w:rFonts w:eastAsia="BatangChe"/>
          <w:b/>
          <w:sz w:val="32"/>
          <w:szCs w:val="32"/>
        </w:rPr>
        <w:t>Τι είναι πολίτευμα και σε ποιες κατηγορίες διακρίνεται;(σελ.67)</w:t>
      </w:r>
    </w:p>
    <w:p w:rsidR="00E455E0" w:rsidRPr="008E2B05" w:rsidRDefault="00E455E0" w:rsidP="008E2B05">
      <w:pPr>
        <w:pStyle w:val="ListParagraph"/>
        <w:numPr>
          <w:ilvl w:val="0"/>
          <w:numId w:val="1"/>
        </w:numPr>
        <w:jc w:val="both"/>
        <w:rPr>
          <w:rFonts w:ascii="BatangChe" w:eastAsia="BatangChe" w:hAnsi="BatangChe"/>
          <w:b/>
          <w:sz w:val="32"/>
          <w:szCs w:val="32"/>
        </w:rPr>
      </w:pPr>
      <w:r>
        <w:rPr>
          <w:rFonts w:eastAsia="BatangChe"/>
          <w:b/>
          <w:sz w:val="32"/>
          <w:szCs w:val="32"/>
        </w:rPr>
        <w:t>Τι σημαίνει ο όρος δημοκρατικές διαδικασίες; (σελ.67)</w:t>
      </w:r>
    </w:p>
    <w:p w:rsidR="00E455E0" w:rsidRPr="008E2B05" w:rsidRDefault="00E455E0" w:rsidP="008E2B05">
      <w:pPr>
        <w:pStyle w:val="ListParagraph"/>
        <w:numPr>
          <w:ilvl w:val="0"/>
          <w:numId w:val="1"/>
        </w:numPr>
        <w:jc w:val="both"/>
        <w:rPr>
          <w:rFonts w:ascii="BatangChe" w:eastAsia="BatangChe" w:hAnsi="BatangChe"/>
          <w:b/>
          <w:sz w:val="32"/>
          <w:szCs w:val="32"/>
        </w:rPr>
      </w:pPr>
      <w:r>
        <w:rPr>
          <w:rFonts w:eastAsia="BatangChe"/>
          <w:b/>
          <w:sz w:val="32"/>
          <w:szCs w:val="32"/>
        </w:rPr>
        <w:t>Τι σημαίνει ο όρος δημοκρατία; (σελ.67)</w:t>
      </w:r>
    </w:p>
    <w:p w:rsidR="00E455E0" w:rsidRPr="008E2B05" w:rsidRDefault="00E455E0" w:rsidP="008E2B05">
      <w:pPr>
        <w:pStyle w:val="ListParagraph"/>
        <w:numPr>
          <w:ilvl w:val="0"/>
          <w:numId w:val="1"/>
        </w:numPr>
        <w:jc w:val="both"/>
        <w:rPr>
          <w:rFonts w:ascii="BatangChe" w:eastAsia="BatangChe" w:hAnsi="BatangChe"/>
          <w:b/>
          <w:sz w:val="32"/>
          <w:szCs w:val="32"/>
        </w:rPr>
      </w:pPr>
      <w:r>
        <w:rPr>
          <w:rFonts w:eastAsia="BatangChe"/>
          <w:b/>
          <w:sz w:val="32"/>
          <w:szCs w:val="32"/>
        </w:rPr>
        <w:t>Σε ποιες δύο κατηγορίες διακρίνονται τα δημοκρατικά πολιτεύματα και πώς ασκείται η εξουσία σε καθεμία από αυτές; (σελ.67-68)</w:t>
      </w:r>
    </w:p>
    <w:p w:rsidR="00E455E0" w:rsidRPr="00633EAE" w:rsidRDefault="00E455E0" w:rsidP="008E2B05">
      <w:pPr>
        <w:pStyle w:val="ListParagraph"/>
        <w:numPr>
          <w:ilvl w:val="0"/>
          <w:numId w:val="1"/>
        </w:numPr>
        <w:jc w:val="both"/>
        <w:rPr>
          <w:rFonts w:ascii="BatangChe" w:eastAsia="BatangChe" w:hAnsi="BatangChe"/>
          <w:b/>
          <w:sz w:val="32"/>
          <w:szCs w:val="32"/>
        </w:rPr>
      </w:pPr>
      <w:r>
        <w:rPr>
          <w:rFonts w:eastAsia="BatangChe"/>
          <w:b/>
          <w:sz w:val="32"/>
          <w:szCs w:val="32"/>
        </w:rPr>
        <w:t>Σε ποιες τρεις μορφές διακρίνεται η αντιπροσωπευτική-έμμεση δημοκρατία; (σελ.68)</w:t>
      </w:r>
    </w:p>
    <w:p w:rsidR="00E455E0" w:rsidRPr="00633EAE" w:rsidRDefault="00E455E0" w:rsidP="008E2B05">
      <w:pPr>
        <w:pStyle w:val="ListParagraph"/>
        <w:numPr>
          <w:ilvl w:val="0"/>
          <w:numId w:val="1"/>
        </w:numPr>
        <w:jc w:val="both"/>
        <w:rPr>
          <w:rFonts w:ascii="BatangChe" w:eastAsia="BatangChe" w:hAnsi="BatangChe"/>
          <w:b/>
          <w:sz w:val="32"/>
          <w:szCs w:val="32"/>
        </w:rPr>
      </w:pPr>
      <w:r>
        <w:rPr>
          <w:rFonts w:eastAsia="BatangChe"/>
          <w:b/>
          <w:sz w:val="32"/>
          <w:szCs w:val="32"/>
        </w:rPr>
        <w:t>Ποια η διαφορά Προεδρευόμενης και Βασιλευόμενης Δημοκρατίας;(σελ.68)</w:t>
      </w:r>
    </w:p>
    <w:p w:rsidR="00E455E0" w:rsidRPr="00633EAE" w:rsidRDefault="00E455E0" w:rsidP="00633EAE">
      <w:pPr>
        <w:pStyle w:val="ListParagraph"/>
        <w:numPr>
          <w:ilvl w:val="0"/>
          <w:numId w:val="1"/>
        </w:numPr>
        <w:jc w:val="both"/>
        <w:rPr>
          <w:rFonts w:ascii="BatangChe" w:eastAsia="BatangChe" w:hAnsi="BatangChe"/>
          <w:b/>
          <w:sz w:val="32"/>
          <w:szCs w:val="32"/>
        </w:rPr>
      </w:pPr>
      <w:r>
        <w:rPr>
          <w:rFonts w:eastAsia="BatangChe"/>
          <w:b/>
          <w:sz w:val="32"/>
          <w:szCs w:val="32"/>
        </w:rPr>
        <w:t>Ποια η διαφορά Προεδρευόμενης και Προεδρικής Δημοκρατίας;(σελ.68)</w:t>
      </w:r>
    </w:p>
    <w:p w:rsidR="00E455E0" w:rsidRPr="00633EAE" w:rsidRDefault="00E455E0" w:rsidP="008E2B05">
      <w:pPr>
        <w:pStyle w:val="ListParagraph"/>
        <w:numPr>
          <w:ilvl w:val="0"/>
          <w:numId w:val="1"/>
        </w:numPr>
        <w:jc w:val="both"/>
        <w:rPr>
          <w:rFonts w:ascii="BatangChe" w:eastAsia="BatangChe" w:hAnsi="BatangChe"/>
          <w:b/>
          <w:sz w:val="32"/>
          <w:szCs w:val="32"/>
        </w:rPr>
      </w:pPr>
      <w:r>
        <w:rPr>
          <w:noProof/>
          <w:lang w:eastAsia="el-GR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Κεραυνός 1" o:spid="_x0000_s1026" type="#_x0000_t73" style="position:absolute;left:0;text-align:left;margin-left:-19.5pt;margin-top:61.5pt;width:33.75pt;height:19.5pt;z-index:251655168;visibility:visible;v-text-anchor:middle" fillcolor="#4f81bd" strokecolor="#243f60" strokeweight="2pt"/>
        </w:pict>
      </w:r>
      <w:r>
        <w:rPr>
          <w:rFonts w:eastAsia="BatangChe"/>
          <w:b/>
          <w:sz w:val="32"/>
          <w:szCs w:val="32"/>
        </w:rPr>
        <w:t>Ποιος ο ρόλος του Προέδρου της Δημοκρατίας στην Προεδρευόμενη και ποιος στην Προεδρική Δημοκρατία;(σελ.68)</w:t>
      </w:r>
    </w:p>
    <w:p w:rsidR="00E455E0" w:rsidRPr="00633EAE" w:rsidRDefault="00E455E0" w:rsidP="008E2B05">
      <w:pPr>
        <w:pStyle w:val="ListParagraph"/>
        <w:numPr>
          <w:ilvl w:val="0"/>
          <w:numId w:val="1"/>
        </w:numPr>
        <w:jc w:val="both"/>
        <w:rPr>
          <w:rFonts w:ascii="BatangChe" w:eastAsia="BatangChe" w:hAnsi="BatangChe"/>
          <w:b/>
          <w:sz w:val="32"/>
          <w:szCs w:val="32"/>
        </w:rPr>
      </w:pPr>
      <w:r>
        <w:rPr>
          <w:rFonts w:eastAsia="BatangChe"/>
          <w:b/>
          <w:sz w:val="32"/>
          <w:szCs w:val="32"/>
        </w:rPr>
        <w:t xml:space="preserve">Ποιο πολίτευμα ισχύει σήμερα στη Ελλάδα, πού κατοχυρώνεται και από πότε ισχύει;(σελ.69-70) </w:t>
      </w:r>
    </w:p>
    <w:p w:rsidR="00E455E0" w:rsidRDefault="00E455E0" w:rsidP="00633EAE">
      <w:pPr>
        <w:ind w:left="360"/>
        <w:jc w:val="both"/>
        <w:rPr>
          <w:rFonts w:eastAsia="BatangChe"/>
          <w:b/>
          <w:sz w:val="32"/>
          <w:szCs w:val="32"/>
        </w:rPr>
      </w:pPr>
      <w:r>
        <w:rPr>
          <w:rFonts w:ascii="BatangChe" w:eastAsia="BatangChe" w:hAnsi="BatangChe"/>
          <w:b/>
          <w:sz w:val="32"/>
          <w:szCs w:val="32"/>
        </w:rPr>
        <w:t>10)</w:t>
      </w:r>
      <w:r w:rsidRPr="00633EAE">
        <w:rPr>
          <w:rFonts w:eastAsia="BatangChe"/>
          <w:b/>
          <w:sz w:val="32"/>
          <w:szCs w:val="32"/>
        </w:rPr>
        <w:t>Τι είναι το Σύνταγμα και ποια θέματα ρυθμίζει;</w:t>
      </w:r>
      <w:r>
        <w:rPr>
          <w:rFonts w:eastAsia="BatangChe"/>
          <w:b/>
          <w:sz w:val="32"/>
          <w:szCs w:val="32"/>
        </w:rPr>
        <w:t>(σελ.70)</w:t>
      </w:r>
    </w:p>
    <w:p w:rsidR="00E455E0" w:rsidRPr="00F42896" w:rsidRDefault="00E455E0" w:rsidP="00633EAE">
      <w:pPr>
        <w:ind w:left="360"/>
        <w:jc w:val="both"/>
        <w:rPr>
          <w:rFonts w:eastAsia="BatangChe"/>
          <w:b/>
          <w:sz w:val="32"/>
          <w:szCs w:val="32"/>
        </w:rPr>
      </w:pPr>
      <w:r>
        <w:rPr>
          <w:noProof/>
          <w:lang w:eastAsia="el-GR"/>
        </w:rPr>
        <w:pict>
          <v:shape id="Κεραυνός 3" o:spid="_x0000_s1027" type="#_x0000_t73" style="position:absolute;left:0;text-align:left;margin-left:-19.5pt;margin-top:53.45pt;width:33.75pt;height:15pt;z-index:251657216;visibility:visible;v-text-anchor:middle" fillcolor="#4f81bd" strokecolor="#243f60" strokeweight="2pt"/>
        </w:pict>
      </w:r>
      <w:r>
        <w:rPr>
          <w:rFonts w:ascii="BatangChe" w:eastAsia="BatangChe" w:hAnsi="BatangChe"/>
          <w:b/>
          <w:sz w:val="32"/>
          <w:szCs w:val="32"/>
        </w:rPr>
        <w:t xml:space="preserve">11) </w:t>
      </w:r>
      <w:r>
        <w:rPr>
          <w:rFonts w:eastAsia="BatangChe"/>
          <w:b/>
          <w:sz w:val="32"/>
          <w:szCs w:val="32"/>
        </w:rPr>
        <w:t>Γιατί το Σύνταγμα θεωρείται θεμελιώδης νόμος του κράτους;(σελ.70)</w:t>
      </w:r>
    </w:p>
    <w:p w:rsidR="00E455E0" w:rsidRDefault="00E455E0" w:rsidP="00633EAE">
      <w:pPr>
        <w:ind w:left="360"/>
        <w:jc w:val="both"/>
        <w:rPr>
          <w:rFonts w:eastAsia="BatangChe"/>
          <w:b/>
          <w:sz w:val="32"/>
          <w:szCs w:val="32"/>
        </w:rPr>
      </w:pPr>
      <w:r>
        <w:rPr>
          <w:rFonts w:ascii="BatangChe" w:eastAsia="BatangChe" w:hAnsi="BatangChe"/>
          <w:b/>
          <w:sz w:val="32"/>
          <w:szCs w:val="32"/>
        </w:rPr>
        <w:t xml:space="preserve">11) </w:t>
      </w:r>
      <w:r>
        <w:rPr>
          <w:rFonts w:eastAsia="BatangChe"/>
          <w:b/>
          <w:sz w:val="32"/>
          <w:szCs w:val="32"/>
        </w:rPr>
        <w:t>Ποιο Σύνταγμα ισχύει σήμερα στην Ελλάδα, πότε ψηφίστηκε και πότε αναθεωρήθηκε;(σελ.70-71).</w:t>
      </w:r>
    </w:p>
    <w:p w:rsidR="00E455E0" w:rsidRPr="003A29B1" w:rsidRDefault="00E455E0" w:rsidP="00633EAE">
      <w:pPr>
        <w:ind w:left="360"/>
        <w:jc w:val="both"/>
        <w:rPr>
          <w:rFonts w:eastAsia="BatangChe"/>
          <w:b/>
          <w:sz w:val="32"/>
          <w:szCs w:val="32"/>
        </w:rPr>
      </w:pPr>
      <w:r>
        <w:rPr>
          <w:rFonts w:ascii="BatangChe" w:eastAsia="BatangChe" w:hAnsi="BatangChe"/>
          <w:b/>
          <w:sz w:val="32"/>
          <w:szCs w:val="32"/>
        </w:rPr>
        <w:t xml:space="preserve">12) </w:t>
      </w:r>
      <w:r>
        <w:rPr>
          <w:rFonts w:eastAsia="BatangChe"/>
          <w:b/>
          <w:sz w:val="32"/>
          <w:szCs w:val="32"/>
        </w:rPr>
        <w:t>Πότε ένα Σύνταγμα θεωρείται ήπιο και πότε αυστηρό; Το Σύνταγμα της Ελλάδος είναι ήπιο ή αυστηρό;</w:t>
      </w:r>
      <w:r w:rsidRPr="00633EAE">
        <w:rPr>
          <w:rFonts w:eastAsia="BatangChe"/>
          <w:b/>
          <w:sz w:val="32"/>
          <w:szCs w:val="32"/>
        </w:rPr>
        <w:t xml:space="preserve"> </w:t>
      </w:r>
      <w:r>
        <w:rPr>
          <w:rFonts w:eastAsia="BatangChe"/>
          <w:b/>
          <w:sz w:val="32"/>
          <w:szCs w:val="32"/>
        </w:rPr>
        <w:t>(σελ. 70-71)</w:t>
      </w:r>
    </w:p>
    <w:p w:rsidR="00E455E0" w:rsidRDefault="00E455E0" w:rsidP="00633EAE">
      <w:pPr>
        <w:ind w:left="360"/>
        <w:jc w:val="both"/>
        <w:rPr>
          <w:rFonts w:eastAsia="BatangChe"/>
          <w:b/>
          <w:sz w:val="32"/>
          <w:szCs w:val="32"/>
        </w:rPr>
      </w:pPr>
      <w:r>
        <w:rPr>
          <w:noProof/>
          <w:lang w:eastAsia="el-GR"/>
        </w:rPr>
        <w:pict>
          <v:shape id="Κεραυνός 2" o:spid="_x0000_s1028" type="#_x0000_t73" style="position:absolute;left:0;text-align:left;margin-left:-15pt;margin-top:0;width:28.5pt;height:13.5pt;z-index:251656192;visibility:visible;v-text-anchor:middle" fillcolor="#4f81bd" strokecolor="#243f60" strokeweight="2pt"/>
        </w:pict>
      </w:r>
      <w:r w:rsidRPr="00F42896">
        <w:rPr>
          <w:rFonts w:ascii="BatangChe" w:eastAsia="BatangChe" w:hAnsi="BatangChe"/>
          <w:b/>
          <w:sz w:val="32"/>
          <w:szCs w:val="32"/>
        </w:rPr>
        <w:t xml:space="preserve">13) </w:t>
      </w:r>
      <w:r>
        <w:rPr>
          <w:rFonts w:eastAsia="BatangChe"/>
          <w:b/>
          <w:sz w:val="32"/>
          <w:szCs w:val="32"/>
        </w:rPr>
        <w:t>Ποιες είναι οι τέσσερις βασικές αρχές του Συντάγματος-Δημοκρατικού Πολιτεύματος που ισχύουν στην Ελλάδα και σε όλα τα σύγχρονα δημοκρατικά κράτη; (πλαίσιο σελ.71)</w:t>
      </w:r>
    </w:p>
    <w:p w:rsidR="00E455E0" w:rsidRDefault="00E455E0" w:rsidP="00633EAE">
      <w:pPr>
        <w:ind w:left="360"/>
        <w:jc w:val="both"/>
        <w:rPr>
          <w:rFonts w:eastAsia="BatangChe"/>
          <w:b/>
          <w:sz w:val="32"/>
          <w:szCs w:val="32"/>
        </w:rPr>
      </w:pPr>
      <w:r>
        <w:rPr>
          <w:rFonts w:ascii="BatangChe" w:eastAsia="BatangChe" w:hAnsi="BatangChe"/>
          <w:b/>
          <w:sz w:val="32"/>
          <w:szCs w:val="32"/>
        </w:rPr>
        <w:t xml:space="preserve">14) </w:t>
      </w:r>
      <w:r>
        <w:rPr>
          <w:rFonts w:eastAsia="BatangChe"/>
          <w:b/>
          <w:sz w:val="32"/>
          <w:szCs w:val="32"/>
        </w:rPr>
        <w:t>Τι σημαίνει ο όρος λαϊκή κυριαρχία; Σε ποιο άρθρο του Συντάγματος προβλέπεται και πότε καθιερώθηκε; Πώς εκδηλώνεται η αρχή αυτή στο κείμενο του Συντάγματος;(σελ.71-72) ή τι γνωρίζετε για την αρχή της λαϊκής κυριαρχίας; (άλλη διατύπωση)</w:t>
      </w:r>
    </w:p>
    <w:p w:rsidR="00E455E0" w:rsidRDefault="00E455E0" w:rsidP="00633EAE">
      <w:pPr>
        <w:ind w:left="360"/>
        <w:jc w:val="both"/>
        <w:rPr>
          <w:rFonts w:eastAsia="BatangChe"/>
          <w:b/>
          <w:i/>
          <w:sz w:val="32"/>
          <w:szCs w:val="32"/>
        </w:rPr>
      </w:pPr>
      <w:r>
        <w:rPr>
          <w:rFonts w:ascii="BatangChe" w:eastAsia="BatangChe" w:hAnsi="BatangChe"/>
          <w:b/>
          <w:sz w:val="32"/>
          <w:szCs w:val="32"/>
        </w:rPr>
        <w:t>15)</w:t>
      </w:r>
      <w:r>
        <w:rPr>
          <w:rFonts w:eastAsia="BatangChe"/>
          <w:b/>
          <w:sz w:val="32"/>
          <w:szCs w:val="32"/>
        </w:rPr>
        <w:t xml:space="preserve">Τι σημαίνει ο όρος κράτος δικαίου; (σελ.72-73) </w:t>
      </w:r>
      <w:r w:rsidRPr="00A635A5">
        <w:rPr>
          <w:rFonts w:eastAsia="BatangChe"/>
          <w:b/>
          <w:i/>
          <w:sz w:val="32"/>
          <w:szCs w:val="32"/>
        </w:rPr>
        <w:t>βλ. και σχεδιάγραμμα σελ. 73</w:t>
      </w:r>
    </w:p>
    <w:p w:rsidR="00E455E0" w:rsidRPr="00A635A5" w:rsidRDefault="00E455E0" w:rsidP="00633EAE">
      <w:pPr>
        <w:ind w:left="360"/>
        <w:jc w:val="both"/>
        <w:rPr>
          <w:rFonts w:eastAsia="BatangChe"/>
          <w:b/>
          <w:i/>
          <w:sz w:val="32"/>
          <w:szCs w:val="32"/>
        </w:rPr>
      </w:pPr>
      <w:r>
        <w:rPr>
          <w:rFonts w:ascii="BatangChe" w:eastAsia="BatangChe" w:hAnsi="BatangChe"/>
          <w:b/>
          <w:sz w:val="32"/>
          <w:szCs w:val="32"/>
        </w:rPr>
        <w:t>16)</w:t>
      </w:r>
      <w:r>
        <w:rPr>
          <w:rFonts w:eastAsia="BatangChe"/>
          <w:b/>
          <w:sz w:val="32"/>
          <w:szCs w:val="32"/>
        </w:rPr>
        <w:t xml:space="preserve">Τι προβλέπουν τα άρθρα 6,7,8 του Συντάγματος ή πώς προστατεύεται ο πολίτης από τυχόν κρατικές αυθαιρεσίες; </w:t>
      </w:r>
      <w:r w:rsidRPr="00A635A5">
        <w:rPr>
          <w:rFonts w:eastAsia="BatangChe"/>
          <w:b/>
          <w:i/>
          <w:sz w:val="32"/>
          <w:szCs w:val="32"/>
        </w:rPr>
        <w:t>(</w:t>
      </w:r>
      <w:r>
        <w:rPr>
          <w:rFonts w:eastAsia="BatangChe"/>
          <w:b/>
          <w:i/>
          <w:sz w:val="32"/>
          <w:szCs w:val="32"/>
        </w:rPr>
        <w:t>βλ.</w:t>
      </w:r>
      <w:r w:rsidRPr="00A635A5">
        <w:rPr>
          <w:rFonts w:eastAsia="BatangChe"/>
          <w:b/>
          <w:i/>
          <w:sz w:val="32"/>
          <w:szCs w:val="32"/>
        </w:rPr>
        <w:t>φωτογραφία 8.8. σελ. 72)</w:t>
      </w:r>
    </w:p>
    <w:p w:rsidR="00E455E0" w:rsidRDefault="00E455E0" w:rsidP="00633EAE">
      <w:pPr>
        <w:ind w:left="360"/>
        <w:jc w:val="both"/>
        <w:rPr>
          <w:rFonts w:eastAsia="BatangChe"/>
          <w:b/>
          <w:sz w:val="32"/>
          <w:szCs w:val="32"/>
        </w:rPr>
      </w:pPr>
      <w:r>
        <w:rPr>
          <w:rFonts w:ascii="BatangChe" w:eastAsia="BatangChe" w:hAnsi="BatangChe"/>
          <w:b/>
          <w:sz w:val="32"/>
          <w:szCs w:val="32"/>
        </w:rPr>
        <w:t>17)</w:t>
      </w:r>
      <w:r>
        <w:rPr>
          <w:rFonts w:eastAsia="BatangChe"/>
          <w:b/>
          <w:sz w:val="32"/>
          <w:szCs w:val="32"/>
        </w:rPr>
        <w:t>Τι σημαίνει «κοινωνικό κράτος» ή κράτος πρόνοιας-ευημερίας» ; ή ποια είναι τα κοινωνικά δικαιώματα; (σελ.73)</w:t>
      </w:r>
    </w:p>
    <w:p w:rsidR="00E455E0" w:rsidRDefault="00E455E0" w:rsidP="00633EAE">
      <w:pPr>
        <w:ind w:left="360"/>
        <w:jc w:val="both"/>
        <w:rPr>
          <w:rFonts w:eastAsia="BatangChe"/>
          <w:b/>
          <w:sz w:val="32"/>
          <w:szCs w:val="32"/>
        </w:rPr>
      </w:pPr>
      <w:r>
        <w:rPr>
          <w:rFonts w:ascii="BatangChe" w:eastAsia="BatangChe" w:hAnsi="BatangChe"/>
          <w:b/>
          <w:sz w:val="32"/>
          <w:szCs w:val="32"/>
        </w:rPr>
        <w:t xml:space="preserve">18) </w:t>
      </w:r>
      <w:r>
        <w:rPr>
          <w:rFonts w:eastAsia="BatangChe"/>
          <w:b/>
          <w:sz w:val="32"/>
          <w:szCs w:val="32"/>
        </w:rPr>
        <w:t>Τι είναι η διάκριση των λειτουργιών-εξουσιών; Ποια η σημασία της και πού προβλέπεται στο Σύνταγμα; (σελ.74)</w:t>
      </w:r>
    </w:p>
    <w:p w:rsidR="00E455E0" w:rsidRDefault="00E455E0" w:rsidP="00633EAE">
      <w:pPr>
        <w:ind w:left="360"/>
        <w:jc w:val="both"/>
        <w:rPr>
          <w:rFonts w:eastAsia="BatangChe"/>
          <w:b/>
          <w:sz w:val="32"/>
          <w:szCs w:val="32"/>
        </w:rPr>
      </w:pPr>
      <w:r>
        <w:rPr>
          <w:rFonts w:ascii="BatangChe" w:eastAsia="BatangChe" w:hAnsi="BatangChe"/>
          <w:b/>
          <w:sz w:val="32"/>
          <w:szCs w:val="32"/>
        </w:rPr>
        <w:t xml:space="preserve">19) </w:t>
      </w:r>
      <w:r>
        <w:rPr>
          <w:rFonts w:eastAsia="BatangChe"/>
          <w:b/>
          <w:sz w:val="32"/>
          <w:szCs w:val="32"/>
        </w:rPr>
        <w:t>Ποιες είναι οι τρεις λειτουργίες στις οποίες χωρίζεται η κρατική εξουσία και ποιοι φιλόσοφοι μίλησαν πρώτοι για αυτήν; (σελ.74 +σημειώσεις τετραδίου</w:t>
      </w:r>
      <w:bookmarkStart w:id="0" w:name="_GoBack"/>
      <w:bookmarkEnd w:id="0"/>
      <w:r>
        <w:rPr>
          <w:rFonts w:eastAsia="BatangChe"/>
          <w:b/>
          <w:sz w:val="32"/>
          <w:szCs w:val="32"/>
        </w:rPr>
        <w:t xml:space="preserve">) </w:t>
      </w:r>
    </w:p>
    <w:p w:rsidR="00E455E0" w:rsidRDefault="00E455E0" w:rsidP="00110FEF">
      <w:pPr>
        <w:ind w:left="360"/>
        <w:jc w:val="both"/>
        <w:rPr>
          <w:rFonts w:eastAsia="BatangChe"/>
          <w:sz w:val="32"/>
          <w:szCs w:val="32"/>
          <w:lang w:val="en-US"/>
        </w:rPr>
      </w:pPr>
      <w:r>
        <w:rPr>
          <w:rFonts w:ascii="BatangChe" w:eastAsia="BatangChe" w:hAnsi="BatangChe"/>
          <w:b/>
          <w:sz w:val="32"/>
          <w:szCs w:val="32"/>
        </w:rPr>
        <w:t xml:space="preserve">20) </w:t>
      </w:r>
      <w:r>
        <w:rPr>
          <w:rFonts w:eastAsia="BatangChe"/>
          <w:b/>
          <w:sz w:val="32"/>
          <w:szCs w:val="32"/>
        </w:rPr>
        <w:t>Τι είναι η σχετική διάκριση των λειτουργιών-εξουσιών που ισχύει σήμερα στην Ελλάδα; (σελ.74)</w:t>
      </w:r>
    </w:p>
    <w:p w:rsidR="00E455E0" w:rsidRDefault="00E455E0" w:rsidP="00110FEF">
      <w:pPr>
        <w:pStyle w:val="ListParagraph"/>
        <w:ind w:left="2160"/>
        <w:rPr>
          <w:rFonts w:eastAsia="BatangChe"/>
          <w:b/>
          <w:sz w:val="32"/>
          <w:szCs w:val="32"/>
        </w:rPr>
      </w:pPr>
    </w:p>
    <w:p w:rsidR="00E455E0" w:rsidRDefault="00E455E0" w:rsidP="00110FEF">
      <w:pPr>
        <w:pStyle w:val="ListParagraph"/>
        <w:ind w:left="2160"/>
        <w:rPr>
          <w:rFonts w:eastAsia="BatangChe"/>
          <w:b/>
          <w:sz w:val="32"/>
          <w:szCs w:val="32"/>
        </w:rPr>
      </w:pPr>
    </w:p>
    <w:p w:rsidR="00E455E0" w:rsidRDefault="00E455E0" w:rsidP="00110FEF">
      <w:pPr>
        <w:pStyle w:val="ListParagraph"/>
        <w:ind w:left="2160"/>
        <w:rPr>
          <w:rFonts w:eastAsia="BatangChe"/>
          <w:b/>
          <w:sz w:val="32"/>
          <w:szCs w:val="32"/>
        </w:rPr>
      </w:pPr>
    </w:p>
    <w:p w:rsidR="00E455E0" w:rsidRDefault="00E455E0" w:rsidP="00110FEF">
      <w:pPr>
        <w:pStyle w:val="ListParagraph"/>
        <w:ind w:left="2160"/>
        <w:rPr>
          <w:rFonts w:eastAsia="BatangChe"/>
          <w:b/>
          <w:sz w:val="32"/>
          <w:szCs w:val="32"/>
        </w:rPr>
      </w:pPr>
    </w:p>
    <w:p w:rsidR="00E455E0" w:rsidRPr="00A10BB9" w:rsidRDefault="00E455E0" w:rsidP="00110FEF">
      <w:pPr>
        <w:pStyle w:val="ListParagraph"/>
        <w:ind w:left="2160"/>
        <w:rPr>
          <w:rFonts w:eastAsia="BatangChe"/>
          <w:b/>
          <w:sz w:val="32"/>
          <w:szCs w:val="32"/>
        </w:rPr>
      </w:pPr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89pt;margin-top:17.05pt;width:47.25pt;height:90pt;z-index:251659264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30" type="#_x0000_t32" style="position:absolute;left:0;text-align:left;margin-left:1in;margin-top:17.05pt;width:113.25pt;height:83.25pt;flip:x;z-index:251658240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31" type="#_x0000_t32" style="position:absolute;left:0;text-align:left;margin-left:189pt;margin-top:17.05pt;width:168pt;height:41.25pt;z-index:251660288" o:connectortype="straight">
            <v:stroke endarrow="block"/>
          </v:shape>
        </w:pict>
      </w:r>
      <w:r w:rsidRPr="00A10BB9">
        <w:rPr>
          <w:rFonts w:eastAsia="BatangChe"/>
          <w:b/>
          <w:sz w:val="32"/>
          <w:szCs w:val="32"/>
        </w:rPr>
        <w:t>Τρεις λειτουργίες-εξουσίες</w:t>
      </w:r>
      <w:r>
        <w:rPr>
          <w:rFonts w:eastAsia="BatangChe"/>
          <w:b/>
          <w:sz w:val="32"/>
          <w:szCs w:val="32"/>
          <w:lang w:val="en-US"/>
        </w:rPr>
        <w:t>:</w:t>
      </w:r>
    </w:p>
    <w:p w:rsidR="00E455E0" w:rsidRDefault="00E455E0" w:rsidP="002D4AD4">
      <w:pPr>
        <w:ind w:left="360"/>
        <w:jc w:val="center"/>
        <w:rPr>
          <w:rFonts w:eastAsia="BatangChe"/>
          <w:b/>
          <w:sz w:val="32"/>
          <w:szCs w:val="32"/>
        </w:rPr>
      </w:pPr>
      <w:r>
        <w:rPr>
          <w:rFonts w:eastAsia="BatangChe"/>
          <w:b/>
          <w:sz w:val="32"/>
          <w:szCs w:val="32"/>
        </w:rPr>
        <w:tab/>
      </w:r>
      <w:r>
        <w:rPr>
          <w:rFonts w:eastAsia="BatangChe"/>
          <w:b/>
          <w:sz w:val="32"/>
          <w:szCs w:val="32"/>
        </w:rPr>
        <w:tab/>
      </w:r>
      <w:r>
        <w:rPr>
          <w:rFonts w:eastAsia="BatangChe"/>
          <w:b/>
          <w:sz w:val="32"/>
          <w:szCs w:val="32"/>
        </w:rPr>
        <w:tab/>
      </w:r>
      <w:r>
        <w:rPr>
          <w:rFonts w:eastAsia="BatangChe"/>
          <w:b/>
          <w:sz w:val="32"/>
          <w:szCs w:val="32"/>
        </w:rPr>
        <w:tab/>
      </w:r>
      <w:r>
        <w:rPr>
          <w:rFonts w:eastAsia="BatangChe"/>
          <w:b/>
          <w:sz w:val="32"/>
          <w:szCs w:val="32"/>
        </w:rPr>
        <w:tab/>
      </w:r>
      <w:r>
        <w:rPr>
          <w:rFonts w:eastAsia="BatangChe"/>
          <w:b/>
          <w:sz w:val="32"/>
          <w:szCs w:val="32"/>
        </w:rPr>
        <w:tab/>
      </w:r>
      <w:r>
        <w:rPr>
          <w:rFonts w:eastAsia="BatangChe"/>
          <w:b/>
          <w:sz w:val="32"/>
          <w:szCs w:val="32"/>
        </w:rPr>
        <w:tab/>
      </w:r>
      <w:r>
        <w:rPr>
          <w:rFonts w:eastAsia="BatangChe"/>
          <w:b/>
          <w:sz w:val="32"/>
          <w:szCs w:val="32"/>
        </w:rPr>
        <w:tab/>
      </w:r>
    </w:p>
    <w:p w:rsidR="00E455E0" w:rsidRDefault="00E455E0" w:rsidP="002D4AD4">
      <w:pPr>
        <w:ind w:left="360"/>
        <w:jc w:val="center"/>
        <w:rPr>
          <w:rFonts w:eastAsia="BatangChe"/>
          <w:b/>
          <w:sz w:val="32"/>
          <w:szCs w:val="32"/>
        </w:rPr>
      </w:pPr>
      <w:r>
        <w:rPr>
          <w:rFonts w:eastAsia="BatangChe"/>
          <w:b/>
          <w:sz w:val="32"/>
          <w:szCs w:val="32"/>
        </w:rPr>
        <w:tab/>
      </w:r>
      <w:r>
        <w:rPr>
          <w:rFonts w:eastAsia="BatangChe"/>
          <w:b/>
          <w:sz w:val="32"/>
          <w:szCs w:val="32"/>
        </w:rPr>
        <w:tab/>
      </w:r>
      <w:r>
        <w:rPr>
          <w:rFonts w:eastAsia="BatangChe"/>
          <w:b/>
          <w:sz w:val="32"/>
          <w:szCs w:val="32"/>
        </w:rPr>
        <w:tab/>
      </w:r>
      <w:r>
        <w:rPr>
          <w:rFonts w:eastAsia="BatangChe"/>
          <w:b/>
          <w:sz w:val="32"/>
          <w:szCs w:val="32"/>
        </w:rPr>
        <w:tab/>
      </w:r>
      <w:r>
        <w:rPr>
          <w:rFonts w:eastAsia="BatangChe"/>
          <w:b/>
          <w:sz w:val="32"/>
          <w:szCs w:val="32"/>
        </w:rPr>
        <w:tab/>
      </w:r>
      <w:r>
        <w:rPr>
          <w:rFonts w:eastAsia="BatangChe"/>
          <w:b/>
          <w:sz w:val="32"/>
          <w:szCs w:val="32"/>
        </w:rPr>
        <w:tab/>
      </w:r>
      <w:r>
        <w:rPr>
          <w:rFonts w:eastAsia="BatangChe"/>
          <w:b/>
          <w:sz w:val="32"/>
          <w:szCs w:val="32"/>
        </w:rPr>
        <w:tab/>
      </w:r>
      <w:r>
        <w:rPr>
          <w:rFonts w:eastAsia="BatangChe"/>
          <w:b/>
          <w:sz w:val="32"/>
          <w:szCs w:val="32"/>
        </w:rPr>
        <w:tab/>
      </w:r>
      <w:r>
        <w:rPr>
          <w:rFonts w:eastAsia="BatangChe"/>
          <w:b/>
          <w:sz w:val="32"/>
          <w:szCs w:val="32"/>
        </w:rPr>
        <w:tab/>
        <w:t>ΔΙΚΑΣΤΙΚΗ</w:t>
      </w:r>
    </w:p>
    <w:p w:rsidR="00E455E0" w:rsidRDefault="00E455E0" w:rsidP="000A282B">
      <w:pPr>
        <w:ind w:left="360"/>
        <w:rPr>
          <w:rFonts w:eastAsia="BatangChe"/>
          <w:b/>
          <w:sz w:val="32"/>
          <w:szCs w:val="32"/>
        </w:rPr>
      </w:pPr>
      <w:r>
        <w:rPr>
          <w:rFonts w:eastAsia="BatangChe"/>
          <w:b/>
          <w:sz w:val="32"/>
          <w:szCs w:val="32"/>
        </w:rPr>
        <w:t xml:space="preserve">ΝΟΜΟΘΕΤΙΚΗ          </w:t>
      </w:r>
      <w:r>
        <w:rPr>
          <w:rFonts w:eastAsia="BatangChe"/>
          <w:b/>
          <w:sz w:val="32"/>
          <w:szCs w:val="32"/>
        </w:rPr>
        <w:tab/>
      </w:r>
      <w:r>
        <w:rPr>
          <w:rFonts w:eastAsia="BatangChe"/>
          <w:b/>
          <w:sz w:val="32"/>
          <w:szCs w:val="32"/>
        </w:rPr>
        <w:tab/>
        <w:t>ΕΚΤΕΛΕΣΤΙΚΗ</w:t>
      </w:r>
    </w:p>
    <w:p w:rsidR="00E455E0" w:rsidRDefault="00E455E0" w:rsidP="002D4AD4">
      <w:pPr>
        <w:ind w:left="360"/>
        <w:jc w:val="center"/>
        <w:rPr>
          <w:rFonts w:eastAsia="BatangChe"/>
          <w:b/>
          <w:sz w:val="32"/>
          <w:szCs w:val="32"/>
        </w:rPr>
      </w:pPr>
    </w:p>
    <w:p w:rsidR="00E455E0" w:rsidRPr="00A10BB9" w:rsidRDefault="00E455E0" w:rsidP="00A10BB9">
      <w:pPr>
        <w:pStyle w:val="ListParagraph"/>
        <w:numPr>
          <w:ilvl w:val="0"/>
          <w:numId w:val="3"/>
        </w:numPr>
        <w:jc w:val="center"/>
        <w:rPr>
          <w:rFonts w:eastAsia="BatangChe"/>
          <w:b/>
          <w:sz w:val="32"/>
          <w:szCs w:val="32"/>
          <w:u w:val="single"/>
        </w:rPr>
      </w:pPr>
      <w:r w:rsidRPr="00A10BB9">
        <w:rPr>
          <w:rFonts w:eastAsia="BatangChe"/>
          <w:b/>
          <w:sz w:val="32"/>
          <w:szCs w:val="32"/>
          <w:u w:val="single"/>
        </w:rPr>
        <w:t>Άρθρο 1 του Συντάγματος:</w:t>
      </w:r>
    </w:p>
    <w:p w:rsidR="00E455E0" w:rsidRPr="00B77434" w:rsidRDefault="00E455E0" w:rsidP="00A10BB9">
      <w:pPr>
        <w:ind w:left="360"/>
        <w:jc w:val="center"/>
        <w:rPr>
          <w:rFonts w:eastAsia="BatangChe"/>
          <w:b/>
          <w:sz w:val="32"/>
          <w:szCs w:val="32"/>
        </w:rPr>
      </w:pPr>
      <w:r>
        <w:rPr>
          <w:rFonts w:eastAsia="BatangChe"/>
          <w:b/>
          <w:sz w:val="32"/>
          <w:szCs w:val="32"/>
        </w:rPr>
        <w:t>«</w:t>
      </w:r>
      <w:r>
        <w:rPr>
          <w:rFonts w:eastAsia="BatangChe"/>
          <w:b/>
          <w:sz w:val="32"/>
          <w:szCs w:val="32"/>
          <w:lang w:val="en-US"/>
        </w:rPr>
        <w:t>To</w:t>
      </w:r>
      <w:r w:rsidRPr="00A10BB9">
        <w:rPr>
          <w:rFonts w:eastAsia="BatangChe"/>
          <w:b/>
          <w:sz w:val="32"/>
          <w:szCs w:val="32"/>
        </w:rPr>
        <w:t xml:space="preserve"> </w:t>
      </w:r>
      <w:r>
        <w:rPr>
          <w:rFonts w:eastAsia="BatangChe"/>
          <w:b/>
          <w:sz w:val="32"/>
          <w:szCs w:val="32"/>
        </w:rPr>
        <w:t>Πολίτευμα της Ελλάδος είναι η Προεδρευόμενη Κοινοβουλευτική Δημοκρατία»</w:t>
      </w:r>
      <w:r w:rsidRPr="00B77434">
        <w:rPr>
          <w:rFonts w:eastAsia="BatangChe"/>
          <w:b/>
          <w:sz w:val="32"/>
          <w:szCs w:val="32"/>
        </w:rPr>
        <w:t>,</w:t>
      </w:r>
      <w:r>
        <w:rPr>
          <w:rFonts w:eastAsia="BatangChe"/>
          <w:b/>
          <w:sz w:val="32"/>
          <w:szCs w:val="32"/>
        </w:rPr>
        <w:t>δηλαδή</w:t>
      </w:r>
      <w:r w:rsidRPr="00B77434">
        <w:rPr>
          <w:rFonts w:eastAsia="BatangChe"/>
          <w:b/>
          <w:sz w:val="32"/>
          <w:szCs w:val="32"/>
        </w:rPr>
        <w:t>:</w:t>
      </w:r>
    </w:p>
    <w:p w:rsidR="00E455E0" w:rsidRPr="00B77434" w:rsidRDefault="00E455E0" w:rsidP="00B77434">
      <w:pPr>
        <w:tabs>
          <w:tab w:val="left" w:pos="1086"/>
        </w:tabs>
        <w:ind w:left="366"/>
        <w:rPr>
          <w:b/>
          <w:i/>
          <w:iCs/>
        </w:rPr>
      </w:pPr>
      <w:r w:rsidRPr="00B77434">
        <w:rPr>
          <w:b/>
          <w:bCs/>
          <w:i/>
          <w:iCs/>
        </w:rPr>
        <w:t>Δημοκρατία</w:t>
      </w:r>
      <w:r w:rsidRPr="00B77434">
        <w:rPr>
          <w:b/>
          <w:i/>
          <w:iCs/>
        </w:rPr>
        <w:t xml:space="preserve"> σημαίνει ότι όλες οι εξουσίες πηγάζουν από το λαό (αρχή λαϊκής κυριαρχίας)</w:t>
      </w:r>
    </w:p>
    <w:p w:rsidR="00E455E0" w:rsidRPr="00B77434" w:rsidRDefault="00E455E0" w:rsidP="00B77434">
      <w:pPr>
        <w:tabs>
          <w:tab w:val="left" w:pos="1086"/>
        </w:tabs>
        <w:ind w:left="366"/>
        <w:rPr>
          <w:b/>
          <w:i/>
          <w:iCs/>
        </w:rPr>
      </w:pPr>
      <w:r w:rsidRPr="00B77434">
        <w:rPr>
          <w:b/>
          <w:bCs/>
          <w:i/>
          <w:iCs/>
        </w:rPr>
        <w:t>Προεδρευόμενη</w:t>
      </w:r>
      <w:r w:rsidRPr="00B77434">
        <w:rPr>
          <w:b/>
          <w:i/>
          <w:iCs/>
        </w:rPr>
        <w:t xml:space="preserve"> σημαίνει ότι αρχηγός του Κράτους είναι ο Πρόεδρος</w:t>
      </w:r>
    </w:p>
    <w:p w:rsidR="00E455E0" w:rsidRPr="00B77434" w:rsidRDefault="00E455E0" w:rsidP="00B77434">
      <w:pPr>
        <w:tabs>
          <w:tab w:val="left" w:pos="1086"/>
        </w:tabs>
        <w:ind w:left="366"/>
        <w:rPr>
          <w:b/>
          <w:i/>
          <w:iCs/>
        </w:rPr>
      </w:pPr>
      <w:r w:rsidRPr="00B77434">
        <w:rPr>
          <w:b/>
          <w:bCs/>
          <w:i/>
          <w:iCs/>
        </w:rPr>
        <w:t>Κοινοβουλευτική</w:t>
      </w:r>
      <w:r w:rsidRPr="00B77434">
        <w:rPr>
          <w:b/>
          <w:i/>
          <w:iCs/>
        </w:rPr>
        <w:t xml:space="preserve"> σημαίνει ότι ο λαός ασκεί την εξουσία έμμεσα, από το Κοινοβούλιο, από το οποίο προέρχεται η Κυβέρνηση και εκλέγεται ο Πρόεδρος της Δημοκρατίας.</w:t>
      </w:r>
    </w:p>
    <w:p w:rsidR="00E455E0" w:rsidRPr="00B77434" w:rsidRDefault="00E455E0" w:rsidP="00A10BB9">
      <w:pPr>
        <w:ind w:left="360"/>
        <w:jc w:val="center"/>
        <w:rPr>
          <w:rFonts w:eastAsia="BatangChe"/>
          <w:b/>
          <w:sz w:val="32"/>
          <w:szCs w:val="32"/>
        </w:rPr>
      </w:pPr>
    </w:p>
    <w:p w:rsidR="00E455E0" w:rsidRPr="00B77434" w:rsidRDefault="00E455E0" w:rsidP="002D4AD4">
      <w:pPr>
        <w:ind w:left="360"/>
        <w:jc w:val="center"/>
        <w:rPr>
          <w:rFonts w:eastAsia="BatangChe"/>
          <w:b/>
          <w:sz w:val="32"/>
          <w:szCs w:val="32"/>
        </w:rPr>
      </w:pPr>
    </w:p>
    <w:p w:rsidR="00E455E0" w:rsidRPr="00A10BB9" w:rsidRDefault="00E455E0" w:rsidP="002D4AD4">
      <w:pPr>
        <w:ind w:left="360"/>
        <w:jc w:val="center"/>
        <w:rPr>
          <w:rFonts w:eastAsia="BatangChe"/>
          <w:b/>
          <w:sz w:val="32"/>
          <w:szCs w:val="32"/>
          <w:u w:val="single"/>
        </w:rPr>
      </w:pPr>
      <w:r w:rsidRPr="00A10BB9">
        <w:rPr>
          <w:rFonts w:eastAsia="BatangChe"/>
          <w:b/>
          <w:sz w:val="32"/>
          <w:szCs w:val="32"/>
          <w:u w:val="single"/>
        </w:rPr>
        <w:t>ΑΣΚΗΣΗ</w:t>
      </w:r>
    </w:p>
    <w:p w:rsidR="00E455E0" w:rsidRPr="003A29B1" w:rsidRDefault="00E455E0" w:rsidP="002D4AD4">
      <w:pPr>
        <w:pStyle w:val="ListParagraph"/>
        <w:ind w:left="0"/>
        <w:jc w:val="both"/>
        <w:rPr>
          <w:rFonts w:eastAsia="BatangChe"/>
          <w:b/>
          <w:i/>
          <w:sz w:val="32"/>
          <w:szCs w:val="32"/>
        </w:rPr>
      </w:pPr>
      <w:r>
        <w:rPr>
          <w:rFonts w:eastAsia="BatangChe"/>
          <w:sz w:val="32"/>
          <w:szCs w:val="32"/>
        </w:rPr>
        <w:t xml:space="preserve"> </w:t>
      </w:r>
      <w:r w:rsidRPr="003A29B1">
        <w:rPr>
          <w:rFonts w:eastAsia="BatangChe"/>
          <w:sz w:val="32"/>
          <w:szCs w:val="32"/>
        </w:rPr>
        <w:t>Η Δημοκρατία στη Γαλλία είναι   _ _ _ _ _ _ _ _ _ .</w:t>
      </w:r>
    </w:p>
    <w:p w:rsidR="00E455E0" w:rsidRPr="003A29B1" w:rsidRDefault="00E455E0" w:rsidP="002D4AD4">
      <w:pPr>
        <w:pStyle w:val="ListParagraph"/>
        <w:ind w:left="0"/>
        <w:jc w:val="both"/>
        <w:rPr>
          <w:rFonts w:eastAsia="BatangChe"/>
          <w:b/>
          <w:i/>
          <w:sz w:val="32"/>
          <w:szCs w:val="32"/>
        </w:rPr>
      </w:pPr>
      <w:r>
        <w:rPr>
          <w:rFonts w:eastAsia="BatangChe"/>
          <w:sz w:val="32"/>
          <w:szCs w:val="32"/>
        </w:rPr>
        <w:t xml:space="preserve"> </w:t>
      </w:r>
      <w:r w:rsidRPr="003A29B1">
        <w:rPr>
          <w:rFonts w:eastAsia="BatangChe"/>
          <w:sz w:val="32"/>
          <w:szCs w:val="32"/>
        </w:rPr>
        <w:t>Στη σύγχρονη Ελλάδα η δημοκρατία είναι _ _ _ _ _ _ .</w:t>
      </w:r>
    </w:p>
    <w:p w:rsidR="00E455E0" w:rsidRPr="003A29B1" w:rsidRDefault="00E455E0" w:rsidP="002D4AD4">
      <w:pPr>
        <w:pStyle w:val="ListParagraph"/>
        <w:ind w:left="0" w:right="-1333"/>
        <w:jc w:val="both"/>
        <w:rPr>
          <w:rFonts w:eastAsia="BatangChe"/>
          <w:b/>
          <w:i/>
          <w:sz w:val="32"/>
          <w:szCs w:val="32"/>
        </w:rPr>
      </w:pPr>
      <w:r>
        <w:rPr>
          <w:rFonts w:eastAsia="BatangChe"/>
          <w:sz w:val="32"/>
          <w:szCs w:val="32"/>
        </w:rPr>
        <w:t xml:space="preserve"> Στην Ελλάδα πριν το δημοψήφισμα υπήρχε _ _ _ _ _ _ _ _ _  _ _ .</w:t>
      </w:r>
    </w:p>
    <w:p w:rsidR="00E455E0" w:rsidRPr="003A29B1" w:rsidRDefault="00E455E0" w:rsidP="002D4AD4">
      <w:pPr>
        <w:pStyle w:val="ListParagraph"/>
        <w:ind w:left="0" w:right="-1333"/>
        <w:jc w:val="both"/>
        <w:rPr>
          <w:rFonts w:eastAsia="BatangChe"/>
          <w:b/>
          <w:i/>
          <w:sz w:val="32"/>
          <w:szCs w:val="32"/>
        </w:rPr>
      </w:pPr>
      <w:r>
        <w:rPr>
          <w:rFonts w:eastAsia="BatangChe"/>
          <w:sz w:val="32"/>
          <w:szCs w:val="32"/>
        </w:rPr>
        <w:t xml:space="preserve"> Ο ανώτερος νόμος του κράτους είναι το _ _ _ _ _ _ _  _.</w:t>
      </w:r>
    </w:p>
    <w:p w:rsidR="00E455E0" w:rsidRDefault="00E455E0" w:rsidP="002D4AD4">
      <w:pPr>
        <w:pStyle w:val="ListParagraph"/>
        <w:ind w:left="0" w:right="-1333"/>
        <w:jc w:val="both"/>
        <w:rPr>
          <w:rFonts w:eastAsia="BatangChe"/>
          <w:sz w:val="32"/>
          <w:szCs w:val="32"/>
        </w:rPr>
      </w:pPr>
      <w:r>
        <w:rPr>
          <w:rFonts w:eastAsia="BatangChe"/>
          <w:sz w:val="32"/>
          <w:szCs w:val="32"/>
        </w:rPr>
        <w:t xml:space="preserve"> Ο Πρόεδρος της Δημοκρατίας δεν είναι κληρονομικός, είναι _ _ _ _ _ _ _.</w:t>
      </w:r>
    </w:p>
    <w:p w:rsidR="00E455E0" w:rsidRDefault="00E455E0" w:rsidP="002D4AD4">
      <w:pPr>
        <w:pStyle w:val="ListParagraph"/>
        <w:ind w:left="0" w:right="-1333"/>
        <w:jc w:val="both"/>
        <w:rPr>
          <w:rFonts w:eastAsia="BatangChe"/>
          <w:sz w:val="32"/>
          <w:szCs w:val="32"/>
        </w:rPr>
      </w:pPr>
      <w:r>
        <w:rPr>
          <w:rFonts w:eastAsia="BatangChe"/>
          <w:sz w:val="32"/>
          <w:szCs w:val="32"/>
        </w:rPr>
        <w:t xml:space="preserve"> Το ισχύον Σύνταγμα ψηφίστηκε το _ _ _ _.</w:t>
      </w:r>
    </w:p>
    <w:p w:rsidR="00E455E0" w:rsidRDefault="00E455E0" w:rsidP="002D4AD4">
      <w:pPr>
        <w:pStyle w:val="ListParagraph"/>
        <w:ind w:left="0" w:right="-1333"/>
        <w:jc w:val="both"/>
        <w:rPr>
          <w:rFonts w:eastAsia="BatangChe"/>
          <w:sz w:val="32"/>
          <w:szCs w:val="32"/>
        </w:rPr>
      </w:pPr>
      <w:r>
        <w:rPr>
          <w:rFonts w:eastAsia="BatangChe"/>
          <w:sz w:val="32"/>
          <w:szCs w:val="32"/>
        </w:rPr>
        <w:t xml:space="preserve"> Στην Ελλάδα η διάκριση των τριών εξουσιών είναι _ _ _ _ _ _ _.</w:t>
      </w:r>
    </w:p>
    <w:p w:rsidR="00E455E0" w:rsidRPr="003A29B1" w:rsidRDefault="00E455E0" w:rsidP="002D4AD4">
      <w:pPr>
        <w:pStyle w:val="ListParagraph"/>
        <w:ind w:left="0" w:right="-1333"/>
        <w:jc w:val="both"/>
        <w:rPr>
          <w:rFonts w:eastAsia="BatangChe"/>
          <w:b/>
          <w:i/>
          <w:sz w:val="32"/>
          <w:szCs w:val="32"/>
        </w:rPr>
      </w:pPr>
    </w:p>
    <w:sectPr w:rsidR="00E455E0" w:rsidRPr="003A29B1" w:rsidSect="00110FEF">
      <w:footerReference w:type="default" r:id="rId7"/>
      <w:pgSz w:w="11906" w:h="16838"/>
      <w:pgMar w:top="719" w:right="128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5E0" w:rsidRDefault="00E455E0" w:rsidP="00F42896">
      <w:pPr>
        <w:spacing w:after="0" w:line="240" w:lineRule="auto"/>
      </w:pPr>
      <w:r>
        <w:separator/>
      </w:r>
    </w:p>
  </w:endnote>
  <w:endnote w:type="continuationSeparator" w:id="0">
    <w:p w:rsidR="00E455E0" w:rsidRDefault="00E455E0" w:rsidP="00F4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E0" w:rsidRDefault="00E455E0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E455E0" w:rsidRDefault="00E455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5E0" w:rsidRDefault="00E455E0" w:rsidP="00F42896">
      <w:pPr>
        <w:spacing w:after="0" w:line="240" w:lineRule="auto"/>
      </w:pPr>
      <w:r>
        <w:separator/>
      </w:r>
    </w:p>
  </w:footnote>
  <w:footnote w:type="continuationSeparator" w:id="0">
    <w:p w:rsidR="00E455E0" w:rsidRDefault="00E455E0" w:rsidP="00F42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169F3"/>
    <w:multiLevelType w:val="hybridMultilevel"/>
    <w:tmpl w:val="0290B6AE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C34824"/>
    <w:multiLevelType w:val="hybridMultilevel"/>
    <w:tmpl w:val="BB008456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4903F2"/>
    <w:multiLevelType w:val="hybridMultilevel"/>
    <w:tmpl w:val="F1A2685E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9C543A"/>
    <w:multiLevelType w:val="hybridMultilevel"/>
    <w:tmpl w:val="282A41E2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B05"/>
    <w:rsid w:val="000A282B"/>
    <w:rsid w:val="00110FEF"/>
    <w:rsid w:val="00167C85"/>
    <w:rsid w:val="00177BBA"/>
    <w:rsid w:val="002D4AD4"/>
    <w:rsid w:val="002F51FA"/>
    <w:rsid w:val="003A29B1"/>
    <w:rsid w:val="00633EAE"/>
    <w:rsid w:val="00657A9B"/>
    <w:rsid w:val="008D29B0"/>
    <w:rsid w:val="008E2B05"/>
    <w:rsid w:val="009D0469"/>
    <w:rsid w:val="00A10BB9"/>
    <w:rsid w:val="00A635A5"/>
    <w:rsid w:val="00B77434"/>
    <w:rsid w:val="00BB7563"/>
    <w:rsid w:val="00BC2F38"/>
    <w:rsid w:val="00D04ECB"/>
    <w:rsid w:val="00D66AF3"/>
    <w:rsid w:val="00D85D8B"/>
    <w:rsid w:val="00DC175D"/>
    <w:rsid w:val="00E455E0"/>
    <w:rsid w:val="00EB5264"/>
    <w:rsid w:val="00F4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46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E2B05"/>
    <w:pPr>
      <w:ind w:left="720"/>
    </w:pPr>
  </w:style>
  <w:style w:type="paragraph" w:styleId="Header">
    <w:name w:val="header"/>
    <w:basedOn w:val="Normal"/>
    <w:link w:val="HeaderChar"/>
    <w:uiPriority w:val="99"/>
    <w:rsid w:val="00F428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89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428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89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</TotalTime>
  <Pages>3</Pages>
  <Words>484</Words>
  <Characters>2615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2016-02-04T15:43:00Z</cp:lastPrinted>
  <dcterms:created xsi:type="dcterms:W3CDTF">2015-01-09T09:39:00Z</dcterms:created>
  <dcterms:modified xsi:type="dcterms:W3CDTF">2016-02-04T15:47:00Z</dcterms:modified>
</cp:coreProperties>
</file>