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A6" w:rsidRPr="00B642C6" w:rsidRDefault="00C60A35" w:rsidP="00C60A35">
      <w:pPr>
        <w:jc w:val="center"/>
        <w:rPr>
          <w:b/>
          <w:sz w:val="28"/>
          <w:szCs w:val="28"/>
          <w:u w:val="single"/>
        </w:rPr>
      </w:pPr>
      <w:r w:rsidRPr="00B642C6">
        <w:rPr>
          <w:b/>
          <w:sz w:val="28"/>
          <w:szCs w:val="28"/>
          <w:u w:val="single"/>
        </w:rPr>
        <w:t>Κεφάλαιο 9</w:t>
      </w:r>
    </w:p>
    <w:p w:rsidR="00C60A35" w:rsidRDefault="00C60A35" w:rsidP="00C60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Ποιοι αποτελούν το εκλογικό σώμα;</w:t>
      </w:r>
    </w:p>
    <w:p w:rsidR="00C60A35" w:rsidRDefault="00C60A35" w:rsidP="00C60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Ποιες είναι οι αρμοδιότητες του εκλογικού σώματος;</w:t>
      </w:r>
    </w:p>
    <w:p w:rsidR="00C60A35" w:rsidRDefault="00C60A35" w:rsidP="00C60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Ποιες είναι οι αρχές της ψηφοφορίας; </w:t>
      </w:r>
    </w:p>
    <w:p w:rsidR="00C60A35" w:rsidRDefault="00C60A35" w:rsidP="00C60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 σημαίνει ότι η ψήφος είναι προσωπική; Υπάρχουν εξαιρέσεις; </w:t>
      </w:r>
    </w:p>
    <w:p w:rsidR="00C60A35" w:rsidRDefault="00C60A35" w:rsidP="00C60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είναι εκλογικό σύστημα;</w:t>
      </w:r>
    </w:p>
    <w:p w:rsidR="00C60A35" w:rsidRDefault="00C60A35" w:rsidP="00C60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Ποια εκλογικά συστήματα υπάρχουν;</w:t>
      </w:r>
    </w:p>
    <w:p w:rsidR="00C60A35" w:rsidRDefault="00C60A35" w:rsidP="00C60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είναι το πλειοψηφικό σύστημα;</w:t>
      </w:r>
    </w:p>
    <w:p w:rsidR="00C60A35" w:rsidRDefault="00C60A35" w:rsidP="00C60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είναι το αναλογικό σύστημα;</w:t>
      </w:r>
    </w:p>
    <w:p w:rsidR="00C60A35" w:rsidRDefault="00C60A35" w:rsidP="00C60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Ποιο εκλογικό σύστημα ισχύει στην Ελλάδα;</w:t>
      </w:r>
    </w:p>
    <w:p w:rsidR="00C60A35" w:rsidRDefault="00C60A35" w:rsidP="00C60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είναι το εκλογικό μέτρο;</w:t>
      </w:r>
      <w:r w:rsidR="001C1AFC">
        <w:rPr>
          <w:sz w:val="24"/>
          <w:szCs w:val="24"/>
        </w:rPr>
        <w:t xml:space="preserve"> Πώς υπολογίζεται;</w:t>
      </w:r>
    </w:p>
    <w:p w:rsidR="001C1AFC" w:rsidRDefault="001C1AFC" w:rsidP="00C60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Ποια η λειτουργία των ΜΜΕ;</w:t>
      </w:r>
    </w:p>
    <w:p w:rsidR="00C60A35" w:rsidRDefault="001C1AFC" w:rsidP="004F2E2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642C6">
        <w:rPr>
          <w:sz w:val="24"/>
          <w:szCs w:val="24"/>
        </w:rPr>
        <w:t xml:space="preserve"> Τι προβλέπει το Σύνταγμα </w:t>
      </w:r>
      <w:r w:rsidR="00B642C6" w:rsidRPr="00B642C6">
        <w:rPr>
          <w:sz w:val="24"/>
          <w:szCs w:val="24"/>
        </w:rPr>
        <w:t xml:space="preserve">για την προστασία του πολίτη από </w:t>
      </w:r>
      <w:r w:rsidR="00B642C6">
        <w:rPr>
          <w:sz w:val="24"/>
          <w:szCs w:val="24"/>
        </w:rPr>
        <w:t>τα ΜΜΕ;</w:t>
      </w:r>
    </w:p>
    <w:p w:rsidR="00B642C6" w:rsidRDefault="00B642C6" w:rsidP="00B642C6">
      <w:pPr>
        <w:pStyle w:val="a3"/>
        <w:jc w:val="both"/>
        <w:rPr>
          <w:sz w:val="24"/>
          <w:szCs w:val="24"/>
        </w:rPr>
      </w:pPr>
    </w:p>
    <w:p w:rsidR="00B642C6" w:rsidRDefault="00B642C6" w:rsidP="00B642C6">
      <w:pPr>
        <w:pStyle w:val="a3"/>
        <w:jc w:val="both"/>
        <w:rPr>
          <w:sz w:val="24"/>
          <w:szCs w:val="24"/>
        </w:rPr>
      </w:pPr>
    </w:p>
    <w:p w:rsidR="00B642C6" w:rsidRDefault="00B642C6" w:rsidP="00B642C6">
      <w:pPr>
        <w:pStyle w:val="a3"/>
        <w:jc w:val="both"/>
        <w:rPr>
          <w:sz w:val="24"/>
          <w:szCs w:val="24"/>
        </w:rPr>
      </w:pPr>
    </w:p>
    <w:p w:rsidR="00B642C6" w:rsidRDefault="00B642C6" w:rsidP="00B642C6">
      <w:pPr>
        <w:pStyle w:val="a3"/>
        <w:jc w:val="both"/>
        <w:rPr>
          <w:sz w:val="24"/>
          <w:szCs w:val="24"/>
        </w:rPr>
      </w:pPr>
    </w:p>
    <w:p w:rsidR="00B642C6" w:rsidRDefault="00B642C6" w:rsidP="00B642C6">
      <w:pPr>
        <w:pStyle w:val="a3"/>
        <w:jc w:val="both"/>
        <w:rPr>
          <w:sz w:val="24"/>
          <w:szCs w:val="24"/>
        </w:rPr>
      </w:pPr>
    </w:p>
    <w:p w:rsidR="00B642C6" w:rsidRDefault="00B642C6" w:rsidP="00B642C6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642C6">
        <w:rPr>
          <w:b/>
          <w:sz w:val="28"/>
          <w:szCs w:val="28"/>
          <w:u w:val="single"/>
        </w:rPr>
        <w:t>Κεφάλαιο  10</w:t>
      </w:r>
    </w:p>
    <w:p w:rsidR="00B642C6" w:rsidRDefault="00B642C6" w:rsidP="00B642C6">
      <w:pPr>
        <w:pStyle w:val="a3"/>
        <w:jc w:val="both"/>
        <w:rPr>
          <w:b/>
          <w:sz w:val="28"/>
          <w:szCs w:val="28"/>
          <w:u w:val="single"/>
        </w:rPr>
      </w:pPr>
    </w:p>
    <w:p w:rsidR="00B642C6" w:rsidRDefault="00B642C6" w:rsidP="00B642C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Προϋποθέσεις για να εκλεγεί κάποιος βουλευτής.</w:t>
      </w:r>
    </w:p>
    <w:p w:rsidR="00B642C6" w:rsidRDefault="00B642C6" w:rsidP="009843A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642C6">
        <w:rPr>
          <w:sz w:val="24"/>
          <w:szCs w:val="24"/>
        </w:rPr>
        <w:t xml:space="preserve">Προϋποθέσεις για να εκλεγεί κάποιος </w:t>
      </w:r>
      <w:r>
        <w:rPr>
          <w:sz w:val="24"/>
          <w:szCs w:val="24"/>
        </w:rPr>
        <w:t>Πρόεδρος της Δημοκρατίας.</w:t>
      </w:r>
    </w:p>
    <w:p w:rsidR="00B642C6" w:rsidRDefault="00E46731" w:rsidP="009843A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Ποιος ασκεί τη νομοθετική εξουσία;</w:t>
      </w:r>
    </w:p>
    <w:p w:rsidR="00E46731" w:rsidRDefault="00E46731" w:rsidP="009843A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Ποιες είναι οι τρεις εξουσίες και ποιος τις ασκεί;</w:t>
      </w:r>
    </w:p>
    <w:p w:rsidR="00E46731" w:rsidRDefault="00E46731" w:rsidP="009843A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είναι η βουλευτική περίοδος και πόσα χρόνια διαρκεί;</w:t>
      </w:r>
    </w:p>
    <w:p w:rsidR="00E46731" w:rsidRDefault="00E46731" w:rsidP="009843A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Ποιος ασκεί την εκτελεστική εξουσία;</w:t>
      </w:r>
    </w:p>
    <w:p w:rsidR="00E46731" w:rsidRDefault="00E46731" w:rsidP="009843A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Ποιος ασκεί τη δικαστική εξουσία;</w:t>
      </w:r>
    </w:p>
    <w:p w:rsidR="00E46731" w:rsidRDefault="00E46731" w:rsidP="009843A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χαρακτηριστικά των δικαστών;</w:t>
      </w:r>
    </w:p>
    <w:p w:rsidR="00E46731" w:rsidRDefault="00E46731" w:rsidP="009843A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Από ποιους αποτελείται η Κυβέρνηση;</w:t>
      </w:r>
    </w:p>
    <w:p w:rsidR="00E46731" w:rsidRDefault="00E46731" w:rsidP="009843A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Ποιες είναι οι αρμοδιότητες της Βουλής; (σελ.90-91)</w:t>
      </w:r>
    </w:p>
    <w:p w:rsidR="00E46731" w:rsidRDefault="00E46731" w:rsidP="009843A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Ποιος ψηφίζει τους νόμους ; με ποια διαδικασία;</w:t>
      </w:r>
    </w:p>
    <w:p w:rsidR="00E46731" w:rsidRDefault="00E46731" w:rsidP="009843A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είναι η ψήφος εμπιστοσύνης;</w:t>
      </w:r>
    </w:p>
    <w:p w:rsidR="00E46731" w:rsidRDefault="00E46731" w:rsidP="009843A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Πώς αναθεωρείται το Σύνταγμα;</w:t>
      </w:r>
    </w:p>
    <w:p w:rsidR="00E46731" w:rsidRDefault="00E46731" w:rsidP="009843A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Πότε η Βουλή έχει δικαστικές αρμοδιότητες;</w:t>
      </w:r>
    </w:p>
    <w:p w:rsidR="00E46731" w:rsidRPr="00E46731" w:rsidRDefault="00E46731" w:rsidP="002B566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46731">
        <w:rPr>
          <w:sz w:val="24"/>
          <w:szCs w:val="24"/>
        </w:rPr>
        <w:t xml:space="preserve">Ποιες είναι οι αρμοδιότητες του </w:t>
      </w:r>
      <w:proofErr w:type="spellStart"/>
      <w:r w:rsidRPr="00E46731">
        <w:rPr>
          <w:sz w:val="24"/>
          <w:szCs w:val="24"/>
        </w:rPr>
        <w:t>ΠτΔ</w:t>
      </w:r>
      <w:proofErr w:type="spellEnd"/>
      <w:r w:rsidRPr="00E46731">
        <w:rPr>
          <w:sz w:val="24"/>
          <w:szCs w:val="24"/>
        </w:rPr>
        <w:t xml:space="preserve">;(σελ.92) </w:t>
      </w:r>
    </w:p>
    <w:p w:rsidR="00E46731" w:rsidRDefault="00E46731" w:rsidP="009843A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Πόση είναι η θητεία του </w:t>
      </w:r>
      <w:proofErr w:type="spellStart"/>
      <w:r>
        <w:rPr>
          <w:sz w:val="24"/>
          <w:szCs w:val="24"/>
        </w:rPr>
        <w:t>ΠτΔ</w:t>
      </w:r>
      <w:proofErr w:type="spellEnd"/>
      <w:r>
        <w:rPr>
          <w:sz w:val="24"/>
          <w:szCs w:val="24"/>
        </w:rPr>
        <w:t>, Κυβέρνησης, Βουλής, δικαστών;</w:t>
      </w:r>
    </w:p>
    <w:p w:rsidR="00E46731" w:rsidRDefault="00E46731" w:rsidP="009843A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Πώς εκλέγεται ο </w:t>
      </w:r>
      <w:proofErr w:type="spellStart"/>
      <w:r>
        <w:rPr>
          <w:sz w:val="24"/>
          <w:szCs w:val="24"/>
        </w:rPr>
        <w:t>ΠτΔ</w:t>
      </w:r>
      <w:proofErr w:type="spellEnd"/>
      <w:r>
        <w:rPr>
          <w:sz w:val="24"/>
          <w:szCs w:val="24"/>
        </w:rPr>
        <w:t>;  (σελ.93)</w:t>
      </w:r>
      <w:r w:rsidR="00641267">
        <w:rPr>
          <w:sz w:val="24"/>
          <w:szCs w:val="24"/>
        </w:rPr>
        <w:t>- πόσες ψηφοφορίες, πλειο</w:t>
      </w:r>
      <w:bookmarkStart w:id="0" w:name="_GoBack"/>
      <w:bookmarkEnd w:id="0"/>
      <w:r w:rsidR="00641267">
        <w:rPr>
          <w:sz w:val="24"/>
          <w:szCs w:val="24"/>
        </w:rPr>
        <w:t xml:space="preserve">ψηφίες </w:t>
      </w:r>
    </w:p>
    <w:p w:rsidR="00E46731" w:rsidRPr="00B642C6" w:rsidRDefault="00E46731" w:rsidP="00E46731">
      <w:pPr>
        <w:pStyle w:val="a3"/>
        <w:ind w:left="1080"/>
        <w:jc w:val="both"/>
        <w:rPr>
          <w:sz w:val="24"/>
          <w:szCs w:val="24"/>
        </w:rPr>
      </w:pPr>
    </w:p>
    <w:sectPr w:rsidR="00E46731" w:rsidRPr="00B642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2599A"/>
    <w:multiLevelType w:val="hybridMultilevel"/>
    <w:tmpl w:val="15F851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658EA"/>
    <w:multiLevelType w:val="hybridMultilevel"/>
    <w:tmpl w:val="D6C8418C"/>
    <w:lvl w:ilvl="0" w:tplc="C8DE7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35"/>
    <w:rsid w:val="001C1AFC"/>
    <w:rsid w:val="00641267"/>
    <w:rsid w:val="00B642C6"/>
    <w:rsid w:val="00C60A35"/>
    <w:rsid w:val="00E46731"/>
    <w:rsid w:val="00E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2281D-FF6F-4855-AD6B-EBAF43F1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Νάντια Βασιλείου</dc:creator>
  <cp:keywords/>
  <dc:description/>
  <cp:lastModifiedBy>Νάντια Βασιλείου</cp:lastModifiedBy>
  <cp:revision>1</cp:revision>
  <dcterms:created xsi:type="dcterms:W3CDTF">2015-05-05T09:34:00Z</dcterms:created>
  <dcterms:modified xsi:type="dcterms:W3CDTF">2015-05-05T10:16:00Z</dcterms:modified>
</cp:coreProperties>
</file>