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BB" w:rsidRPr="001D0EBB" w:rsidRDefault="001D0EBB" w:rsidP="001D0EBB">
      <w:pPr>
        <w:shd w:val="clear" w:color="auto" w:fill="FFFFFF"/>
        <w:spacing w:line="390" w:lineRule="atLeast"/>
        <w:jc w:val="center"/>
        <w:textAlignment w:val="baseline"/>
        <w:rPr>
          <w:color w:val="393939"/>
          <w:sz w:val="28"/>
          <w:szCs w:val="28"/>
        </w:rPr>
      </w:pPr>
      <w:r w:rsidRPr="001D0EBB">
        <w:rPr>
          <w:b/>
          <w:bCs/>
          <w:color w:val="393939"/>
          <w:sz w:val="28"/>
          <w:szCs w:val="28"/>
          <w:bdr w:val="none" w:sz="0" w:space="0" w:color="auto" w:frame="1"/>
        </w:rPr>
        <w:t>ΕΝΟΤΗΤΑ 7</w:t>
      </w:r>
    </w:p>
    <w:p w:rsidR="001D0EBB" w:rsidRPr="001D0EBB" w:rsidRDefault="001D0EBB" w:rsidP="001D0EBB">
      <w:pPr>
        <w:shd w:val="clear" w:color="auto" w:fill="FFFFFF"/>
        <w:spacing w:line="293" w:lineRule="atLeast"/>
        <w:jc w:val="center"/>
        <w:textAlignment w:val="baseline"/>
        <w:rPr>
          <w:color w:val="393939"/>
          <w:sz w:val="28"/>
          <w:szCs w:val="28"/>
        </w:rPr>
      </w:pPr>
      <w:r w:rsidRPr="001D0EBB">
        <w:rPr>
          <w:b/>
          <w:bCs/>
          <w:color w:val="393939"/>
          <w:sz w:val="28"/>
          <w:szCs w:val="28"/>
          <w:bdr w:val="none" w:sz="0" w:space="0" w:color="auto" w:frame="1"/>
        </w:rPr>
        <w:t>Η Φιλική Εταιρεία και η κήρυξη της ελληνικής επανάστασης στις παραδουνάβιες ηγεμονίες</w:t>
      </w:r>
    </w:p>
    <w:p w:rsidR="001D0EBB" w:rsidRPr="001D0EBB" w:rsidRDefault="001D0EBB" w:rsidP="001D0EBB">
      <w:pPr>
        <w:shd w:val="clear" w:color="auto" w:fill="FFFFFF"/>
        <w:spacing w:line="293" w:lineRule="atLeast"/>
        <w:textAlignment w:val="baseline"/>
        <w:rPr>
          <w:color w:val="393939"/>
          <w:sz w:val="28"/>
          <w:szCs w:val="28"/>
        </w:rPr>
      </w:pPr>
      <w:r w:rsidRPr="001D0EBB">
        <w:rPr>
          <w:b/>
          <w:bCs/>
          <w:color w:val="393939"/>
          <w:sz w:val="28"/>
          <w:szCs w:val="28"/>
          <w:bdr w:val="none" w:sz="0" w:space="0" w:color="auto" w:frame="1"/>
        </w:rPr>
        <w:t>Α.Η ίδρυση και η ανάπτυξη της Φιλικής Εταιρείας</w:t>
      </w:r>
    </w:p>
    <w:p w:rsidR="001D0EBB" w:rsidRPr="001D0EBB" w:rsidRDefault="001D0EBB" w:rsidP="001D0EBB">
      <w:pPr>
        <w:pStyle w:val="1"/>
        <w:shd w:val="clear" w:color="auto" w:fill="FFFFFF"/>
        <w:textAlignment w:val="baseline"/>
        <w:rPr>
          <w:color w:val="393939"/>
          <w:sz w:val="28"/>
          <w:szCs w:val="28"/>
        </w:rPr>
      </w:pPr>
      <w:r w:rsidRPr="001D0EBB">
        <w:rPr>
          <w:i w:val="0"/>
          <w:iCs w:val="0"/>
          <w:color w:val="393939"/>
          <w:sz w:val="28"/>
          <w:szCs w:val="28"/>
          <w:bdr w:val="none" w:sz="0" w:space="0" w:color="auto" w:frame="1"/>
        </w:rPr>
        <w:t xml:space="preserve">1. Να </w:t>
      </w:r>
      <w:proofErr w:type="spellStart"/>
      <w:r w:rsidRPr="001D0EBB">
        <w:rPr>
          <w:i w:val="0"/>
          <w:iCs w:val="0"/>
          <w:color w:val="393939"/>
          <w:sz w:val="28"/>
          <w:szCs w:val="28"/>
          <w:bdr w:val="none" w:sz="0" w:space="0" w:color="auto" w:frame="1"/>
        </w:rPr>
        <w:t>δώστετε</w:t>
      </w:r>
      <w:proofErr w:type="spellEnd"/>
      <w:r w:rsidRPr="001D0EBB">
        <w:rPr>
          <w:i w:val="0"/>
          <w:iCs w:val="0"/>
          <w:color w:val="393939"/>
          <w:sz w:val="28"/>
          <w:szCs w:val="28"/>
          <w:bdr w:val="none" w:sz="0" w:space="0" w:color="auto" w:frame="1"/>
        </w:rPr>
        <w:t xml:space="preserve"> τον ορισμό της Φιλικής Εταιρείας:</w:t>
      </w: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color w:val="393939"/>
          <w:sz w:val="28"/>
          <w:szCs w:val="28"/>
          <w:bdr w:val="none" w:sz="0" w:space="0" w:color="auto" w:frame="1"/>
        </w:rPr>
        <w:t>Η Φιλική Εταιρεία ήταν μια </w:t>
      </w:r>
      <w:r w:rsidRPr="001D0EBB">
        <w:rPr>
          <w:i/>
          <w:iCs/>
          <w:color w:val="393939"/>
          <w:sz w:val="28"/>
          <w:szCs w:val="28"/>
          <w:bdr w:val="none" w:sz="0" w:space="0" w:color="auto" w:frame="1"/>
        </w:rPr>
        <w:t>μυστική οργάνωση</w:t>
      </w:r>
      <w:r w:rsidRPr="001D0EBB">
        <w:rPr>
          <w:color w:val="393939"/>
          <w:sz w:val="28"/>
          <w:szCs w:val="28"/>
          <w:bdr w:val="none" w:sz="0" w:space="0" w:color="auto" w:frame="1"/>
        </w:rPr>
        <w:t> που σκοπό είχε να προετοιμάσει την επανάσταση των Ελλήνων. Δημιουργήθηκε στην Οδησσό της Ρωσίας το 1814 με πρωτεργάτες τους Σκουφά, Τσακάλωφ, Ξάνθο.</w:t>
      </w: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b/>
          <w:color w:val="393939"/>
          <w:sz w:val="28"/>
          <w:szCs w:val="28"/>
        </w:rPr>
      </w:pPr>
      <w:r w:rsidRPr="001D0EBB">
        <w:rPr>
          <w:b/>
          <w:i/>
          <w:iCs/>
          <w:color w:val="393939"/>
          <w:sz w:val="28"/>
          <w:szCs w:val="28"/>
          <w:u w:val="single"/>
          <w:bdr w:val="none" w:sz="0" w:space="0" w:color="auto" w:frame="1"/>
        </w:rPr>
        <w:t>2. Ποιες είναι οι δυσκολίες που αντιμετώπιζε;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i/>
          <w:iCs/>
          <w:color w:val="393939"/>
          <w:sz w:val="28"/>
          <w:szCs w:val="28"/>
          <w:bdr w:val="none" w:sz="0" w:space="0" w:color="auto" w:frame="1"/>
        </w:rPr>
        <w:t>1.</w:t>
      </w:r>
      <w:r w:rsidRPr="001D0EBB">
        <w:rPr>
          <w:color w:val="393939"/>
          <w:sz w:val="28"/>
          <w:szCs w:val="28"/>
          <w:bdr w:val="none" w:sz="0" w:space="0" w:color="auto" w:frame="1"/>
        </w:rPr>
        <w:t>      Η διασπορά του ελληνισμού σε μεγάλο γεωγραφικό χώρο.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i/>
          <w:iCs/>
          <w:color w:val="393939"/>
          <w:sz w:val="28"/>
          <w:szCs w:val="28"/>
          <w:bdr w:val="none" w:sz="0" w:space="0" w:color="auto" w:frame="1"/>
        </w:rPr>
        <w:t>2.</w:t>
      </w:r>
      <w:r w:rsidRPr="001D0EBB">
        <w:rPr>
          <w:color w:val="393939"/>
          <w:sz w:val="28"/>
          <w:szCs w:val="28"/>
          <w:bdr w:val="none" w:sz="0" w:space="0" w:color="auto" w:frame="1"/>
        </w:rPr>
        <w:t>      Η ανάγκη διατήρησης μεγάλης μυστικότητας.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i/>
          <w:iCs/>
          <w:color w:val="393939"/>
          <w:sz w:val="28"/>
          <w:szCs w:val="28"/>
          <w:bdr w:val="none" w:sz="0" w:space="0" w:color="auto" w:frame="1"/>
        </w:rPr>
        <w:t>3.</w:t>
      </w:r>
      <w:r w:rsidRPr="001D0EBB">
        <w:rPr>
          <w:color w:val="393939"/>
          <w:sz w:val="28"/>
          <w:szCs w:val="28"/>
          <w:bdr w:val="none" w:sz="0" w:space="0" w:color="auto" w:frame="1"/>
        </w:rPr>
        <w:t>      Η υπερνίκηση των δισταγμών των Ελλήνων.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i/>
          <w:iCs/>
          <w:color w:val="393939"/>
          <w:sz w:val="28"/>
          <w:szCs w:val="28"/>
          <w:bdr w:val="none" w:sz="0" w:space="0" w:color="auto" w:frame="1"/>
        </w:rPr>
        <w:t>4.</w:t>
      </w:r>
      <w:r w:rsidRPr="001D0EBB">
        <w:rPr>
          <w:color w:val="393939"/>
          <w:sz w:val="28"/>
          <w:szCs w:val="28"/>
          <w:bdr w:val="none" w:sz="0" w:space="0" w:color="auto" w:frame="1"/>
        </w:rPr>
        <w:t>      Η κινητοποίηση ανθρώπων διαφορετικών κοινωνικών ομάδων.</w:t>
      </w: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b/>
          <w:color w:val="393939"/>
          <w:sz w:val="28"/>
          <w:szCs w:val="28"/>
        </w:rPr>
      </w:pPr>
      <w:r w:rsidRPr="001D0EBB">
        <w:rPr>
          <w:b/>
          <w:i/>
          <w:iCs/>
          <w:color w:val="393939"/>
          <w:sz w:val="28"/>
          <w:szCs w:val="28"/>
          <w:u w:val="single"/>
          <w:bdr w:val="none" w:sz="0" w:space="0" w:color="auto" w:frame="1"/>
        </w:rPr>
        <w:t>3. Ποιες ήταν οι ευνοϊκές προϋποθέσεις για το έργο της;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color w:val="393939"/>
          <w:sz w:val="28"/>
          <w:szCs w:val="28"/>
          <w:bdr w:val="none" w:sz="0" w:space="0" w:color="auto" w:frame="1"/>
        </w:rPr>
        <w:t>1.      Τα εσωτερικά προβλήματα της Οθωμανικής Αυτοκρατορίας.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color w:val="393939"/>
          <w:sz w:val="28"/>
          <w:szCs w:val="28"/>
          <w:bdr w:val="none" w:sz="0" w:space="0" w:color="auto" w:frame="1"/>
        </w:rPr>
        <w:t>2.      Η διάδοση των ιδεών της γαλλικής επανάστασης μεταξύ των Ελλήνων.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i/>
          <w:iCs/>
          <w:color w:val="393939"/>
          <w:sz w:val="28"/>
          <w:szCs w:val="28"/>
          <w:bdr w:val="none" w:sz="0" w:space="0" w:color="auto" w:frame="1"/>
        </w:rPr>
        <w:t>3.</w:t>
      </w:r>
      <w:r w:rsidRPr="001D0EBB">
        <w:rPr>
          <w:color w:val="393939"/>
          <w:sz w:val="28"/>
          <w:szCs w:val="28"/>
          <w:bdr w:val="none" w:sz="0" w:space="0" w:color="auto" w:frame="1"/>
        </w:rPr>
        <w:t>      Η ωρίμανση του αιτήματος για τη δημιουργία ανεξάρτητου ελληνικού κράτους.</w:t>
      </w: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color w:val="393939"/>
          <w:sz w:val="28"/>
          <w:szCs w:val="28"/>
        </w:rPr>
      </w:pP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b/>
          <w:color w:val="393939"/>
          <w:sz w:val="28"/>
          <w:szCs w:val="28"/>
        </w:rPr>
      </w:pPr>
      <w:r w:rsidRPr="001D0EBB">
        <w:rPr>
          <w:b/>
          <w:i/>
          <w:iCs/>
          <w:color w:val="393939"/>
          <w:sz w:val="28"/>
          <w:szCs w:val="28"/>
          <w:u w:val="single"/>
          <w:bdr w:val="none" w:sz="0" w:space="0" w:color="auto" w:frame="1"/>
        </w:rPr>
        <w:t>4. Ποια είναι τα στοιχεία  της οργάνωσής της;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i/>
          <w:iCs/>
          <w:color w:val="393939"/>
          <w:sz w:val="28"/>
          <w:szCs w:val="28"/>
          <w:bdr w:val="none" w:sz="0" w:space="0" w:color="auto" w:frame="1"/>
        </w:rPr>
        <w:t>1.</w:t>
      </w:r>
      <w:r w:rsidRPr="001D0EBB">
        <w:rPr>
          <w:color w:val="393939"/>
          <w:sz w:val="28"/>
          <w:szCs w:val="28"/>
          <w:bdr w:val="none" w:sz="0" w:space="0" w:color="auto" w:frame="1"/>
        </w:rPr>
        <w:t>      Δοκιμασία υποψηφίων μελών για κάποιο διάστημα.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i/>
          <w:iCs/>
          <w:color w:val="393939"/>
          <w:sz w:val="28"/>
          <w:szCs w:val="28"/>
          <w:bdr w:val="none" w:sz="0" w:space="0" w:color="auto" w:frame="1"/>
        </w:rPr>
        <w:t>2.</w:t>
      </w:r>
      <w:r w:rsidRPr="001D0EBB">
        <w:rPr>
          <w:color w:val="393939"/>
          <w:sz w:val="28"/>
          <w:szCs w:val="28"/>
          <w:bdr w:val="none" w:sz="0" w:space="0" w:color="auto" w:frame="1"/>
        </w:rPr>
        <w:t>      Ένταξη στην οργάνωση και όρκος πίστης σε αυτήν.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i/>
          <w:iCs/>
          <w:color w:val="393939"/>
          <w:sz w:val="28"/>
          <w:szCs w:val="28"/>
          <w:bdr w:val="none" w:sz="0" w:space="0" w:color="auto" w:frame="1"/>
        </w:rPr>
        <w:t>3.</w:t>
      </w:r>
      <w:r w:rsidRPr="001D0EBB">
        <w:rPr>
          <w:color w:val="393939"/>
          <w:sz w:val="28"/>
          <w:szCs w:val="28"/>
          <w:bdr w:val="none" w:sz="0" w:space="0" w:color="auto" w:frame="1"/>
        </w:rPr>
        <w:t>      Προβλεπόμενη τιμωρία για τους παραβάτες ο θάνατος.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i/>
          <w:iCs/>
          <w:color w:val="393939"/>
          <w:sz w:val="28"/>
          <w:szCs w:val="28"/>
          <w:bdr w:val="none" w:sz="0" w:space="0" w:color="auto" w:frame="1"/>
        </w:rPr>
        <w:t>4.</w:t>
      </w:r>
      <w:r w:rsidRPr="001D0EBB">
        <w:rPr>
          <w:color w:val="393939"/>
          <w:sz w:val="28"/>
          <w:szCs w:val="28"/>
          <w:bdr w:val="none" w:sz="0" w:space="0" w:color="auto" w:frame="1"/>
        </w:rPr>
        <w:t>      Χρήση ψευδώνυμων και επικοινωνία με κρυπτογραφικό αλφάβητο.</w:t>
      </w: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color w:val="393939"/>
          <w:sz w:val="28"/>
          <w:szCs w:val="28"/>
        </w:rPr>
      </w:pP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b/>
          <w:color w:val="393939"/>
          <w:sz w:val="28"/>
          <w:szCs w:val="28"/>
        </w:rPr>
      </w:pPr>
      <w:r w:rsidRPr="001D0EBB">
        <w:rPr>
          <w:b/>
          <w:i/>
          <w:iCs/>
          <w:color w:val="393939"/>
          <w:sz w:val="28"/>
          <w:szCs w:val="28"/>
          <w:u w:val="single"/>
          <w:bdr w:val="none" w:sz="0" w:space="0" w:color="auto" w:frame="1"/>
        </w:rPr>
        <w:t>5.Σε ποιους απευθυνόταν ώστε να γίνουν μέλη της;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color w:val="393939"/>
          <w:sz w:val="28"/>
          <w:szCs w:val="28"/>
          <w:bdr w:val="none" w:sz="0" w:space="0" w:color="auto" w:frame="1"/>
        </w:rPr>
        <w:t>1.      Αρχικά σε πλούσιους εμπόρους.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color w:val="393939"/>
          <w:sz w:val="28"/>
          <w:szCs w:val="28"/>
          <w:bdr w:val="none" w:sz="0" w:space="0" w:color="auto" w:frame="1"/>
        </w:rPr>
        <w:t>2.      Έπειτα σε όλες τις κοινωνικές ομάδες.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color w:val="393939"/>
          <w:sz w:val="28"/>
          <w:szCs w:val="28"/>
          <w:bdr w:val="none" w:sz="0" w:space="0" w:color="auto" w:frame="1"/>
        </w:rPr>
        <w:t>3.      Γυναίκες γίνονταν δεκτές σπάνια.</w:t>
      </w: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color w:val="393939"/>
          <w:sz w:val="28"/>
          <w:szCs w:val="28"/>
        </w:rPr>
      </w:pP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b/>
          <w:color w:val="393939"/>
          <w:sz w:val="28"/>
          <w:szCs w:val="28"/>
        </w:rPr>
      </w:pPr>
      <w:r w:rsidRPr="001D0EBB">
        <w:rPr>
          <w:b/>
          <w:i/>
          <w:iCs/>
          <w:color w:val="393939"/>
          <w:sz w:val="28"/>
          <w:szCs w:val="28"/>
          <w:u w:val="single"/>
          <w:bdr w:val="none" w:sz="0" w:space="0" w:color="auto" w:frame="1"/>
        </w:rPr>
        <w:t>6. Ποια ήταν η ηγεσία της:</w:t>
      </w: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color w:val="393939"/>
          <w:sz w:val="28"/>
          <w:szCs w:val="28"/>
          <w:bdr w:val="none" w:sz="0" w:space="0" w:color="auto" w:frame="1"/>
        </w:rPr>
        <w:t>Η ηγεσία της, η Αόρατη Αρχή, παρέμενε μυστική και ανατέθηκε στον Αλέξανδρο Υψηλάντη, αξιωματικό του ρωσικού στρατού, ο οποίος ανακηρύχθηκε Γενικός Επίτροπος της Αόρατης Αρχής.</w:t>
      </w: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color w:val="393939"/>
          <w:sz w:val="28"/>
          <w:szCs w:val="28"/>
        </w:rPr>
      </w:pP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b/>
          <w:bCs/>
          <w:color w:val="393939"/>
          <w:sz w:val="28"/>
          <w:szCs w:val="28"/>
          <w:bdr w:val="none" w:sz="0" w:space="0" w:color="auto" w:frame="1"/>
        </w:rPr>
        <w:t>Β. Η κήρυξη της ελληνικής επανάστασης στις Ηγεμονίες</w:t>
      </w: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b/>
          <w:color w:val="393939"/>
          <w:sz w:val="28"/>
          <w:szCs w:val="28"/>
        </w:rPr>
      </w:pPr>
      <w:r w:rsidRPr="001D0EBB">
        <w:rPr>
          <w:b/>
          <w:i/>
          <w:iCs/>
          <w:color w:val="393939"/>
          <w:sz w:val="28"/>
          <w:szCs w:val="28"/>
          <w:u w:val="single"/>
          <w:bdr w:val="none" w:sz="0" w:space="0" w:color="auto" w:frame="1"/>
        </w:rPr>
        <w:t>1. Ποιοι είναι οι λόγοι για τους οποίους η επανάσταση ξεκίνησε από τις παραδουνάβιες ηγεμονίες;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color w:val="393939"/>
          <w:sz w:val="28"/>
          <w:szCs w:val="28"/>
          <w:bdr w:val="none" w:sz="0" w:space="0" w:color="auto" w:frame="1"/>
        </w:rPr>
        <w:t>1.      Δεν υπήρχε εκεί οθωμανικός στρατός.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color w:val="393939"/>
          <w:sz w:val="28"/>
          <w:szCs w:val="28"/>
          <w:bdr w:val="none" w:sz="0" w:space="0" w:color="auto" w:frame="1"/>
        </w:rPr>
        <w:t>2.      Η περιοχή ήταν κοντά στα σύνορα με τη Ρωσία.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color w:val="393939"/>
          <w:sz w:val="28"/>
          <w:szCs w:val="28"/>
          <w:bdr w:val="none" w:sz="0" w:space="0" w:color="auto" w:frame="1"/>
        </w:rPr>
        <w:t>3.      Θα μπορούσαν να βοηθήσουν την επανάσταση διάφοροι Βαλκάνιοι ηγέτες.</w:t>
      </w: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color w:val="393939"/>
          <w:sz w:val="28"/>
          <w:szCs w:val="28"/>
        </w:rPr>
      </w:pP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b/>
          <w:color w:val="393939"/>
          <w:sz w:val="28"/>
          <w:szCs w:val="28"/>
        </w:rPr>
      </w:pPr>
      <w:r w:rsidRPr="001D0EBB">
        <w:rPr>
          <w:b/>
          <w:i/>
          <w:iCs/>
          <w:color w:val="393939"/>
          <w:sz w:val="28"/>
          <w:szCs w:val="28"/>
          <w:u w:val="single"/>
          <w:bdr w:val="none" w:sz="0" w:space="0" w:color="auto" w:frame="1"/>
        </w:rPr>
        <w:t>2. Πότε έχουμε την έναρξη της επανάστασης, πού και από ποιον;</w:t>
      </w: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color w:val="393939"/>
          <w:sz w:val="28"/>
          <w:szCs w:val="28"/>
          <w:bdr w:val="none" w:sz="0" w:space="0" w:color="auto" w:frame="1"/>
        </w:rPr>
        <w:t>Ο Υψηλάντης κήρυξε την επανάσταση στο </w:t>
      </w:r>
      <w:r w:rsidRPr="001D0EBB">
        <w:rPr>
          <w:b/>
          <w:bCs/>
          <w:color w:val="393939"/>
          <w:sz w:val="28"/>
          <w:szCs w:val="28"/>
          <w:bdr w:val="none" w:sz="0" w:space="0" w:color="auto" w:frame="1"/>
        </w:rPr>
        <w:t>Ιάσιο</w:t>
      </w:r>
      <w:r w:rsidRPr="001D0EBB">
        <w:rPr>
          <w:color w:val="393939"/>
          <w:sz w:val="28"/>
          <w:szCs w:val="28"/>
          <w:bdr w:val="none" w:sz="0" w:space="0" w:color="auto" w:frame="1"/>
        </w:rPr>
        <w:t> της Βλαχίας στις </w:t>
      </w:r>
      <w:r w:rsidRPr="001D0EBB">
        <w:rPr>
          <w:b/>
          <w:bCs/>
          <w:color w:val="393939"/>
          <w:sz w:val="28"/>
          <w:szCs w:val="28"/>
          <w:bdr w:val="none" w:sz="0" w:space="0" w:color="auto" w:frame="1"/>
        </w:rPr>
        <w:t>24 Φεβρουαρίου </w:t>
      </w:r>
      <w:r w:rsidRPr="001D0EBB">
        <w:rPr>
          <w:color w:val="393939"/>
          <w:sz w:val="28"/>
          <w:szCs w:val="28"/>
          <w:bdr w:val="none" w:sz="0" w:space="0" w:color="auto" w:frame="1"/>
        </w:rPr>
        <w:t>του</w:t>
      </w:r>
      <w:r w:rsidRPr="001D0EBB">
        <w:rPr>
          <w:b/>
          <w:bCs/>
          <w:color w:val="393939"/>
          <w:sz w:val="28"/>
          <w:szCs w:val="28"/>
          <w:bdr w:val="none" w:sz="0" w:space="0" w:color="auto" w:frame="1"/>
        </w:rPr>
        <w:t> 1821</w:t>
      </w:r>
      <w:r w:rsidRPr="001D0EBB">
        <w:rPr>
          <w:color w:val="393939"/>
          <w:sz w:val="28"/>
          <w:szCs w:val="28"/>
          <w:bdr w:val="none" w:sz="0" w:space="0" w:color="auto" w:frame="1"/>
        </w:rPr>
        <w:t>.</w:t>
      </w:r>
    </w:p>
    <w:p w:rsidR="001D0EBB" w:rsidRPr="001D0EBB" w:rsidRDefault="001D0EBB" w:rsidP="001D0EBB">
      <w:pPr>
        <w:shd w:val="clear" w:color="auto" w:fill="FFFFFF"/>
        <w:spacing w:line="293" w:lineRule="atLeast"/>
        <w:textAlignment w:val="baseline"/>
        <w:rPr>
          <w:b/>
          <w:color w:val="393939"/>
          <w:sz w:val="28"/>
          <w:szCs w:val="28"/>
        </w:rPr>
      </w:pPr>
      <w:r w:rsidRPr="001D0EBB">
        <w:rPr>
          <w:b/>
          <w:i/>
          <w:iCs/>
          <w:color w:val="393939"/>
          <w:sz w:val="28"/>
          <w:szCs w:val="28"/>
          <w:u w:val="single"/>
          <w:bdr w:val="none" w:sz="0" w:space="0" w:color="auto" w:frame="1"/>
        </w:rPr>
        <w:t>3. Ποια είναι τα προβλήματα που αντιμετώπισε το κίνημα του Υψηλάντη;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color w:val="393939"/>
          <w:sz w:val="28"/>
          <w:szCs w:val="28"/>
          <w:bdr w:val="none" w:sz="0" w:space="0" w:color="auto" w:frame="1"/>
        </w:rPr>
        <w:t>1.      Οι πλούσιοι Έλληνες των Ηγεμονιών δεν βοήθησαν.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color w:val="393939"/>
          <w:sz w:val="28"/>
          <w:szCs w:val="28"/>
          <w:bdr w:val="none" w:sz="0" w:space="0" w:color="auto" w:frame="1"/>
        </w:rPr>
        <w:t>2.      Η στρατολόγηση δεν προχωρούσε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color w:val="393939"/>
          <w:sz w:val="28"/>
          <w:szCs w:val="28"/>
          <w:bdr w:val="none" w:sz="0" w:space="0" w:color="auto" w:frame="1"/>
        </w:rPr>
        <w:t xml:space="preserve">3.      Ο Τσάρος αποκήρυξε την επανάσταση και επέτρεψε την </w:t>
      </w:r>
      <w:proofErr w:type="spellStart"/>
      <w:r w:rsidRPr="001D0EBB">
        <w:rPr>
          <w:color w:val="393939"/>
          <w:sz w:val="28"/>
          <w:szCs w:val="28"/>
          <w:bdr w:val="none" w:sz="0" w:space="0" w:color="auto" w:frame="1"/>
        </w:rPr>
        <w:t>εισοδο</w:t>
      </w:r>
      <w:proofErr w:type="spellEnd"/>
      <w:r w:rsidRPr="001D0EBB">
        <w:rPr>
          <w:color w:val="393939"/>
          <w:sz w:val="28"/>
          <w:szCs w:val="28"/>
          <w:bdr w:val="none" w:sz="0" w:space="0" w:color="auto" w:frame="1"/>
        </w:rPr>
        <w:t xml:space="preserve"> τουρκικού στρατού για την καταστολή της.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color w:val="393939"/>
          <w:sz w:val="28"/>
          <w:szCs w:val="28"/>
          <w:bdr w:val="none" w:sz="0" w:space="0" w:color="auto" w:frame="1"/>
        </w:rPr>
        <w:t>4.      Ο Πατριάρχης Γρηγόριος Ε΄ αναγκάστηκε να αφορίσει τους επαναστάτες.</w:t>
      </w:r>
    </w:p>
    <w:p w:rsidR="001D0EBB" w:rsidRPr="001D0EBB" w:rsidRDefault="001D0EBB" w:rsidP="001D0EBB">
      <w:pPr>
        <w:shd w:val="clear" w:color="auto" w:fill="FFFFFF"/>
        <w:ind w:hanging="360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i/>
          <w:iCs/>
          <w:color w:val="393939"/>
          <w:sz w:val="28"/>
          <w:szCs w:val="28"/>
          <w:bdr w:val="none" w:sz="0" w:space="0" w:color="auto" w:frame="1"/>
        </w:rPr>
        <w:t>5.</w:t>
      </w:r>
      <w:r w:rsidRPr="001D0EBB">
        <w:rPr>
          <w:color w:val="393939"/>
          <w:sz w:val="28"/>
          <w:szCs w:val="28"/>
          <w:bdr w:val="none" w:sz="0" w:space="0" w:color="auto" w:frame="1"/>
        </w:rPr>
        <w:t xml:space="preserve">      Ο τοπικός ηγέτης </w:t>
      </w:r>
      <w:proofErr w:type="spellStart"/>
      <w:r w:rsidRPr="001D0EBB">
        <w:rPr>
          <w:color w:val="393939"/>
          <w:sz w:val="28"/>
          <w:szCs w:val="28"/>
          <w:bdr w:val="none" w:sz="0" w:space="0" w:color="auto" w:frame="1"/>
        </w:rPr>
        <w:t>Βλαντιμηρέσκου</w:t>
      </w:r>
      <w:proofErr w:type="spellEnd"/>
      <w:r w:rsidRPr="001D0EBB">
        <w:rPr>
          <w:color w:val="393939"/>
          <w:sz w:val="28"/>
          <w:szCs w:val="28"/>
          <w:bdr w:val="none" w:sz="0" w:space="0" w:color="auto" w:frame="1"/>
        </w:rPr>
        <w:t xml:space="preserve"> θεωρήθηκε προδότης και εκτελέστηκε.</w:t>
      </w: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color w:val="393939"/>
          <w:sz w:val="28"/>
          <w:szCs w:val="28"/>
        </w:rPr>
      </w:pPr>
      <w:r w:rsidRPr="001D0EBB">
        <w:rPr>
          <w:i/>
          <w:iCs/>
          <w:color w:val="393939"/>
          <w:sz w:val="28"/>
          <w:szCs w:val="28"/>
          <w:u w:val="single"/>
          <w:bdr w:val="none" w:sz="0" w:space="0" w:color="auto" w:frame="1"/>
        </w:rPr>
        <w:t>4</w:t>
      </w:r>
      <w:r w:rsidRPr="001D0EBB">
        <w:rPr>
          <w:b/>
          <w:i/>
          <w:iCs/>
          <w:color w:val="393939"/>
          <w:sz w:val="28"/>
          <w:szCs w:val="28"/>
          <w:u w:val="single"/>
          <w:bdr w:val="none" w:sz="0" w:space="0" w:color="auto" w:frame="1"/>
        </w:rPr>
        <w:t>. Ποιο είναι το τέλος της επανάστασης στις Ηγεμονίες;</w:t>
      </w:r>
    </w:p>
    <w:p w:rsidR="001D0EBB" w:rsidRDefault="001D0EBB" w:rsidP="001D0EBB">
      <w:pPr>
        <w:shd w:val="clear" w:color="auto" w:fill="FFFFFF"/>
        <w:jc w:val="both"/>
        <w:textAlignment w:val="baseline"/>
        <w:rPr>
          <w:color w:val="393939"/>
          <w:sz w:val="28"/>
          <w:szCs w:val="28"/>
          <w:bdr w:val="none" w:sz="0" w:space="0" w:color="auto" w:frame="1"/>
        </w:rPr>
      </w:pPr>
      <w:r w:rsidRPr="001D0EBB">
        <w:rPr>
          <w:color w:val="393939"/>
          <w:sz w:val="28"/>
          <w:szCs w:val="28"/>
          <w:bdr w:val="none" w:sz="0" w:space="0" w:color="auto" w:frame="1"/>
        </w:rPr>
        <w:t>Μετά την ήττα στο Δραγατσάνι ο Υψηλάντης συνελήφθη στην Αυστρία, και η επανάσταση απέτυχε.</w:t>
      </w:r>
    </w:p>
    <w:p w:rsidR="001D0EBB" w:rsidRPr="001D0EBB" w:rsidRDefault="001D0EBB" w:rsidP="001D0EBB">
      <w:pPr>
        <w:shd w:val="clear" w:color="auto" w:fill="FFFFFF"/>
        <w:jc w:val="both"/>
        <w:textAlignment w:val="baseline"/>
        <w:rPr>
          <w:color w:val="393939"/>
          <w:sz w:val="28"/>
          <w:szCs w:val="28"/>
        </w:rPr>
      </w:pPr>
    </w:p>
    <w:p w:rsidR="001D0EBB" w:rsidRPr="0016529D" w:rsidRDefault="001D0EBB" w:rsidP="001D0EBB">
      <w:pPr>
        <w:rPr>
          <w:b/>
          <w:sz w:val="28"/>
          <w:szCs w:val="28"/>
        </w:rPr>
      </w:pPr>
      <w:r w:rsidRPr="001D0EBB">
        <w:rPr>
          <w:b/>
          <w:color w:val="393939"/>
          <w:sz w:val="28"/>
          <w:szCs w:val="28"/>
          <w:u w:val="single"/>
          <w:bdr w:val="none" w:sz="0" w:space="0" w:color="auto" w:frame="1"/>
        </w:rPr>
        <w:t>Παραθέματα:-εργασίες</w:t>
      </w:r>
      <w:r w:rsidRPr="001D0EBB">
        <w:rPr>
          <w:color w:val="393939"/>
          <w:sz w:val="28"/>
          <w:szCs w:val="28"/>
          <w:bdr w:val="none" w:sz="0" w:space="0" w:color="auto" w:frame="1"/>
        </w:rPr>
        <w:br/>
      </w:r>
      <w:r w:rsidRPr="0016529D">
        <w:rPr>
          <w:b/>
          <w:sz w:val="28"/>
          <w:szCs w:val="28"/>
        </w:rPr>
        <w:t>1.Ο Μακρυγιάννης αφηγείται τη μύησή του στη Φιλική Εταιρία</w:t>
      </w:r>
    </w:p>
    <w:p w:rsidR="001D0EBB" w:rsidRDefault="001D0EBB" w:rsidP="001D0E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Πήγα.Κατεβάζει</w:t>
      </w:r>
      <w:proofErr w:type="spellEnd"/>
      <w:r>
        <w:rPr>
          <w:sz w:val="28"/>
          <w:szCs w:val="28"/>
        </w:rPr>
        <w:t xml:space="preserve"> τις εικόνες όλες και </w:t>
      </w:r>
      <w:proofErr w:type="spellStart"/>
      <w:r>
        <w:rPr>
          <w:sz w:val="28"/>
          <w:szCs w:val="28"/>
        </w:rPr>
        <w:t>μ’ορκίζει</w:t>
      </w:r>
      <w:proofErr w:type="spellEnd"/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αρχισυνάγει</w:t>
      </w:r>
      <w:proofErr w:type="spellEnd"/>
      <w:r>
        <w:rPr>
          <w:sz w:val="28"/>
          <w:szCs w:val="28"/>
        </w:rPr>
        <w:t xml:space="preserve"> να με βάλει εις </w:t>
      </w:r>
      <w:proofErr w:type="spellStart"/>
      <w:r>
        <w:rPr>
          <w:sz w:val="28"/>
          <w:szCs w:val="28"/>
        </w:rPr>
        <w:t>μυστήριον.Αφού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προχώρησεν,τότε</w:t>
      </w:r>
      <w:proofErr w:type="spellEnd"/>
      <w:r>
        <w:rPr>
          <w:sz w:val="28"/>
          <w:szCs w:val="28"/>
        </w:rPr>
        <w:t xml:space="preserve"> ορκίστηκα ότι δε θα μαρτυρήσω </w:t>
      </w:r>
      <w:proofErr w:type="spellStart"/>
      <w:r>
        <w:rPr>
          <w:sz w:val="28"/>
          <w:szCs w:val="28"/>
        </w:rPr>
        <w:t>κανενού.Όμως</w:t>
      </w:r>
      <w:proofErr w:type="spellEnd"/>
      <w:r>
        <w:rPr>
          <w:sz w:val="28"/>
          <w:szCs w:val="28"/>
        </w:rPr>
        <w:t xml:space="preserve"> να μου δώσει </w:t>
      </w:r>
      <w:proofErr w:type="spellStart"/>
      <w:r>
        <w:rPr>
          <w:sz w:val="28"/>
          <w:szCs w:val="28"/>
        </w:rPr>
        <w:t>καιρό,οκτώ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ημέρες,να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συλλογιστώ,αν</w:t>
      </w:r>
      <w:proofErr w:type="spellEnd"/>
      <w:r>
        <w:rPr>
          <w:sz w:val="28"/>
          <w:szCs w:val="28"/>
        </w:rPr>
        <w:t xml:space="preserve"> είμαι άξιος </w:t>
      </w:r>
      <w:proofErr w:type="spellStart"/>
      <w:r>
        <w:rPr>
          <w:sz w:val="28"/>
          <w:szCs w:val="28"/>
        </w:rPr>
        <w:t>γι’αυτό</w:t>
      </w:r>
      <w:proofErr w:type="spellEnd"/>
      <w:r>
        <w:rPr>
          <w:sz w:val="28"/>
          <w:szCs w:val="28"/>
        </w:rPr>
        <w:t xml:space="preserve"> το μυστήριο και αν μπορώ να ωφελήσω να το λάβω ή να </w:t>
      </w:r>
      <w:proofErr w:type="spellStart"/>
      <w:r>
        <w:rPr>
          <w:sz w:val="28"/>
          <w:szCs w:val="28"/>
        </w:rPr>
        <w:t>κάτζω.Είναι</w:t>
      </w:r>
      <w:proofErr w:type="spellEnd"/>
      <w:r>
        <w:rPr>
          <w:sz w:val="28"/>
          <w:szCs w:val="28"/>
        </w:rPr>
        <w:t xml:space="preserve"> σα να μην το ξέρω </w:t>
      </w:r>
      <w:proofErr w:type="spellStart"/>
      <w:r>
        <w:rPr>
          <w:sz w:val="28"/>
          <w:szCs w:val="28"/>
        </w:rPr>
        <w:t>ολότελα.Πήγα,στοχάστηκα</w:t>
      </w:r>
      <w:proofErr w:type="spellEnd"/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τάβαλα</w:t>
      </w:r>
      <w:proofErr w:type="spellEnd"/>
      <w:r>
        <w:rPr>
          <w:sz w:val="28"/>
          <w:szCs w:val="28"/>
        </w:rPr>
        <w:t xml:space="preserve"> όλα ομπρός μου και </w:t>
      </w:r>
      <w:proofErr w:type="spellStart"/>
      <w:r>
        <w:rPr>
          <w:sz w:val="28"/>
          <w:szCs w:val="28"/>
        </w:rPr>
        <w:t>σκοτωμόν</w:t>
      </w:r>
      <w:proofErr w:type="spellEnd"/>
      <w:r>
        <w:rPr>
          <w:sz w:val="28"/>
          <w:szCs w:val="28"/>
        </w:rPr>
        <w:t xml:space="preserve"> και κιντύνους και αγώνες-θα τα πάθω δια την ελευθερία της πατρίδος μου και της θρησκείας </w:t>
      </w:r>
      <w:proofErr w:type="spellStart"/>
      <w:r>
        <w:rPr>
          <w:sz w:val="28"/>
          <w:szCs w:val="28"/>
        </w:rPr>
        <w:t>μου.Πήγα</w:t>
      </w:r>
      <w:proofErr w:type="spellEnd"/>
      <w:r>
        <w:rPr>
          <w:sz w:val="28"/>
          <w:szCs w:val="28"/>
        </w:rPr>
        <w:t xml:space="preserve"> και του </w:t>
      </w:r>
      <w:proofErr w:type="spellStart"/>
      <w:r>
        <w:rPr>
          <w:sz w:val="28"/>
          <w:szCs w:val="28"/>
        </w:rPr>
        <w:t>είπα:’’Είμαι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άξιος’’,του</w:t>
      </w:r>
      <w:proofErr w:type="spellEnd"/>
      <w:r>
        <w:rPr>
          <w:sz w:val="28"/>
          <w:szCs w:val="28"/>
        </w:rPr>
        <w:t xml:space="preserve"> φίλησα το </w:t>
      </w:r>
      <w:proofErr w:type="spellStart"/>
      <w:r>
        <w:rPr>
          <w:sz w:val="28"/>
          <w:szCs w:val="28"/>
        </w:rPr>
        <w:t>χέρι,ορκίστηκα.Τον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περικάλεσα</w:t>
      </w:r>
      <w:proofErr w:type="spellEnd"/>
      <w:r>
        <w:rPr>
          <w:sz w:val="28"/>
          <w:szCs w:val="28"/>
        </w:rPr>
        <w:t xml:space="preserve"> να μη μου μαρτυρήσει τα σημεία της </w:t>
      </w:r>
      <w:proofErr w:type="spellStart"/>
      <w:r>
        <w:rPr>
          <w:sz w:val="28"/>
          <w:szCs w:val="28"/>
        </w:rPr>
        <w:t>κατήχησης,ότ’είμαι</w:t>
      </w:r>
      <w:proofErr w:type="spellEnd"/>
      <w:r>
        <w:rPr>
          <w:sz w:val="28"/>
          <w:szCs w:val="28"/>
        </w:rPr>
        <w:t xml:space="preserve"> νέος και να μην </w:t>
      </w:r>
      <w:proofErr w:type="spellStart"/>
      <w:r>
        <w:rPr>
          <w:sz w:val="28"/>
          <w:szCs w:val="28"/>
        </w:rPr>
        <w:t>αντέσω</w:t>
      </w:r>
      <w:proofErr w:type="spellEnd"/>
      <w:r>
        <w:rPr>
          <w:sz w:val="28"/>
          <w:szCs w:val="28"/>
        </w:rPr>
        <w:t xml:space="preserve"> και λυπηθώ τη ζωή μου και προδώσω και κιντυνέψει η πατρίς.</w:t>
      </w:r>
    </w:p>
    <w:p w:rsidR="001D0EBB" w:rsidRDefault="001D0EBB" w:rsidP="001D0EB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Μακρυγιάννης,Απομνημονεύματα</w:t>
      </w:r>
      <w:proofErr w:type="spellEnd"/>
    </w:p>
    <w:p w:rsidR="001D0EBB" w:rsidRDefault="001D0EBB" w:rsidP="001D0E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α.Ποιά</w:t>
      </w:r>
      <w:proofErr w:type="spellEnd"/>
      <w:r>
        <w:rPr>
          <w:sz w:val="28"/>
          <w:szCs w:val="28"/>
        </w:rPr>
        <w:t xml:space="preserve"> ήταν η διαδικασία μύησης στη Φιλική Εταιρία σύμφωνα με τη μαρτυρία του Μακρυγιάννη;</w:t>
      </w:r>
    </w:p>
    <w:p w:rsidR="001D0EBB" w:rsidRDefault="001D0EBB" w:rsidP="001D0E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β.Τί</w:t>
      </w:r>
      <w:proofErr w:type="spellEnd"/>
      <w:r>
        <w:rPr>
          <w:sz w:val="28"/>
          <w:szCs w:val="28"/>
        </w:rPr>
        <w:t xml:space="preserve"> ζήτησε ο Μακρυγιάννης από τους μυητές του και γιατί;</w:t>
      </w:r>
    </w:p>
    <w:p w:rsidR="001D0EBB" w:rsidRDefault="001D0EBB" w:rsidP="001D0EBB">
      <w:pPr>
        <w:rPr>
          <w:sz w:val="28"/>
          <w:szCs w:val="28"/>
        </w:rPr>
      </w:pPr>
    </w:p>
    <w:p w:rsidR="001D0EBB" w:rsidRPr="00A7300D" w:rsidRDefault="001D0EBB" w:rsidP="001D0EBB">
      <w:pPr>
        <w:rPr>
          <w:b/>
          <w:sz w:val="28"/>
          <w:szCs w:val="28"/>
        </w:rPr>
      </w:pPr>
      <w:r w:rsidRPr="00A7300D">
        <w:rPr>
          <w:b/>
          <w:sz w:val="28"/>
          <w:szCs w:val="28"/>
        </w:rPr>
        <w:t>2.Επιστολή αξιωματικού του Ιερού Λόχου λίγο πριν τη μάχη στο Δραγατσάνι.</w:t>
      </w:r>
    </w:p>
    <w:p w:rsidR="001D0EBB" w:rsidRDefault="001D0EBB" w:rsidP="001D0EBB">
      <w:pPr>
        <w:rPr>
          <w:sz w:val="28"/>
          <w:szCs w:val="28"/>
        </w:rPr>
      </w:pPr>
      <w:r>
        <w:rPr>
          <w:sz w:val="28"/>
          <w:szCs w:val="28"/>
        </w:rPr>
        <w:t xml:space="preserve"> Δεν έχω πλέον </w:t>
      </w:r>
      <w:proofErr w:type="spellStart"/>
      <w:r>
        <w:rPr>
          <w:sz w:val="28"/>
          <w:szCs w:val="28"/>
        </w:rPr>
        <w:t>υποδήματα.Τα</w:t>
      </w:r>
      <w:proofErr w:type="spellEnd"/>
      <w:r>
        <w:rPr>
          <w:sz w:val="28"/>
          <w:szCs w:val="28"/>
        </w:rPr>
        <w:t xml:space="preserve"> πόδια μου </w:t>
      </w:r>
      <w:proofErr w:type="spellStart"/>
      <w:r>
        <w:rPr>
          <w:sz w:val="28"/>
          <w:szCs w:val="28"/>
        </w:rPr>
        <w:t>κατεξεσχίσθησαν.Κοιμούμαι</w:t>
      </w:r>
      <w:proofErr w:type="spellEnd"/>
      <w:r>
        <w:rPr>
          <w:sz w:val="28"/>
          <w:szCs w:val="28"/>
        </w:rPr>
        <w:t xml:space="preserve"> μέσα σε θανατηφόρα </w:t>
      </w:r>
      <w:proofErr w:type="spellStart"/>
      <w:r>
        <w:rPr>
          <w:sz w:val="28"/>
          <w:szCs w:val="28"/>
        </w:rPr>
        <w:t>τέλματα.Ζω</w:t>
      </w:r>
      <w:proofErr w:type="spellEnd"/>
      <w:r>
        <w:rPr>
          <w:sz w:val="28"/>
          <w:szCs w:val="28"/>
        </w:rPr>
        <w:t xml:space="preserve"> με </w:t>
      </w:r>
      <w:proofErr w:type="spellStart"/>
      <w:r>
        <w:rPr>
          <w:sz w:val="28"/>
          <w:szCs w:val="28"/>
        </w:rPr>
        <w:t>καρπούς.Σπανίως</w:t>
      </w:r>
      <w:proofErr w:type="spellEnd"/>
      <w:r>
        <w:rPr>
          <w:sz w:val="28"/>
          <w:szCs w:val="28"/>
        </w:rPr>
        <w:t xml:space="preserve"> ευρίσκω ένα ξερό κομμάτι </w:t>
      </w:r>
      <w:proofErr w:type="spellStart"/>
      <w:r>
        <w:rPr>
          <w:sz w:val="28"/>
          <w:szCs w:val="28"/>
        </w:rPr>
        <w:t>ψωμί.Αλλ’αι</w:t>
      </w:r>
      <w:proofErr w:type="spellEnd"/>
      <w:r>
        <w:rPr>
          <w:sz w:val="28"/>
          <w:szCs w:val="28"/>
        </w:rPr>
        <w:t xml:space="preserve"> στερήσεις αύται μου είναι </w:t>
      </w:r>
      <w:proofErr w:type="spellStart"/>
      <w:r>
        <w:rPr>
          <w:sz w:val="28"/>
          <w:szCs w:val="28"/>
        </w:rPr>
        <w:t>γλυκείαι.Ο</w:t>
      </w:r>
      <w:proofErr w:type="spellEnd"/>
      <w:r>
        <w:rPr>
          <w:sz w:val="28"/>
          <w:szCs w:val="28"/>
        </w:rPr>
        <w:t xml:space="preserve"> βίος αυτός μου </w:t>
      </w:r>
      <w:proofErr w:type="spellStart"/>
      <w:r>
        <w:rPr>
          <w:sz w:val="28"/>
          <w:szCs w:val="28"/>
        </w:rPr>
        <w:t>αρέσει.Από</w:t>
      </w:r>
      <w:proofErr w:type="spellEnd"/>
      <w:r>
        <w:rPr>
          <w:sz w:val="28"/>
          <w:szCs w:val="28"/>
        </w:rPr>
        <w:t xml:space="preserve"> παιδί δεν ονειρευόμουν άλλο από την ημέρα της ανεξαρτησίας </w:t>
      </w:r>
      <w:proofErr w:type="spellStart"/>
      <w:r>
        <w:rPr>
          <w:sz w:val="28"/>
          <w:szCs w:val="28"/>
        </w:rPr>
        <w:t>μας.Ευρίσκομα</w:t>
      </w:r>
      <w:proofErr w:type="spellEnd"/>
      <w:r>
        <w:rPr>
          <w:sz w:val="28"/>
          <w:szCs w:val="28"/>
        </w:rPr>
        <w:t xml:space="preserve"> δια </w:t>
      </w:r>
      <w:proofErr w:type="spellStart"/>
      <w:r>
        <w:rPr>
          <w:sz w:val="28"/>
          <w:szCs w:val="28"/>
        </w:rPr>
        <w:t>πρώτην</w:t>
      </w:r>
      <w:proofErr w:type="spellEnd"/>
      <w:r>
        <w:rPr>
          <w:sz w:val="28"/>
          <w:szCs w:val="28"/>
        </w:rPr>
        <w:t xml:space="preserve"> φορά επικεφαλής ελευθέρων </w:t>
      </w:r>
      <w:proofErr w:type="spellStart"/>
      <w:r>
        <w:rPr>
          <w:sz w:val="28"/>
          <w:szCs w:val="28"/>
        </w:rPr>
        <w:lastRenderedPageBreak/>
        <w:t>ανθρώπων,οι</w:t>
      </w:r>
      <w:proofErr w:type="spellEnd"/>
      <w:r>
        <w:rPr>
          <w:sz w:val="28"/>
          <w:szCs w:val="28"/>
        </w:rPr>
        <w:t xml:space="preserve"> οποίοι δε με φορτώνουν με μάταιους </w:t>
      </w:r>
      <w:proofErr w:type="spellStart"/>
      <w:r>
        <w:rPr>
          <w:sz w:val="28"/>
          <w:szCs w:val="28"/>
        </w:rPr>
        <w:t>τίτλους,οι</w:t>
      </w:r>
      <w:proofErr w:type="spellEnd"/>
      <w:r>
        <w:rPr>
          <w:sz w:val="28"/>
          <w:szCs w:val="28"/>
        </w:rPr>
        <w:t xml:space="preserve"> οποίοι μου δίδουν το γλυκύ του αδελφού </w:t>
      </w:r>
      <w:proofErr w:type="spellStart"/>
      <w:r>
        <w:rPr>
          <w:sz w:val="28"/>
          <w:szCs w:val="28"/>
        </w:rPr>
        <w:t>όνομα…Χαίρετε</w:t>
      </w:r>
      <w:proofErr w:type="spellEnd"/>
      <w:r>
        <w:rPr>
          <w:sz w:val="28"/>
          <w:szCs w:val="28"/>
        </w:rPr>
        <w:t xml:space="preserve">!...Θα </w:t>
      </w:r>
      <w:proofErr w:type="spellStart"/>
      <w:r>
        <w:rPr>
          <w:sz w:val="28"/>
          <w:szCs w:val="28"/>
        </w:rPr>
        <w:t>ιδωθώμεν;…Πού;…Ο</w:t>
      </w:r>
      <w:proofErr w:type="spellEnd"/>
      <w:r>
        <w:rPr>
          <w:sz w:val="28"/>
          <w:szCs w:val="28"/>
        </w:rPr>
        <w:t xml:space="preserve"> Θεός το </w:t>
      </w:r>
      <w:proofErr w:type="spellStart"/>
      <w:r>
        <w:rPr>
          <w:sz w:val="28"/>
          <w:szCs w:val="28"/>
        </w:rPr>
        <w:t>ξεύρει</w:t>
      </w:r>
      <w:proofErr w:type="spellEnd"/>
      <w:r>
        <w:rPr>
          <w:sz w:val="28"/>
          <w:szCs w:val="28"/>
        </w:rPr>
        <w:t>!</w:t>
      </w:r>
    </w:p>
    <w:p w:rsidR="001D0EBB" w:rsidRDefault="001D0EBB" w:rsidP="001D0EBB">
      <w:pPr>
        <w:rPr>
          <w:sz w:val="28"/>
          <w:szCs w:val="28"/>
        </w:rPr>
      </w:pPr>
    </w:p>
    <w:p w:rsidR="001D0EBB" w:rsidRDefault="001D0EBB" w:rsidP="001D0EBB">
      <w:pPr>
        <w:rPr>
          <w:sz w:val="28"/>
          <w:szCs w:val="28"/>
        </w:rPr>
      </w:pPr>
      <w:r>
        <w:rPr>
          <w:sz w:val="28"/>
          <w:szCs w:val="28"/>
        </w:rPr>
        <w:t xml:space="preserve">Ποια αντίθεση εντοπίζετε ανάμεσα στον τρόπο ζωής του νεαρού Ιερολοχίτη και στην ψυχολογική του </w:t>
      </w:r>
      <w:proofErr w:type="spellStart"/>
      <w:r>
        <w:rPr>
          <w:sz w:val="28"/>
          <w:szCs w:val="28"/>
        </w:rPr>
        <w:t>κατάσταση;Να</w:t>
      </w:r>
      <w:proofErr w:type="spellEnd"/>
      <w:r>
        <w:rPr>
          <w:sz w:val="28"/>
          <w:szCs w:val="28"/>
        </w:rPr>
        <w:t xml:space="preserve"> δικαιολογήσετε την απάντησή σας.</w:t>
      </w:r>
    </w:p>
    <w:p w:rsidR="001D0EBB" w:rsidRDefault="001D0EBB" w:rsidP="001D0EBB">
      <w:pPr>
        <w:rPr>
          <w:sz w:val="28"/>
          <w:szCs w:val="28"/>
        </w:rPr>
      </w:pPr>
    </w:p>
    <w:p w:rsidR="001D0EBB" w:rsidRPr="007A742B" w:rsidRDefault="001D0EBB" w:rsidP="001D0EBB">
      <w:pPr>
        <w:rPr>
          <w:b/>
          <w:sz w:val="28"/>
          <w:szCs w:val="28"/>
        </w:rPr>
      </w:pPr>
      <w:r w:rsidRPr="007A742B">
        <w:rPr>
          <w:b/>
          <w:sz w:val="28"/>
          <w:szCs w:val="28"/>
        </w:rPr>
        <w:t>3.Ο ρόλος της Φιλικής Εταιρίας στην προετοιμασία του Αγώνα</w:t>
      </w:r>
    </w:p>
    <w:p w:rsidR="001D0EBB" w:rsidRDefault="001D0EBB" w:rsidP="001D0EBB">
      <w:pPr>
        <w:rPr>
          <w:sz w:val="28"/>
          <w:szCs w:val="28"/>
        </w:rPr>
      </w:pPr>
      <w:r>
        <w:rPr>
          <w:sz w:val="28"/>
          <w:szCs w:val="28"/>
        </w:rPr>
        <w:t xml:space="preserve">Η ίδρυση της Φιλικής Εταιρίας αποτελεί τη σπουδαιότερη πολιτική ενέργεια του υπόδουλου </w:t>
      </w:r>
      <w:proofErr w:type="spellStart"/>
      <w:r>
        <w:rPr>
          <w:sz w:val="28"/>
          <w:szCs w:val="28"/>
        </w:rPr>
        <w:t>ελληνισμού,όπως</w:t>
      </w:r>
      <w:proofErr w:type="spellEnd"/>
      <w:r>
        <w:rPr>
          <w:sz w:val="28"/>
          <w:szCs w:val="28"/>
        </w:rPr>
        <w:t xml:space="preserve"> και η οργάνωση της ελληνικής επανάστασης το κορύφωμα μια μακράς σειράς πράξεων ανυπακοής και ανταρσίας προς την </w:t>
      </w:r>
      <w:proofErr w:type="spellStart"/>
      <w:r>
        <w:rPr>
          <w:sz w:val="28"/>
          <w:szCs w:val="28"/>
        </w:rPr>
        <w:t>οθωμαική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κυριαρχία.Η</w:t>
      </w:r>
      <w:proofErr w:type="spellEnd"/>
      <w:r>
        <w:rPr>
          <w:sz w:val="28"/>
          <w:szCs w:val="28"/>
        </w:rPr>
        <w:t xml:space="preserve"> θετική αποτίμηση του έργου της Φιλικής Εταιρίας δεν οφείλεται μόνο στο γεγονός ότι </w:t>
      </w:r>
      <w:proofErr w:type="spellStart"/>
      <w:r>
        <w:rPr>
          <w:sz w:val="28"/>
          <w:szCs w:val="28"/>
        </w:rPr>
        <w:t>δι’αυτής</w:t>
      </w:r>
      <w:proofErr w:type="spellEnd"/>
      <w:r>
        <w:rPr>
          <w:sz w:val="28"/>
          <w:szCs w:val="28"/>
        </w:rPr>
        <w:t xml:space="preserve"> οργανώθηκε επιτυχώς η </w:t>
      </w:r>
      <w:proofErr w:type="spellStart"/>
      <w:r>
        <w:rPr>
          <w:sz w:val="28"/>
          <w:szCs w:val="28"/>
        </w:rPr>
        <w:t>αντιοθωμανική</w:t>
      </w:r>
      <w:proofErr w:type="spellEnd"/>
      <w:r>
        <w:rPr>
          <w:sz w:val="28"/>
          <w:szCs w:val="28"/>
        </w:rPr>
        <w:t xml:space="preserve"> εθνική </w:t>
      </w:r>
      <w:proofErr w:type="spellStart"/>
      <w:r>
        <w:rPr>
          <w:sz w:val="28"/>
          <w:szCs w:val="28"/>
        </w:rPr>
        <w:t>επαάσταση</w:t>
      </w:r>
      <w:proofErr w:type="spellEnd"/>
      <w:r>
        <w:rPr>
          <w:sz w:val="28"/>
          <w:szCs w:val="28"/>
        </w:rPr>
        <w:t xml:space="preserve"> των </w:t>
      </w:r>
      <w:proofErr w:type="spellStart"/>
      <w:r>
        <w:rPr>
          <w:sz w:val="28"/>
          <w:szCs w:val="28"/>
        </w:rPr>
        <w:t>Ελλήνων,αλλά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κυρίως,γιατί</w:t>
      </w:r>
      <w:proofErr w:type="spellEnd"/>
      <w:r>
        <w:rPr>
          <w:sz w:val="28"/>
          <w:szCs w:val="28"/>
        </w:rPr>
        <w:t xml:space="preserve"> μέσα σε πνεύμα </w:t>
      </w:r>
      <w:proofErr w:type="spellStart"/>
      <w:r>
        <w:rPr>
          <w:sz w:val="28"/>
          <w:szCs w:val="28"/>
        </w:rPr>
        <w:t>νεωτερικότητας</w:t>
      </w:r>
      <w:proofErr w:type="spellEnd"/>
      <w:r>
        <w:rPr>
          <w:sz w:val="28"/>
          <w:szCs w:val="28"/>
        </w:rPr>
        <w:t xml:space="preserve"> τέθηκε το ζήτημα αποκατάστασης με νέους </w:t>
      </w:r>
      <w:proofErr w:type="spellStart"/>
      <w:r>
        <w:rPr>
          <w:sz w:val="28"/>
          <w:szCs w:val="28"/>
        </w:rPr>
        <w:t>όρους.Θεωρήθηκε</w:t>
      </w:r>
      <w:proofErr w:type="spellEnd"/>
      <w:r>
        <w:rPr>
          <w:sz w:val="28"/>
          <w:szCs w:val="28"/>
        </w:rPr>
        <w:t xml:space="preserve"> δηλαδή η εθνική αποκατάσταση των Ελλήνων ζήτημα εθνικού ενδιαφέροντος και ελληνικής ευθύνης και όχι ,όπως θα συνέβαινε </w:t>
      </w:r>
      <w:proofErr w:type="spellStart"/>
      <w:r>
        <w:rPr>
          <w:sz w:val="28"/>
          <w:szCs w:val="28"/>
        </w:rPr>
        <w:t>παλαιότερα,ένα</w:t>
      </w:r>
      <w:proofErr w:type="spellEnd"/>
      <w:r>
        <w:rPr>
          <w:sz w:val="28"/>
          <w:szCs w:val="28"/>
        </w:rPr>
        <w:t xml:space="preserve"> ζήτημα που θα λυνόταν στο πλαίσιο μιας απελευθερωτικής δραστηριότητας κάποιας ευρωπαϊκής δύναμης.(…)Η Φιλική Εταιρία προτείνει την αυτοτελή και αυτοδύναμη οργάνωση του αγώνα.</w:t>
      </w:r>
    </w:p>
    <w:p w:rsidR="001D0EBB" w:rsidRDefault="001D0EBB" w:rsidP="001D0EB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Β.Παναγιωτόπουλος,Η</w:t>
      </w:r>
      <w:proofErr w:type="spellEnd"/>
      <w:r>
        <w:rPr>
          <w:sz w:val="28"/>
          <w:szCs w:val="28"/>
        </w:rPr>
        <w:t xml:space="preserve"> Φιλική Εταιρία</w:t>
      </w:r>
    </w:p>
    <w:p w:rsidR="001D0EBB" w:rsidRDefault="001D0EBB" w:rsidP="001D0EBB">
      <w:pPr>
        <w:rPr>
          <w:sz w:val="28"/>
          <w:szCs w:val="28"/>
        </w:rPr>
      </w:pPr>
      <w:r>
        <w:rPr>
          <w:sz w:val="28"/>
          <w:szCs w:val="28"/>
        </w:rPr>
        <w:t>•Γιατί ο ιστορικός αξιολογεί την ίδρυση της Φιλικής Εταιρίας ως τη σπουδαιότερη πολιτική ενέργεια του υπόδουλου ελληνισμού;</w:t>
      </w:r>
    </w:p>
    <w:p w:rsidR="001D0EBB" w:rsidRDefault="001D0EBB" w:rsidP="001D0EBB">
      <w:pPr>
        <w:rPr>
          <w:sz w:val="28"/>
          <w:szCs w:val="28"/>
        </w:rPr>
      </w:pPr>
      <w:r>
        <w:rPr>
          <w:sz w:val="28"/>
          <w:szCs w:val="28"/>
        </w:rPr>
        <w:t>•Ποια νέα αντίληψη έφερε η Φιλική Εταιρία για την οργάνωση του απελευθερωτικού αγώνα των Ελλήνων;</w:t>
      </w:r>
    </w:p>
    <w:p w:rsidR="001D0EBB" w:rsidRDefault="001D0EBB" w:rsidP="001D0EBB">
      <w:pPr>
        <w:rPr>
          <w:sz w:val="28"/>
          <w:szCs w:val="28"/>
        </w:rPr>
      </w:pPr>
    </w:p>
    <w:p w:rsidR="001D0EBB" w:rsidRDefault="001D0EBB" w:rsidP="001D0EBB">
      <w:pPr>
        <w:rPr>
          <w:b/>
          <w:sz w:val="28"/>
          <w:szCs w:val="28"/>
        </w:rPr>
      </w:pPr>
      <w:r w:rsidRPr="007A742B">
        <w:rPr>
          <w:b/>
          <w:sz w:val="28"/>
          <w:szCs w:val="28"/>
        </w:rPr>
        <w:t xml:space="preserve">4.Υποθέστε ότι ανήκετε στη  Φιλική </w:t>
      </w:r>
      <w:proofErr w:type="spellStart"/>
      <w:r w:rsidRPr="007A742B">
        <w:rPr>
          <w:b/>
          <w:sz w:val="28"/>
          <w:szCs w:val="28"/>
        </w:rPr>
        <w:t>Εταιρία.Με</w:t>
      </w:r>
      <w:proofErr w:type="spellEnd"/>
      <w:r w:rsidRPr="007A742B">
        <w:rPr>
          <w:b/>
          <w:sz w:val="28"/>
          <w:szCs w:val="28"/>
        </w:rPr>
        <w:t xml:space="preserve"> ποιόν τρόπο θα στρατολογούσατε  νέα μέλη για την οργάνωση;</w:t>
      </w:r>
    </w:p>
    <w:p w:rsidR="001D0EBB" w:rsidRDefault="001D0EBB" w:rsidP="001D0EBB">
      <w:pPr>
        <w:rPr>
          <w:b/>
          <w:sz w:val="28"/>
          <w:szCs w:val="28"/>
        </w:rPr>
      </w:pPr>
    </w:p>
    <w:p w:rsidR="001D0EBB" w:rsidRDefault="001D0EBB" w:rsidP="001D0EB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5.Ποιές ήταν κατά τη γνώμη σας οι συνέπειες της εξέγερσης κατά μήκος του Δούναβη από τον Αλέξανδρο Υψηλάντη;</w:t>
      </w:r>
    </w:p>
    <w:p w:rsidR="001D0EBB" w:rsidRDefault="001D0EBB" w:rsidP="001D0EBB">
      <w:pPr>
        <w:rPr>
          <w:b/>
          <w:sz w:val="28"/>
          <w:szCs w:val="28"/>
        </w:rPr>
      </w:pPr>
    </w:p>
    <w:p w:rsidR="008C35D3" w:rsidRPr="001D0EBB" w:rsidRDefault="008C35D3" w:rsidP="001D0EBB">
      <w:pPr>
        <w:rPr>
          <w:sz w:val="28"/>
          <w:szCs w:val="28"/>
        </w:rPr>
      </w:pPr>
    </w:p>
    <w:sectPr w:rsidR="008C35D3" w:rsidRPr="001D0EBB" w:rsidSect="008C35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EBB"/>
    <w:rsid w:val="001D0EBB"/>
    <w:rsid w:val="008C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D0EBB"/>
    <w:pPr>
      <w:keepNext/>
      <w:outlineLvl w:val="0"/>
    </w:pPr>
    <w:rPr>
      <w:b/>
      <w:bCs/>
      <w:i/>
      <w:iCs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D0EBB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873</Words>
  <Characters>4720</Characters>
  <Application>Microsoft Office Word</Application>
  <DocSecurity>0</DocSecurity>
  <Lines>39</Lines>
  <Paragraphs>11</Paragraphs>
  <ScaleCrop>false</ScaleCrop>
  <Company>Hewlett-Packard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2022-01-25T11:04:00Z</dcterms:created>
  <dcterms:modified xsi:type="dcterms:W3CDTF">2022-01-25T11:09:00Z</dcterms:modified>
</cp:coreProperties>
</file>