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0220" w14:textId="77777777" w:rsidR="00796688" w:rsidRPr="00122CA6" w:rsidRDefault="00796688" w:rsidP="00301C0D">
      <w:pPr>
        <w:pStyle w:val="BodyText"/>
        <w:spacing w:before="8"/>
        <w:jc w:val="both"/>
        <w:rPr>
          <w:sz w:val="20"/>
          <w:vertAlign w:val="subscript"/>
        </w:rPr>
      </w:pPr>
    </w:p>
    <w:p w14:paraId="71CB6036" w14:textId="1E80420D" w:rsidR="00796688" w:rsidRPr="00E6717F" w:rsidRDefault="00BB1C4D" w:rsidP="00301C0D">
      <w:pPr>
        <w:spacing w:after="120"/>
        <w:jc w:val="center"/>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Ε</w:t>
      </w:r>
      <w:r w:rsidR="00FF07F3">
        <w:rPr>
          <w:rFonts w:ascii="Times New Roman" w:eastAsia="Times New Roman" w:hAnsi="Times New Roman" w:cs="Times New Roman"/>
          <w:b/>
          <w:sz w:val="24"/>
          <w:szCs w:val="24"/>
          <w:lang w:val="el-GR"/>
        </w:rPr>
        <w:t>ΝΤΥΠΟ</w:t>
      </w:r>
      <w:r w:rsidR="00FF07F3" w:rsidRPr="00E6717F">
        <w:rPr>
          <w:rFonts w:ascii="Times New Roman" w:eastAsia="Times New Roman" w:hAnsi="Times New Roman" w:cs="Times New Roman"/>
          <w:b/>
          <w:sz w:val="24"/>
          <w:szCs w:val="24"/>
          <w:lang w:val="el-GR"/>
        </w:rPr>
        <w:t xml:space="preserve"> </w:t>
      </w:r>
      <w:r w:rsidR="00FF07F3">
        <w:rPr>
          <w:rFonts w:ascii="Times New Roman" w:eastAsia="Times New Roman" w:hAnsi="Times New Roman" w:cs="Times New Roman"/>
          <w:b/>
          <w:sz w:val="24"/>
          <w:szCs w:val="24"/>
          <w:lang w:val="el-GR"/>
        </w:rPr>
        <w:t>ΠΛΗΡΟΦΟΡΗΣΗΣ</w:t>
      </w:r>
    </w:p>
    <w:p w14:paraId="2236E89C" w14:textId="3518A025" w:rsidR="00796688" w:rsidRPr="00A233B4" w:rsidRDefault="00A233B4" w:rsidP="00301C0D">
      <w:pPr>
        <w:spacing w:after="120"/>
        <w:jc w:val="center"/>
        <w:rPr>
          <w:rFonts w:ascii="Times New Roman" w:eastAsia="Times New Roman" w:hAnsi="Times New Roman" w:cs="Times New Roman"/>
          <w:b/>
          <w:sz w:val="24"/>
          <w:szCs w:val="24"/>
          <w:lang w:val="el-GR"/>
        </w:rPr>
      </w:pPr>
      <w:r w:rsidRPr="00A233B4">
        <w:rPr>
          <w:rFonts w:asciiTheme="majorBidi" w:eastAsia="Times New Roman" w:hAnsiTheme="majorBidi" w:cstheme="majorBidi"/>
          <w:b/>
          <w:sz w:val="24"/>
          <w:szCs w:val="24"/>
          <w:lang w:val="el-GR"/>
        </w:rPr>
        <w:t>Έρευνα για τις κινηματογραφικές προτιμήσεις των νέων στην Ευρώπη</w:t>
      </w:r>
    </w:p>
    <w:p w14:paraId="2F867F37" w14:textId="77777777" w:rsidR="00796688" w:rsidRPr="00D360B7" w:rsidRDefault="00796688" w:rsidP="00301C0D">
      <w:pPr>
        <w:spacing w:after="120"/>
        <w:jc w:val="center"/>
        <w:rPr>
          <w:rFonts w:ascii="Times New Roman" w:eastAsia="Times New Roman" w:hAnsi="Times New Roman" w:cs="Times New Roman"/>
          <w:b/>
        </w:rPr>
      </w:pPr>
      <w:r w:rsidRPr="00D360B7">
        <w:rPr>
          <w:rFonts w:ascii="Times New Roman" w:eastAsia="Times New Roman" w:hAnsi="Times New Roman" w:cs="Times New Roman"/>
          <w:b/>
        </w:rPr>
        <w:t>Horizon Europe Project “Reviving, Boosting, Optimising and Transforming European Film Competitiveness” (REBOOT)</w:t>
      </w:r>
    </w:p>
    <w:p w14:paraId="09D044D1" w14:textId="01BB160D" w:rsidR="00D360B7" w:rsidRPr="00E6717F" w:rsidRDefault="00D360B7" w:rsidP="00D360B7">
      <w:pPr>
        <w:spacing w:after="120"/>
        <w:jc w:val="both"/>
        <w:rPr>
          <w:rFonts w:asciiTheme="majorBidi" w:eastAsia="Times New Roman" w:hAnsiTheme="majorBidi" w:cstheme="majorBidi"/>
          <w:b/>
        </w:rPr>
      </w:pPr>
    </w:p>
    <w:p w14:paraId="6F6E898A" w14:textId="65BF3A16" w:rsidR="00796688" w:rsidRPr="00D360B7" w:rsidRDefault="00BB1C4D" w:rsidP="009C0BA5">
      <w:pPr>
        <w:pBdr>
          <w:top w:val="nil"/>
          <w:left w:val="nil"/>
          <w:bottom w:val="nil"/>
          <w:right w:val="nil"/>
          <w:between w:val="nil"/>
        </w:pBdr>
        <w:ind w:right="-188"/>
        <w:jc w:val="both"/>
        <w:rPr>
          <w:rFonts w:asciiTheme="majorBidi" w:eastAsia="Times New Roman" w:hAnsiTheme="majorBidi" w:cstheme="majorBidi"/>
          <w:color w:val="000000"/>
          <w:lang w:val="el-GR"/>
        </w:rPr>
      </w:pPr>
      <w:r w:rsidRPr="00D360B7">
        <w:rPr>
          <w:rFonts w:asciiTheme="majorBidi" w:eastAsia="Times New Roman" w:hAnsiTheme="majorBidi" w:cstheme="majorBidi"/>
          <w:color w:val="000000"/>
          <w:lang w:val="el-GR"/>
        </w:rPr>
        <w:t>Αγαπη</w:t>
      </w:r>
      <w:r w:rsidR="00FF07F3" w:rsidRPr="00D360B7">
        <w:rPr>
          <w:rFonts w:asciiTheme="majorBidi" w:eastAsia="Times New Roman" w:hAnsiTheme="majorBidi" w:cstheme="majorBidi"/>
          <w:color w:val="000000"/>
          <w:lang w:val="el-GR"/>
        </w:rPr>
        <w:t>τοί γονείς</w:t>
      </w:r>
      <w:r w:rsidR="00796688" w:rsidRPr="00D360B7">
        <w:rPr>
          <w:rFonts w:asciiTheme="majorBidi" w:eastAsia="Times New Roman" w:hAnsiTheme="majorBidi" w:cstheme="majorBidi"/>
          <w:color w:val="000000"/>
          <w:lang w:val="el-GR"/>
        </w:rPr>
        <w:t xml:space="preserve">, </w:t>
      </w:r>
    </w:p>
    <w:p w14:paraId="3505039F" w14:textId="7763D7E0" w:rsidR="00FF07F3" w:rsidRDefault="00FF07F3" w:rsidP="009C0BA5">
      <w:pPr>
        <w:pBdr>
          <w:top w:val="nil"/>
          <w:left w:val="nil"/>
          <w:bottom w:val="nil"/>
          <w:right w:val="nil"/>
          <w:between w:val="nil"/>
        </w:pBdr>
        <w:ind w:right="-188"/>
        <w:jc w:val="both"/>
        <w:rPr>
          <w:rFonts w:asciiTheme="majorBidi" w:eastAsia="Times New Roman" w:hAnsiTheme="majorBidi" w:cstheme="majorBidi"/>
          <w:color w:val="000000"/>
          <w:lang w:val="el-GR"/>
        </w:rPr>
      </w:pPr>
      <w:r w:rsidRPr="00D360B7">
        <w:rPr>
          <w:rFonts w:asciiTheme="majorBidi" w:eastAsia="Times New Roman" w:hAnsiTheme="majorBidi" w:cstheme="majorBidi"/>
          <w:color w:val="000000"/>
          <w:lang w:val="el-GR"/>
        </w:rPr>
        <w:t>Καλείστε να</w:t>
      </w:r>
      <w:r w:rsidRPr="00D360B7">
        <w:rPr>
          <w:rFonts w:asciiTheme="majorBidi" w:hAnsiTheme="majorBidi" w:cstheme="majorBidi"/>
          <w:lang w:val="el-GR"/>
        </w:rPr>
        <w:t xml:space="preserve"> </w:t>
      </w:r>
      <w:r w:rsidRPr="00D360B7">
        <w:rPr>
          <w:rFonts w:asciiTheme="majorBidi" w:eastAsia="Times New Roman" w:hAnsiTheme="majorBidi" w:cstheme="majorBidi"/>
          <w:color w:val="000000"/>
          <w:lang w:val="el-GR"/>
        </w:rPr>
        <w:t>επιτρέψετε τη συμμετοχή του παιδιού σας ………………………………………</w:t>
      </w:r>
      <w:r w:rsidR="004A7408"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lang w:val="el-GR"/>
        </w:rPr>
        <w:t>σε μια έρευνα σχετικά με τις κινηματογραφικές του</w:t>
      </w:r>
      <w:r w:rsidR="001235AD">
        <w:rPr>
          <w:rFonts w:asciiTheme="majorBidi" w:eastAsia="Times New Roman" w:hAnsiTheme="majorBidi" w:cstheme="majorBidi"/>
          <w:color w:val="000000"/>
          <w:lang w:val="el-GR"/>
        </w:rPr>
        <w:t>/της</w:t>
      </w:r>
      <w:r w:rsidRPr="00D360B7">
        <w:rPr>
          <w:rFonts w:asciiTheme="majorBidi" w:eastAsia="Times New Roman" w:hAnsiTheme="majorBidi" w:cstheme="majorBidi"/>
          <w:color w:val="000000"/>
          <w:lang w:val="el-GR"/>
        </w:rPr>
        <w:t xml:space="preserve"> προτιμήσεις. Αυτή η έρευνα είναι μέρος του έργου REBOOT, </w:t>
      </w:r>
      <w:r w:rsidR="001235AD">
        <w:rPr>
          <w:rFonts w:asciiTheme="majorBidi" w:eastAsia="Times New Roman" w:hAnsiTheme="majorBidi" w:cstheme="majorBidi"/>
          <w:color w:val="000000"/>
          <w:lang w:val="el-GR"/>
        </w:rPr>
        <w:t xml:space="preserve">με τίτλο </w:t>
      </w:r>
      <w:r w:rsidRPr="00D360B7">
        <w:rPr>
          <w:rFonts w:asciiTheme="majorBidi" w:eastAsia="Times New Roman" w:hAnsiTheme="majorBidi" w:cstheme="majorBidi"/>
          <w:bCs/>
          <w:lang w:val="el-GR"/>
        </w:rPr>
        <w:t>“</w:t>
      </w:r>
      <w:r w:rsidRPr="00D360B7">
        <w:rPr>
          <w:rFonts w:asciiTheme="majorBidi" w:eastAsia="Times New Roman" w:hAnsiTheme="majorBidi" w:cstheme="majorBidi"/>
          <w:bCs/>
        </w:rPr>
        <w:t>Reviving</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Boosting</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Optimising</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and</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Transforming</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European</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Film</w:t>
      </w:r>
      <w:r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bCs/>
        </w:rPr>
        <w:t>Competitiveness</w:t>
      </w:r>
      <w:r w:rsidRPr="00D360B7">
        <w:rPr>
          <w:rFonts w:asciiTheme="majorBidi" w:eastAsia="Times New Roman" w:hAnsiTheme="majorBidi" w:cstheme="majorBidi"/>
          <w:bCs/>
          <w:lang w:val="el-GR"/>
        </w:rPr>
        <w:t>”</w:t>
      </w:r>
      <w:r w:rsidR="004A7408" w:rsidRPr="00D360B7">
        <w:rPr>
          <w:rFonts w:asciiTheme="majorBidi" w:eastAsia="Times New Roman" w:hAnsiTheme="majorBidi" w:cstheme="majorBidi"/>
          <w:bCs/>
          <w:lang w:val="el-GR"/>
        </w:rPr>
        <w:t xml:space="preserve"> </w:t>
      </w:r>
      <w:r w:rsidRPr="00D360B7">
        <w:rPr>
          <w:rFonts w:asciiTheme="majorBidi" w:eastAsia="Times New Roman" w:hAnsiTheme="majorBidi" w:cstheme="majorBidi"/>
          <w:color w:val="000000"/>
          <w:lang w:val="el-GR"/>
        </w:rPr>
        <w:t xml:space="preserve">χρηματοδοτούμενο από το Ευρωπαϊκό </w:t>
      </w:r>
      <w:r w:rsidRPr="00D360B7">
        <w:rPr>
          <w:rFonts w:asciiTheme="majorBidi" w:eastAsia="Times New Roman" w:hAnsiTheme="majorBidi" w:cstheme="majorBidi"/>
          <w:color w:val="000000"/>
        </w:rPr>
        <w:t>Horizon</w:t>
      </w:r>
      <w:r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rPr>
        <w:t>Europe</w:t>
      </w:r>
      <w:r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rPr>
        <w:t>Framework</w:t>
      </w:r>
      <w:r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rPr>
        <w:t>Programme</w:t>
      </w:r>
      <w:r w:rsidRPr="00D360B7">
        <w:rPr>
          <w:rFonts w:asciiTheme="majorBidi" w:eastAsia="Times New Roman" w:hAnsiTheme="majorBidi" w:cstheme="majorBidi"/>
          <w:color w:val="000000"/>
          <w:lang w:val="el-GR"/>
        </w:rPr>
        <w:t xml:space="preserve"> με συμφωνητικό έργου </w:t>
      </w:r>
      <w:r w:rsidRPr="00D360B7">
        <w:rPr>
          <w:rFonts w:asciiTheme="majorBidi" w:eastAsia="Times New Roman" w:hAnsiTheme="majorBidi" w:cstheme="majorBidi"/>
          <w:color w:val="000000"/>
        </w:rPr>
        <w:t>Grant</w:t>
      </w:r>
      <w:r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rPr>
        <w:t>Agreement</w:t>
      </w:r>
      <w:r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rPr>
        <w:t>No</w:t>
      </w:r>
      <w:r w:rsidRPr="00D360B7">
        <w:rPr>
          <w:rFonts w:asciiTheme="majorBidi" w:eastAsia="Times New Roman" w:hAnsiTheme="majorBidi" w:cstheme="majorBidi"/>
          <w:color w:val="000000"/>
          <w:lang w:val="el-GR"/>
        </w:rPr>
        <w:t xml:space="preserve"> 101094769. Το έργο διερευνά τους τρόπους με τους οποίους οι ευρωπαϊκές ταινίες θα μπορούσαν να αποκτήσουν νέο κοινό. </w:t>
      </w:r>
    </w:p>
    <w:p w14:paraId="4E3FC4A0" w14:textId="77777777" w:rsidR="001235AD" w:rsidRPr="001235AD" w:rsidRDefault="001235AD" w:rsidP="009C0BA5">
      <w:pPr>
        <w:pBdr>
          <w:top w:val="nil"/>
          <w:left w:val="nil"/>
          <w:bottom w:val="nil"/>
          <w:right w:val="nil"/>
          <w:between w:val="nil"/>
        </w:pBdr>
        <w:ind w:right="-188"/>
        <w:jc w:val="both"/>
        <w:rPr>
          <w:rFonts w:asciiTheme="majorBidi" w:eastAsia="Times New Roman" w:hAnsiTheme="majorBidi" w:cstheme="majorBidi"/>
          <w:color w:val="000000"/>
          <w:u w:val="single"/>
          <w:lang w:val="el-GR"/>
        </w:rPr>
      </w:pPr>
    </w:p>
    <w:p w14:paraId="7E9F573C" w14:textId="282067BA" w:rsidR="00796688" w:rsidRPr="001235AD" w:rsidRDefault="001235AD" w:rsidP="00301C0D">
      <w:pPr>
        <w:pBdr>
          <w:top w:val="nil"/>
          <w:left w:val="nil"/>
          <w:bottom w:val="nil"/>
          <w:right w:val="nil"/>
          <w:between w:val="nil"/>
        </w:pBdr>
        <w:ind w:right="-188"/>
        <w:jc w:val="both"/>
        <w:rPr>
          <w:rFonts w:asciiTheme="majorBidi" w:eastAsia="Times New Roman" w:hAnsiTheme="majorBidi" w:cstheme="majorBidi"/>
          <w:color w:val="000000"/>
          <w:lang w:val="el-GR"/>
        </w:rPr>
      </w:pPr>
      <w:r w:rsidRPr="001235AD">
        <w:rPr>
          <w:rFonts w:asciiTheme="majorBidi" w:eastAsia="Times New Roman" w:hAnsiTheme="majorBidi" w:cstheme="majorBidi"/>
          <w:color w:val="000000"/>
          <w:lang w:val="el-GR"/>
        </w:rPr>
        <w:t>Το παρόν έντυπο θα σας δώσει πληροφορίες για τη συγκεκριμένη μελέτη και την έρευνα που τη συνοδεύει, προκειμένου να μπορέσετε, ενημερωμένα, να αποφασίσετε για το αν θα επιτρέψετε ή όχι στο παιδί σας να συμμετ</w:t>
      </w:r>
      <w:r w:rsidR="00A233B4">
        <w:rPr>
          <w:rFonts w:asciiTheme="majorBidi" w:eastAsia="Times New Roman" w:hAnsiTheme="majorBidi" w:cstheme="majorBidi"/>
          <w:color w:val="000000"/>
          <w:lang w:val="el-GR"/>
        </w:rPr>
        <w:t>άσ</w:t>
      </w:r>
      <w:r w:rsidRPr="001235AD">
        <w:rPr>
          <w:rFonts w:asciiTheme="majorBidi" w:eastAsia="Times New Roman" w:hAnsiTheme="majorBidi" w:cstheme="majorBidi"/>
          <w:color w:val="000000"/>
          <w:lang w:val="el-GR"/>
        </w:rPr>
        <w:t>χει σε αυτήν. Σας παρακαλούμε να αφιερώσετε όσο χρόνο χρειάζεστε για να το διαβάσετε, να το σκεφτείτε και να κάνετε όποιες ερωτήσεις θέλετε, είτε τώρα, είτε ανά πάσα στιγμή. Αν αποφασίσετε να δώσετε τη συγκατάθεσή σας, θα σας ζητηθεί να υπογράψετε το έντυπο συγκατάθεσης.</w:t>
      </w:r>
    </w:p>
    <w:p w14:paraId="539E0069" w14:textId="77777777" w:rsidR="00FF07F3" w:rsidRPr="00D360B7" w:rsidRDefault="00FF07F3" w:rsidP="0057637C">
      <w:pPr>
        <w:pBdr>
          <w:top w:val="nil"/>
          <w:left w:val="nil"/>
          <w:bottom w:val="nil"/>
          <w:right w:val="nil"/>
          <w:between w:val="nil"/>
        </w:pBdr>
        <w:ind w:right="-188"/>
        <w:jc w:val="both"/>
        <w:rPr>
          <w:rFonts w:asciiTheme="majorBidi" w:eastAsia="Times New Roman" w:hAnsiTheme="majorBidi" w:cstheme="majorBidi"/>
          <w:color w:val="000000"/>
          <w:lang w:val="el-GR"/>
        </w:rPr>
      </w:pPr>
    </w:p>
    <w:p w14:paraId="3ACB8C53" w14:textId="48F0F7CD" w:rsidR="00B05BF2" w:rsidRPr="00D360B7" w:rsidRDefault="008B1C63" w:rsidP="00A233B4">
      <w:pPr>
        <w:pBdr>
          <w:top w:val="nil"/>
          <w:left w:val="nil"/>
          <w:bottom w:val="nil"/>
          <w:right w:val="nil"/>
          <w:between w:val="nil"/>
        </w:pBdr>
        <w:ind w:right="-188"/>
        <w:jc w:val="both"/>
        <w:rPr>
          <w:rFonts w:asciiTheme="majorBidi" w:eastAsia="Times New Roman" w:hAnsiTheme="majorBidi" w:cstheme="majorBidi"/>
          <w:color w:val="000000"/>
          <w:lang w:val="el-GR"/>
        </w:rPr>
      </w:pPr>
      <w:r w:rsidRPr="00D360B7">
        <w:rPr>
          <w:rFonts w:asciiTheme="majorBidi" w:eastAsia="Times New Roman" w:hAnsiTheme="majorBidi" w:cstheme="majorBidi"/>
          <w:color w:val="000000"/>
          <w:lang w:val="el-GR"/>
        </w:rPr>
        <w:t xml:space="preserve">Το έργο </w:t>
      </w:r>
      <w:r w:rsidR="00796688" w:rsidRPr="00D360B7">
        <w:rPr>
          <w:rFonts w:asciiTheme="majorBidi" w:eastAsia="Times New Roman" w:hAnsiTheme="majorBidi" w:cstheme="majorBidi"/>
          <w:color w:val="000000"/>
        </w:rPr>
        <w:t>REBOOT</w:t>
      </w:r>
      <w:r w:rsidR="00796688" w:rsidRPr="00D360B7">
        <w:rPr>
          <w:rFonts w:asciiTheme="majorBidi" w:eastAsia="Times New Roman" w:hAnsiTheme="majorBidi" w:cstheme="majorBidi"/>
          <w:color w:val="000000"/>
          <w:lang w:val="el-GR"/>
        </w:rPr>
        <w:t xml:space="preserve"> </w:t>
      </w:r>
      <w:r w:rsidRPr="00D360B7">
        <w:rPr>
          <w:rFonts w:asciiTheme="majorBidi" w:eastAsia="Times New Roman" w:hAnsiTheme="majorBidi" w:cstheme="majorBidi"/>
          <w:color w:val="000000"/>
          <w:lang w:val="el-GR"/>
        </w:rPr>
        <w:t xml:space="preserve">έχει ως στόχο να διερευνήσει τα μακροχρόνια δυνατά σημεία και τα διάχυτα κενά στην ευρωπαϊκή ανταγωνιστικότητα και τις πολιτικές για την ανταγωνιστικότητα. Η διεπιστημονική ερευνητική ομάδα του </w:t>
      </w:r>
      <w:r w:rsidRPr="00D360B7">
        <w:rPr>
          <w:rFonts w:asciiTheme="majorBidi" w:eastAsia="Times New Roman" w:hAnsiTheme="majorBidi" w:cstheme="majorBidi"/>
          <w:color w:val="000000"/>
        </w:rPr>
        <w:t>REBOOT</w:t>
      </w:r>
      <w:r w:rsidRPr="00D360B7">
        <w:rPr>
          <w:rFonts w:asciiTheme="majorBidi" w:eastAsia="Times New Roman" w:hAnsiTheme="majorBidi" w:cstheme="majorBidi"/>
          <w:color w:val="000000"/>
          <w:lang w:val="el-GR"/>
        </w:rPr>
        <w:t xml:space="preserve"> αποτελείται από ακαδημαϊκούς εμπειρογνώμονες από 11 Πανεπιστήμια.</w:t>
      </w:r>
      <w:r w:rsidR="00A233B4">
        <w:rPr>
          <w:rFonts w:asciiTheme="majorBidi" w:eastAsia="Times New Roman" w:hAnsiTheme="majorBidi" w:cstheme="majorBidi"/>
          <w:color w:val="000000"/>
          <w:lang w:val="el-GR"/>
        </w:rPr>
        <w:t xml:space="preserve"> </w:t>
      </w:r>
      <w:r w:rsidR="00B05BF2" w:rsidRPr="00D360B7">
        <w:rPr>
          <w:rFonts w:asciiTheme="majorBidi" w:hAnsiTheme="majorBidi" w:cstheme="majorBidi"/>
          <w:lang w:val="el-GR"/>
        </w:rPr>
        <w:t>Συγκεκριμένα, οι στόχοι τ</w:t>
      </w:r>
      <w:r w:rsidR="004A7408" w:rsidRPr="00D360B7">
        <w:rPr>
          <w:rFonts w:asciiTheme="majorBidi" w:hAnsiTheme="majorBidi" w:cstheme="majorBidi"/>
          <w:lang w:val="el-GR"/>
        </w:rPr>
        <w:t>ης</w:t>
      </w:r>
      <w:r w:rsidR="00B05BF2" w:rsidRPr="00D360B7">
        <w:rPr>
          <w:rFonts w:asciiTheme="majorBidi" w:hAnsiTheme="majorBidi" w:cstheme="majorBidi"/>
          <w:lang w:val="el-GR"/>
        </w:rPr>
        <w:t xml:space="preserve"> </w:t>
      </w:r>
      <w:r w:rsidR="0057637C" w:rsidRPr="00D360B7">
        <w:rPr>
          <w:rFonts w:asciiTheme="majorBidi" w:hAnsiTheme="majorBidi" w:cstheme="majorBidi"/>
          <w:lang w:val="el-GR"/>
        </w:rPr>
        <w:t xml:space="preserve">συγκεκριμένης έρευνας (πακέτου εργασίας) </w:t>
      </w:r>
      <w:r w:rsidR="00B05BF2" w:rsidRPr="00D360B7">
        <w:rPr>
          <w:rFonts w:asciiTheme="majorBidi" w:hAnsiTheme="majorBidi" w:cstheme="majorBidi"/>
          <w:lang w:val="el-GR"/>
        </w:rPr>
        <w:t xml:space="preserve">είναι να διερευνηθούν τα πλεονεκτήματα και τα μειονεκτήματα της ευρωπαϊκής κινηματογραφικής βιομηχανίας ως προς τις πολιτικές και την ανταγωνιστικότητα, και να ερευνηθούν οι προτιμήσεις του νεανικού κοινού ώστε η κινηματογραφική βιομηχανία να μπορέσει να ανταπεξέλθει στα σύγχρονα και τα μελλοντικά αιτήματα. Σε αυτό το πλαίσιο, πρόκειται να διεξαχθεί έρευνα μεταξύ των νέων ηλικίας 12-24 ετών, σε εννέα Ευρωπαϊκές χώρες. Έτσι, θα προκύψουν σημαντικά ευρήματα σχετικά με τις κινηματογραφικές τους προτιμήσεις, τους τρόπους θέασης, αλλά και τα μέσα παραγωγής που χρησιμοποιούνται από άτομα αυτής της ηλικιακής ομάδας, για την παραγωγή οπτικοακουστικού περιεχόμενου. </w:t>
      </w:r>
    </w:p>
    <w:p w14:paraId="46048917" w14:textId="77777777" w:rsidR="00796688" w:rsidRDefault="00796688" w:rsidP="005034E7">
      <w:pPr>
        <w:pBdr>
          <w:top w:val="nil"/>
          <w:left w:val="nil"/>
          <w:bottom w:val="nil"/>
          <w:right w:val="nil"/>
          <w:between w:val="nil"/>
        </w:pBdr>
        <w:ind w:right="-188"/>
        <w:jc w:val="both"/>
        <w:rPr>
          <w:rFonts w:asciiTheme="majorBidi" w:eastAsia="Times New Roman" w:hAnsiTheme="majorBidi" w:cstheme="majorBidi"/>
          <w:lang w:val="el-GR"/>
        </w:rPr>
      </w:pPr>
    </w:p>
    <w:p w14:paraId="2A6ECCE1" w14:textId="2A4EED6C" w:rsidR="001235AD" w:rsidRDefault="001235AD" w:rsidP="005034E7">
      <w:pPr>
        <w:pBdr>
          <w:top w:val="nil"/>
          <w:left w:val="nil"/>
          <w:bottom w:val="nil"/>
          <w:right w:val="nil"/>
          <w:between w:val="nil"/>
        </w:pBdr>
        <w:ind w:right="-188"/>
        <w:jc w:val="both"/>
        <w:rPr>
          <w:rFonts w:asciiTheme="majorBidi" w:eastAsia="Times New Roman" w:hAnsiTheme="majorBidi" w:cstheme="majorBidi"/>
          <w:lang w:val="el-GR"/>
        </w:rPr>
      </w:pPr>
      <w:r w:rsidRPr="001235AD">
        <w:rPr>
          <w:rFonts w:asciiTheme="majorBidi" w:eastAsia="Times New Roman" w:hAnsiTheme="majorBidi" w:cstheme="majorBidi"/>
          <w:lang w:val="el-GR"/>
        </w:rPr>
        <w:t xml:space="preserve">Για τους σκοπούς της έρευνας κρίνεται απαραίτητη η συμμετοχή τουλάχιστον 250 μαθητών Γυμνασίου και Λυκείου, δείγμα που θα συγκεντρωθεί από διαφορετικά σχολεία με συμμετοχή όλων των τάξεων. Οι μαθητές/μαθήτριες θα κληθούν να συμπληρώσουν ένα ερωτηματολόγιο με ερωτήσεις κλειστού και ανοιχτού τύπου, το οποίο διαμορφώθηκε μέσα από συλλογικές διαδικασίες και το οποίο είναι ενιαίο για όλες τις χώρες οι οποίες συμμετέχουν στο πρόγραμμα. Η συμμετοχή στην έρευνα είναι εθελοντική και οι απαντήσεις στις ερωτήσεις διαρκούν περίπου 20 λεπτά. Η έρευνα είναι εντελώς ανώνυμη. Η </w:t>
      </w:r>
      <w:r w:rsidR="00A233B4">
        <w:rPr>
          <w:rFonts w:asciiTheme="majorBidi" w:eastAsia="Times New Roman" w:hAnsiTheme="majorBidi" w:cstheme="majorBidi"/>
          <w:lang w:val="el-GR"/>
        </w:rPr>
        <w:t xml:space="preserve">διεξαγωγή της έρευνας θα γίνει στην τάξη στο πλαίσιο του σχολικού ωραρίου και </w:t>
      </w:r>
      <w:r w:rsidRPr="001235AD">
        <w:rPr>
          <w:rFonts w:asciiTheme="majorBidi" w:eastAsia="Times New Roman" w:hAnsiTheme="majorBidi" w:cstheme="majorBidi"/>
          <w:lang w:val="el-GR"/>
        </w:rPr>
        <w:t>θα γίνει υπό την επίβλεψη των ερευνητριών που συμμετέχουν στο πρόγραμμα, οι οποίες θα φροντίσουν για την διασφάλιση της ανωνυμίας των συμμετεχόντων/ουσών και θα συγκεντρώσουν τα δείγματα κατά την ολοκλήρωση. Οι απαντήσεις τους θα χρησιμοποιηθούν ως δεδομένα σε μια ερευνητική έκθεση που θα υποβληθεί στην Ευρωπαϊκή Επιτροπή και για επιστημονικές δημοσιεύσεις.</w:t>
      </w:r>
    </w:p>
    <w:p w14:paraId="115F218C" w14:textId="77777777" w:rsidR="00A233B4" w:rsidRPr="00D360B7" w:rsidRDefault="00A233B4" w:rsidP="005034E7">
      <w:pPr>
        <w:pBdr>
          <w:top w:val="nil"/>
          <w:left w:val="nil"/>
          <w:bottom w:val="nil"/>
          <w:right w:val="nil"/>
          <w:between w:val="nil"/>
        </w:pBdr>
        <w:ind w:right="-188"/>
        <w:jc w:val="both"/>
        <w:rPr>
          <w:rFonts w:asciiTheme="majorBidi" w:eastAsia="Times New Roman" w:hAnsiTheme="majorBidi" w:cstheme="majorBidi"/>
          <w:lang w:val="el-GR"/>
        </w:rPr>
      </w:pPr>
    </w:p>
    <w:p w14:paraId="2BA4A6A8" w14:textId="75A66C85" w:rsidR="0057637C" w:rsidRDefault="001235AD" w:rsidP="005034E7">
      <w:pPr>
        <w:pBdr>
          <w:top w:val="nil"/>
          <w:left w:val="nil"/>
          <w:bottom w:val="nil"/>
          <w:right w:val="nil"/>
          <w:between w:val="nil"/>
        </w:pBdr>
        <w:ind w:right="-188"/>
        <w:jc w:val="both"/>
        <w:rPr>
          <w:rFonts w:asciiTheme="majorBidi" w:eastAsia="Times New Roman" w:hAnsiTheme="majorBidi" w:cstheme="majorBidi"/>
          <w:lang w:val="el-GR"/>
        </w:rPr>
      </w:pPr>
      <w:r w:rsidRPr="001235AD">
        <w:rPr>
          <w:rFonts w:asciiTheme="majorBidi" w:eastAsia="Times New Roman" w:hAnsiTheme="majorBidi" w:cstheme="majorBidi"/>
          <w:lang w:val="el-GR"/>
        </w:rPr>
        <w:t>Η συμμετοχή στην έρευνα είναι απολύτως εθελοντική. Μπορείτε να αρνηθείτε να συμμετάσχει το παιδί σας χωρίς καμία αιτιολογία ή δικαιολογία. Αν όμως δώσετε τη συγκατάθεσή σας σας παρακαλούμε να διαβάσετε προσεκτικά το έντυπο που έχετε στα χέρια σας, να το κρατήσετε και να υπογράψετε το έντυπο συναίνεσης. Ακόμη και αφού δεχτείτε, μπορείτε να αλλάξετε γνώμη ανά πάσα στιγμή και να  αποχωρήσει το παιδί από την έρευνα χωρίς καμία αιτιολογία ή δικαιολογία και χωρίς καμία συνέπεια.</w:t>
      </w:r>
    </w:p>
    <w:p w14:paraId="60A8C63F" w14:textId="77777777" w:rsidR="001235AD" w:rsidRPr="00D360B7" w:rsidRDefault="001235AD" w:rsidP="005034E7">
      <w:pPr>
        <w:pBdr>
          <w:top w:val="nil"/>
          <w:left w:val="nil"/>
          <w:bottom w:val="nil"/>
          <w:right w:val="nil"/>
          <w:between w:val="nil"/>
        </w:pBdr>
        <w:ind w:right="-188"/>
        <w:jc w:val="both"/>
        <w:rPr>
          <w:rFonts w:asciiTheme="majorBidi" w:eastAsia="Times New Roman" w:hAnsiTheme="majorBidi" w:cstheme="majorBidi"/>
          <w:lang w:val="el-GR"/>
        </w:rPr>
      </w:pPr>
    </w:p>
    <w:p w14:paraId="2B1C4909" w14:textId="447B91EF" w:rsidR="00DC79D8" w:rsidRPr="00D360B7" w:rsidRDefault="00DC79D8" w:rsidP="005034E7">
      <w:pPr>
        <w:pStyle w:val="BodyText"/>
        <w:spacing w:before="1"/>
        <w:jc w:val="both"/>
        <w:rPr>
          <w:rFonts w:asciiTheme="majorBidi" w:hAnsiTheme="majorBidi" w:cstheme="majorBidi"/>
          <w:lang w:val="el-GR"/>
        </w:rPr>
      </w:pPr>
      <w:r w:rsidRPr="00D360B7">
        <w:rPr>
          <w:rFonts w:asciiTheme="majorBidi" w:hAnsiTheme="majorBidi" w:cstheme="majorBidi"/>
          <w:spacing w:val="-2"/>
          <w:lang w:val="el-GR"/>
        </w:rPr>
        <w:t>Στο</w:t>
      </w:r>
      <w:r w:rsidRPr="00D360B7">
        <w:rPr>
          <w:rFonts w:asciiTheme="majorBidi" w:hAnsiTheme="majorBidi" w:cstheme="majorBidi"/>
          <w:spacing w:val="-10"/>
          <w:lang w:val="el-GR"/>
        </w:rPr>
        <w:t xml:space="preserve"> </w:t>
      </w:r>
      <w:r w:rsidRPr="00D360B7">
        <w:rPr>
          <w:rFonts w:asciiTheme="majorBidi" w:hAnsiTheme="majorBidi" w:cstheme="majorBidi"/>
          <w:spacing w:val="-2"/>
          <w:lang w:val="el-GR"/>
        </w:rPr>
        <w:t>πλαίσιο</w:t>
      </w:r>
      <w:r w:rsidRPr="00D360B7">
        <w:rPr>
          <w:rFonts w:asciiTheme="majorBidi" w:hAnsiTheme="majorBidi" w:cstheme="majorBidi"/>
          <w:spacing w:val="-10"/>
          <w:lang w:val="el-GR"/>
        </w:rPr>
        <w:t xml:space="preserve"> </w:t>
      </w:r>
      <w:r w:rsidRPr="00D360B7">
        <w:rPr>
          <w:rFonts w:asciiTheme="majorBidi" w:hAnsiTheme="majorBidi" w:cstheme="majorBidi"/>
          <w:spacing w:val="-2"/>
          <w:lang w:val="el-GR"/>
        </w:rPr>
        <w:t>της</w:t>
      </w:r>
      <w:r w:rsidRPr="00D360B7">
        <w:rPr>
          <w:rFonts w:asciiTheme="majorBidi" w:hAnsiTheme="majorBidi" w:cstheme="majorBidi"/>
          <w:spacing w:val="-12"/>
          <w:lang w:val="el-GR"/>
        </w:rPr>
        <w:t xml:space="preserve"> </w:t>
      </w:r>
      <w:r w:rsidRPr="00D360B7">
        <w:rPr>
          <w:rFonts w:asciiTheme="majorBidi" w:hAnsiTheme="majorBidi" w:cstheme="majorBidi"/>
          <w:spacing w:val="-2"/>
          <w:lang w:val="el-GR"/>
        </w:rPr>
        <w:t>έρευνας,</w:t>
      </w:r>
      <w:r w:rsidRPr="00D360B7">
        <w:rPr>
          <w:rFonts w:asciiTheme="majorBidi" w:hAnsiTheme="majorBidi" w:cstheme="majorBidi"/>
          <w:spacing w:val="38"/>
          <w:lang w:val="el-GR"/>
        </w:rPr>
        <w:t xml:space="preserve"> </w:t>
      </w:r>
      <w:r w:rsidRPr="00D360B7">
        <w:rPr>
          <w:rFonts w:asciiTheme="majorBidi" w:hAnsiTheme="majorBidi" w:cstheme="majorBidi"/>
          <w:spacing w:val="-1"/>
          <w:lang w:val="el-GR"/>
        </w:rPr>
        <w:t>θα</w:t>
      </w:r>
      <w:r w:rsidRPr="00D360B7">
        <w:rPr>
          <w:rFonts w:asciiTheme="majorBidi" w:hAnsiTheme="majorBidi" w:cstheme="majorBidi"/>
          <w:spacing w:val="-12"/>
          <w:lang w:val="el-GR"/>
        </w:rPr>
        <w:t xml:space="preserve"> </w:t>
      </w:r>
      <w:r w:rsidRPr="00D360B7">
        <w:rPr>
          <w:rFonts w:asciiTheme="majorBidi" w:hAnsiTheme="majorBidi" w:cstheme="majorBidi"/>
          <w:spacing w:val="-1"/>
          <w:lang w:val="el-GR"/>
        </w:rPr>
        <w:t>συγκεντρώσουμε</w:t>
      </w:r>
      <w:r w:rsidRPr="00D360B7">
        <w:rPr>
          <w:rFonts w:asciiTheme="majorBidi" w:hAnsiTheme="majorBidi" w:cstheme="majorBidi"/>
          <w:spacing w:val="-8"/>
          <w:lang w:val="el-GR"/>
        </w:rPr>
        <w:t xml:space="preserve"> </w:t>
      </w:r>
      <w:r w:rsidRPr="00D360B7">
        <w:rPr>
          <w:rFonts w:asciiTheme="majorBidi" w:hAnsiTheme="majorBidi" w:cstheme="majorBidi"/>
          <w:spacing w:val="-1"/>
          <w:lang w:val="el-GR"/>
        </w:rPr>
        <w:t>τα</w:t>
      </w:r>
      <w:r w:rsidRPr="00D360B7">
        <w:rPr>
          <w:rFonts w:asciiTheme="majorBidi" w:hAnsiTheme="majorBidi" w:cstheme="majorBidi"/>
          <w:spacing w:val="-9"/>
          <w:lang w:val="el-GR"/>
        </w:rPr>
        <w:t xml:space="preserve"> </w:t>
      </w:r>
      <w:r w:rsidRPr="00D360B7">
        <w:rPr>
          <w:rFonts w:asciiTheme="majorBidi" w:hAnsiTheme="majorBidi" w:cstheme="majorBidi"/>
          <w:spacing w:val="-1"/>
          <w:lang w:val="el-GR"/>
        </w:rPr>
        <w:t>παρακάτω</w:t>
      </w:r>
      <w:r w:rsidRPr="00D360B7">
        <w:rPr>
          <w:rFonts w:asciiTheme="majorBidi" w:hAnsiTheme="majorBidi" w:cstheme="majorBidi"/>
          <w:spacing w:val="-10"/>
          <w:lang w:val="el-GR"/>
        </w:rPr>
        <w:t xml:space="preserve"> </w:t>
      </w:r>
      <w:r w:rsidRPr="00D360B7">
        <w:rPr>
          <w:rFonts w:asciiTheme="majorBidi" w:hAnsiTheme="majorBidi" w:cstheme="majorBidi"/>
          <w:spacing w:val="-1"/>
          <w:lang w:val="el-GR"/>
        </w:rPr>
        <w:t xml:space="preserve">δεδομένα </w:t>
      </w:r>
      <w:r w:rsidRPr="00D360B7">
        <w:rPr>
          <w:rFonts w:asciiTheme="majorBidi" w:hAnsiTheme="majorBidi" w:cstheme="majorBidi"/>
          <w:spacing w:val="-52"/>
          <w:lang w:val="el-GR"/>
        </w:rPr>
        <w:t xml:space="preserve"> </w:t>
      </w:r>
      <w:r w:rsidRPr="00D360B7">
        <w:rPr>
          <w:rFonts w:asciiTheme="majorBidi" w:hAnsiTheme="majorBidi" w:cstheme="majorBidi"/>
          <w:lang w:val="el-GR"/>
        </w:rPr>
        <w:t>που</w:t>
      </w:r>
      <w:r w:rsidRPr="00D360B7">
        <w:rPr>
          <w:rFonts w:asciiTheme="majorBidi" w:hAnsiTheme="majorBidi" w:cstheme="majorBidi"/>
          <w:spacing w:val="-7"/>
          <w:lang w:val="el-GR"/>
        </w:rPr>
        <w:t xml:space="preserve"> </w:t>
      </w:r>
      <w:r w:rsidRPr="00D360B7">
        <w:rPr>
          <w:rFonts w:asciiTheme="majorBidi" w:hAnsiTheme="majorBidi" w:cstheme="majorBidi"/>
          <w:lang w:val="el-GR"/>
        </w:rPr>
        <w:t>αφορούν</w:t>
      </w:r>
      <w:r w:rsidRPr="00D360B7">
        <w:rPr>
          <w:rFonts w:asciiTheme="majorBidi" w:hAnsiTheme="majorBidi" w:cstheme="majorBidi"/>
          <w:spacing w:val="-7"/>
          <w:lang w:val="el-GR"/>
        </w:rPr>
        <w:t xml:space="preserve"> </w:t>
      </w:r>
      <w:r w:rsidRPr="00D360B7">
        <w:rPr>
          <w:rFonts w:asciiTheme="majorBidi" w:hAnsiTheme="majorBidi" w:cstheme="majorBidi"/>
          <w:lang w:val="el-GR"/>
        </w:rPr>
        <w:t>τους μαθητές και τις μαθήτριές σας και μας είναι απαραίτητα για τους σκοπούς της έρευνάς μας:</w:t>
      </w:r>
    </w:p>
    <w:p w14:paraId="27755C7B" w14:textId="77777777" w:rsidR="001235AD" w:rsidRDefault="00DC79D8" w:rsidP="005034E7">
      <w:pPr>
        <w:pStyle w:val="BodyText"/>
        <w:jc w:val="both"/>
        <w:rPr>
          <w:rFonts w:asciiTheme="majorBidi" w:hAnsiTheme="majorBidi" w:cstheme="majorBidi"/>
          <w:lang w:val="el-GR"/>
        </w:rPr>
      </w:pPr>
      <w:r w:rsidRPr="00D360B7">
        <w:rPr>
          <w:rFonts w:asciiTheme="majorBidi" w:hAnsiTheme="majorBidi" w:cstheme="majorBidi"/>
          <w:spacing w:val="-2"/>
          <w:lang w:val="el-GR"/>
        </w:rPr>
        <w:t>Α)</w:t>
      </w:r>
      <w:r w:rsidRPr="00D360B7">
        <w:rPr>
          <w:rFonts w:asciiTheme="majorBidi" w:hAnsiTheme="majorBidi" w:cstheme="majorBidi"/>
          <w:spacing w:val="-11"/>
          <w:lang w:val="el-GR"/>
        </w:rPr>
        <w:t xml:space="preserve"> </w:t>
      </w:r>
      <w:r w:rsidR="001235AD">
        <w:rPr>
          <w:rFonts w:asciiTheme="majorBidi" w:hAnsiTheme="majorBidi" w:cstheme="majorBidi"/>
          <w:lang w:val="el-GR"/>
        </w:rPr>
        <w:t>γ</w:t>
      </w:r>
      <w:r w:rsidR="003C019E" w:rsidRPr="00D360B7">
        <w:rPr>
          <w:rFonts w:asciiTheme="majorBidi" w:hAnsiTheme="majorBidi" w:cstheme="majorBidi"/>
          <w:lang w:val="el-GR"/>
        </w:rPr>
        <w:t>ραπτές</w:t>
      </w:r>
      <w:r w:rsidR="003C019E" w:rsidRPr="00D360B7">
        <w:rPr>
          <w:rFonts w:asciiTheme="majorBidi" w:hAnsiTheme="majorBidi" w:cstheme="majorBidi"/>
          <w:spacing w:val="26"/>
          <w:lang w:val="el-GR"/>
        </w:rPr>
        <w:t xml:space="preserve"> </w:t>
      </w:r>
      <w:r w:rsidR="003C019E" w:rsidRPr="00D360B7">
        <w:rPr>
          <w:rFonts w:asciiTheme="majorBidi" w:hAnsiTheme="majorBidi" w:cstheme="majorBidi"/>
          <w:lang w:val="el-GR"/>
        </w:rPr>
        <w:t>απαντήσεις</w:t>
      </w:r>
      <w:r w:rsidR="003C019E" w:rsidRPr="00D360B7">
        <w:rPr>
          <w:rFonts w:asciiTheme="majorBidi" w:hAnsiTheme="majorBidi" w:cstheme="majorBidi"/>
          <w:spacing w:val="25"/>
          <w:lang w:val="el-GR"/>
        </w:rPr>
        <w:t xml:space="preserve"> </w:t>
      </w:r>
      <w:r w:rsidR="003C019E" w:rsidRPr="00D360B7">
        <w:rPr>
          <w:rFonts w:asciiTheme="majorBidi" w:hAnsiTheme="majorBidi" w:cstheme="majorBidi"/>
          <w:lang w:val="el-GR"/>
        </w:rPr>
        <w:t>που</w:t>
      </w:r>
      <w:r w:rsidR="003C019E" w:rsidRPr="00D360B7">
        <w:rPr>
          <w:rFonts w:asciiTheme="majorBidi" w:hAnsiTheme="majorBidi" w:cstheme="majorBidi"/>
          <w:spacing w:val="27"/>
          <w:lang w:val="el-GR"/>
        </w:rPr>
        <w:t xml:space="preserve"> </w:t>
      </w:r>
      <w:r w:rsidR="003C019E" w:rsidRPr="00D360B7">
        <w:rPr>
          <w:rFonts w:asciiTheme="majorBidi" w:hAnsiTheme="majorBidi" w:cstheme="majorBidi"/>
          <w:lang w:val="el-GR"/>
        </w:rPr>
        <w:t>θα</w:t>
      </w:r>
      <w:r w:rsidR="003C019E" w:rsidRPr="00D360B7">
        <w:rPr>
          <w:rFonts w:asciiTheme="majorBidi" w:hAnsiTheme="majorBidi" w:cstheme="majorBidi"/>
          <w:spacing w:val="28"/>
          <w:lang w:val="el-GR"/>
        </w:rPr>
        <w:t xml:space="preserve"> </w:t>
      </w:r>
      <w:r w:rsidR="003C019E" w:rsidRPr="00D360B7">
        <w:rPr>
          <w:rFonts w:asciiTheme="majorBidi" w:hAnsiTheme="majorBidi" w:cstheme="majorBidi"/>
          <w:lang w:val="el-GR"/>
        </w:rPr>
        <w:t>δοθούν</w:t>
      </w:r>
      <w:r w:rsidR="003C019E" w:rsidRPr="00D360B7">
        <w:rPr>
          <w:rFonts w:asciiTheme="majorBidi" w:hAnsiTheme="majorBidi" w:cstheme="majorBidi"/>
          <w:spacing w:val="27"/>
          <w:lang w:val="el-GR"/>
        </w:rPr>
        <w:t xml:space="preserve"> </w:t>
      </w:r>
      <w:r w:rsidR="003C019E" w:rsidRPr="00D360B7">
        <w:rPr>
          <w:rFonts w:asciiTheme="majorBidi" w:hAnsiTheme="majorBidi" w:cstheme="majorBidi"/>
          <w:lang w:val="el-GR"/>
        </w:rPr>
        <w:t xml:space="preserve">σε ερωτηματολόγια σχετικά με τις </w:t>
      </w:r>
      <w:r w:rsidR="005034E7" w:rsidRPr="00D360B7">
        <w:rPr>
          <w:rFonts w:asciiTheme="majorBidi" w:hAnsiTheme="majorBidi" w:cstheme="majorBidi"/>
          <w:lang w:val="el-GR"/>
        </w:rPr>
        <w:t>κ</w:t>
      </w:r>
      <w:r w:rsidR="003C019E" w:rsidRPr="00D360B7">
        <w:rPr>
          <w:rFonts w:asciiTheme="majorBidi" w:hAnsiTheme="majorBidi" w:cstheme="majorBidi"/>
          <w:lang w:val="el-GR"/>
        </w:rPr>
        <w:t xml:space="preserve">ινηματογραφικές τους </w:t>
      </w:r>
      <w:r w:rsidR="005034E7" w:rsidRPr="00D360B7">
        <w:rPr>
          <w:rFonts w:asciiTheme="majorBidi" w:hAnsiTheme="majorBidi" w:cstheme="majorBidi"/>
          <w:lang w:val="el-GR"/>
        </w:rPr>
        <w:t>π</w:t>
      </w:r>
      <w:r w:rsidR="003C019E" w:rsidRPr="00D360B7">
        <w:rPr>
          <w:rFonts w:asciiTheme="majorBidi" w:hAnsiTheme="majorBidi" w:cstheme="majorBidi"/>
          <w:lang w:val="el-GR"/>
        </w:rPr>
        <w:t xml:space="preserve">ροτιμήσεις και τις συνήθειες θέασης και </w:t>
      </w:r>
    </w:p>
    <w:p w14:paraId="17A82845" w14:textId="7AD37509" w:rsidR="003C019E" w:rsidRPr="00D360B7" w:rsidRDefault="003C019E" w:rsidP="005034E7">
      <w:pPr>
        <w:pStyle w:val="BodyText"/>
        <w:jc w:val="both"/>
        <w:rPr>
          <w:rFonts w:asciiTheme="majorBidi" w:hAnsiTheme="majorBidi" w:cstheme="majorBidi"/>
          <w:lang w:val="el-GR"/>
        </w:rPr>
      </w:pPr>
      <w:r w:rsidRPr="00D360B7">
        <w:rPr>
          <w:rFonts w:asciiTheme="majorBidi" w:hAnsiTheme="majorBidi" w:cstheme="majorBidi"/>
          <w:lang w:val="el-GR"/>
        </w:rPr>
        <w:t xml:space="preserve">Β) δημογραφικά στοιχεία και συγκεκριμένα : το φύλο, </w:t>
      </w:r>
      <w:r w:rsidR="001235AD">
        <w:rPr>
          <w:rFonts w:asciiTheme="majorBidi" w:hAnsiTheme="majorBidi" w:cstheme="majorBidi"/>
          <w:lang w:val="el-GR"/>
        </w:rPr>
        <w:t>την</w:t>
      </w:r>
      <w:r w:rsidRPr="00D360B7">
        <w:rPr>
          <w:rFonts w:asciiTheme="majorBidi" w:hAnsiTheme="majorBidi" w:cstheme="majorBidi"/>
          <w:lang w:val="el-GR"/>
        </w:rPr>
        <w:t xml:space="preserve"> ηλικία, </w:t>
      </w:r>
      <w:r w:rsidR="001235AD">
        <w:rPr>
          <w:rFonts w:asciiTheme="majorBidi" w:hAnsiTheme="majorBidi" w:cstheme="majorBidi"/>
          <w:lang w:val="el-GR"/>
        </w:rPr>
        <w:t xml:space="preserve">τη </w:t>
      </w:r>
      <w:r w:rsidRPr="00D360B7">
        <w:rPr>
          <w:rFonts w:asciiTheme="majorBidi" w:hAnsiTheme="majorBidi" w:cstheme="majorBidi"/>
          <w:lang w:val="el-GR"/>
        </w:rPr>
        <w:t xml:space="preserve">χώρα (δεδομένου ότι η έρευνα διενεργείται σε </w:t>
      </w:r>
      <w:r w:rsidR="000433AC" w:rsidRPr="00D360B7">
        <w:rPr>
          <w:rFonts w:asciiTheme="majorBidi" w:hAnsiTheme="majorBidi" w:cstheme="majorBidi"/>
          <w:lang w:val="el-GR"/>
        </w:rPr>
        <w:t>9</w:t>
      </w:r>
      <w:r w:rsidRPr="00D360B7">
        <w:rPr>
          <w:rFonts w:asciiTheme="majorBidi" w:hAnsiTheme="majorBidi" w:cstheme="majorBidi"/>
          <w:lang w:val="el-GR"/>
        </w:rPr>
        <w:t xml:space="preserve"> χώρες) και </w:t>
      </w:r>
      <w:r w:rsidR="001235AD">
        <w:rPr>
          <w:rFonts w:asciiTheme="majorBidi" w:hAnsiTheme="majorBidi" w:cstheme="majorBidi"/>
          <w:lang w:val="el-GR"/>
        </w:rPr>
        <w:t>τ</w:t>
      </w:r>
      <w:r w:rsidRPr="00D360B7">
        <w:rPr>
          <w:rFonts w:asciiTheme="majorBidi" w:hAnsiTheme="majorBidi" w:cstheme="majorBidi"/>
          <w:lang w:val="el-GR"/>
        </w:rPr>
        <w:t>η βαθμίδα εκπαίδευσης (γυμνάσιο</w:t>
      </w:r>
      <w:r w:rsidR="001235AD">
        <w:rPr>
          <w:rFonts w:asciiTheme="majorBidi" w:hAnsiTheme="majorBidi" w:cstheme="majorBidi"/>
          <w:lang w:val="el-GR"/>
        </w:rPr>
        <w:t>-</w:t>
      </w:r>
      <w:r w:rsidRPr="00D360B7">
        <w:rPr>
          <w:rFonts w:asciiTheme="majorBidi" w:hAnsiTheme="majorBidi" w:cstheme="majorBidi"/>
          <w:lang w:val="el-GR"/>
        </w:rPr>
        <w:t xml:space="preserve"> λύκειο). </w:t>
      </w:r>
    </w:p>
    <w:p w14:paraId="059C1FF6" w14:textId="7BCD63A4" w:rsidR="0057637C" w:rsidRDefault="001235AD" w:rsidP="005034E7">
      <w:pPr>
        <w:pBdr>
          <w:top w:val="nil"/>
          <w:left w:val="nil"/>
          <w:bottom w:val="nil"/>
          <w:right w:val="nil"/>
          <w:between w:val="nil"/>
        </w:pBdr>
        <w:ind w:right="-188"/>
        <w:jc w:val="both"/>
        <w:rPr>
          <w:rFonts w:asciiTheme="majorBidi" w:eastAsia="Times New Roman" w:hAnsiTheme="majorBidi" w:cstheme="majorBidi"/>
          <w:lang w:val="el-GR"/>
        </w:rPr>
      </w:pPr>
      <w:r w:rsidRPr="001235AD">
        <w:rPr>
          <w:rFonts w:asciiTheme="majorBidi" w:eastAsia="Times New Roman" w:hAnsiTheme="majorBidi" w:cstheme="majorBidi"/>
          <w:lang w:val="el-GR"/>
        </w:rPr>
        <w:t>Δε θα συλλέξουμε στοιχεία που μπορούν να αποκαλύψουν την ταυτότητα των μαθητών και μαθητριών όπως το ονοματεπώνυμο ή τα στοιχεία επικοινωνίας τους. Αποτελέσματα αυτής της έρευνας πρόκειται να χρησιμοποιηθούν σε επιστημονικές δημοσιεύσεις, ανακοινώσεις σε συνέδρια ή επιμορφωτικές εκδηλώσεις.  Τα αποτελέσματα θα παρουσιαστούν σε συνοπτική μορφή και τα σχολεία που φοιτούν τα παιδιά δεν θα αποκαλυφθούν σε πιθανές δημοσιεύσεις, παρουσιάσεις ή επιστημονικές αναφορές που θα προκύψουν από τη συγκεκριμένη μελέτη.</w:t>
      </w:r>
    </w:p>
    <w:p w14:paraId="40899A8E" w14:textId="77777777" w:rsidR="001235AD" w:rsidRPr="00D360B7" w:rsidRDefault="001235AD" w:rsidP="005034E7">
      <w:pPr>
        <w:pBdr>
          <w:top w:val="nil"/>
          <w:left w:val="nil"/>
          <w:bottom w:val="nil"/>
          <w:right w:val="nil"/>
          <w:between w:val="nil"/>
        </w:pBdr>
        <w:ind w:right="-188"/>
        <w:jc w:val="both"/>
        <w:rPr>
          <w:rFonts w:asciiTheme="majorBidi" w:eastAsia="Times New Roman" w:hAnsiTheme="majorBidi" w:cstheme="majorBidi"/>
          <w:lang w:val="el-GR"/>
        </w:rPr>
      </w:pPr>
    </w:p>
    <w:p w14:paraId="544F8413" w14:textId="1BBA1DE5" w:rsidR="008B1C63" w:rsidRPr="00D360B7" w:rsidRDefault="008B1C63" w:rsidP="00301C0D">
      <w:pPr>
        <w:ind w:right="-188"/>
        <w:jc w:val="both"/>
        <w:rPr>
          <w:rFonts w:asciiTheme="majorBidi" w:eastAsia="Times New Roman" w:hAnsiTheme="majorBidi" w:cstheme="majorBidi"/>
          <w:lang w:val="el-GR"/>
        </w:rPr>
      </w:pPr>
      <w:r w:rsidRPr="00D360B7">
        <w:rPr>
          <w:rFonts w:asciiTheme="majorBidi" w:eastAsia="Times New Roman" w:hAnsiTheme="majorBidi" w:cstheme="majorBidi"/>
          <w:lang w:val="el-GR"/>
        </w:rPr>
        <w:t xml:space="preserve">Τα προσωπικά δεδομένα που συλλέγονται στο πλαίσιο της </w:t>
      </w:r>
      <w:r w:rsidR="009C0BA5" w:rsidRPr="00D360B7">
        <w:rPr>
          <w:rFonts w:asciiTheme="majorBidi" w:eastAsia="Times New Roman" w:hAnsiTheme="majorBidi" w:cstheme="majorBidi"/>
          <w:lang w:val="el-GR"/>
        </w:rPr>
        <w:t xml:space="preserve">έρευνας </w:t>
      </w:r>
      <w:r w:rsidRPr="00D360B7">
        <w:rPr>
          <w:rFonts w:asciiTheme="majorBidi" w:eastAsia="Times New Roman" w:hAnsiTheme="majorBidi" w:cstheme="majorBidi"/>
          <w:lang w:val="el-GR"/>
        </w:rPr>
        <w:t>(</w:t>
      </w:r>
      <w:r w:rsidR="00A233B4">
        <w:rPr>
          <w:rFonts w:asciiTheme="majorBidi" w:eastAsia="Times New Roman" w:hAnsiTheme="majorBidi" w:cstheme="majorBidi"/>
          <w:lang w:val="el-GR"/>
        </w:rPr>
        <w:t xml:space="preserve">και συγκεκριμένα </w:t>
      </w:r>
      <w:r w:rsidR="001235AD">
        <w:rPr>
          <w:rFonts w:asciiTheme="majorBidi" w:eastAsia="Times New Roman" w:hAnsiTheme="majorBidi" w:cstheme="majorBidi"/>
          <w:lang w:val="el-GR"/>
        </w:rPr>
        <w:t xml:space="preserve">στα </w:t>
      </w:r>
      <w:r w:rsidRPr="00D360B7">
        <w:rPr>
          <w:rFonts w:asciiTheme="majorBidi" w:eastAsia="Times New Roman" w:hAnsiTheme="majorBidi" w:cstheme="majorBidi"/>
          <w:lang w:val="el-GR"/>
        </w:rPr>
        <w:t>έντυπα συγκατάθεσης</w:t>
      </w:r>
      <w:r w:rsidR="00A233B4">
        <w:rPr>
          <w:rFonts w:asciiTheme="majorBidi" w:eastAsia="Times New Roman" w:hAnsiTheme="majorBidi" w:cstheme="majorBidi"/>
          <w:lang w:val="el-GR"/>
        </w:rPr>
        <w:t xml:space="preserve">) </w:t>
      </w:r>
      <w:r w:rsidRPr="00D360B7">
        <w:rPr>
          <w:rFonts w:asciiTheme="majorBidi" w:eastAsia="Times New Roman" w:hAnsiTheme="majorBidi" w:cstheme="majorBidi"/>
          <w:lang w:val="el-GR"/>
        </w:rPr>
        <w:t>θα διατηρούνται ασφαλή και εμπιστευτικά ανά πάσα στιγμή, σύμφωνα με τον Γενικό Κανονισμό Προστασίας Δεδομένων (</w:t>
      </w:r>
      <w:r w:rsidRPr="00D360B7">
        <w:rPr>
          <w:rFonts w:asciiTheme="majorBidi" w:eastAsia="Times New Roman" w:hAnsiTheme="majorBidi" w:cstheme="majorBidi"/>
        </w:rPr>
        <w:t>GDPR</w:t>
      </w:r>
      <w:r w:rsidRPr="00D360B7">
        <w:rPr>
          <w:rFonts w:asciiTheme="majorBidi" w:eastAsia="Times New Roman" w:hAnsiTheme="majorBidi" w:cstheme="majorBidi"/>
          <w:lang w:val="el-GR"/>
        </w:rPr>
        <w:t xml:space="preserve">) της ΕΕ 2016/679 για την προστασία των φυσικών προσώπων σχετικά με την επεξεργασία δεδομένων προσωπικού χαρακτήρα και την ελεύθερη κυκλοφορία των δεδομένων αυτών, και τον Κανονισμό της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θεσμικά </w:t>
      </w:r>
      <w:r w:rsidR="00802DF3" w:rsidRPr="00D360B7">
        <w:rPr>
          <w:rFonts w:asciiTheme="majorBidi" w:eastAsia="Times New Roman" w:hAnsiTheme="majorBidi" w:cstheme="majorBidi"/>
          <w:lang w:val="el-GR"/>
        </w:rPr>
        <w:t>ό</w:t>
      </w:r>
      <w:r w:rsidRPr="00D360B7">
        <w:rPr>
          <w:rFonts w:asciiTheme="majorBidi" w:eastAsia="Times New Roman" w:hAnsiTheme="majorBidi" w:cstheme="majorBidi"/>
          <w:lang w:val="el-GR"/>
        </w:rPr>
        <w:t>ργ</w:t>
      </w:r>
      <w:r w:rsidR="00802DF3" w:rsidRPr="00D360B7">
        <w:rPr>
          <w:rFonts w:asciiTheme="majorBidi" w:eastAsia="Times New Roman" w:hAnsiTheme="majorBidi" w:cstheme="majorBidi"/>
          <w:lang w:val="el-GR"/>
        </w:rPr>
        <w:t>α</w:t>
      </w:r>
      <w:r w:rsidRPr="00D360B7">
        <w:rPr>
          <w:rFonts w:asciiTheme="majorBidi" w:eastAsia="Times New Roman" w:hAnsiTheme="majorBidi" w:cstheme="majorBidi"/>
          <w:lang w:val="el-GR"/>
        </w:rPr>
        <w:t xml:space="preserve">να, οργανισμούς, γραφεία και οργανισμούς της Ένωσης και την ελεύθερη κυκλοφορία των δεδομένων αυτών, και την κατάργηση του </w:t>
      </w:r>
      <w:r w:rsidR="00802DF3" w:rsidRPr="00D360B7">
        <w:rPr>
          <w:rFonts w:asciiTheme="majorBidi" w:eastAsia="Times New Roman" w:hAnsiTheme="majorBidi" w:cstheme="majorBidi"/>
          <w:lang w:val="el-GR"/>
        </w:rPr>
        <w:t>Κ</w:t>
      </w:r>
      <w:r w:rsidRPr="00D360B7">
        <w:rPr>
          <w:rFonts w:asciiTheme="majorBidi" w:eastAsia="Times New Roman" w:hAnsiTheme="majorBidi" w:cstheme="majorBidi"/>
          <w:lang w:val="el-GR"/>
        </w:rPr>
        <w:t xml:space="preserve">ανονισμού (ΕΚ) αριθ. 45/2001 και της </w:t>
      </w:r>
      <w:r w:rsidR="00802DF3" w:rsidRPr="00D360B7">
        <w:rPr>
          <w:rFonts w:asciiTheme="majorBidi" w:eastAsia="Times New Roman" w:hAnsiTheme="majorBidi" w:cstheme="majorBidi"/>
          <w:lang w:val="el-GR"/>
        </w:rPr>
        <w:t>Α</w:t>
      </w:r>
      <w:r w:rsidRPr="00D360B7">
        <w:rPr>
          <w:rFonts w:asciiTheme="majorBidi" w:eastAsia="Times New Roman" w:hAnsiTheme="majorBidi" w:cstheme="majorBidi"/>
          <w:lang w:val="el-GR"/>
        </w:rPr>
        <w:t>πόφασης αριθ. 1247/2002/ΕΚ.</w:t>
      </w:r>
    </w:p>
    <w:p w14:paraId="28E644C8" w14:textId="77777777" w:rsidR="008B1C63" w:rsidRPr="00D360B7" w:rsidRDefault="008B1C63" w:rsidP="00301C0D">
      <w:pPr>
        <w:ind w:right="-188"/>
        <w:jc w:val="both"/>
        <w:rPr>
          <w:rFonts w:asciiTheme="majorBidi" w:eastAsia="Times New Roman" w:hAnsiTheme="majorBidi" w:cstheme="majorBidi"/>
          <w:lang w:val="el-GR"/>
        </w:rPr>
      </w:pPr>
    </w:p>
    <w:p w14:paraId="472EA75A" w14:textId="17D8C23A" w:rsidR="005034E7" w:rsidRPr="00D360B7" w:rsidRDefault="000433AC" w:rsidP="00B13582">
      <w:pPr>
        <w:spacing w:after="120"/>
        <w:ind w:right="-188"/>
        <w:jc w:val="both"/>
        <w:rPr>
          <w:rFonts w:asciiTheme="majorBidi" w:eastAsia="Times New Roman" w:hAnsiTheme="majorBidi" w:cstheme="majorBidi"/>
          <w:lang w:val="el-GR"/>
        </w:rPr>
      </w:pPr>
      <w:r w:rsidRPr="00D360B7">
        <w:rPr>
          <w:rFonts w:asciiTheme="majorBidi" w:eastAsia="Times New Roman" w:hAnsiTheme="majorBidi" w:cstheme="majorBidi"/>
          <w:lang w:val="el-GR"/>
        </w:rPr>
        <w:t xml:space="preserve">Η έρευνα έχει λάβει έγκριση από την Επιτροπή Ηθικής και Δεοντολογίας του ΕΛΙΑΜΕΠ με </w:t>
      </w:r>
      <w:proofErr w:type="spellStart"/>
      <w:r w:rsidR="00777DC7">
        <w:rPr>
          <w:rFonts w:asciiTheme="majorBidi" w:eastAsia="Times New Roman" w:hAnsiTheme="majorBidi" w:cstheme="majorBidi"/>
          <w:lang w:val="el-GR"/>
        </w:rPr>
        <w:t>ημερ</w:t>
      </w:r>
      <w:proofErr w:type="spellEnd"/>
      <w:r w:rsidRPr="00D360B7">
        <w:rPr>
          <w:rFonts w:asciiTheme="majorBidi" w:eastAsia="Times New Roman" w:hAnsiTheme="majorBidi" w:cstheme="majorBidi"/>
          <w:lang w:val="el-GR"/>
        </w:rPr>
        <w:t>.</w:t>
      </w:r>
      <w:r w:rsidR="005C0B4A">
        <w:rPr>
          <w:rFonts w:asciiTheme="majorBidi" w:eastAsia="Times New Roman" w:hAnsiTheme="majorBidi" w:cstheme="majorBidi"/>
          <w:lang w:val="el-GR"/>
        </w:rPr>
        <w:t xml:space="preserve"> </w:t>
      </w:r>
      <w:r w:rsidR="00777DC7">
        <w:rPr>
          <w:rFonts w:asciiTheme="majorBidi" w:eastAsia="Times New Roman" w:hAnsiTheme="majorBidi" w:cstheme="majorBidi"/>
          <w:lang w:val="el-GR"/>
        </w:rPr>
        <w:t xml:space="preserve">31/05/2024 </w:t>
      </w:r>
      <w:r w:rsidRPr="00D360B7">
        <w:rPr>
          <w:rFonts w:asciiTheme="majorBidi" w:eastAsia="Times New Roman" w:hAnsiTheme="majorBidi" w:cstheme="majorBidi"/>
          <w:lang w:val="el-GR"/>
        </w:rPr>
        <w:t>και τ</w:t>
      </w:r>
      <w:r w:rsidR="005C0B4A">
        <w:rPr>
          <w:rFonts w:asciiTheme="majorBidi" w:eastAsia="Times New Roman" w:hAnsiTheme="majorBidi" w:cstheme="majorBidi"/>
          <w:lang w:val="el-GR"/>
        </w:rPr>
        <w:t xml:space="preserve">ην Διεύθυνση </w:t>
      </w:r>
      <w:r w:rsidR="003405FC">
        <w:rPr>
          <w:rFonts w:asciiTheme="majorBidi" w:eastAsia="Times New Roman" w:hAnsiTheme="majorBidi" w:cstheme="majorBidi"/>
          <w:lang w:val="el-GR"/>
        </w:rPr>
        <w:t xml:space="preserve">Δευτεροβάθμιας </w:t>
      </w:r>
      <w:r w:rsidR="005C0B4A">
        <w:rPr>
          <w:rFonts w:asciiTheme="majorBidi" w:eastAsia="Times New Roman" w:hAnsiTheme="majorBidi" w:cstheme="majorBidi"/>
          <w:lang w:val="el-GR"/>
        </w:rPr>
        <w:t xml:space="preserve">Εκπαίδευσης </w:t>
      </w:r>
      <w:r w:rsidR="003405FC">
        <w:rPr>
          <w:rFonts w:asciiTheme="majorBidi" w:eastAsia="Times New Roman" w:hAnsiTheme="majorBidi" w:cstheme="majorBidi"/>
          <w:lang w:val="el-GR"/>
        </w:rPr>
        <w:t>Αθήνας</w:t>
      </w:r>
      <w:r w:rsidR="005C0B4A">
        <w:rPr>
          <w:rFonts w:asciiTheme="majorBidi" w:eastAsia="Times New Roman" w:hAnsiTheme="majorBidi" w:cstheme="majorBidi"/>
          <w:lang w:val="el-GR"/>
        </w:rPr>
        <w:t xml:space="preserve"> </w:t>
      </w:r>
      <w:r w:rsidRPr="00D360B7">
        <w:rPr>
          <w:rFonts w:asciiTheme="majorBidi" w:eastAsia="Times New Roman" w:hAnsiTheme="majorBidi" w:cstheme="majorBidi"/>
          <w:lang w:val="el-GR"/>
        </w:rPr>
        <w:t xml:space="preserve">με </w:t>
      </w:r>
      <w:proofErr w:type="spellStart"/>
      <w:r w:rsidRPr="00D360B7">
        <w:rPr>
          <w:rFonts w:asciiTheme="majorBidi" w:eastAsia="Times New Roman" w:hAnsiTheme="majorBidi" w:cstheme="majorBidi"/>
          <w:lang w:val="el-GR"/>
        </w:rPr>
        <w:t>αρ</w:t>
      </w:r>
      <w:proofErr w:type="spellEnd"/>
      <w:r w:rsidRPr="00D360B7">
        <w:rPr>
          <w:rFonts w:asciiTheme="majorBidi" w:eastAsia="Times New Roman" w:hAnsiTheme="majorBidi" w:cstheme="majorBidi"/>
          <w:lang w:val="el-GR"/>
        </w:rPr>
        <w:t>.</w:t>
      </w:r>
      <w:r w:rsidR="003405FC">
        <w:rPr>
          <w:rFonts w:asciiTheme="majorBidi" w:eastAsia="Times New Roman" w:hAnsiTheme="majorBidi" w:cstheme="majorBidi"/>
          <w:lang w:val="el-GR"/>
        </w:rPr>
        <w:t xml:space="preserve"> </w:t>
      </w:r>
      <w:proofErr w:type="spellStart"/>
      <w:r w:rsidR="003405FC">
        <w:rPr>
          <w:rFonts w:asciiTheme="majorBidi" w:eastAsia="Times New Roman" w:hAnsiTheme="majorBidi" w:cstheme="majorBidi"/>
          <w:lang w:val="el-GR"/>
        </w:rPr>
        <w:t>πρωτ</w:t>
      </w:r>
      <w:proofErr w:type="spellEnd"/>
      <w:r w:rsidR="003405FC">
        <w:rPr>
          <w:rFonts w:asciiTheme="majorBidi" w:eastAsia="Times New Roman" w:hAnsiTheme="majorBidi" w:cstheme="majorBidi"/>
          <w:lang w:val="el-GR"/>
        </w:rPr>
        <w:t>. 23462.</w:t>
      </w:r>
      <w:r w:rsidRPr="00D360B7">
        <w:rPr>
          <w:rFonts w:asciiTheme="majorBidi" w:eastAsia="Times New Roman" w:hAnsiTheme="majorBidi" w:cstheme="majorBidi"/>
          <w:lang w:val="el-GR"/>
        </w:rPr>
        <w:t xml:space="preserve"> </w:t>
      </w:r>
    </w:p>
    <w:p w14:paraId="41225A0D" w14:textId="4FFAAE3C" w:rsidR="00796688" w:rsidRPr="00D360B7" w:rsidRDefault="00614A0C" w:rsidP="00B13582">
      <w:pPr>
        <w:spacing w:after="120"/>
        <w:ind w:right="-188"/>
        <w:jc w:val="both"/>
        <w:rPr>
          <w:rFonts w:asciiTheme="majorBidi" w:eastAsia="Times New Roman" w:hAnsiTheme="majorBidi" w:cstheme="majorBidi"/>
          <w:lang w:val="el-GR"/>
        </w:rPr>
      </w:pPr>
      <w:r w:rsidRPr="00D360B7">
        <w:rPr>
          <w:rFonts w:asciiTheme="majorBidi" w:eastAsia="Times New Roman" w:hAnsiTheme="majorBidi" w:cstheme="majorBidi"/>
          <w:lang w:val="el-GR"/>
        </w:rPr>
        <w:t xml:space="preserve">Έχετε το δικαίωμα να αποσύρετε τη συγκατάθεσή σας οποιαδήποτε στιγμή της επεξεργασίας, στέλνοντάς μας ένα </w:t>
      </w:r>
      <w:r w:rsidRPr="00D360B7">
        <w:rPr>
          <w:rFonts w:asciiTheme="majorBidi" w:eastAsia="Times New Roman" w:hAnsiTheme="majorBidi" w:cstheme="majorBidi"/>
        </w:rPr>
        <w:t>email</w:t>
      </w:r>
      <w:r w:rsidRPr="00D360B7">
        <w:rPr>
          <w:rFonts w:asciiTheme="majorBidi" w:eastAsia="Times New Roman" w:hAnsiTheme="majorBidi" w:cstheme="majorBidi"/>
          <w:lang w:val="el-GR"/>
        </w:rPr>
        <w:t xml:space="preserve"> στ</w:t>
      </w:r>
      <w:r w:rsidR="00DF2111" w:rsidRPr="00D360B7">
        <w:rPr>
          <w:rFonts w:asciiTheme="majorBidi" w:eastAsia="Times New Roman" w:hAnsiTheme="majorBidi" w:cstheme="majorBidi"/>
          <w:lang w:val="el-GR"/>
        </w:rPr>
        <w:t>η</w:t>
      </w:r>
      <w:r w:rsidRPr="00D360B7">
        <w:rPr>
          <w:rFonts w:asciiTheme="majorBidi" w:eastAsia="Times New Roman" w:hAnsiTheme="majorBidi" w:cstheme="majorBidi"/>
          <w:lang w:val="el-GR"/>
        </w:rPr>
        <w:t>ν</w:t>
      </w:r>
      <w:r w:rsidR="00B13582" w:rsidRPr="00D360B7">
        <w:rPr>
          <w:rFonts w:asciiTheme="majorBidi" w:eastAsia="Times New Roman" w:hAnsiTheme="majorBidi" w:cstheme="majorBidi"/>
          <w:lang w:val="el-GR"/>
        </w:rPr>
        <w:t xml:space="preserve"> Ειρήνη Σηφάκη στο </w:t>
      </w:r>
      <w:hyperlink r:id="rId8" w:history="1">
        <w:r w:rsidR="00B13582" w:rsidRPr="00D360B7">
          <w:rPr>
            <w:rStyle w:val="Hyperlink"/>
            <w:rFonts w:asciiTheme="majorBidi" w:hAnsiTheme="majorBidi" w:cstheme="majorBidi"/>
            <w:color w:val="0563C1"/>
          </w:rPr>
          <w:t>reboot</w:t>
        </w:r>
        <w:r w:rsidR="00B13582" w:rsidRPr="00D360B7">
          <w:rPr>
            <w:rStyle w:val="Hyperlink"/>
            <w:rFonts w:asciiTheme="majorBidi" w:hAnsiTheme="majorBidi" w:cstheme="majorBidi"/>
            <w:color w:val="0563C1"/>
            <w:lang w:val="el-GR"/>
          </w:rPr>
          <w:t>_</w:t>
        </w:r>
        <w:r w:rsidR="00B13582" w:rsidRPr="00D360B7">
          <w:rPr>
            <w:rStyle w:val="Hyperlink"/>
            <w:rFonts w:asciiTheme="majorBidi" w:hAnsiTheme="majorBidi" w:cstheme="majorBidi"/>
            <w:color w:val="0563C1"/>
          </w:rPr>
          <w:t>project</w:t>
        </w:r>
        <w:r w:rsidR="00B13582" w:rsidRPr="00D360B7">
          <w:rPr>
            <w:rStyle w:val="Hyperlink"/>
            <w:rFonts w:asciiTheme="majorBidi" w:hAnsiTheme="majorBidi" w:cstheme="majorBidi"/>
            <w:color w:val="0563C1"/>
            <w:lang w:val="el-GR"/>
          </w:rPr>
          <w:t>@</w:t>
        </w:r>
        <w:proofErr w:type="spellStart"/>
        <w:r w:rsidR="00B13582" w:rsidRPr="00D360B7">
          <w:rPr>
            <w:rStyle w:val="Hyperlink"/>
            <w:rFonts w:asciiTheme="majorBidi" w:hAnsiTheme="majorBidi" w:cstheme="majorBidi"/>
            <w:color w:val="0563C1"/>
          </w:rPr>
          <w:t>eliamep</w:t>
        </w:r>
        <w:proofErr w:type="spellEnd"/>
        <w:r w:rsidR="00B13582" w:rsidRPr="00D360B7">
          <w:rPr>
            <w:rStyle w:val="Hyperlink"/>
            <w:rFonts w:asciiTheme="majorBidi" w:hAnsiTheme="majorBidi" w:cstheme="majorBidi"/>
            <w:color w:val="0563C1"/>
            <w:lang w:val="el-GR"/>
          </w:rPr>
          <w:t>.</w:t>
        </w:r>
        <w:r w:rsidR="00B13582" w:rsidRPr="00D360B7">
          <w:rPr>
            <w:rStyle w:val="Hyperlink"/>
            <w:rFonts w:asciiTheme="majorBidi" w:hAnsiTheme="majorBidi" w:cstheme="majorBidi"/>
            <w:color w:val="0563C1"/>
          </w:rPr>
          <w:t>gr</w:t>
        </w:r>
      </w:hyperlink>
      <w:r w:rsidR="00DF2111" w:rsidRPr="00D360B7">
        <w:rPr>
          <w:rFonts w:asciiTheme="majorBidi" w:eastAsia="Times New Roman" w:hAnsiTheme="majorBidi" w:cstheme="majorBidi"/>
          <w:lang w:val="el-GR"/>
        </w:rPr>
        <w:t>.</w:t>
      </w:r>
      <w:r w:rsidRPr="00D360B7">
        <w:rPr>
          <w:rFonts w:asciiTheme="majorBidi" w:eastAsia="Times New Roman" w:hAnsiTheme="majorBidi" w:cstheme="majorBidi"/>
          <w:lang w:val="el-GR"/>
        </w:rPr>
        <w:t xml:space="preserve"> </w:t>
      </w:r>
    </w:p>
    <w:p w14:paraId="5DE588FA" w14:textId="77777777" w:rsidR="00796688" w:rsidRPr="00D360B7" w:rsidRDefault="00796688" w:rsidP="00301C0D">
      <w:pPr>
        <w:ind w:right="-188"/>
        <w:jc w:val="both"/>
        <w:rPr>
          <w:rFonts w:asciiTheme="majorBidi" w:eastAsia="Times New Roman" w:hAnsiTheme="majorBidi" w:cstheme="majorBidi"/>
          <w:lang w:val="el-GR"/>
        </w:rPr>
      </w:pPr>
    </w:p>
    <w:p w14:paraId="772F6845" w14:textId="46525DB3" w:rsidR="00DF2111" w:rsidRPr="00D360B7" w:rsidRDefault="00614A0C" w:rsidP="00DF2111">
      <w:pPr>
        <w:spacing w:after="120"/>
        <w:ind w:right="-188"/>
        <w:jc w:val="both"/>
        <w:rPr>
          <w:rFonts w:asciiTheme="majorBidi" w:eastAsia="Times New Roman" w:hAnsiTheme="majorBidi" w:cstheme="majorBidi"/>
          <w:lang w:val="el-GR"/>
        </w:rPr>
      </w:pPr>
      <w:r w:rsidRPr="00D360B7">
        <w:rPr>
          <w:rFonts w:asciiTheme="majorBidi" w:eastAsia="Times New Roman" w:hAnsiTheme="majorBidi" w:cstheme="majorBidi"/>
          <w:lang w:val="el-GR"/>
        </w:rPr>
        <w:t>Εάν έχετε ερωτήσεις και προβληματισμούς σχετικά με τη</w:t>
      </w:r>
      <w:r w:rsidR="000433AC" w:rsidRPr="00D360B7">
        <w:rPr>
          <w:rFonts w:asciiTheme="majorBidi" w:eastAsia="Times New Roman" w:hAnsiTheme="majorBidi" w:cstheme="majorBidi"/>
          <w:lang w:val="el-GR"/>
        </w:rPr>
        <w:t xml:space="preserve"> έρευνα</w:t>
      </w:r>
      <w:r w:rsidRPr="00D360B7">
        <w:rPr>
          <w:rFonts w:asciiTheme="majorBidi" w:eastAsia="Times New Roman" w:hAnsiTheme="majorBidi" w:cstheme="majorBidi"/>
          <w:lang w:val="el-GR"/>
        </w:rPr>
        <w:t xml:space="preserve">, τη συμμετοχή σας στις δραστηριότητες, την άσκηση των δικαιωμάτων σας σχετικά με τη συμμετοχή σας, μπορείτε να επικοινωνήσετε με </w:t>
      </w:r>
      <w:r w:rsidR="00DF2111" w:rsidRPr="00D360B7">
        <w:rPr>
          <w:rFonts w:asciiTheme="majorBidi" w:eastAsia="Times New Roman" w:hAnsiTheme="majorBidi" w:cstheme="majorBidi"/>
          <w:lang w:val="el-GR"/>
        </w:rPr>
        <w:t xml:space="preserve">την </w:t>
      </w:r>
      <w:r w:rsidR="00E926B9" w:rsidRPr="00D360B7">
        <w:rPr>
          <w:rFonts w:asciiTheme="majorBidi" w:eastAsia="Times New Roman" w:hAnsiTheme="majorBidi" w:cstheme="majorBidi"/>
          <w:lang w:val="el-GR"/>
        </w:rPr>
        <w:t xml:space="preserve">Ειρήνη Σηφάκη στο </w:t>
      </w:r>
      <w:hyperlink r:id="rId9" w:history="1">
        <w:r w:rsidR="00E926B9" w:rsidRPr="00D360B7">
          <w:rPr>
            <w:rStyle w:val="Hyperlink"/>
            <w:rFonts w:asciiTheme="majorBidi" w:hAnsiTheme="majorBidi" w:cstheme="majorBidi"/>
            <w:color w:val="0563C1"/>
          </w:rPr>
          <w:t>reboot</w:t>
        </w:r>
        <w:r w:rsidR="00E926B9" w:rsidRPr="00D360B7">
          <w:rPr>
            <w:rStyle w:val="Hyperlink"/>
            <w:rFonts w:asciiTheme="majorBidi" w:hAnsiTheme="majorBidi" w:cstheme="majorBidi"/>
            <w:color w:val="0563C1"/>
            <w:lang w:val="el-GR"/>
          </w:rPr>
          <w:t>_</w:t>
        </w:r>
        <w:r w:rsidR="00E926B9" w:rsidRPr="00D360B7">
          <w:rPr>
            <w:rStyle w:val="Hyperlink"/>
            <w:rFonts w:asciiTheme="majorBidi" w:hAnsiTheme="majorBidi" w:cstheme="majorBidi"/>
            <w:color w:val="0563C1"/>
          </w:rPr>
          <w:t>project</w:t>
        </w:r>
        <w:r w:rsidR="00E926B9" w:rsidRPr="00D360B7">
          <w:rPr>
            <w:rStyle w:val="Hyperlink"/>
            <w:rFonts w:asciiTheme="majorBidi" w:hAnsiTheme="majorBidi" w:cstheme="majorBidi"/>
            <w:color w:val="0563C1"/>
            <w:lang w:val="el-GR"/>
          </w:rPr>
          <w:t>@</w:t>
        </w:r>
        <w:proofErr w:type="spellStart"/>
        <w:r w:rsidR="00E926B9" w:rsidRPr="00D360B7">
          <w:rPr>
            <w:rStyle w:val="Hyperlink"/>
            <w:rFonts w:asciiTheme="majorBidi" w:hAnsiTheme="majorBidi" w:cstheme="majorBidi"/>
            <w:color w:val="0563C1"/>
          </w:rPr>
          <w:t>eliamep</w:t>
        </w:r>
        <w:proofErr w:type="spellEnd"/>
        <w:r w:rsidR="00E926B9" w:rsidRPr="00D360B7">
          <w:rPr>
            <w:rStyle w:val="Hyperlink"/>
            <w:rFonts w:asciiTheme="majorBidi" w:hAnsiTheme="majorBidi" w:cstheme="majorBidi"/>
            <w:color w:val="0563C1"/>
            <w:lang w:val="el-GR"/>
          </w:rPr>
          <w:t>.</w:t>
        </w:r>
        <w:r w:rsidR="00E926B9" w:rsidRPr="00D360B7">
          <w:rPr>
            <w:rStyle w:val="Hyperlink"/>
            <w:rFonts w:asciiTheme="majorBidi" w:hAnsiTheme="majorBidi" w:cstheme="majorBidi"/>
            <w:color w:val="0563C1"/>
          </w:rPr>
          <w:t>gr</w:t>
        </w:r>
      </w:hyperlink>
      <w:r w:rsidR="00E926B9" w:rsidRPr="00D360B7">
        <w:rPr>
          <w:rFonts w:asciiTheme="majorBidi" w:eastAsia="Times New Roman" w:hAnsiTheme="majorBidi" w:cstheme="majorBidi"/>
          <w:lang w:val="el-GR"/>
        </w:rPr>
        <w:t>.</w:t>
      </w:r>
    </w:p>
    <w:p w14:paraId="135D8E38" w14:textId="77777777" w:rsidR="00B05BF2" w:rsidRPr="00D360B7" w:rsidRDefault="00B05BF2" w:rsidP="00614A0C">
      <w:pPr>
        <w:ind w:right="-188"/>
        <w:jc w:val="both"/>
        <w:rPr>
          <w:rFonts w:asciiTheme="majorBidi" w:eastAsia="Times New Roman" w:hAnsiTheme="majorBidi" w:cstheme="majorBidi"/>
          <w:color w:val="000000"/>
          <w:lang w:val="el-GR"/>
        </w:rPr>
      </w:pPr>
    </w:p>
    <w:p w14:paraId="273BD1FA" w14:textId="77777777" w:rsidR="00B05BF2" w:rsidRPr="00D360B7" w:rsidRDefault="00B05BF2" w:rsidP="00614A0C">
      <w:pPr>
        <w:ind w:right="-188"/>
        <w:jc w:val="both"/>
        <w:rPr>
          <w:rFonts w:asciiTheme="majorBidi" w:eastAsia="Times New Roman" w:hAnsiTheme="majorBidi" w:cstheme="majorBidi"/>
          <w:lang w:val="el-GR"/>
        </w:rPr>
      </w:pPr>
    </w:p>
    <w:sectPr w:rsidR="00B05BF2" w:rsidRPr="00D360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AB3D" w14:textId="77777777" w:rsidR="00F92A8A" w:rsidRDefault="00F92A8A" w:rsidP="00264F78">
      <w:r>
        <w:separator/>
      </w:r>
    </w:p>
  </w:endnote>
  <w:endnote w:type="continuationSeparator" w:id="0">
    <w:p w14:paraId="3516A650" w14:textId="77777777" w:rsidR="00F92A8A" w:rsidRDefault="00F92A8A" w:rsidP="0026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8B166" w14:textId="77777777" w:rsidR="00F92A8A" w:rsidRDefault="00F92A8A" w:rsidP="00264F78">
      <w:r>
        <w:separator/>
      </w:r>
    </w:p>
  </w:footnote>
  <w:footnote w:type="continuationSeparator" w:id="0">
    <w:p w14:paraId="52E37384" w14:textId="77777777" w:rsidR="00F92A8A" w:rsidRDefault="00F92A8A" w:rsidP="0026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4545"/>
      <w:gridCol w:w="4481"/>
    </w:tblGrid>
    <w:tr w:rsidR="00264F78" w14:paraId="5C9BACB7" w14:textId="77777777" w:rsidTr="001F71A4">
      <w:tc>
        <w:tcPr>
          <w:tcW w:w="5210" w:type="dxa"/>
        </w:tcPr>
        <w:p w14:paraId="75DD5C81" w14:textId="77777777" w:rsidR="00264F78" w:rsidRDefault="00264F78" w:rsidP="00264F78">
          <w:pPr>
            <w:pStyle w:val="Header"/>
          </w:pPr>
          <w:r>
            <w:rPr>
              <w:noProof/>
              <w:lang w:eastAsia="en-GB"/>
            </w:rPr>
            <w:drawing>
              <wp:anchor distT="0" distB="0" distL="114300" distR="114300" simplePos="0" relativeHeight="251659264" behindDoc="0" locked="0" layoutInCell="1" allowOverlap="1" wp14:anchorId="5B3DC4F1" wp14:editId="6BB930EF">
                <wp:simplePos x="0" y="0"/>
                <wp:positionH relativeFrom="column">
                  <wp:posOffset>5080</wp:posOffset>
                </wp:positionH>
                <wp:positionV relativeFrom="paragraph">
                  <wp:posOffset>65405</wp:posOffset>
                </wp:positionV>
                <wp:extent cx="1781175" cy="73342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10" w:type="dxa"/>
        </w:tcPr>
        <w:p w14:paraId="4832B6CD" w14:textId="77777777" w:rsidR="00264F78" w:rsidRDefault="00264F78" w:rsidP="00264F78">
          <w:pPr>
            <w:pStyle w:val="Header"/>
            <w:jc w:val="right"/>
          </w:pPr>
          <w:r>
            <w:rPr>
              <w:noProof/>
            </w:rPr>
            <w:drawing>
              <wp:anchor distT="0" distB="0" distL="114300" distR="114300" simplePos="0" relativeHeight="251660288" behindDoc="0" locked="0" layoutInCell="1" allowOverlap="0" wp14:anchorId="3A97236E" wp14:editId="25FD0E56">
                <wp:simplePos x="0" y="0"/>
                <wp:positionH relativeFrom="column">
                  <wp:posOffset>1592580</wp:posOffset>
                </wp:positionH>
                <wp:positionV relativeFrom="paragraph">
                  <wp:posOffset>24765</wp:posOffset>
                </wp:positionV>
                <wp:extent cx="1645920" cy="805815"/>
                <wp:effectExtent l="0" t="0" r="0" b="0"/>
                <wp:wrapSquare wrapText="bothSides"/>
                <wp:docPr id="1" name="Picture 1" descr="A logo with a yellow and black de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a yellow and black design&#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805815"/>
                        </a:xfrm>
                        <a:prstGeom prst="rect">
                          <a:avLst/>
                        </a:prstGeom>
                        <a:noFill/>
                      </pic:spPr>
                    </pic:pic>
                  </a:graphicData>
                </a:graphic>
                <wp14:sizeRelH relativeFrom="page">
                  <wp14:pctWidth>0</wp14:pctWidth>
                </wp14:sizeRelH>
                <wp14:sizeRelV relativeFrom="page">
                  <wp14:pctHeight>0</wp14:pctHeight>
                </wp14:sizeRelV>
              </wp:anchor>
            </w:drawing>
          </w:r>
        </w:p>
      </w:tc>
    </w:tr>
  </w:tbl>
  <w:p w14:paraId="3EEB9037" w14:textId="77777777" w:rsidR="00264F78" w:rsidRDefault="00264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5693"/>
    <w:multiLevelType w:val="hybridMultilevel"/>
    <w:tmpl w:val="F68E3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AF0F21"/>
    <w:multiLevelType w:val="hybridMultilevel"/>
    <w:tmpl w:val="8E0CF818"/>
    <w:lvl w:ilvl="0" w:tplc="3E8252AE">
      <w:start w:val="1"/>
      <w:numFmt w:val="decimal"/>
      <w:lvlText w:val="%1."/>
      <w:lvlJc w:val="left"/>
      <w:pPr>
        <w:ind w:left="422" w:hanging="202"/>
      </w:pPr>
      <w:rPr>
        <w:rFonts w:hint="default"/>
        <w:b/>
        <w:bCs/>
        <w:spacing w:val="0"/>
        <w:w w:val="99"/>
        <w:sz w:val="22"/>
        <w:szCs w:val="22"/>
        <w:lang w:val="el-GR" w:eastAsia="en-US" w:bidi="ar-SA"/>
      </w:rPr>
    </w:lvl>
    <w:lvl w:ilvl="1" w:tplc="FB7A01B2">
      <w:numFmt w:val="bullet"/>
      <w:lvlText w:val=""/>
      <w:lvlJc w:val="left"/>
      <w:pPr>
        <w:ind w:left="940" w:hanging="360"/>
      </w:pPr>
      <w:rPr>
        <w:rFonts w:ascii="Symbol" w:eastAsia="Symbol" w:hAnsi="Symbol" w:cs="Symbol" w:hint="default"/>
        <w:b w:val="0"/>
        <w:bCs w:val="0"/>
        <w:i w:val="0"/>
        <w:iCs w:val="0"/>
        <w:w w:val="100"/>
        <w:sz w:val="22"/>
        <w:szCs w:val="22"/>
        <w:lang w:val="el-GR" w:eastAsia="en-US" w:bidi="ar-SA"/>
      </w:rPr>
    </w:lvl>
    <w:lvl w:ilvl="2" w:tplc="75CEE93E">
      <w:numFmt w:val="bullet"/>
      <w:lvlText w:val="•"/>
      <w:lvlJc w:val="left"/>
      <w:pPr>
        <w:ind w:left="1915" w:hanging="360"/>
      </w:pPr>
      <w:rPr>
        <w:rFonts w:hint="default"/>
        <w:lang w:val="el-GR" w:eastAsia="en-US" w:bidi="ar-SA"/>
      </w:rPr>
    </w:lvl>
    <w:lvl w:ilvl="3" w:tplc="9AF060EC">
      <w:numFmt w:val="bullet"/>
      <w:lvlText w:val="•"/>
      <w:lvlJc w:val="left"/>
      <w:pPr>
        <w:ind w:left="2891" w:hanging="360"/>
      </w:pPr>
      <w:rPr>
        <w:rFonts w:hint="default"/>
        <w:lang w:val="el-GR" w:eastAsia="en-US" w:bidi="ar-SA"/>
      </w:rPr>
    </w:lvl>
    <w:lvl w:ilvl="4" w:tplc="AAC853BA">
      <w:numFmt w:val="bullet"/>
      <w:lvlText w:val="•"/>
      <w:lvlJc w:val="left"/>
      <w:pPr>
        <w:ind w:left="3866" w:hanging="360"/>
      </w:pPr>
      <w:rPr>
        <w:rFonts w:hint="default"/>
        <w:lang w:val="el-GR" w:eastAsia="en-US" w:bidi="ar-SA"/>
      </w:rPr>
    </w:lvl>
    <w:lvl w:ilvl="5" w:tplc="90044BFE">
      <w:numFmt w:val="bullet"/>
      <w:lvlText w:val="•"/>
      <w:lvlJc w:val="left"/>
      <w:pPr>
        <w:ind w:left="4842" w:hanging="360"/>
      </w:pPr>
      <w:rPr>
        <w:rFonts w:hint="default"/>
        <w:lang w:val="el-GR" w:eastAsia="en-US" w:bidi="ar-SA"/>
      </w:rPr>
    </w:lvl>
    <w:lvl w:ilvl="6" w:tplc="D7768A6E">
      <w:numFmt w:val="bullet"/>
      <w:lvlText w:val="•"/>
      <w:lvlJc w:val="left"/>
      <w:pPr>
        <w:ind w:left="5817" w:hanging="360"/>
      </w:pPr>
      <w:rPr>
        <w:rFonts w:hint="default"/>
        <w:lang w:val="el-GR" w:eastAsia="en-US" w:bidi="ar-SA"/>
      </w:rPr>
    </w:lvl>
    <w:lvl w:ilvl="7" w:tplc="015A120C">
      <w:numFmt w:val="bullet"/>
      <w:lvlText w:val="•"/>
      <w:lvlJc w:val="left"/>
      <w:pPr>
        <w:ind w:left="6793" w:hanging="360"/>
      </w:pPr>
      <w:rPr>
        <w:rFonts w:hint="default"/>
        <w:lang w:val="el-GR" w:eastAsia="en-US" w:bidi="ar-SA"/>
      </w:rPr>
    </w:lvl>
    <w:lvl w:ilvl="8" w:tplc="C37C21C0">
      <w:numFmt w:val="bullet"/>
      <w:lvlText w:val="•"/>
      <w:lvlJc w:val="left"/>
      <w:pPr>
        <w:ind w:left="7768" w:hanging="360"/>
      </w:pPr>
      <w:rPr>
        <w:rFonts w:hint="default"/>
        <w:lang w:val="el-GR" w:eastAsia="en-US" w:bidi="ar-SA"/>
      </w:rPr>
    </w:lvl>
  </w:abstractNum>
  <w:num w:numId="1" w16cid:durableId="1936400112">
    <w:abstractNumId w:val="1"/>
  </w:num>
  <w:num w:numId="2" w16cid:durableId="181233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N7cwNTA1NTI2NjdX0lEKTi0uzszPAykwrAUAEeUujywAAAA="/>
  </w:docVars>
  <w:rsids>
    <w:rsidRoot w:val="00796688"/>
    <w:rsid w:val="000433AC"/>
    <w:rsid w:val="0006025C"/>
    <w:rsid w:val="001200CA"/>
    <w:rsid w:val="00122CA6"/>
    <w:rsid w:val="001235AD"/>
    <w:rsid w:val="00207667"/>
    <w:rsid w:val="00264F78"/>
    <w:rsid w:val="00301C0D"/>
    <w:rsid w:val="003405FC"/>
    <w:rsid w:val="003C019E"/>
    <w:rsid w:val="00442340"/>
    <w:rsid w:val="004A7408"/>
    <w:rsid w:val="004C27A2"/>
    <w:rsid w:val="005034E7"/>
    <w:rsid w:val="005563C9"/>
    <w:rsid w:val="0057637C"/>
    <w:rsid w:val="005C0B4A"/>
    <w:rsid w:val="00614A0C"/>
    <w:rsid w:val="00777DC7"/>
    <w:rsid w:val="00796688"/>
    <w:rsid w:val="00802DF3"/>
    <w:rsid w:val="008B1C63"/>
    <w:rsid w:val="009C0BA5"/>
    <w:rsid w:val="009F0050"/>
    <w:rsid w:val="00A233B4"/>
    <w:rsid w:val="00B05BF2"/>
    <w:rsid w:val="00B13582"/>
    <w:rsid w:val="00B946B1"/>
    <w:rsid w:val="00BB1C4D"/>
    <w:rsid w:val="00CA0D0B"/>
    <w:rsid w:val="00D360B7"/>
    <w:rsid w:val="00D6529B"/>
    <w:rsid w:val="00DC79D8"/>
    <w:rsid w:val="00DF2111"/>
    <w:rsid w:val="00E232C4"/>
    <w:rsid w:val="00E6717F"/>
    <w:rsid w:val="00E926B9"/>
    <w:rsid w:val="00F11C97"/>
    <w:rsid w:val="00F92A8A"/>
    <w:rsid w:val="00FF07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984A"/>
  <w15:chartTrackingRefBased/>
  <w15:docId w15:val="{14CB85BF-92B2-4FFF-9B61-87DB23DE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88"/>
    <w:pPr>
      <w:widowControl w:val="0"/>
      <w:autoSpaceDE w:val="0"/>
      <w:autoSpaceDN w:val="0"/>
      <w:spacing w:after="0" w:line="240" w:lineRule="auto"/>
    </w:pPr>
    <w:rPr>
      <w:rFonts w:ascii="Arial MT" w:eastAsia="Arial MT" w:hAnsi="Arial MT" w:cs="Arial MT"/>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688"/>
  </w:style>
  <w:style w:type="character" w:customStyle="1" w:styleId="BodyTextChar">
    <w:name w:val="Body Text Char"/>
    <w:basedOn w:val="DefaultParagraphFont"/>
    <w:link w:val="BodyText"/>
    <w:uiPriority w:val="1"/>
    <w:rsid w:val="00796688"/>
    <w:rPr>
      <w:rFonts w:ascii="Arial MT" w:eastAsia="Arial MT" w:hAnsi="Arial MT" w:cs="Arial MT"/>
      <w:kern w:val="0"/>
      <w:lang w:val="en-US"/>
      <w14:ligatures w14:val="none"/>
    </w:rPr>
  </w:style>
  <w:style w:type="character" w:styleId="Hyperlink">
    <w:name w:val="Hyperlink"/>
    <w:basedOn w:val="DefaultParagraphFont"/>
    <w:uiPriority w:val="99"/>
    <w:unhideWhenUsed/>
    <w:rsid w:val="00614A0C"/>
    <w:rPr>
      <w:color w:val="0563C1" w:themeColor="hyperlink"/>
      <w:u w:val="single"/>
    </w:rPr>
  </w:style>
  <w:style w:type="character" w:styleId="UnresolvedMention">
    <w:name w:val="Unresolved Mention"/>
    <w:basedOn w:val="DefaultParagraphFont"/>
    <w:uiPriority w:val="99"/>
    <w:semiHidden/>
    <w:unhideWhenUsed/>
    <w:rsid w:val="00614A0C"/>
    <w:rPr>
      <w:color w:val="605E5C"/>
      <w:shd w:val="clear" w:color="auto" w:fill="E1DFDD"/>
    </w:rPr>
  </w:style>
  <w:style w:type="paragraph" w:styleId="Revision">
    <w:name w:val="Revision"/>
    <w:hidden/>
    <w:uiPriority w:val="99"/>
    <w:semiHidden/>
    <w:rsid w:val="00DF2111"/>
    <w:pPr>
      <w:spacing w:after="0" w:line="240" w:lineRule="auto"/>
    </w:pPr>
    <w:rPr>
      <w:rFonts w:ascii="Arial MT" w:eastAsia="Arial MT" w:hAnsi="Arial MT" w:cs="Arial MT"/>
      <w:kern w:val="0"/>
      <w:lang w:val="en-US"/>
      <w14:ligatures w14:val="none"/>
    </w:rPr>
  </w:style>
  <w:style w:type="character" w:styleId="CommentReference">
    <w:name w:val="annotation reference"/>
    <w:basedOn w:val="DefaultParagraphFont"/>
    <w:uiPriority w:val="99"/>
    <w:semiHidden/>
    <w:unhideWhenUsed/>
    <w:rsid w:val="009C0BA5"/>
    <w:rPr>
      <w:sz w:val="16"/>
      <w:szCs w:val="16"/>
    </w:rPr>
  </w:style>
  <w:style w:type="paragraph" w:styleId="CommentText">
    <w:name w:val="annotation text"/>
    <w:basedOn w:val="Normal"/>
    <w:link w:val="CommentTextChar"/>
    <w:uiPriority w:val="99"/>
    <w:unhideWhenUsed/>
    <w:rsid w:val="009C0BA5"/>
    <w:rPr>
      <w:sz w:val="20"/>
      <w:szCs w:val="20"/>
    </w:rPr>
  </w:style>
  <w:style w:type="character" w:customStyle="1" w:styleId="CommentTextChar">
    <w:name w:val="Comment Text Char"/>
    <w:basedOn w:val="DefaultParagraphFont"/>
    <w:link w:val="CommentText"/>
    <w:uiPriority w:val="99"/>
    <w:rsid w:val="009C0BA5"/>
    <w:rPr>
      <w:rFonts w:ascii="Arial MT" w:eastAsia="Arial MT" w:hAnsi="Arial MT" w:cs="Arial MT"/>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C0BA5"/>
    <w:rPr>
      <w:b/>
      <w:bCs/>
    </w:rPr>
  </w:style>
  <w:style w:type="character" w:customStyle="1" w:styleId="CommentSubjectChar">
    <w:name w:val="Comment Subject Char"/>
    <w:basedOn w:val="CommentTextChar"/>
    <w:link w:val="CommentSubject"/>
    <w:uiPriority w:val="99"/>
    <w:semiHidden/>
    <w:rsid w:val="009C0BA5"/>
    <w:rPr>
      <w:rFonts w:ascii="Arial MT" w:eastAsia="Arial MT" w:hAnsi="Arial MT" w:cs="Arial MT"/>
      <w:b/>
      <w:bCs/>
      <w:kern w:val="0"/>
      <w:sz w:val="20"/>
      <w:szCs w:val="20"/>
      <w:lang w:val="en-US"/>
      <w14:ligatures w14:val="none"/>
    </w:rPr>
  </w:style>
  <w:style w:type="paragraph" w:styleId="ListParagraph">
    <w:name w:val="List Paragraph"/>
    <w:basedOn w:val="Normal"/>
    <w:uiPriority w:val="34"/>
    <w:qFormat/>
    <w:rsid w:val="00B05BF2"/>
    <w:pPr>
      <w:ind w:left="940" w:hanging="360"/>
      <w:jc w:val="both"/>
    </w:pPr>
    <w:rPr>
      <w:rFonts w:ascii="Times New Roman" w:eastAsia="Times New Roman" w:hAnsi="Times New Roman" w:cs="Times New Roman"/>
      <w:lang w:val="el-GR"/>
    </w:rPr>
  </w:style>
  <w:style w:type="paragraph" w:customStyle="1" w:styleId="Default">
    <w:name w:val="Default"/>
    <w:rsid w:val="00B05BF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64F78"/>
    <w:pPr>
      <w:tabs>
        <w:tab w:val="center" w:pos="4513"/>
        <w:tab w:val="right" w:pos="9026"/>
      </w:tabs>
    </w:pPr>
  </w:style>
  <w:style w:type="character" w:customStyle="1" w:styleId="HeaderChar">
    <w:name w:val="Header Char"/>
    <w:basedOn w:val="DefaultParagraphFont"/>
    <w:link w:val="Header"/>
    <w:uiPriority w:val="99"/>
    <w:rsid w:val="00264F78"/>
    <w:rPr>
      <w:rFonts w:ascii="Arial MT" w:eastAsia="Arial MT" w:hAnsi="Arial MT" w:cs="Arial MT"/>
      <w:kern w:val="0"/>
      <w:lang w:val="en-US"/>
      <w14:ligatures w14:val="none"/>
    </w:rPr>
  </w:style>
  <w:style w:type="paragraph" w:styleId="Footer">
    <w:name w:val="footer"/>
    <w:basedOn w:val="Normal"/>
    <w:link w:val="FooterChar"/>
    <w:uiPriority w:val="99"/>
    <w:unhideWhenUsed/>
    <w:rsid w:val="00264F78"/>
    <w:pPr>
      <w:tabs>
        <w:tab w:val="center" w:pos="4513"/>
        <w:tab w:val="right" w:pos="9026"/>
      </w:tabs>
    </w:pPr>
  </w:style>
  <w:style w:type="character" w:customStyle="1" w:styleId="FooterChar">
    <w:name w:val="Footer Char"/>
    <w:basedOn w:val="DefaultParagraphFont"/>
    <w:link w:val="Footer"/>
    <w:uiPriority w:val="99"/>
    <w:rsid w:val="00264F78"/>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imp/dynamic.php?page=compose&amp;to=reboot_project%40eliamep.gr&amp;popup=1%27,%27%27,%27width=820,height=610,status=1,scrollbars=yes,resizable=yes%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window.open('/imp/dynamic.php?page=compose&amp;to=reboot_project%40eliamep.gr&amp;popup=1%27,%27%27,%27width=820,height=610,status=1,scrollbars=yes,resizable=yes%2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E515-81F9-4893-B6F5-5AD6E0A6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969</Words>
  <Characters>5467</Characters>
  <Application>Microsoft Office Word</Application>
  <DocSecurity>0</DocSecurity>
  <Lines>81</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Rossato</dc:creator>
  <cp:keywords/>
  <dc:description/>
  <cp:lastModifiedBy>Alexia Mitsikostas</cp:lastModifiedBy>
  <cp:revision>30</cp:revision>
  <dcterms:created xsi:type="dcterms:W3CDTF">2024-01-22T12:43:00Z</dcterms:created>
  <dcterms:modified xsi:type="dcterms:W3CDTF">2024-10-01T11:24:00Z</dcterms:modified>
</cp:coreProperties>
</file>