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8D8B" w14:textId="77777777" w:rsidR="000D7338" w:rsidRPr="000D7338" w:rsidRDefault="000D7338" w:rsidP="00C94F25">
      <w:pPr>
        <w:shd w:val="clear" w:color="auto" w:fill="FFFFFF"/>
        <w:spacing w:after="0" w:line="360" w:lineRule="auto"/>
        <w:jc w:val="center"/>
        <w:outlineLvl w:val="0"/>
        <w:rPr>
          <w:rFonts w:ascii="Calibri" w:eastAsia="Times New Roman" w:hAnsi="Calibri" w:cs="Calibri"/>
          <w:b/>
          <w:bCs/>
          <w:color w:val="222222"/>
          <w:spacing w:val="-13"/>
          <w:kern w:val="36"/>
          <w:sz w:val="28"/>
          <w:szCs w:val="28"/>
          <w:lang w:eastAsia="en-GB"/>
          <w14:ligatures w14:val="none"/>
        </w:rPr>
      </w:pPr>
      <w:proofErr w:type="spellStart"/>
      <w:r w:rsidRPr="000D7338">
        <w:rPr>
          <w:rFonts w:ascii="Calibri" w:eastAsia="Times New Roman" w:hAnsi="Calibri" w:cs="Calibri"/>
          <w:b/>
          <w:bCs/>
          <w:color w:val="222222"/>
          <w:spacing w:val="-13"/>
          <w:kern w:val="36"/>
          <w:sz w:val="28"/>
          <w:szCs w:val="28"/>
          <w:lang w:eastAsia="en-GB"/>
          <w14:ligatures w14:val="none"/>
        </w:rPr>
        <w:t>Ντέι</w:t>
      </w:r>
      <w:proofErr w:type="spellEnd"/>
      <w:r w:rsidRPr="000D7338">
        <w:rPr>
          <w:rFonts w:ascii="Calibri" w:eastAsia="Times New Roman" w:hAnsi="Calibri" w:cs="Calibri"/>
          <w:b/>
          <w:bCs/>
          <w:color w:val="222222"/>
          <w:spacing w:val="-13"/>
          <w:kern w:val="36"/>
          <w:sz w:val="28"/>
          <w:szCs w:val="28"/>
          <w:lang w:eastAsia="en-GB"/>
          <w14:ligatures w14:val="none"/>
        </w:rPr>
        <w:t xml:space="preserve">βιντ </w:t>
      </w:r>
      <w:proofErr w:type="spellStart"/>
      <w:r w:rsidRPr="000D7338">
        <w:rPr>
          <w:rFonts w:ascii="Calibri" w:eastAsia="Times New Roman" w:hAnsi="Calibri" w:cs="Calibri"/>
          <w:b/>
          <w:bCs/>
          <w:color w:val="222222"/>
          <w:spacing w:val="-13"/>
          <w:kern w:val="36"/>
          <w:sz w:val="28"/>
          <w:szCs w:val="28"/>
          <w:lang w:eastAsia="en-GB"/>
          <w14:ligatures w14:val="none"/>
        </w:rPr>
        <w:t>Λιντς</w:t>
      </w:r>
      <w:proofErr w:type="spellEnd"/>
    </w:p>
    <w:p w14:paraId="7F633E4F" w14:textId="529AD019" w:rsidR="00BF0321" w:rsidRPr="00C94F25" w:rsidRDefault="00C94F25" w:rsidP="00C94F25">
      <w:pPr>
        <w:spacing w:line="360" w:lineRule="auto"/>
        <w:jc w:val="center"/>
        <w:rPr>
          <w:rFonts w:ascii="Calibri" w:hAnsi="Calibri" w:cs="Calibri"/>
        </w:rPr>
      </w:pPr>
      <w:r w:rsidRPr="00C94F25">
        <w:rPr>
          <w:rFonts w:ascii="Calibri" w:hAnsi="Calibri" w:cs="Calibri"/>
          <w:noProof/>
        </w:rPr>
        <w:drawing>
          <wp:inline distT="0" distB="0" distL="0" distR="0" wp14:anchorId="1C709B0E" wp14:editId="483C4CBC">
            <wp:extent cx="4777952" cy="2687599"/>
            <wp:effectExtent l="0" t="0" r="3810" b="0"/>
            <wp:docPr id="130725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3799" cy="2696513"/>
                    </a:xfrm>
                    <a:prstGeom prst="rect">
                      <a:avLst/>
                    </a:prstGeom>
                    <a:noFill/>
                  </pic:spPr>
                </pic:pic>
              </a:graphicData>
            </a:graphic>
          </wp:inline>
        </w:drawing>
      </w:r>
    </w:p>
    <w:p w14:paraId="6BF34436" w14:textId="4D0EB4D6" w:rsidR="00C94F25" w:rsidRPr="00C94F25" w:rsidRDefault="00C94F25" w:rsidP="00C94F25">
      <w:pPr>
        <w:spacing w:line="360" w:lineRule="auto"/>
        <w:jc w:val="both"/>
        <w:rPr>
          <w:rFonts w:ascii="Calibri" w:hAnsi="Calibri" w:cs="Calibri"/>
          <w:color w:val="222222"/>
          <w:shd w:val="clear" w:color="auto" w:fill="FFFFFF"/>
          <w:lang w:val="el-GR"/>
        </w:rPr>
      </w:pPr>
      <w:r w:rsidRPr="00C94F25">
        <w:rPr>
          <w:rFonts w:ascii="Calibri" w:hAnsi="Calibri" w:cs="Calibri"/>
          <w:color w:val="222222"/>
          <w:shd w:val="clear" w:color="auto" w:fill="FFFFFF"/>
          <w:lang w:val="el-GR"/>
        </w:rPr>
        <w:t>Πέθανε σε ηλικία 78 ετών, ο Αμερικανός</w:t>
      </w:r>
      <w:r w:rsidRPr="00C94F25">
        <w:rPr>
          <w:rFonts w:ascii="Calibri" w:hAnsi="Calibri" w:cs="Calibri"/>
          <w:color w:val="222222"/>
          <w:shd w:val="clear" w:color="auto" w:fill="FFFFFF"/>
        </w:rPr>
        <w:t> </w:t>
      </w:r>
      <w:r w:rsidRPr="00C94F25">
        <w:rPr>
          <w:rFonts w:ascii="Calibri" w:hAnsi="Calibri" w:cs="Calibri"/>
          <w:b/>
          <w:bCs/>
          <w:lang w:val="el-GR"/>
        </w:rPr>
        <w:t>σκηνοθέτης</w:t>
      </w:r>
      <w:r w:rsidRPr="00C94F25">
        <w:rPr>
          <w:rFonts w:ascii="Calibri" w:hAnsi="Calibri" w:cs="Calibri"/>
          <w:color w:val="222222"/>
          <w:shd w:val="clear" w:color="auto" w:fill="FFFFFF"/>
          <w:lang w:val="el-GR"/>
        </w:rPr>
        <w:t>-συγγραφέας Ντέιβιντ Λιντς, ο οποίος έγινε ευρέως γνωστός για το σκοτεινό, σουρεαλιστικό καλλιτεχνικό όραμά του με ταινίες όπως το «</w:t>
      </w:r>
      <w:r w:rsidRPr="00C94F25">
        <w:rPr>
          <w:rFonts w:ascii="Calibri" w:hAnsi="Calibri" w:cs="Calibri"/>
          <w:color w:val="222222"/>
          <w:shd w:val="clear" w:color="auto" w:fill="FFFFFF"/>
        </w:rPr>
        <w:t>Blue</w:t>
      </w:r>
      <w:r w:rsidRPr="00C94F25">
        <w:rPr>
          <w:rFonts w:ascii="Calibri" w:hAnsi="Calibri" w:cs="Calibri"/>
          <w:color w:val="222222"/>
          <w:shd w:val="clear" w:color="auto" w:fill="FFFFFF"/>
          <w:lang w:val="el-GR"/>
        </w:rPr>
        <w:t xml:space="preserve"> </w:t>
      </w:r>
      <w:r w:rsidRPr="00C94F25">
        <w:rPr>
          <w:rFonts w:ascii="Calibri" w:hAnsi="Calibri" w:cs="Calibri"/>
          <w:color w:val="222222"/>
          <w:shd w:val="clear" w:color="auto" w:fill="FFFFFF"/>
        </w:rPr>
        <w:t>Velvet</w:t>
      </w:r>
      <w:r w:rsidRPr="00C94F25">
        <w:rPr>
          <w:rFonts w:ascii="Calibri" w:hAnsi="Calibri" w:cs="Calibri"/>
          <w:color w:val="222222"/>
          <w:shd w:val="clear" w:color="auto" w:fill="FFFFFF"/>
          <w:lang w:val="el-GR"/>
        </w:rPr>
        <w:t>» και το «</w:t>
      </w:r>
      <w:r w:rsidRPr="00C94F25">
        <w:rPr>
          <w:rFonts w:ascii="Calibri" w:hAnsi="Calibri" w:cs="Calibri"/>
          <w:color w:val="222222"/>
          <w:shd w:val="clear" w:color="auto" w:fill="FFFFFF"/>
        </w:rPr>
        <w:t>Mulholland</w:t>
      </w:r>
      <w:r w:rsidRPr="00C94F25">
        <w:rPr>
          <w:rFonts w:ascii="Calibri" w:hAnsi="Calibri" w:cs="Calibri"/>
          <w:color w:val="222222"/>
          <w:shd w:val="clear" w:color="auto" w:fill="FFFFFF"/>
          <w:lang w:val="el-GR"/>
        </w:rPr>
        <w:t xml:space="preserve"> </w:t>
      </w:r>
      <w:r w:rsidRPr="00C94F25">
        <w:rPr>
          <w:rFonts w:ascii="Calibri" w:hAnsi="Calibri" w:cs="Calibri"/>
          <w:color w:val="222222"/>
          <w:shd w:val="clear" w:color="auto" w:fill="FFFFFF"/>
        </w:rPr>
        <w:t>Drive</w:t>
      </w:r>
      <w:r w:rsidRPr="00C94F25">
        <w:rPr>
          <w:rFonts w:ascii="Calibri" w:hAnsi="Calibri" w:cs="Calibri"/>
          <w:color w:val="222222"/>
          <w:shd w:val="clear" w:color="auto" w:fill="FFFFFF"/>
          <w:lang w:val="el-GR"/>
        </w:rPr>
        <w:t>» και στην τηλεόραση με το «</w:t>
      </w:r>
      <w:r w:rsidRPr="00C94F25">
        <w:rPr>
          <w:rFonts w:ascii="Calibri" w:hAnsi="Calibri" w:cs="Calibri"/>
          <w:color w:val="222222"/>
          <w:shd w:val="clear" w:color="auto" w:fill="FFFFFF"/>
        </w:rPr>
        <w:t>Twin</w:t>
      </w:r>
      <w:r w:rsidRPr="00C94F25">
        <w:rPr>
          <w:rFonts w:ascii="Calibri" w:hAnsi="Calibri" w:cs="Calibri"/>
          <w:color w:val="222222"/>
          <w:shd w:val="clear" w:color="auto" w:fill="FFFFFF"/>
          <w:lang w:val="el-GR"/>
        </w:rPr>
        <w:t xml:space="preserve"> </w:t>
      </w:r>
      <w:r w:rsidRPr="00C94F25">
        <w:rPr>
          <w:rFonts w:ascii="Calibri" w:hAnsi="Calibri" w:cs="Calibri"/>
          <w:color w:val="222222"/>
          <w:shd w:val="clear" w:color="auto" w:fill="FFFFFF"/>
        </w:rPr>
        <w:t>Peaks</w:t>
      </w:r>
      <w:r w:rsidRPr="00C94F25">
        <w:rPr>
          <w:rFonts w:ascii="Calibri" w:hAnsi="Calibri" w:cs="Calibri"/>
          <w:color w:val="222222"/>
          <w:shd w:val="clear" w:color="auto" w:fill="FFFFFF"/>
          <w:lang w:val="el-GR"/>
        </w:rPr>
        <w:t>».</w:t>
      </w:r>
      <w:r w:rsidRPr="00C94F25">
        <w:rPr>
          <w:rFonts w:ascii="Calibri" w:hAnsi="Calibri" w:cs="Calibri"/>
          <w:color w:val="222222"/>
          <w:shd w:val="clear" w:color="auto" w:fill="FFFFFF"/>
          <w:lang w:val="el-GR"/>
        </w:rPr>
        <w:t xml:space="preserve"> </w:t>
      </w:r>
      <w:r w:rsidRPr="00C94F25">
        <w:rPr>
          <w:rFonts w:ascii="Calibri" w:hAnsi="Calibri" w:cs="Calibri"/>
          <w:color w:val="222222"/>
          <w:shd w:val="clear" w:color="auto" w:fill="FFFFFF"/>
          <w:lang w:val="el-GR"/>
        </w:rPr>
        <w:t>Αποτέλεσε τον πιο</w:t>
      </w:r>
      <w:r w:rsidRPr="00C94F25">
        <w:rPr>
          <w:rFonts w:ascii="Calibri" w:hAnsi="Calibri" w:cs="Calibri"/>
          <w:color w:val="222222"/>
          <w:shd w:val="clear" w:color="auto" w:fill="FFFFFF"/>
        </w:rPr>
        <w:t> </w:t>
      </w:r>
      <w:r w:rsidRPr="00C94F25">
        <w:rPr>
          <w:rStyle w:val="Strong"/>
          <w:rFonts w:ascii="Calibri" w:hAnsi="Calibri" w:cs="Calibri"/>
          <w:color w:val="222222"/>
          <w:shd w:val="clear" w:color="auto" w:fill="FFFFFF"/>
          <w:lang w:val="el-GR"/>
        </w:rPr>
        <w:t xml:space="preserve">αναγνωρισμένο Αμερικανό σκηνοθέτη </w:t>
      </w:r>
      <w:proofErr w:type="spellStart"/>
      <w:r w:rsidRPr="00C94F25">
        <w:rPr>
          <w:rStyle w:val="Strong"/>
          <w:rFonts w:ascii="Calibri" w:hAnsi="Calibri" w:cs="Calibri"/>
          <w:color w:val="222222"/>
          <w:shd w:val="clear" w:color="auto" w:fill="FFFFFF"/>
          <w:lang w:val="el-GR"/>
        </w:rPr>
        <w:t>σουρρεαλιστικών</w:t>
      </w:r>
      <w:proofErr w:type="spellEnd"/>
      <w:r w:rsidRPr="00C94F25">
        <w:rPr>
          <w:rStyle w:val="Strong"/>
          <w:rFonts w:ascii="Calibri" w:hAnsi="Calibri" w:cs="Calibri"/>
          <w:color w:val="222222"/>
          <w:shd w:val="clear" w:color="auto" w:fill="FFFFFF"/>
          <w:lang w:val="el-GR"/>
        </w:rPr>
        <w:t xml:space="preserve"> </w:t>
      </w:r>
      <w:proofErr w:type="spellStart"/>
      <w:r w:rsidRPr="00C94F25">
        <w:rPr>
          <w:rStyle w:val="Strong"/>
          <w:rFonts w:ascii="Calibri" w:hAnsi="Calibri" w:cs="Calibri"/>
          <w:color w:val="222222"/>
          <w:shd w:val="clear" w:color="auto" w:fill="FFFFFF"/>
          <w:lang w:val="el-GR"/>
        </w:rPr>
        <w:t>ταινιών.</w:t>
      </w:r>
      <w:r w:rsidRPr="00C94F25">
        <w:rPr>
          <w:rFonts w:ascii="Calibri" w:hAnsi="Calibri" w:cs="Calibri"/>
          <w:color w:val="222222"/>
          <w:lang w:val="el-GR"/>
        </w:rPr>
        <w:t>Ήταν</w:t>
      </w:r>
      <w:proofErr w:type="spellEnd"/>
      <w:r w:rsidRPr="00C94F25">
        <w:rPr>
          <w:rFonts w:ascii="Calibri" w:hAnsi="Calibri" w:cs="Calibri"/>
          <w:color w:val="222222"/>
          <w:lang w:val="el-GR"/>
        </w:rPr>
        <w:t xml:space="preserve"> γνωστός για το ονειρικό και υπερρεαλιστικό στιλ του, καθώς και τα θέματα που ενώνουν την </w:t>
      </w:r>
      <w:proofErr w:type="spellStart"/>
      <w:r w:rsidRPr="00C94F25">
        <w:rPr>
          <w:rFonts w:ascii="Calibri" w:hAnsi="Calibri" w:cs="Calibri"/>
          <w:color w:val="222222"/>
          <w:lang w:val="el-GR"/>
        </w:rPr>
        <w:t>φιλμογραφία</w:t>
      </w:r>
      <w:proofErr w:type="spellEnd"/>
      <w:r w:rsidRPr="00C94F25">
        <w:rPr>
          <w:rFonts w:ascii="Calibri" w:hAnsi="Calibri" w:cs="Calibri"/>
          <w:color w:val="222222"/>
          <w:lang w:val="el-GR"/>
        </w:rPr>
        <w:t xml:space="preserve"> του, όπως η</w:t>
      </w:r>
      <w:r w:rsidRPr="00C94F25">
        <w:rPr>
          <w:rStyle w:val="Strong"/>
          <w:rFonts w:ascii="Calibri" w:hAnsi="Calibri" w:cs="Calibri"/>
          <w:color w:val="222222"/>
        </w:rPr>
        <w:t> </w:t>
      </w:r>
      <w:r w:rsidRPr="00C94F25">
        <w:rPr>
          <w:rStyle w:val="Strong"/>
          <w:rFonts w:ascii="Calibri" w:hAnsi="Calibri" w:cs="Calibri"/>
          <w:color w:val="222222"/>
          <w:lang w:val="el-GR"/>
        </w:rPr>
        <w:t>αποδόμηση της έννοιας της Αμερικής.</w:t>
      </w:r>
    </w:p>
    <w:p w14:paraId="6E8CC7C6"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rPr>
        <w:t>To</w:t>
      </w:r>
      <w:r w:rsidRPr="00C94F25">
        <w:rPr>
          <w:rFonts w:ascii="Calibri" w:hAnsi="Calibri" w:cs="Calibri"/>
          <w:color w:val="222222"/>
          <w:sz w:val="22"/>
          <w:szCs w:val="22"/>
          <w:lang w:val="el-GR"/>
        </w:rPr>
        <w:t xml:space="preserve"> 2018</w:t>
      </w:r>
      <w:r w:rsidRPr="00C94F25">
        <w:rPr>
          <w:rFonts w:ascii="Calibri" w:hAnsi="Calibri" w:cs="Calibri"/>
          <w:color w:val="222222"/>
          <w:sz w:val="22"/>
          <w:szCs w:val="22"/>
        </w:rPr>
        <w:t> </w:t>
      </w:r>
      <w:r w:rsidRPr="00C94F25">
        <w:rPr>
          <w:rStyle w:val="Strong"/>
          <w:rFonts w:ascii="Calibri" w:eastAsiaTheme="majorEastAsia" w:hAnsi="Calibri" w:cs="Calibri"/>
          <w:color w:val="222222"/>
          <w:sz w:val="22"/>
          <w:szCs w:val="22"/>
          <w:lang w:val="el-GR"/>
        </w:rPr>
        <w:t xml:space="preserve">η λέξη </w:t>
      </w:r>
      <w:r w:rsidRPr="00C94F25">
        <w:rPr>
          <w:rStyle w:val="Strong"/>
          <w:rFonts w:ascii="Calibri" w:eastAsiaTheme="majorEastAsia" w:hAnsi="Calibri" w:cs="Calibri"/>
          <w:color w:val="222222"/>
          <w:sz w:val="22"/>
          <w:szCs w:val="22"/>
        </w:rPr>
        <w:t>Lynchian</w:t>
      </w:r>
      <w:r w:rsidRPr="00C94F25">
        <w:rPr>
          <w:rFonts w:ascii="Calibri" w:hAnsi="Calibri" w:cs="Calibri"/>
          <w:color w:val="222222"/>
          <w:sz w:val="22"/>
          <w:szCs w:val="22"/>
        </w:rPr>
        <w:t> </w:t>
      </w:r>
      <w:r w:rsidRPr="00C94F25">
        <w:rPr>
          <w:rFonts w:ascii="Calibri" w:hAnsi="Calibri" w:cs="Calibri"/>
          <w:color w:val="222222"/>
          <w:sz w:val="22"/>
          <w:szCs w:val="22"/>
          <w:lang w:val="el-GR"/>
        </w:rPr>
        <w:t>εντάχθηκε στο Αγγλικό Λεξικό της Οξφόρδης, με τον ορισμό της λέξης να είναι ο εξής: «</w:t>
      </w:r>
      <w:r w:rsidRPr="00C94F25">
        <w:rPr>
          <w:rStyle w:val="Strong"/>
          <w:rFonts w:ascii="Calibri" w:eastAsiaTheme="majorEastAsia" w:hAnsi="Calibri" w:cs="Calibri"/>
          <w:color w:val="222222"/>
          <w:sz w:val="22"/>
          <w:szCs w:val="22"/>
          <w:lang w:val="el-GR"/>
        </w:rPr>
        <w:t xml:space="preserve">θυμίζει ή μιμείται τα έργα του </w:t>
      </w:r>
      <w:r w:rsidRPr="00C94F25">
        <w:rPr>
          <w:rStyle w:val="Strong"/>
          <w:rFonts w:ascii="Calibri" w:eastAsiaTheme="majorEastAsia" w:hAnsi="Calibri" w:cs="Calibri"/>
          <w:color w:val="222222"/>
          <w:sz w:val="22"/>
          <w:szCs w:val="22"/>
        </w:rPr>
        <w:t>David</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Lynch</w:t>
      </w:r>
      <w:r w:rsidRPr="00C94F25">
        <w:rPr>
          <w:rStyle w:val="Strong"/>
          <w:rFonts w:ascii="Calibri" w:eastAsiaTheme="majorEastAsia" w:hAnsi="Calibri" w:cs="Calibri"/>
          <w:color w:val="222222"/>
          <w:sz w:val="22"/>
          <w:szCs w:val="22"/>
          <w:lang w:val="el-GR"/>
        </w:rPr>
        <w:t>».</w:t>
      </w:r>
    </w:p>
    <w:p w14:paraId="0BA640BB"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Ο Λιντς ήταν γνωστός για την αντιπαράθεση σουρεαλιστικών ή απειλητικών στοιχείων με καθημερινά περιβάλλοντα, καθώς και για τη χρήση συναρπαστικών οπτικών εικόνων για να τονίσει μια ονειρική ποιότητα μυστηρίου ή μια απειλή».</w:t>
      </w:r>
      <w:r w:rsidRPr="00C94F25">
        <w:rPr>
          <w:rFonts w:ascii="Calibri" w:hAnsi="Calibri" w:cs="Calibri"/>
          <w:color w:val="222222"/>
          <w:sz w:val="22"/>
          <w:szCs w:val="22"/>
        </w:rPr>
        <w:t> </w:t>
      </w:r>
    </w:p>
    <w:p w14:paraId="040DF5F7"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Έφτιαξε την πρώτη του ταινία μικρού μήκους, το «</w:t>
      </w:r>
      <w:r w:rsidRPr="00C94F25">
        <w:rPr>
          <w:rStyle w:val="Strong"/>
          <w:rFonts w:ascii="Calibri" w:eastAsiaTheme="majorEastAsia" w:hAnsi="Calibri" w:cs="Calibri"/>
          <w:color w:val="222222"/>
          <w:sz w:val="22"/>
          <w:szCs w:val="22"/>
        </w:rPr>
        <w:t>Six</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Men</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Getting</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Sick</w:t>
      </w:r>
      <w:r w:rsidRPr="00C94F25">
        <w:rPr>
          <w:rStyle w:val="Strong"/>
          <w:rFonts w:ascii="Calibri" w:eastAsiaTheme="majorEastAsia" w:hAnsi="Calibri" w:cs="Calibri"/>
          <w:color w:val="222222"/>
          <w:sz w:val="22"/>
          <w:szCs w:val="22"/>
          <w:lang w:val="el-GR"/>
        </w:rPr>
        <w:t>», το 1967</w:t>
      </w:r>
      <w:r w:rsidRPr="00C94F25">
        <w:rPr>
          <w:rFonts w:ascii="Calibri" w:hAnsi="Calibri" w:cs="Calibri"/>
          <w:color w:val="222222"/>
          <w:sz w:val="22"/>
          <w:szCs w:val="22"/>
          <w:lang w:val="el-GR"/>
        </w:rPr>
        <w:t>, το οποίο επακολούθησε με άλλες ταινίες μικρού μήκους, με τις ποιο αξιοσημείωτες να είναι το</w:t>
      </w:r>
      <w:r w:rsidRPr="00C94F25">
        <w:rPr>
          <w:rStyle w:val="Strong"/>
          <w:rFonts w:ascii="Calibri" w:eastAsiaTheme="majorEastAsia" w:hAnsi="Calibri" w:cs="Calibri"/>
          <w:color w:val="222222"/>
          <w:sz w:val="22"/>
          <w:szCs w:val="22"/>
        </w:rPr>
        <w:t> </w:t>
      </w:r>
      <w:r w:rsidRPr="00C94F25">
        <w:rPr>
          <w:rStyle w:val="Strong"/>
          <w:rFonts w:ascii="Calibri" w:eastAsiaTheme="majorEastAsia" w:hAnsi="Calibri" w:cs="Calibri"/>
          <w:color w:val="222222"/>
          <w:sz w:val="22"/>
          <w:szCs w:val="22"/>
          <w:lang w:val="el-GR"/>
        </w:rPr>
        <w:t>«</w:t>
      </w:r>
      <w:r w:rsidRPr="00C94F25">
        <w:rPr>
          <w:rStyle w:val="Strong"/>
          <w:rFonts w:ascii="Calibri" w:eastAsiaTheme="majorEastAsia" w:hAnsi="Calibri" w:cs="Calibri"/>
          <w:color w:val="222222"/>
          <w:sz w:val="22"/>
          <w:szCs w:val="22"/>
        </w:rPr>
        <w:t>The</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Alphabet</w:t>
      </w:r>
      <w:r w:rsidRPr="00C94F25">
        <w:rPr>
          <w:rStyle w:val="Strong"/>
          <w:rFonts w:ascii="Calibri" w:eastAsiaTheme="majorEastAsia" w:hAnsi="Calibri" w:cs="Calibri"/>
          <w:color w:val="222222"/>
          <w:sz w:val="22"/>
          <w:szCs w:val="22"/>
          <w:lang w:val="el-GR"/>
        </w:rPr>
        <w:t>» (1968) και το «</w:t>
      </w:r>
      <w:r w:rsidRPr="00C94F25">
        <w:rPr>
          <w:rStyle w:val="Strong"/>
          <w:rFonts w:ascii="Calibri" w:eastAsiaTheme="majorEastAsia" w:hAnsi="Calibri" w:cs="Calibri"/>
          <w:color w:val="222222"/>
          <w:sz w:val="22"/>
          <w:szCs w:val="22"/>
        </w:rPr>
        <w:t>The</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Grandmother</w:t>
      </w:r>
      <w:r w:rsidRPr="00C94F25">
        <w:rPr>
          <w:rStyle w:val="Strong"/>
          <w:rFonts w:ascii="Calibri" w:eastAsiaTheme="majorEastAsia" w:hAnsi="Calibri" w:cs="Calibri"/>
          <w:color w:val="222222"/>
          <w:sz w:val="22"/>
          <w:szCs w:val="22"/>
          <w:lang w:val="el-GR"/>
        </w:rPr>
        <w:t>» (1970).</w:t>
      </w:r>
    </w:p>
    <w:p w14:paraId="26A1C8C4"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rPr>
        <w:t>To</w:t>
      </w:r>
      <w:r w:rsidRPr="00C94F25">
        <w:rPr>
          <w:rFonts w:ascii="Calibri" w:hAnsi="Calibri" w:cs="Calibri"/>
          <w:color w:val="222222"/>
          <w:sz w:val="22"/>
          <w:szCs w:val="22"/>
          <w:lang w:val="el-GR"/>
        </w:rPr>
        <w:t xml:space="preserve"> 1977 κυκλοφόρησε η πρώτη ταινία μεγάλου μήκους του Λιντς, το «</w:t>
      </w:r>
      <w:r w:rsidRPr="00C94F25">
        <w:rPr>
          <w:rStyle w:val="Strong"/>
          <w:rFonts w:ascii="Calibri" w:eastAsiaTheme="majorEastAsia" w:hAnsi="Calibri" w:cs="Calibri"/>
          <w:color w:val="222222"/>
          <w:sz w:val="22"/>
          <w:szCs w:val="22"/>
        </w:rPr>
        <w:t>Eraserhead</w:t>
      </w:r>
      <w:r w:rsidRPr="00C94F25">
        <w:rPr>
          <w:rStyle w:val="Strong"/>
          <w:rFonts w:ascii="Calibri" w:eastAsiaTheme="majorEastAsia" w:hAnsi="Calibri" w:cs="Calibri"/>
          <w:color w:val="222222"/>
          <w:sz w:val="22"/>
          <w:szCs w:val="22"/>
          <w:lang w:val="el-GR"/>
        </w:rPr>
        <w:t>»</w:t>
      </w:r>
      <w:r w:rsidRPr="00C94F25">
        <w:rPr>
          <w:rFonts w:ascii="Calibri" w:hAnsi="Calibri" w:cs="Calibri"/>
          <w:color w:val="222222"/>
          <w:sz w:val="22"/>
          <w:szCs w:val="22"/>
          <w:lang w:val="el-GR"/>
        </w:rPr>
        <w:t xml:space="preserve">, το οποίο έγινε «καλτ» και συμπεριλήφθηκε στη λίστα του </w:t>
      </w:r>
      <w:r w:rsidRPr="00C94F25">
        <w:rPr>
          <w:rFonts w:ascii="Calibri" w:hAnsi="Calibri" w:cs="Calibri"/>
          <w:color w:val="222222"/>
          <w:sz w:val="22"/>
          <w:szCs w:val="22"/>
        </w:rPr>
        <w:t>Sight</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and</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Sound</w:t>
      </w:r>
      <w:r w:rsidRPr="00C94F25">
        <w:rPr>
          <w:rFonts w:ascii="Calibri" w:hAnsi="Calibri" w:cs="Calibri"/>
          <w:color w:val="222222"/>
          <w:sz w:val="22"/>
          <w:szCs w:val="22"/>
          <w:lang w:val="el-GR"/>
        </w:rPr>
        <w:t xml:space="preserve"> για τις 250 καλύτερες ταινίες όλων των εποχών.</w:t>
      </w:r>
    </w:p>
    <w:p w14:paraId="279FDE59"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lastRenderedPageBreak/>
        <w:t>Το 1980 κυκλοφόρησε η δεύτερη ταινία του, το «</w:t>
      </w:r>
      <w:r w:rsidRPr="00C94F25">
        <w:rPr>
          <w:rStyle w:val="Strong"/>
          <w:rFonts w:ascii="Calibri" w:eastAsiaTheme="majorEastAsia" w:hAnsi="Calibri" w:cs="Calibri"/>
          <w:color w:val="222222"/>
          <w:sz w:val="22"/>
          <w:szCs w:val="22"/>
        </w:rPr>
        <w:t>The</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Elephant</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Man</w:t>
      </w:r>
      <w:r w:rsidRPr="00C94F25">
        <w:rPr>
          <w:rFonts w:ascii="Calibri" w:hAnsi="Calibri" w:cs="Calibri"/>
          <w:color w:val="222222"/>
          <w:sz w:val="22"/>
          <w:szCs w:val="22"/>
          <w:lang w:val="el-GR"/>
        </w:rPr>
        <w:t xml:space="preserve">», μια βιογραφική ταινία για την οποία έλαβε υποψηφιότητες για διάφορα Όσκαρ. Παράλληλα, ξεκίνησε να εκδίδει το από το 1983 και για εννέα χρόνια το </w:t>
      </w:r>
      <w:proofErr w:type="spellStart"/>
      <w:r w:rsidRPr="00C94F25">
        <w:rPr>
          <w:rFonts w:ascii="Calibri" w:hAnsi="Calibri" w:cs="Calibri"/>
          <w:color w:val="222222"/>
          <w:sz w:val="22"/>
          <w:szCs w:val="22"/>
          <w:lang w:val="el-GR"/>
        </w:rPr>
        <w:t>κόμικ-στριπ</w:t>
      </w:r>
      <w:proofErr w:type="spellEnd"/>
      <w:r w:rsidRPr="00C94F25">
        <w:rPr>
          <w:rFonts w:ascii="Calibri" w:hAnsi="Calibri" w:cs="Calibri"/>
          <w:color w:val="222222"/>
          <w:sz w:val="22"/>
          <w:szCs w:val="22"/>
          <w:lang w:val="el-GR"/>
        </w:rPr>
        <w:t xml:space="preserve"> «Ο πιο θυμωμένος σκύλος στον κόσμο».</w:t>
      </w:r>
    </w:p>
    <w:p w14:paraId="2F8B6CBB" w14:textId="1A260CE8" w:rsidR="00C94F25" w:rsidRPr="00C94F25" w:rsidRDefault="00C94F25" w:rsidP="00C94F25">
      <w:pPr>
        <w:spacing w:line="360" w:lineRule="auto"/>
        <w:jc w:val="both"/>
        <w:rPr>
          <w:rFonts w:ascii="Calibri" w:hAnsi="Calibri" w:cs="Calibri"/>
          <w:color w:val="222222"/>
          <w:shd w:val="clear" w:color="auto" w:fill="FFFFFF"/>
        </w:rPr>
      </w:pPr>
      <w:r w:rsidRPr="00C94F25">
        <w:rPr>
          <w:rFonts w:ascii="Calibri" w:hAnsi="Calibri" w:cs="Calibri"/>
          <w:color w:val="222222"/>
          <w:shd w:val="clear" w:color="auto" w:fill="FFFFFF"/>
          <w:lang w:val="el-GR"/>
        </w:rPr>
        <w:t>Έπειτα, ο Λιντς ανέλαβε την σκηνοθεσία μιας κινηματογραφικής προσαρμογής του «</w:t>
      </w:r>
      <w:r w:rsidRPr="00C94F25">
        <w:rPr>
          <w:rStyle w:val="Strong"/>
          <w:rFonts w:ascii="Calibri" w:hAnsi="Calibri" w:cs="Calibri"/>
          <w:color w:val="222222"/>
          <w:shd w:val="clear" w:color="auto" w:fill="FFFFFF"/>
        </w:rPr>
        <w:t>Dune</w:t>
      </w:r>
      <w:r w:rsidRPr="00C94F25">
        <w:rPr>
          <w:rFonts w:ascii="Calibri" w:hAnsi="Calibri" w:cs="Calibri"/>
          <w:color w:val="222222"/>
          <w:shd w:val="clear" w:color="auto" w:fill="FFFFFF"/>
          <w:lang w:val="el-GR"/>
        </w:rPr>
        <w:t xml:space="preserve">», ενός από τα πιο αγαπημένα </w:t>
      </w:r>
      <w:proofErr w:type="spellStart"/>
      <w:r w:rsidRPr="00C94F25">
        <w:rPr>
          <w:rFonts w:ascii="Calibri" w:hAnsi="Calibri" w:cs="Calibri"/>
          <w:color w:val="222222"/>
          <w:shd w:val="clear" w:color="auto" w:fill="FFFFFF"/>
          <w:lang w:val="el-GR"/>
        </w:rPr>
        <w:t>βιβλια</w:t>
      </w:r>
      <w:proofErr w:type="spellEnd"/>
      <w:r w:rsidRPr="00C94F25">
        <w:rPr>
          <w:rFonts w:ascii="Calibri" w:hAnsi="Calibri" w:cs="Calibri"/>
          <w:color w:val="222222"/>
          <w:shd w:val="clear" w:color="auto" w:fill="FFFFFF"/>
          <w:lang w:val="el-GR"/>
        </w:rPr>
        <w:t xml:space="preserve"> επιστημονικής φαντασίας όλων των εποχών, αλλά σύμφωνα με αυτόν, το στούντιο τον εκμεταλλεύθηκε και δεν του έδωσε καθόλου δημιουργικό έλεγχο. Ως αποτέλεσμα, το </w:t>
      </w:r>
      <w:r w:rsidRPr="00C94F25">
        <w:rPr>
          <w:rFonts w:ascii="Calibri" w:hAnsi="Calibri" w:cs="Calibri"/>
          <w:color w:val="222222"/>
          <w:shd w:val="clear" w:color="auto" w:fill="FFFFFF"/>
        </w:rPr>
        <w:t>Dune</w:t>
      </w:r>
      <w:r w:rsidRPr="00C94F25">
        <w:rPr>
          <w:rFonts w:ascii="Calibri" w:hAnsi="Calibri" w:cs="Calibri"/>
          <w:color w:val="222222"/>
          <w:shd w:val="clear" w:color="auto" w:fill="FFFFFF"/>
          <w:lang w:val="el-GR"/>
        </w:rPr>
        <w:t xml:space="preserve"> (1984) έλαβε κακές κριτικές, και μέχρι σήμερα, ο Λιντς δεν το αναγνωρίζει ως δικιά του ταινία.</w:t>
      </w:r>
    </w:p>
    <w:p w14:paraId="67C2DF62"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Παρ’ όλα αυτά, το 1986, ο Λιντς κυκλοφόρησε το «</w:t>
      </w:r>
      <w:r w:rsidRPr="00C94F25">
        <w:rPr>
          <w:rStyle w:val="Strong"/>
          <w:rFonts w:ascii="Calibri" w:eastAsiaTheme="majorEastAsia" w:hAnsi="Calibri" w:cs="Calibri"/>
          <w:color w:val="222222"/>
          <w:sz w:val="22"/>
          <w:szCs w:val="22"/>
          <w:lang w:val="el-GR"/>
        </w:rPr>
        <w:t>Μπλε Βελούδο</w:t>
      </w:r>
      <w:r w:rsidRPr="00C94F25">
        <w:rPr>
          <w:rFonts w:ascii="Calibri" w:hAnsi="Calibri" w:cs="Calibri"/>
          <w:color w:val="222222"/>
          <w:sz w:val="22"/>
          <w:szCs w:val="22"/>
          <w:lang w:val="el-GR"/>
        </w:rPr>
        <w:t xml:space="preserve">», το οποίο θεωρείται μια από τις πιο στοιχειώδεις ταινίες του, και το οποίο ονομάστηκε η εβδομηκοστή καλύτερη ταινία </w:t>
      </w:r>
      <w:proofErr w:type="spellStart"/>
      <w:r w:rsidRPr="00C94F25">
        <w:rPr>
          <w:rFonts w:ascii="Calibri" w:hAnsi="Calibri" w:cs="Calibri"/>
          <w:color w:val="222222"/>
          <w:sz w:val="22"/>
          <w:szCs w:val="22"/>
          <w:lang w:val="el-GR"/>
        </w:rPr>
        <w:t>ολων</w:t>
      </w:r>
      <w:proofErr w:type="spellEnd"/>
      <w:r w:rsidRPr="00C94F25">
        <w:rPr>
          <w:rFonts w:ascii="Calibri" w:hAnsi="Calibri" w:cs="Calibri"/>
          <w:color w:val="222222"/>
          <w:sz w:val="22"/>
          <w:szCs w:val="22"/>
          <w:lang w:val="el-GR"/>
        </w:rPr>
        <w:t xml:space="preserve"> των εποχών από το </w:t>
      </w:r>
      <w:r w:rsidRPr="00C94F25">
        <w:rPr>
          <w:rFonts w:ascii="Calibri" w:hAnsi="Calibri" w:cs="Calibri"/>
          <w:color w:val="222222"/>
          <w:sz w:val="22"/>
          <w:szCs w:val="22"/>
        </w:rPr>
        <w:t>Sight</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and</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Sound</w:t>
      </w:r>
      <w:r w:rsidRPr="00C94F25">
        <w:rPr>
          <w:rFonts w:ascii="Calibri" w:hAnsi="Calibri" w:cs="Calibri"/>
          <w:color w:val="222222"/>
          <w:sz w:val="22"/>
          <w:szCs w:val="22"/>
          <w:lang w:val="el-GR"/>
        </w:rPr>
        <w:t>.</w:t>
      </w:r>
    </w:p>
    <w:p w14:paraId="3A0090A3"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rPr>
        <w:t>To</w:t>
      </w:r>
      <w:r w:rsidRPr="00C94F25">
        <w:rPr>
          <w:rFonts w:ascii="Calibri" w:hAnsi="Calibri" w:cs="Calibri"/>
          <w:color w:val="222222"/>
          <w:sz w:val="22"/>
          <w:szCs w:val="22"/>
          <w:lang w:val="el-GR"/>
        </w:rPr>
        <w:t xml:space="preserve"> 1990 </w:t>
      </w:r>
      <w:proofErr w:type="spellStart"/>
      <w:r w:rsidRPr="00C94F25">
        <w:rPr>
          <w:rFonts w:ascii="Calibri" w:hAnsi="Calibri" w:cs="Calibri"/>
          <w:color w:val="222222"/>
          <w:sz w:val="22"/>
          <w:szCs w:val="22"/>
          <w:lang w:val="el-GR"/>
        </w:rPr>
        <w:t>κυκολοφόρησε</w:t>
      </w:r>
      <w:proofErr w:type="spellEnd"/>
      <w:r w:rsidRPr="00C94F25">
        <w:rPr>
          <w:rFonts w:ascii="Calibri" w:hAnsi="Calibri" w:cs="Calibri"/>
          <w:color w:val="222222"/>
          <w:sz w:val="22"/>
          <w:szCs w:val="22"/>
          <w:lang w:val="el-GR"/>
        </w:rPr>
        <w:t xml:space="preserve"> ίσως το πιο δημοφιλές έργο του Λιντς: η τηλεοπτική σειρά «</w:t>
      </w:r>
      <w:r w:rsidRPr="00C94F25">
        <w:rPr>
          <w:rStyle w:val="Strong"/>
          <w:rFonts w:ascii="Calibri" w:eastAsiaTheme="majorEastAsia" w:hAnsi="Calibri" w:cs="Calibri"/>
          <w:color w:val="222222"/>
          <w:sz w:val="22"/>
          <w:szCs w:val="22"/>
        </w:rPr>
        <w:t>Twin</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Peaks</w:t>
      </w:r>
      <w:r w:rsidRPr="00C94F25">
        <w:rPr>
          <w:rFonts w:ascii="Calibri" w:hAnsi="Calibri" w:cs="Calibri"/>
          <w:color w:val="222222"/>
          <w:sz w:val="22"/>
          <w:szCs w:val="22"/>
          <w:lang w:val="el-GR"/>
        </w:rPr>
        <w:t xml:space="preserve">». Το </w:t>
      </w:r>
      <w:r w:rsidRPr="00C94F25">
        <w:rPr>
          <w:rFonts w:ascii="Calibri" w:hAnsi="Calibri" w:cs="Calibri"/>
          <w:color w:val="222222"/>
          <w:sz w:val="22"/>
          <w:szCs w:val="22"/>
        </w:rPr>
        <w:t>Twin</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Peaks</w:t>
      </w:r>
      <w:r w:rsidRPr="00C94F25">
        <w:rPr>
          <w:rFonts w:ascii="Calibri" w:hAnsi="Calibri" w:cs="Calibri"/>
          <w:color w:val="222222"/>
          <w:sz w:val="22"/>
          <w:szCs w:val="22"/>
          <w:lang w:val="el-GR"/>
        </w:rPr>
        <w:t xml:space="preserve"> έγινε ένα πολιτιστικό φαινόμενο, είχε ένα σημαντικό αντίκτυπο στον κόσμο των τηλεοπτικών σειρών (σύμφωνα με κάποιους, ανύψωσε την τηλεόραση σε τέχνη) και</w:t>
      </w:r>
      <w:r w:rsidRPr="00C94F25">
        <w:rPr>
          <w:rFonts w:ascii="Calibri" w:hAnsi="Calibri" w:cs="Calibri"/>
          <w:color w:val="222222"/>
          <w:sz w:val="22"/>
          <w:szCs w:val="22"/>
        </w:rPr>
        <w:t> </w:t>
      </w:r>
      <w:r w:rsidRPr="00C94F25">
        <w:rPr>
          <w:rStyle w:val="Strong"/>
          <w:rFonts w:ascii="Calibri" w:eastAsiaTheme="majorEastAsia" w:hAnsi="Calibri" w:cs="Calibri"/>
          <w:color w:val="222222"/>
          <w:sz w:val="22"/>
          <w:szCs w:val="22"/>
          <w:lang w:val="el-GR"/>
        </w:rPr>
        <w:t>θεωρείται μια από τις καλύτερες και πιο σημαντικές σειρές όλων των εποχών.</w:t>
      </w:r>
    </w:p>
    <w:p w14:paraId="42B9957B"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Παράλληλα, ο Λιντς σκηνοθέτησε το «</w:t>
      </w:r>
      <w:r w:rsidRPr="00C94F25">
        <w:rPr>
          <w:rStyle w:val="Strong"/>
          <w:rFonts w:ascii="Calibri" w:eastAsiaTheme="majorEastAsia" w:hAnsi="Calibri" w:cs="Calibri"/>
          <w:color w:val="222222"/>
          <w:sz w:val="22"/>
          <w:szCs w:val="22"/>
          <w:lang w:val="el-GR"/>
        </w:rPr>
        <w:t>Ατίθαση καρδιά</w:t>
      </w:r>
      <w:r w:rsidRPr="00C94F25">
        <w:rPr>
          <w:rFonts w:ascii="Calibri" w:hAnsi="Calibri" w:cs="Calibri"/>
          <w:color w:val="222222"/>
          <w:sz w:val="22"/>
          <w:szCs w:val="22"/>
          <w:lang w:val="el-GR"/>
        </w:rPr>
        <w:t xml:space="preserve">», το οποίο κέρδισε τον Χρυσό Φοίνικα στο Φεστιβάλ των Καννών. Ο Λιντς αποσύρθηκε από το </w:t>
      </w:r>
      <w:r w:rsidRPr="00C94F25">
        <w:rPr>
          <w:rFonts w:ascii="Calibri" w:hAnsi="Calibri" w:cs="Calibri"/>
          <w:color w:val="222222"/>
          <w:sz w:val="22"/>
          <w:szCs w:val="22"/>
        </w:rPr>
        <w:t>Twin</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Peaks</w:t>
      </w:r>
      <w:r w:rsidRPr="00C94F25">
        <w:rPr>
          <w:rFonts w:ascii="Calibri" w:hAnsi="Calibri" w:cs="Calibri"/>
          <w:color w:val="222222"/>
          <w:sz w:val="22"/>
          <w:szCs w:val="22"/>
          <w:lang w:val="el-GR"/>
        </w:rPr>
        <w:t xml:space="preserve"> στην μέση της δεύτερης σεζόν, και παράλληλα το ενδιαφέρον του κοινού έπεσε, </w:t>
      </w:r>
      <w:proofErr w:type="spellStart"/>
      <w:r w:rsidRPr="00C94F25">
        <w:rPr>
          <w:rFonts w:ascii="Calibri" w:hAnsi="Calibri" w:cs="Calibri"/>
          <w:color w:val="222222"/>
          <w:sz w:val="22"/>
          <w:szCs w:val="22"/>
          <w:lang w:val="el-GR"/>
        </w:rPr>
        <w:t>οδηγόντας</w:t>
      </w:r>
      <w:proofErr w:type="spellEnd"/>
      <w:r w:rsidRPr="00C94F25">
        <w:rPr>
          <w:rFonts w:ascii="Calibri" w:hAnsi="Calibri" w:cs="Calibri"/>
          <w:color w:val="222222"/>
          <w:sz w:val="22"/>
          <w:szCs w:val="22"/>
          <w:lang w:val="el-GR"/>
        </w:rPr>
        <w:t xml:space="preserve"> σε μια πρόωρη ακύρωση της σειράς το 1991, οπότε ο Λιντς επέστρεψε για να σκηνοθετήσει το εμβληματικό τελευταίο επεισόδιο.</w:t>
      </w:r>
    </w:p>
    <w:p w14:paraId="64A86879"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 xml:space="preserve">Το 1992 ο Λιντς σκηνοθέτησε το αμφιλεγόμενο </w:t>
      </w:r>
      <w:proofErr w:type="spellStart"/>
      <w:r w:rsidRPr="00C94F25">
        <w:rPr>
          <w:rFonts w:ascii="Calibri" w:hAnsi="Calibri" w:cs="Calibri"/>
          <w:color w:val="222222"/>
          <w:sz w:val="22"/>
          <w:szCs w:val="22"/>
          <w:lang w:val="el-GR"/>
        </w:rPr>
        <w:t>πρίκουελ</w:t>
      </w:r>
      <w:proofErr w:type="spellEnd"/>
      <w:r w:rsidRPr="00C94F25">
        <w:rPr>
          <w:rFonts w:ascii="Calibri" w:hAnsi="Calibri" w:cs="Calibri"/>
          <w:color w:val="222222"/>
          <w:sz w:val="22"/>
          <w:szCs w:val="22"/>
          <w:lang w:val="el-GR"/>
        </w:rPr>
        <w:t xml:space="preserve"> στη σειρά «</w:t>
      </w:r>
      <w:r w:rsidRPr="00C94F25">
        <w:rPr>
          <w:rStyle w:val="Strong"/>
          <w:rFonts w:ascii="Calibri" w:eastAsiaTheme="majorEastAsia" w:hAnsi="Calibri" w:cs="Calibri"/>
          <w:color w:val="222222"/>
          <w:sz w:val="22"/>
          <w:szCs w:val="22"/>
        </w:rPr>
        <w:t>Twin</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Peaks</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Fire</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Walk</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With</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Me</w:t>
      </w:r>
      <w:r w:rsidRPr="00C94F25">
        <w:rPr>
          <w:rFonts w:ascii="Calibri" w:hAnsi="Calibri" w:cs="Calibri"/>
          <w:color w:val="222222"/>
          <w:sz w:val="22"/>
          <w:szCs w:val="22"/>
          <w:lang w:val="el-GR"/>
        </w:rPr>
        <w:t xml:space="preserve">», το οποίο αρχικά απογοήτευσε τους οπαδούς και έλαβε κακές κριτικές, αλλά πλέον θεωρείται από πολλούς ως ένα παρεξηγημένο αριστούργημα. 22 χρόνια αργότερα, οι διαγραμμένες σκηνές της ταινίας συλλέχθηκαν και κυκλοφόρησαν ως μια νέα ταινία με τον τίτλο </w:t>
      </w:r>
      <w:r w:rsidRPr="00C94F25">
        <w:rPr>
          <w:rFonts w:ascii="Calibri" w:hAnsi="Calibri" w:cs="Calibri"/>
          <w:color w:val="222222"/>
          <w:sz w:val="22"/>
          <w:szCs w:val="22"/>
        </w:rPr>
        <w:t>Twin</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Peaks</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The</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Missing</w:t>
      </w:r>
      <w:r w:rsidRPr="00C94F25">
        <w:rPr>
          <w:rFonts w:ascii="Calibri" w:hAnsi="Calibri" w:cs="Calibri"/>
          <w:color w:val="222222"/>
          <w:sz w:val="22"/>
          <w:szCs w:val="22"/>
          <w:lang w:val="el-GR"/>
        </w:rPr>
        <w:t xml:space="preserve"> </w:t>
      </w:r>
      <w:r w:rsidRPr="00C94F25">
        <w:rPr>
          <w:rFonts w:ascii="Calibri" w:hAnsi="Calibri" w:cs="Calibri"/>
          <w:color w:val="222222"/>
          <w:sz w:val="22"/>
          <w:szCs w:val="22"/>
        </w:rPr>
        <w:t>Pieces</w:t>
      </w:r>
      <w:r w:rsidRPr="00C94F25">
        <w:rPr>
          <w:rFonts w:ascii="Calibri" w:hAnsi="Calibri" w:cs="Calibri"/>
          <w:color w:val="222222"/>
          <w:sz w:val="22"/>
          <w:szCs w:val="22"/>
          <w:lang w:val="el-GR"/>
        </w:rPr>
        <w:t>.</w:t>
      </w:r>
    </w:p>
    <w:p w14:paraId="2BBCCD2A" w14:textId="77777777" w:rsidR="00C94F25" w:rsidRPr="00C94F25" w:rsidRDefault="00C94F25" w:rsidP="00C94F25">
      <w:pPr>
        <w:pStyle w:val="NormalWeb"/>
        <w:shd w:val="clear" w:color="auto" w:fill="FFFFFF"/>
        <w:spacing w:before="0" w:beforeAutospacing="0" w:line="360" w:lineRule="auto"/>
        <w:jc w:val="both"/>
        <w:rPr>
          <w:rFonts w:ascii="Calibri" w:hAnsi="Calibri" w:cs="Calibri"/>
          <w:color w:val="222222"/>
          <w:sz w:val="22"/>
          <w:szCs w:val="22"/>
          <w:lang w:val="el-GR"/>
        </w:rPr>
      </w:pPr>
      <w:r w:rsidRPr="00C94F25">
        <w:rPr>
          <w:rFonts w:ascii="Calibri" w:hAnsi="Calibri" w:cs="Calibri"/>
          <w:color w:val="222222"/>
          <w:sz w:val="22"/>
          <w:szCs w:val="22"/>
          <w:lang w:val="el-GR"/>
        </w:rPr>
        <w:t xml:space="preserve">Ο Λιντς κυκλοφόρησε άλλες δυο ταινίες </w:t>
      </w:r>
      <w:proofErr w:type="spellStart"/>
      <w:r w:rsidRPr="00C94F25">
        <w:rPr>
          <w:rFonts w:ascii="Calibri" w:hAnsi="Calibri" w:cs="Calibri"/>
          <w:color w:val="222222"/>
          <w:sz w:val="22"/>
          <w:szCs w:val="22"/>
          <w:lang w:val="el-GR"/>
        </w:rPr>
        <w:t>πρίν</w:t>
      </w:r>
      <w:proofErr w:type="spellEnd"/>
      <w:r w:rsidRPr="00C94F25">
        <w:rPr>
          <w:rFonts w:ascii="Calibri" w:hAnsi="Calibri" w:cs="Calibri"/>
          <w:color w:val="222222"/>
          <w:sz w:val="22"/>
          <w:szCs w:val="22"/>
          <w:lang w:val="el-GR"/>
        </w:rPr>
        <w:t xml:space="preserve"> την αλλαγή της χιλιετίας, και οι δύο έλαβαν πολύ καλές κριτικές: το «</w:t>
      </w:r>
      <w:r w:rsidRPr="00C94F25">
        <w:rPr>
          <w:rStyle w:val="Strong"/>
          <w:rFonts w:ascii="Calibri" w:eastAsiaTheme="majorEastAsia" w:hAnsi="Calibri" w:cs="Calibri"/>
          <w:color w:val="222222"/>
          <w:sz w:val="22"/>
          <w:szCs w:val="22"/>
          <w:lang w:val="el-GR"/>
        </w:rPr>
        <w:t>Χαμένη Λεωφόρος» (1997) και το «</w:t>
      </w:r>
      <w:r w:rsidRPr="00C94F25">
        <w:rPr>
          <w:rStyle w:val="Strong"/>
          <w:rFonts w:ascii="Calibri" w:eastAsiaTheme="majorEastAsia" w:hAnsi="Calibri" w:cs="Calibri"/>
          <w:color w:val="222222"/>
          <w:sz w:val="22"/>
          <w:szCs w:val="22"/>
        </w:rPr>
        <w:t>The</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Straight</w:t>
      </w:r>
      <w:r w:rsidRPr="00C94F25">
        <w:rPr>
          <w:rStyle w:val="Strong"/>
          <w:rFonts w:ascii="Calibri" w:eastAsiaTheme="majorEastAsia" w:hAnsi="Calibri" w:cs="Calibri"/>
          <w:color w:val="222222"/>
          <w:sz w:val="22"/>
          <w:szCs w:val="22"/>
          <w:lang w:val="el-GR"/>
        </w:rPr>
        <w:t xml:space="preserve"> </w:t>
      </w:r>
      <w:r w:rsidRPr="00C94F25">
        <w:rPr>
          <w:rStyle w:val="Strong"/>
          <w:rFonts w:ascii="Calibri" w:eastAsiaTheme="majorEastAsia" w:hAnsi="Calibri" w:cs="Calibri"/>
          <w:color w:val="222222"/>
          <w:sz w:val="22"/>
          <w:szCs w:val="22"/>
        </w:rPr>
        <w:t>Story</w:t>
      </w:r>
      <w:r w:rsidRPr="00C94F25">
        <w:rPr>
          <w:rStyle w:val="Strong"/>
          <w:rFonts w:ascii="Calibri" w:eastAsiaTheme="majorEastAsia" w:hAnsi="Calibri" w:cs="Calibri"/>
          <w:color w:val="222222"/>
          <w:sz w:val="22"/>
          <w:szCs w:val="22"/>
          <w:lang w:val="el-GR"/>
        </w:rPr>
        <w:t>» (1999).</w:t>
      </w:r>
    </w:p>
    <w:p w14:paraId="18DEF5E3" w14:textId="20BC245E" w:rsidR="00C94F25" w:rsidRPr="00C94F25" w:rsidRDefault="00C94F25" w:rsidP="00C94F25">
      <w:pPr>
        <w:spacing w:line="360" w:lineRule="auto"/>
        <w:jc w:val="both"/>
        <w:rPr>
          <w:rFonts w:ascii="Calibri" w:hAnsi="Calibri" w:cs="Calibri"/>
          <w:color w:val="222222"/>
          <w:shd w:val="clear" w:color="auto" w:fill="FFFFFF"/>
        </w:rPr>
      </w:pPr>
      <w:r w:rsidRPr="00C94F25">
        <w:rPr>
          <w:rFonts w:ascii="Calibri" w:hAnsi="Calibri" w:cs="Calibri"/>
          <w:color w:val="222222"/>
          <w:shd w:val="clear" w:color="auto" w:fill="FFFFFF"/>
        </w:rPr>
        <w:t>To</w:t>
      </w:r>
      <w:r w:rsidRPr="00C94F25">
        <w:rPr>
          <w:rFonts w:ascii="Calibri" w:hAnsi="Calibri" w:cs="Calibri"/>
          <w:color w:val="222222"/>
          <w:shd w:val="clear" w:color="auto" w:fill="FFFFFF"/>
          <w:lang w:val="el-GR"/>
        </w:rPr>
        <w:t xml:space="preserve"> 2001 κυκλοφόρησε η ταινία που πολλοί θεωρούν το αριστούργημα του Λιντς: το «</w:t>
      </w:r>
      <w:r w:rsidRPr="00C94F25">
        <w:rPr>
          <w:rStyle w:val="Strong"/>
          <w:rFonts w:ascii="Calibri" w:hAnsi="Calibri" w:cs="Calibri"/>
          <w:color w:val="222222"/>
          <w:shd w:val="clear" w:color="auto" w:fill="FFFFFF"/>
          <w:lang w:val="el-GR"/>
        </w:rPr>
        <w:t xml:space="preserve">Οδός </w:t>
      </w:r>
      <w:proofErr w:type="spellStart"/>
      <w:r w:rsidRPr="00C94F25">
        <w:rPr>
          <w:rStyle w:val="Strong"/>
          <w:rFonts w:ascii="Calibri" w:hAnsi="Calibri" w:cs="Calibri"/>
          <w:color w:val="222222"/>
          <w:shd w:val="clear" w:color="auto" w:fill="FFFFFF"/>
          <w:lang w:val="el-GR"/>
        </w:rPr>
        <w:t>Μαλχόλαντ</w:t>
      </w:r>
      <w:proofErr w:type="spellEnd"/>
      <w:r w:rsidRPr="00C94F25">
        <w:rPr>
          <w:rFonts w:ascii="Calibri" w:hAnsi="Calibri" w:cs="Calibri"/>
          <w:color w:val="222222"/>
          <w:shd w:val="clear" w:color="auto" w:fill="FFFFFF"/>
          <w:lang w:val="el-GR"/>
        </w:rPr>
        <w:t xml:space="preserve">». Ονομάστηκε η καλύτερη ταινία του 21ου αιώνα από το </w:t>
      </w:r>
      <w:r w:rsidRPr="00C94F25">
        <w:rPr>
          <w:rFonts w:ascii="Calibri" w:hAnsi="Calibri" w:cs="Calibri"/>
          <w:color w:val="222222"/>
          <w:shd w:val="clear" w:color="auto" w:fill="FFFFFF"/>
        </w:rPr>
        <w:t>BBC</w:t>
      </w:r>
      <w:r w:rsidRPr="00C94F25">
        <w:rPr>
          <w:rFonts w:ascii="Calibri" w:hAnsi="Calibri" w:cs="Calibri"/>
          <w:color w:val="222222"/>
          <w:shd w:val="clear" w:color="auto" w:fill="FFFFFF"/>
          <w:lang w:val="el-GR"/>
        </w:rPr>
        <w:t>.</w:t>
      </w:r>
    </w:p>
    <w:p w14:paraId="66DF13D1" w14:textId="1E22B038" w:rsidR="00C94F25" w:rsidRPr="00C94F25" w:rsidRDefault="00C94F25" w:rsidP="00C94F25">
      <w:pPr>
        <w:spacing w:line="360" w:lineRule="auto"/>
        <w:jc w:val="both"/>
        <w:rPr>
          <w:rFonts w:ascii="Calibri" w:hAnsi="Calibri" w:cs="Calibri"/>
          <w:lang w:val="el-GR"/>
        </w:rPr>
      </w:pPr>
      <w:r w:rsidRPr="00C94F25">
        <w:rPr>
          <w:rFonts w:ascii="Calibri" w:hAnsi="Calibri" w:cs="Calibri"/>
          <w:color w:val="222222"/>
          <w:shd w:val="clear" w:color="auto" w:fill="FFFFFF"/>
          <w:lang w:val="el-GR"/>
        </w:rPr>
        <w:t>Του χάρισε επίσης την τρίτη του υποψηφιότητα για Όσκαρ καλύτερης σκηνοθεσίας. Έπειτα σκηνοθέτησε το «</w:t>
      </w:r>
      <w:r w:rsidRPr="00C94F25">
        <w:rPr>
          <w:rStyle w:val="Strong"/>
          <w:rFonts w:ascii="Calibri" w:hAnsi="Calibri" w:cs="Calibri"/>
          <w:color w:val="222222"/>
          <w:shd w:val="clear" w:color="auto" w:fill="FFFFFF"/>
        </w:rPr>
        <w:t>Inland</w:t>
      </w:r>
      <w:r w:rsidRPr="00C94F25">
        <w:rPr>
          <w:rStyle w:val="Strong"/>
          <w:rFonts w:ascii="Calibri" w:hAnsi="Calibri" w:cs="Calibri"/>
          <w:color w:val="222222"/>
          <w:shd w:val="clear" w:color="auto" w:fill="FFFFFF"/>
          <w:lang w:val="el-GR"/>
        </w:rPr>
        <w:t xml:space="preserve"> </w:t>
      </w:r>
      <w:r w:rsidRPr="00C94F25">
        <w:rPr>
          <w:rStyle w:val="Strong"/>
          <w:rFonts w:ascii="Calibri" w:hAnsi="Calibri" w:cs="Calibri"/>
          <w:color w:val="222222"/>
          <w:shd w:val="clear" w:color="auto" w:fill="FFFFFF"/>
        </w:rPr>
        <w:t>Empire</w:t>
      </w:r>
      <w:r w:rsidRPr="00C94F25">
        <w:rPr>
          <w:rFonts w:ascii="Calibri" w:hAnsi="Calibri" w:cs="Calibri"/>
          <w:color w:val="222222"/>
          <w:shd w:val="clear" w:color="auto" w:fill="FFFFFF"/>
          <w:lang w:val="el-GR"/>
        </w:rPr>
        <w:t>» (2006), το οποίο θεωρείται το πιο πειραματικό έργο του, και το οποίο επίσης έλαβε καλές (αν και μπερδεμένες) κριτικές.</w:t>
      </w:r>
    </w:p>
    <w:sectPr w:rsidR="00C94F25" w:rsidRPr="00C94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38"/>
    <w:rsid w:val="000D7338"/>
    <w:rsid w:val="001A0B52"/>
    <w:rsid w:val="004103E4"/>
    <w:rsid w:val="00BF0321"/>
    <w:rsid w:val="00C9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A340"/>
  <w15:chartTrackingRefBased/>
  <w15:docId w15:val="{5B434D4F-5725-4539-A2E4-EAD7C860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3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3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3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3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338"/>
    <w:rPr>
      <w:rFonts w:eastAsiaTheme="majorEastAsia" w:cstheme="majorBidi"/>
      <w:color w:val="272727" w:themeColor="text1" w:themeTint="D8"/>
    </w:rPr>
  </w:style>
  <w:style w:type="paragraph" w:styleId="Title">
    <w:name w:val="Title"/>
    <w:basedOn w:val="Normal"/>
    <w:next w:val="Normal"/>
    <w:link w:val="TitleChar"/>
    <w:uiPriority w:val="10"/>
    <w:qFormat/>
    <w:rsid w:val="000D7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3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338"/>
    <w:pPr>
      <w:spacing w:before="160"/>
      <w:jc w:val="center"/>
    </w:pPr>
    <w:rPr>
      <w:i/>
      <w:iCs/>
      <w:color w:val="404040" w:themeColor="text1" w:themeTint="BF"/>
    </w:rPr>
  </w:style>
  <w:style w:type="character" w:customStyle="1" w:styleId="QuoteChar">
    <w:name w:val="Quote Char"/>
    <w:basedOn w:val="DefaultParagraphFont"/>
    <w:link w:val="Quote"/>
    <w:uiPriority w:val="29"/>
    <w:rsid w:val="000D7338"/>
    <w:rPr>
      <w:i/>
      <w:iCs/>
      <w:color w:val="404040" w:themeColor="text1" w:themeTint="BF"/>
    </w:rPr>
  </w:style>
  <w:style w:type="paragraph" w:styleId="ListParagraph">
    <w:name w:val="List Paragraph"/>
    <w:basedOn w:val="Normal"/>
    <w:uiPriority w:val="34"/>
    <w:qFormat/>
    <w:rsid w:val="000D7338"/>
    <w:pPr>
      <w:ind w:left="720"/>
      <w:contextualSpacing/>
    </w:pPr>
  </w:style>
  <w:style w:type="character" w:styleId="IntenseEmphasis">
    <w:name w:val="Intense Emphasis"/>
    <w:basedOn w:val="DefaultParagraphFont"/>
    <w:uiPriority w:val="21"/>
    <w:qFormat/>
    <w:rsid w:val="000D7338"/>
    <w:rPr>
      <w:i/>
      <w:iCs/>
      <w:color w:val="0F4761" w:themeColor="accent1" w:themeShade="BF"/>
    </w:rPr>
  </w:style>
  <w:style w:type="paragraph" w:styleId="IntenseQuote">
    <w:name w:val="Intense Quote"/>
    <w:basedOn w:val="Normal"/>
    <w:next w:val="Normal"/>
    <w:link w:val="IntenseQuoteChar"/>
    <w:uiPriority w:val="30"/>
    <w:qFormat/>
    <w:rsid w:val="000D7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338"/>
    <w:rPr>
      <w:i/>
      <w:iCs/>
      <w:color w:val="0F4761" w:themeColor="accent1" w:themeShade="BF"/>
    </w:rPr>
  </w:style>
  <w:style w:type="character" w:styleId="IntenseReference">
    <w:name w:val="Intense Reference"/>
    <w:basedOn w:val="DefaultParagraphFont"/>
    <w:uiPriority w:val="32"/>
    <w:qFormat/>
    <w:rsid w:val="000D7338"/>
    <w:rPr>
      <w:b/>
      <w:bCs/>
      <w:smallCaps/>
      <w:color w:val="0F4761" w:themeColor="accent1" w:themeShade="BF"/>
      <w:spacing w:val="5"/>
    </w:rPr>
  </w:style>
  <w:style w:type="character" w:styleId="Hyperlink">
    <w:name w:val="Hyperlink"/>
    <w:basedOn w:val="DefaultParagraphFont"/>
    <w:uiPriority w:val="99"/>
    <w:semiHidden/>
    <w:unhideWhenUsed/>
    <w:rsid w:val="00C94F25"/>
    <w:rPr>
      <w:color w:val="0000FF"/>
      <w:u w:val="single"/>
    </w:rPr>
  </w:style>
  <w:style w:type="character" w:styleId="Strong">
    <w:name w:val="Strong"/>
    <w:basedOn w:val="DefaultParagraphFont"/>
    <w:uiPriority w:val="22"/>
    <w:qFormat/>
    <w:rsid w:val="00C94F25"/>
    <w:rPr>
      <w:b/>
      <w:bCs/>
    </w:rPr>
  </w:style>
  <w:style w:type="paragraph" w:styleId="NormalWeb">
    <w:name w:val="Normal (Web)"/>
    <w:basedOn w:val="Normal"/>
    <w:uiPriority w:val="99"/>
    <w:semiHidden/>
    <w:unhideWhenUsed/>
    <w:rsid w:val="00C94F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0284">
      <w:bodyDiv w:val="1"/>
      <w:marLeft w:val="0"/>
      <w:marRight w:val="0"/>
      <w:marTop w:val="0"/>
      <w:marBottom w:val="0"/>
      <w:divBdr>
        <w:top w:val="none" w:sz="0" w:space="0" w:color="auto"/>
        <w:left w:val="none" w:sz="0" w:space="0" w:color="auto"/>
        <w:bottom w:val="none" w:sz="0" w:space="0" w:color="auto"/>
        <w:right w:val="none" w:sz="0" w:space="0" w:color="auto"/>
      </w:divBdr>
    </w:div>
    <w:div w:id="629555972">
      <w:bodyDiv w:val="1"/>
      <w:marLeft w:val="0"/>
      <w:marRight w:val="0"/>
      <w:marTop w:val="0"/>
      <w:marBottom w:val="0"/>
      <w:divBdr>
        <w:top w:val="none" w:sz="0" w:space="0" w:color="auto"/>
        <w:left w:val="none" w:sz="0" w:space="0" w:color="auto"/>
        <w:bottom w:val="none" w:sz="0" w:space="0" w:color="auto"/>
        <w:right w:val="none" w:sz="0" w:space="0" w:color="auto"/>
      </w:divBdr>
    </w:div>
    <w:div w:id="795415728">
      <w:bodyDiv w:val="1"/>
      <w:marLeft w:val="0"/>
      <w:marRight w:val="0"/>
      <w:marTop w:val="0"/>
      <w:marBottom w:val="0"/>
      <w:divBdr>
        <w:top w:val="none" w:sz="0" w:space="0" w:color="auto"/>
        <w:left w:val="none" w:sz="0" w:space="0" w:color="auto"/>
        <w:bottom w:val="none" w:sz="0" w:space="0" w:color="auto"/>
        <w:right w:val="none" w:sz="0" w:space="0" w:color="auto"/>
      </w:divBdr>
    </w:div>
    <w:div w:id="16206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XANTHAKOS</dc:creator>
  <cp:keywords/>
  <dc:description/>
  <cp:lastModifiedBy>GEORGIOS XANTHAKOS</cp:lastModifiedBy>
  <cp:revision>2</cp:revision>
  <dcterms:created xsi:type="dcterms:W3CDTF">2025-01-30T20:48:00Z</dcterms:created>
  <dcterms:modified xsi:type="dcterms:W3CDTF">2025-01-30T20:55:00Z</dcterms:modified>
</cp:coreProperties>
</file>