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91" w:rsidRPr="009A0271" w:rsidRDefault="00EC26E9" w:rsidP="009A0271">
      <w:pPr>
        <w:jc w:val="center"/>
        <w:rPr>
          <w:b/>
          <w:color w:val="FF0000"/>
        </w:rPr>
      </w:pPr>
      <w:r w:rsidRPr="009A0271">
        <w:rPr>
          <w:b/>
          <w:color w:val="FF0000"/>
        </w:rPr>
        <w:t>ΛΟΓΟΤΕΧΝΙΚΟ ΑΝΑΓΝΩΣΜΑ 2</w:t>
      </w:r>
    </w:p>
    <w:p w:rsidR="00EC26E9" w:rsidRDefault="00EC26E9">
      <w:r>
        <w:t>Μελέτη του διηγήματος/νουβέλας «Ιστορία ενός αιχμαλώτου» Στρατή Δούκα</w:t>
      </w:r>
    </w:p>
    <w:p w:rsidR="00EC26E9" w:rsidRDefault="00EC26E9">
      <w:hyperlink r:id="rId5" w:history="1">
        <w:r w:rsidRPr="001F3E14">
          <w:rPr>
            <w:rStyle w:val="-"/>
          </w:rPr>
          <w:t>http://ebooks.edu.gr/ebooks/v/html/8547/2712/Neoelliniki-Logotechnia_G-Lykeiou-AnthrSp_html-empl/index_2_03.html</w:t>
        </w:r>
      </w:hyperlink>
    </w:p>
    <w:p w:rsidR="00EC26E9" w:rsidRDefault="00EC26E9">
      <w:r>
        <w:t>ΕΡΩΤΗΣΕΙΣ-ΕΡΓΑΣΙΕΣ</w:t>
      </w:r>
    </w:p>
    <w:p w:rsidR="00EC26E9" w:rsidRPr="00C27D48" w:rsidRDefault="00EC26E9" w:rsidP="00EC26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7D48">
        <w:rPr>
          <w:sz w:val="24"/>
          <w:szCs w:val="24"/>
        </w:rPr>
        <w:t>Αφηγηθείτε το περιεχόμενο (νόημα) του κειμένου σε 200 λέξεις</w:t>
      </w:r>
    </w:p>
    <w:p w:rsidR="00EC26E9" w:rsidRPr="00EC26E9" w:rsidRDefault="00EC26E9" w:rsidP="00EC26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Πώς σχολιάζετε την επιλογή της </w:t>
      </w:r>
      <w:proofErr w:type="spellStart"/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>πρωτοπρόσωπης</w:t>
      </w:r>
      <w:proofErr w:type="spellEnd"/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αφήγησης στο έργο;</w:t>
      </w:r>
    </w:p>
    <w:p w:rsidR="00EC26E9" w:rsidRPr="00C27D48" w:rsidRDefault="00EC26E9" w:rsidP="00EC26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7D48">
        <w:rPr>
          <w:color w:val="000000"/>
          <w:sz w:val="24"/>
          <w:szCs w:val="24"/>
        </w:rPr>
        <w:t>Από την αφήγηση απουσιάζουν τελείως οι παρομοιώσεις, οι μεταφορές και γενικά κάθε σχήμα λόγου. Πώς σχολιάζετε την απουσία τους;</w:t>
      </w:r>
    </w:p>
    <w:p w:rsidR="00EC26E9" w:rsidRPr="00EC26E9" w:rsidRDefault="00EC26E9" w:rsidP="00EC26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Σχολιάστε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τ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η συχνότητα εμφάνισης του διαλόγου και </w:t>
      </w: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τ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>ο</w:t>
      </w: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ν λειτουργικό του ρόλο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>.</w:t>
      </w:r>
    </w:p>
    <w:p w:rsidR="00EC26E9" w:rsidRPr="00C27D48" w:rsidRDefault="00EC26E9" w:rsidP="00EC26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7D48">
        <w:rPr>
          <w:color w:val="000000"/>
          <w:sz w:val="24"/>
          <w:szCs w:val="24"/>
        </w:rPr>
        <w:t xml:space="preserve">Σκιαγραφήστε την προσωπικότητα του </w:t>
      </w:r>
      <w:proofErr w:type="spellStart"/>
      <w:r w:rsidRPr="00C27D48">
        <w:rPr>
          <w:color w:val="000000"/>
          <w:sz w:val="24"/>
          <w:szCs w:val="24"/>
        </w:rPr>
        <w:t>Χατζημεμέτη</w:t>
      </w:r>
      <w:proofErr w:type="spellEnd"/>
      <w:r w:rsidR="00DF3F7F" w:rsidRPr="00C27D48">
        <w:rPr>
          <w:color w:val="000000"/>
          <w:sz w:val="24"/>
          <w:szCs w:val="24"/>
        </w:rPr>
        <w:t xml:space="preserve"> (χαρακτηρισμός) σε 8</w:t>
      </w:r>
      <w:r w:rsidRPr="00C27D48">
        <w:rPr>
          <w:color w:val="000000"/>
          <w:sz w:val="24"/>
          <w:szCs w:val="24"/>
        </w:rPr>
        <w:t>0 λέξεις.</w:t>
      </w:r>
    </w:p>
    <w:p w:rsidR="00EC26E9" w:rsidRPr="00EC26E9" w:rsidRDefault="00EC26E9" w:rsidP="00EC26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proofErr w:type="spellStart"/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>Μέσ</w:t>
      </w:r>
      <w:proofErr w:type="spellEnd"/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' από τις ευρύτερες ενότητες του κειμένου (αιχμαλωσία - απόδραση και περιπλάνηση - μεταμφίεση σε Τούρκο - ταξίδι στη Σμύρνη και σωτηρία), πώς </w:t>
      </w:r>
      <w:r w:rsidRPr="00EC26E9">
        <w:rPr>
          <w:rFonts w:eastAsia="Times New Roman" w:cs="Times New Roman"/>
          <w:b/>
          <w:color w:val="000000"/>
          <w:sz w:val="24"/>
          <w:szCs w:val="24"/>
          <w:lang w:eastAsia="el-GR"/>
        </w:rPr>
        <w:t>κλιμακώνονται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τα συναισθήματα του αφηγητή και πώς διαγράφεται η προσωπικότητά του</w:t>
      </w:r>
      <w:r w:rsidR="00DF3F7F" w:rsidRPr="00C27D48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(</w:t>
      </w:r>
      <w:r w:rsidR="00DF3F7F" w:rsidRPr="00C27D48">
        <w:rPr>
          <w:rFonts w:eastAsia="Times New Roman" w:cs="Times New Roman"/>
          <w:b/>
          <w:color w:val="000000"/>
          <w:sz w:val="24"/>
          <w:szCs w:val="24"/>
          <w:lang w:eastAsia="el-GR"/>
        </w:rPr>
        <w:t>χαρακτηρισμός</w:t>
      </w:r>
      <w:r w:rsidR="00DF3F7F" w:rsidRPr="00C27D48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του πρωταγωνιστή σε 100 λέξεις)</w:t>
      </w:r>
      <w:r w:rsidRPr="00EC26E9">
        <w:rPr>
          <w:rFonts w:eastAsia="Times New Roman" w:cs="Times New Roman"/>
          <w:color w:val="000000"/>
          <w:sz w:val="24"/>
          <w:szCs w:val="24"/>
          <w:lang w:eastAsia="el-GR"/>
        </w:rPr>
        <w:t>;</w:t>
      </w:r>
    </w:p>
    <w:p w:rsidR="00EC26E9" w:rsidRPr="00C27D48" w:rsidRDefault="00C27D48" w:rsidP="00EC26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7D48">
        <w:rPr>
          <w:color w:val="000000"/>
          <w:sz w:val="24"/>
          <w:szCs w:val="24"/>
        </w:rPr>
        <w:t>Η μεταμφίεση του ήρωα σε Τούρκο τον οδηγεί και στη «μεταμφίεση» των συναισθημάτων του αντιστοίχως; Αν ναι, σε ποιο βαθμό; Να απαντήσετε με συγκεκριμένες τρεις (3) αναφορές στο κείμενο.</w:t>
      </w:r>
    </w:p>
    <w:p w:rsidR="00C27D48" w:rsidRPr="00C27D48" w:rsidRDefault="00C27D48" w:rsidP="00C27D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Κατά πόσο σας βρίσκει σύμφωνους η άποψη ότι στην </w:t>
      </w:r>
      <w:r w:rsidRPr="00C27D48">
        <w:rPr>
          <w:rFonts w:eastAsia="Times New Roman" w:cs="Times New Roman"/>
          <w:i/>
          <w:iCs/>
          <w:color w:val="000000"/>
          <w:sz w:val="24"/>
          <w:szCs w:val="24"/>
          <w:lang w:eastAsia="el-GR"/>
        </w:rPr>
        <w:t>Ιστορία ενός αιχμαλώτου «όλα δίνονται μονόχορδα και σαφώς επίπεδα</w:t>
      </w: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» και, επίσης, ότι: «...</w:t>
      </w:r>
      <w:r w:rsidRPr="00C27D48">
        <w:rPr>
          <w:rFonts w:eastAsia="Times New Roman" w:cs="Times New Roman"/>
          <w:i/>
          <w:iCs/>
          <w:color w:val="000000"/>
          <w:sz w:val="24"/>
          <w:szCs w:val="24"/>
          <w:lang w:eastAsia="el-GR"/>
        </w:rPr>
        <w:t>τα τρομαχτικά περιστατικά, τα βάσανα και οι ταλαιπωρίες εξιστορούνται ξερά και απλά, σα να μη συνέβαινε τίποτα το εξαιρετικό και το μαρτυρικό</w:t>
      </w:r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 xml:space="preserve">...». Συμφωνείτε με αυτήν την κριτική για το </w:t>
      </w:r>
      <w:proofErr w:type="spellStart"/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>έργο;Τι</w:t>
      </w:r>
      <w:proofErr w:type="spellEnd"/>
      <w:r w:rsidRPr="00C27D48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πιστεύετε ότι προσφέρει αυτό το ύφος;</w:t>
      </w:r>
    </w:p>
    <w:p w:rsidR="00C27D48" w:rsidRPr="00C27D48" w:rsidRDefault="00C27D48" w:rsidP="00EC26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27D48">
        <w:rPr>
          <w:color w:val="000000"/>
          <w:sz w:val="24"/>
          <w:szCs w:val="24"/>
        </w:rPr>
        <w:t>Η μορφή και το περιεχόμενο της </w:t>
      </w:r>
      <w:r w:rsidRPr="00C27D48">
        <w:rPr>
          <w:rStyle w:val="a4"/>
          <w:color w:val="000000"/>
          <w:sz w:val="24"/>
          <w:szCs w:val="24"/>
        </w:rPr>
        <w:t>Ιστορίας ενός αιχμαλώτου</w:t>
      </w:r>
      <w:r w:rsidRPr="00C27D48">
        <w:rPr>
          <w:color w:val="000000"/>
          <w:sz w:val="24"/>
          <w:szCs w:val="24"/>
        </w:rPr>
        <w:t xml:space="preserve"> προσδίδουν στο έργο χαρακτήρα διαχρονικό; Αναπτύξτε ελεύθερα την άποψή </w:t>
      </w:r>
      <w:r>
        <w:rPr>
          <w:color w:val="000000"/>
          <w:sz w:val="24"/>
          <w:szCs w:val="24"/>
        </w:rPr>
        <w:t>σας σε 50 λέξεις.</w:t>
      </w:r>
    </w:p>
    <w:p w:rsidR="00C27D48" w:rsidRPr="00C27D48" w:rsidRDefault="00C27D48" w:rsidP="00C27D48">
      <w:pPr>
        <w:ind w:left="710"/>
        <w:rPr>
          <w:sz w:val="24"/>
          <w:szCs w:val="24"/>
        </w:rPr>
      </w:pPr>
    </w:p>
    <w:p w:rsidR="00EC26E9" w:rsidRDefault="00EC26E9"/>
    <w:sectPr w:rsidR="00EC26E9" w:rsidSect="00900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1BB3"/>
    <w:multiLevelType w:val="multilevel"/>
    <w:tmpl w:val="9AE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53713"/>
    <w:multiLevelType w:val="hybridMultilevel"/>
    <w:tmpl w:val="F698CD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07C"/>
    <w:multiLevelType w:val="multilevel"/>
    <w:tmpl w:val="9F4A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F7BD6"/>
    <w:multiLevelType w:val="multilevel"/>
    <w:tmpl w:val="1068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B2A29"/>
    <w:multiLevelType w:val="multilevel"/>
    <w:tmpl w:val="575C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80924"/>
    <w:multiLevelType w:val="hybridMultilevel"/>
    <w:tmpl w:val="5BB2146C"/>
    <w:lvl w:ilvl="0" w:tplc="E28EE1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C26E9"/>
    <w:rsid w:val="001F5BB9"/>
    <w:rsid w:val="00900591"/>
    <w:rsid w:val="009A0271"/>
    <w:rsid w:val="00C27D48"/>
    <w:rsid w:val="00DF3F7F"/>
    <w:rsid w:val="00EC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26E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C26E9"/>
    <w:pPr>
      <w:ind w:left="720"/>
      <w:contextualSpacing/>
    </w:pPr>
  </w:style>
  <w:style w:type="character" w:styleId="a4">
    <w:name w:val="Emphasis"/>
    <w:basedOn w:val="a0"/>
    <w:uiPriority w:val="20"/>
    <w:qFormat/>
    <w:rsid w:val="00C27D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712/Neoelliniki-Logotechnia_G-Lykeiou-AnthrSp_html-empl/index_2_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3</cp:revision>
  <dcterms:created xsi:type="dcterms:W3CDTF">2021-03-17T20:11:00Z</dcterms:created>
  <dcterms:modified xsi:type="dcterms:W3CDTF">2021-03-17T20:32:00Z</dcterms:modified>
</cp:coreProperties>
</file>