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C80" w:rsidRPr="00DF771A" w:rsidRDefault="00DF771A" w:rsidP="00F058EA">
      <w:pPr>
        <w:jc w:val="center"/>
        <w:rPr>
          <w:color w:val="595959" w:themeColor="text1" w:themeTint="A6"/>
          <w:sz w:val="28"/>
          <w:szCs w:val="28"/>
        </w:rPr>
      </w:pPr>
      <w:r w:rsidRPr="00DF771A">
        <w:rPr>
          <w:b/>
          <w:bCs/>
          <w:color w:val="595959" w:themeColor="text1" w:themeTint="A6"/>
          <w:sz w:val="28"/>
          <w:szCs w:val="28"/>
        </w:rPr>
        <w:t>ΑΠΟΙΚΙΑΚΗ ΕΞΑΠΛΩΣΗ , σελ. 43</w:t>
      </w:r>
    </w:p>
    <w:p w:rsidR="00B84FF9" w:rsidRPr="00DF771A" w:rsidRDefault="004710FE">
      <w:pPr>
        <w:rPr>
          <w:color w:val="595959" w:themeColor="text1" w:themeTint="A6"/>
          <w:lang w:val="en-US"/>
        </w:rPr>
      </w:pPr>
      <w:r w:rsidRPr="00DF771A">
        <w:rPr>
          <w:noProof/>
          <w:color w:val="595959" w:themeColor="text1" w:themeTint="A6"/>
          <w:lang w:eastAsia="el-GR"/>
        </w:rPr>
        <w:drawing>
          <wp:inline distT="0" distB="0" distL="0" distR="0" wp14:anchorId="5C6E4526" wp14:editId="0D5FAC9B">
            <wp:extent cx="5275385" cy="3077308"/>
            <wp:effectExtent l="0" t="0" r="1905" b="8890"/>
            <wp:docPr id="1" name="Εικόνα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076681"/>
                    </a:xfrm>
                    <a:prstGeom prst="rect">
                      <a:avLst/>
                    </a:prstGeom>
                    <a:noFill/>
                    <a:ln>
                      <a:noFill/>
                    </a:ln>
                  </pic:spPr>
                </pic:pic>
              </a:graphicData>
            </a:graphic>
          </wp:inline>
        </w:drawing>
      </w:r>
    </w:p>
    <w:p w:rsidR="00A44C29" w:rsidRPr="00DF771A" w:rsidRDefault="009E66A2" w:rsidP="001F3C80">
      <w:pPr>
        <w:rPr>
          <w:color w:val="595959" w:themeColor="text1" w:themeTint="A6"/>
          <w:sz w:val="20"/>
          <w:szCs w:val="20"/>
        </w:rPr>
      </w:pPr>
      <w:r>
        <w:rPr>
          <w:color w:val="595959" w:themeColor="text1" w:themeTint="A6"/>
        </w:rPr>
        <w:t>Η συστηματική και οργανωμένη μετανάστευση</w:t>
      </w:r>
      <w:r w:rsidR="004710FE" w:rsidRPr="00DF771A">
        <w:rPr>
          <w:color w:val="595959" w:themeColor="text1" w:themeTint="A6"/>
        </w:rPr>
        <w:t xml:space="preserve"> ανθρώπων</w:t>
      </w:r>
      <w:r>
        <w:rPr>
          <w:color w:val="595959" w:themeColor="text1" w:themeTint="A6"/>
        </w:rPr>
        <w:t xml:space="preserve"> από τις ελληνικές πόλεις </w:t>
      </w:r>
      <w:r w:rsidR="004710FE" w:rsidRPr="00DF771A">
        <w:rPr>
          <w:color w:val="595959" w:themeColor="text1" w:themeTint="A6"/>
        </w:rPr>
        <w:t>προς </w:t>
      </w:r>
      <w:r w:rsidR="00B54A16" w:rsidRPr="009E66A2">
        <w:rPr>
          <w:bCs/>
          <w:color w:val="595959" w:themeColor="text1" w:themeTint="A6"/>
        </w:rPr>
        <w:t xml:space="preserve">τη Δ. Μεσόγειο, το Β. </w:t>
      </w:r>
      <w:r w:rsidR="004710FE" w:rsidRPr="009E66A2">
        <w:rPr>
          <w:bCs/>
          <w:color w:val="595959" w:themeColor="text1" w:themeTint="A6"/>
        </w:rPr>
        <w:t>Αιγαίο, τον Ελλήσποντο και τον Εύξεινο Πόντο</w:t>
      </w:r>
      <w:r w:rsidR="004710FE" w:rsidRPr="009E66A2">
        <w:rPr>
          <w:color w:val="595959" w:themeColor="text1" w:themeTint="A6"/>
        </w:rPr>
        <w:t> που </w:t>
      </w:r>
      <w:r w:rsidR="004710FE" w:rsidRPr="009E66A2">
        <w:rPr>
          <w:bCs/>
          <w:color w:val="595959" w:themeColor="text1" w:themeTint="A6"/>
        </w:rPr>
        <w:t xml:space="preserve">ξεκίνησε γύρω στα μέσα του 8ου αι. </w:t>
      </w:r>
      <w:proofErr w:type="spellStart"/>
      <w:r w:rsidR="004710FE" w:rsidRPr="009E66A2">
        <w:rPr>
          <w:bCs/>
          <w:color w:val="595959" w:themeColor="text1" w:themeTint="A6"/>
        </w:rPr>
        <w:t>π.Χ.</w:t>
      </w:r>
      <w:proofErr w:type="spellEnd"/>
      <w:r w:rsidR="004710FE" w:rsidRPr="009E66A2">
        <w:rPr>
          <w:bCs/>
          <w:color w:val="595959" w:themeColor="text1" w:themeTint="A6"/>
        </w:rPr>
        <w:t xml:space="preserve">, διήρκεσε μέχρι τα τέλη του 6ου αι. </w:t>
      </w:r>
      <w:proofErr w:type="spellStart"/>
      <w:r w:rsidR="004710FE" w:rsidRPr="009E66A2">
        <w:rPr>
          <w:bCs/>
          <w:color w:val="595959" w:themeColor="text1" w:themeTint="A6"/>
        </w:rPr>
        <w:t>π.Χ.</w:t>
      </w:r>
      <w:proofErr w:type="spellEnd"/>
      <w:r w:rsidR="004710FE" w:rsidRPr="00DF771A">
        <w:rPr>
          <w:color w:val="595959" w:themeColor="text1" w:themeTint="A6"/>
        </w:rPr>
        <w:t> και είχε ως άμεσο αποτέλεσμα την ίδρυση μεγάλου αριθμού ελληνικών αποικιών ονομάστηκε </w:t>
      </w:r>
      <w:proofErr w:type="spellStart"/>
      <w:r w:rsidR="00F058EA" w:rsidRPr="00DF771A">
        <w:rPr>
          <w:b/>
          <w:bCs/>
          <w:color w:val="595959" w:themeColor="text1" w:themeTint="A6"/>
          <w:u w:val="single"/>
        </w:rPr>
        <w:t>Β΄Ελληνικός</w:t>
      </w:r>
      <w:proofErr w:type="spellEnd"/>
      <w:r w:rsidR="00F058EA" w:rsidRPr="00DF771A">
        <w:rPr>
          <w:b/>
          <w:bCs/>
          <w:color w:val="595959" w:themeColor="text1" w:themeTint="A6"/>
          <w:u w:val="single"/>
        </w:rPr>
        <w:t xml:space="preserve"> </w:t>
      </w:r>
      <w:r w:rsidR="004710FE" w:rsidRPr="00DF771A">
        <w:rPr>
          <w:b/>
          <w:bCs/>
          <w:color w:val="595959" w:themeColor="text1" w:themeTint="A6"/>
          <w:u w:val="single"/>
        </w:rPr>
        <w:t>Αποικισμός</w:t>
      </w:r>
      <w:r w:rsidR="004710FE" w:rsidRPr="00DF771A">
        <w:rPr>
          <w:color w:val="595959" w:themeColor="text1" w:themeTint="A6"/>
          <w:u w:val="single"/>
        </w:rPr>
        <w:t> ή </w:t>
      </w:r>
      <w:r w:rsidR="004710FE" w:rsidRPr="00DF771A">
        <w:rPr>
          <w:b/>
          <w:bCs/>
          <w:color w:val="595959" w:themeColor="text1" w:themeTint="A6"/>
          <w:u w:val="single"/>
        </w:rPr>
        <w:t>Μεγάλος Ελληνικός Αποικισμός</w:t>
      </w:r>
      <w:r w:rsidR="009A3505" w:rsidRPr="00DF771A">
        <w:rPr>
          <w:color w:val="595959" w:themeColor="text1" w:themeTint="A6"/>
        </w:rPr>
        <w:t>.</w:t>
      </w:r>
      <w:r w:rsidR="009A3505" w:rsidRPr="00DF771A">
        <w:rPr>
          <w:color w:val="595959" w:themeColor="text1" w:themeTint="A6"/>
        </w:rPr>
        <w:br/>
      </w:r>
      <w:r w:rsidR="009A3505" w:rsidRPr="00DF771A">
        <w:rPr>
          <w:color w:val="595959" w:themeColor="text1" w:themeTint="A6"/>
        </w:rPr>
        <w:br/>
      </w:r>
      <w:r w:rsidR="004710FE" w:rsidRPr="00DF771A">
        <w:rPr>
          <w:color w:val="595959" w:themeColor="text1" w:themeTint="A6"/>
          <w:sz w:val="20"/>
          <w:szCs w:val="20"/>
        </w:rPr>
        <w:t xml:space="preserve">Ο όρος </w:t>
      </w:r>
      <w:r>
        <w:rPr>
          <w:color w:val="595959" w:themeColor="text1" w:themeTint="A6"/>
          <w:sz w:val="20"/>
          <w:szCs w:val="20"/>
        </w:rPr>
        <w:t>«</w:t>
      </w:r>
      <w:r w:rsidR="004710FE" w:rsidRPr="00DF771A">
        <w:rPr>
          <w:color w:val="595959" w:themeColor="text1" w:themeTint="A6"/>
          <w:sz w:val="20"/>
          <w:szCs w:val="20"/>
        </w:rPr>
        <w:t>αποικισμός</w:t>
      </w:r>
      <w:r>
        <w:rPr>
          <w:color w:val="595959" w:themeColor="text1" w:themeTint="A6"/>
          <w:sz w:val="20"/>
          <w:szCs w:val="20"/>
        </w:rPr>
        <w:t>»</w:t>
      </w:r>
      <w:r w:rsidR="004710FE" w:rsidRPr="00DF771A">
        <w:rPr>
          <w:color w:val="595959" w:themeColor="text1" w:themeTint="A6"/>
          <w:sz w:val="20"/>
          <w:szCs w:val="20"/>
        </w:rPr>
        <w:t xml:space="preserve"> προέρχεται από το ρήμα </w:t>
      </w:r>
      <w:r>
        <w:rPr>
          <w:color w:val="595959" w:themeColor="text1" w:themeTint="A6"/>
          <w:sz w:val="20"/>
          <w:szCs w:val="20"/>
        </w:rPr>
        <w:t>«</w:t>
      </w:r>
      <w:r w:rsidR="004710FE" w:rsidRPr="00DF771A">
        <w:rPr>
          <w:i/>
          <w:iCs/>
          <w:color w:val="595959" w:themeColor="text1" w:themeTint="A6"/>
          <w:sz w:val="20"/>
          <w:szCs w:val="20"/>
        </w:rPr>
        <w:t>αποικίζω</w:t>
      </w:r>
      <w:r>
        <w:rPr>
          <w:color w:val="595959" w:themeColor="text1" w:themeTint="A6"/>
          <w:sz w:val="20"/>
          <w:szCs w:val="20"/>
        </w:rPr>
        <w:t xml:space="preserve">» </w:t>
      </w:r>
      <w:r w:rsidR="004710FE" w:rsidRPr="00DF771A">
        <w:rPr>
          <w:color w:val="595959" w:themeColor="text1" w:themeTint="A6"/>
          <w:sz w:val="20"/>
          <w:szCs w:val="20"/>
        </w:rPr>
        <w:t>που σημαίνει </w:t>
      </w:r>
      <w:r w:rsidR="004710FE" w:rsidRPr="00DF771A">
        <w:rPr>
          <w:i/>
          <w:iCs/>
          <w:color w:val="595959" w:themeColor="text1" w:themeTint="A6"/>
          <w:sz w:val="20"/>
          <w:szCs w:val="20"/>
        </w:rPr>
        <w:t>στέλνω κάποιον μακριά από τον οίκο, μακριά από την πατρίδα</w:t>
      </w:r>
      <w:r w:rsidR="004710FE" w:rsidRPr="00DF771A">
        <w:rPr>
          <w:color w:val="595959" w:themeColor="text1" w:themeTint="A6"/>
          <w:sz w:val="20"/>
          <w:szCs w:val="20"/>
        </w:rPr>
        <w:t>. Έτσι, </w:t>
      </w:r>
      <w:r w:rsidR="004710FE" w:rsidRPr="00DF771A">
        <w:rPr>
          <w:i/>
          <w:iCs/>
          <w:color w:val="595959" w:themeColor="text1" w:themeTint="A6"/>
          <w:sz w:val="20"/>
          <w:szCs w:val="20"/>
        </w:rPr>
        <w:t>αποικισμός</w:t>
      </w:r>
      <w:r w:rsidR="001F3C80" w:rsidRPr="00DF771A">
        <w:rPr>
          <w:color w:val="595959" w:themeColor="text1" w:themeTint="A6"/>
          <w:sz w:val="20"/>
          <w:szCs w:val="20"/>
        </w:rPr>
        <w:t> ήταν η μετακίνηση κατοίκων μιας πόλης</w:t>
      </w:r>
      <w:r w:rsidR="004710FE" w:rsidRPr="00DF771A">
        <w:rPr>
          <w:color w:val="595959" w:themeColor="text1" w:themeTint="A6"/>
          <w:sz w:val="20"/>
          <w:szCs w:val="20"/>
        </w:rPr>
        <w:t xml:space="preserve"> και η εγκατάστασή τους σε μια άλλη περιοχή</w:t>
      </w:r>
      <w:r>
        <w:rPr>
          <w:color w:val="595959" w:themeColor="text1" w:themeTint="A6"/>
          <w:sz w:val="20"/>
          <w:szCs w:val="20"/>
        </w:rPr>
        <w:t>,</w:t>
      </w:r>
      <w:r w:rsidR="004710FE" w:rsidRPr="00DF771A">
        <w:rPr>
          <w:color w:val="595959" w:themeColor="text1" w:themeTint="A6"/>
          <w:sz w:val="20"/>
          <w:szCs w:val="20"/>
        </w:rPr>
        <w:t xml:space="preserve"> με σκοπό την ίδρυση νέας πό</w:t>
      </w:r>
      <w:r w:rsidR="001F3C80" w:rsidRPr="00DF771A">
        <w:rPr>
          <w:color w:val="595959" w:themeColor="text1" w:themeTint="A6"/>
          <w:sz w:val="20"/>
          <w:szCs w:val="20"/>
        </w:rPr>
        <w:t>λης</w:t>
      </w:r>
      <w:r w:rsidR="004710FE" w:rsidRPr="00DF771A">
        <w:rPr>
          <w:color w:val="595959" w:themeColor="text1" w:themeTint="A6"/>
          <w:sz w:val="20"/>
          <w:szCs w:val="20"/>
        </w:rPr>
        <w:t>.</w:t>
      </w:r>
    </w:p>
    <w:p w:rsidR="00A44C29" w:rsidRPr="00DF771A" w:rsidRDefault="00A44C29" w:rsidP="001F3C80">
      <w:pPr>
        <w:rPr>
          <w:b/>
          <w:color w:val="595959" w:themeColor="text1" w:themeTint="A6"/>
          <w:u w:val="single"/>
        </w:rPr>
      </w:pPr>
      <w:r w:rsidRPr="00DF771A">
        <w:rPr>
          <w:b/>
          <w:color w:val="595959" w:themeColor="text1" w:themeTint="A6"/>
          <w:u w:val="single"/>
        </w:rPr>
        <w:t xml:space="preserve">Τα αίτια που ώθησαν τους Έλληνες στη μετανάστευση και την αποικιακή εξάπλωση του 8ου αιώνα </w:t>
      </w:r>
      <w:proofErr w:type="spellStart"/>
      <w:r w:rsidRPr="00DF771A">
        <w:rPr>
          <w:b/>
          <w:color w:val="595959" w:themeColor="text1" w:themeTint="A6"/>
          <w:u w:val="single"/>
        </w:rPr>
        <w:t>π.Χ.</w:t>
      </w:r>
      <w:proofErr w:type="spellEnd"/>
      <w:r w:rsidRPr="00DF771A">
        <w:rPr>
          <w:b/>
          <w:color w:val="595959" w:themeColor="text1" w:themeTint="A6"/>
          <w:u w:val="single"/>
        </w:rPr>
        <w:t>;</w:t>
      </w:r>
    </w:p>
    <w:p w:rsidR="00A44C29" w:rsidRPr="00DF771A" w:rsidRDefault="00A44C29" w:rsidP="001F3C80">
      <w:pPr>
        <w:rPr>
          <w:color w:val="595959" w:themeColor="text1" w:themeTint="A6"/>
        </w:rPr>
      </w:pPr>
      <w:r w:rsidRPr="00DF771A">
        <w:rPr>
          <w:color w:val="595959" w:themeColor="text1" w:themeTint="A6"/>
          <w:u w:val="dotted"/>
        </w:rPr>
        <w:t xml:space="preserve"> α. οικονομικοί λόγοι</w:t>
      </w:r>
      <w:r w:rsidR="00B54A16" w:rsidRPr="00DF771A">
        <w:rPr>
          <w:color w:val="595959" w:themeColor="text1" w:themeTint="A6"/>
        </w:rPr>
        <w:t xml:space="preserve">:  </w:t>
      </w:r>
      <w:r w:rsidRPr="00DF771A">
        <w:rPr>
          <w:color w:val="595959" w:themeColor="text1" w:themeTint="A6"/>
        </w:rPr>
        <w:t xml:space="preserve">επιθυμία απόκτησης καλλιεργήσιμης γης - ανάγκη για προμήθεια σιδηρομεταλλεύματος </w:t>
      </w:r>
    </w:p>
    <w:p w:rsidR="009A3505" w:rsidRPr="00DF771A" w:rsidRDefault="00A44C29" w:rsidP="001F3C80">
      <w:pPr>
        <w:rPr>
          <w:color w:val="595959" w:themeColor="text1" w:themeTint="A6"/>
        </w:rPr>
      </w:pPr>
      <w:r w:rsidRPr="00DF771A">
        <w:rPr>
          <w:color w:val="595959" w:themeColor="text1" w:themeTint="A6"/>
          <w:u w:val="dotted"/>
        </w:rPr>
        <w:t>β. πολιτικοί λόγοι:</w:t>
      </w:r>
      <w:r w:rsidR="00B54A16" w:rsidRPr="00DF771A">
        <w:rPr>
          <w:color w:val="595959" w:themeColor="text1" w:themeTint="A6"/>
        </w:rPr>
        <w:t xml:space="preserve">  </w:t>
      </w:r>
      <w:r w:rsidRPr="00DF771A">
        <w:rPr>
          <w:color w:val="595959" w:themeColor="text1" w:themeTint="A6"/>
        </w:rPr>
        <w:t>επικράτηση πολιτικών αντιπάλων</w:t>
      </w:r>
      <w:r w:rsidR="004710FE" w:rsidRPr="00DF771A">
        <w:rPr>
          <w:color w:val="595959" w:themeColor="text1" w:themeTint="A6"/>
        </w:rPr>
        <w:br/>
      </w:r>
      <w:r w:rsidR="004710FE" w:rsidRPr="00DF771A">
        <w:rPr>
          <w:color w:val="595959" w:themeColor="text1" w:themeTint="A6"/>
        </w:rPr>
        <w:br/>
      </w:r>
      <w:r w:rsidR="004710FE" w:rsidRPr="00DF771A">
        <w:rPr>
          <w:b/>
          <w:bCs/>
          <w:color w:val="595959" w:themeColor="text1" w:themeTint="A6"/>
          <w:u w:val="single"/>
        </w:rPr>
        <w:t>Η διαδικασία ίδρυσης μια αποικίας</w:t>
      </w:r>
    </w:p>
    <w:p w:rsidR="00A44C29" w:rsidRPr="00DF771A" w:rsidRDefault="004710FE" w:rsidP="001F3C80">
      <w:pPr>
        <w:rPr>
          <w:color w:val="595959" w:themeColor="text1" w:themeTint="A6"/>
        </w:rPr>
      </w:pPr>
      <w:r w:rsidRPr="00DF771A">
        <w:rPr>
          <w:color w:val="595959" w:themeColor="text1" w:themeTint="A6"/>
        </w:rPr>
        <w:t>Οι ελληνικές αποικίες  που δημιουργήθηκαν κατά τον Β΄ αποικισμό (8ος</w:t>
      </w:r>
      <w:r w:rsidR="00F058EA" w:rsidRPr="00DF771A">
        <w:rPr>
          <w:color w:val="595959" w:themeColor="text1" w:themeTint="A6"/>
        </w:rPr>
        <w:t xml:space="preserve">-6ος αι. </w:t>
      </w:r>
      <w:proofErr w:type="spellStart"/>
      <w:r w:rsidR="00F058EA" w:rsidRPr="00DF771A">
        <w:rPr>
          <w:color w:val="595959" w:themeColor="text1" w:themeTint="A6"/>
        </w:rPr>
        <w:t>π.Χ.</w:t>
      </w:r>
      <w:proofErr w:type="spellEnd"/>
      <w:r w:rsidR="00F058EA" w:rsidRPr="00DF771A">
        <w:rPr>
          <w:color w:val="595959" w:themeColor="text1" w:themeTint="A6"/>
        </w:rPr>
        <w:t>) ιδρύθηκαν  με την υποστήριξη κάποιας ελληνικής πόλης. Αυτή η πόλη</w:t>
      </w:r>
      <w:r w:rsidR="00B54A16" w:rsidRPr="00DF771A">
        <w:rPr>
          <w:color w:val="595959" w:themeColor="text1" w:themeTint="A6"/>
        </w:rPr>
        <w:t>,</w:t>
      </w:r>
      <w:r w:rsidRPr="00DF771A">
        <w:rPr>
          <w:color w:val="595959" w:themeColor="text1" w:themeTint="A6"/>
        </w:rPr>
        <w:t xml:space="preserve"> που με πρωτοβουλία της ιδρυόταν η αποικία</w:t>
      </w:r>
      <w:r w:rsidR="00B54A16" w:rsidRPr="00DF771A">
        <w:rPr>
          <w:color w:val="595959" w:themeColor="text1" w:themeTint="A6"/>
        </w:rPr>
        <w:t>,</w:t>
      </w:r>
      <w:r w:rsidRPr="00DF771A">
        <w:rPr>
          <w:color w:val="595959" w:themeColor="text1" w:themeTint="A6"/>
        </w:rPr>
        <w:t xml:space="preserve"> ονομαζόταν </w:t>
      </w:r>
      <w:r w:rsidRPr="00DF771A">
        <w:rPr>
          <w:b/>
          <w:bCs/>
          <w:color w:val="595959" w:themeColor="text1" w:themeTint="A6"/>
        </w:rPr>
        <w:t>μητρόπολη.</w:t>
      </w:r>
      <w:r w:rsidRPr="00DF771A">
        <w:rPr>
          <w:color w:val="595959" w:themeColor="text1" w:themeTint="A6"/>
        </w:rPr>
        <w:t> Μ</w:t>
      </w:r>
      <w:r w:rsidR="00F058EA" w:rsidRPr="00DF771A">
        <w:rPr>
          <w:color w:val="595959" w:themeColor="text1" w:themeTint="A6"/>
        </w:rPr>
        <w:t>ία αποικία μπορούσε στη συνέχεια</w:t>
      </w:r>
      <w:r w:rsidRPr="00DF771A">
        <w:rPr>
          <w:color w:val="595959" w:themeColor="text1" w:themeTint="A6"/>
        </w:rPr>
        <w:t xml:space="preserve"> να γίνει με τη σειρά της μητρόπολ</w:t>
      </w:r>
      <w:r w:rsidR="009A3505" w:rsidRPr="00DF771A">
        <w:rPr>
          <w:color w:val="595959" w:themeColor="text1" w:themeTint="A6"/>
        </w:rPr>
        <w:t>η, ι</w:t>
      </w:r>
      <w:r w:rsidR="00B54A16" w:rsidRPr="00DF771A">
        <w:rPr>
          <w:color w:val="595959" w:themeColor="text1" w:themeTint="A6"/>
        </w:rPr>
        <w:t>δρύοντας νέες αποικίες.</w:t>
      </w:r>
    </w:p>
    <w:p w:rsidR="009A3505" w:rsidRPr="00DF771A" w:rsidRDefault="004710FE" w:rsidP="001F3C80">
      <w:pPr>
        <w:rPr>
          <w:color w:val="595959" w:themeColor="text1" w:themeTint="A6"/>
        </w:rPr>
      </w:pPr>
      <w:r w:rsidRPr="00406450">
        <w:rPr>
          <w:bCs/>
          <w:color w:val="595959" w:themeColor="text1" w:themeTint="A6"/>
        </w:rPr>
        <w:t>Ιδιαίτερη σ</w:t>
      </w:r>
      <w:r w:rsidR="00F058EA" w:rsidRPr="00406450">
        <w:rPr>
          <w:bCs/>
          <w:color w:val="595959" w:themeColor="text1" w:themeTint="A6"/>
        </w:rPr>
        <w:t xml:space="preserve">ημασία </w:t>
      </w:r>
      <w:r w:rsidRPr="00406450">
        <w:rPr>
          <w:bCs/>
          <w:color w:val="595959" w:themeColor="text1" w:themeTint="A6"/>
        </w:rPr>
        <w:t>είχε η</w:t>
      </w:r>
      <w:r w:rsidRPr="00DF771A">
        <w:rPr>
          <w:b/>
          <w:bCs/>
          <w:color w:val="595959" w:themeColor="text1" w:themeTint="A6"/>
        </w:rPr>
        <w:t xml:space="preserve"> </w:t>
      </w:r>
      <w:r w:rsidRPr="00406450">
        <w:rPr>
          <w:bCs/>
          <w:color w:val="595959" w:themeColor="text1" w:themeTint="A6"/>
        </w:rPr>
        <w:t>επιτυχημένη</w:t>
      </w:r>
      <w:r w:rsidRPr="00DF771A">
        <w:rPr>
          <w:b/>
          <w:bCs/>
          <w:color w:val="595959" w:themeColor="text1" w:themeTint="A6"/>
        </w:rPr>
        <w:t xml:space="preserve"> επιλογή του τόπου εγκατάστασης</w:t>
      </w:r>
      <w:r w:rsidRPr="00DF771A">
        <w:rPr>
          <w:color w:val="595959" w:themeColor="text1" w:themeTint="A6"/>
        </w:rPr>
        <w:t>. Η νέα πατρίδα θα έπρεπε να διαθέτει </w:t>
      </w:r>
      <w:r w:rsidRPr="00406450">
        <w:rPr>
          <w:bCs/>
          <w:color w:val="595959" w:themeColor="text1" w:themeTint="A6"/>
          <w:u w:val="dotted"/>
        </w:rPr>
        <w:t>εύφορη γη</w:t>
      </w:r>
      <w:r w:rsidR="00F058EA" w:rsidRPr="00406450">
        <w:rPr>
          <w:bCs/>
          <w:color w:val="595959" w:themeColor="text1" w:themeTint="A6"/>
        </w:rPr>
        <w:t>,</w:t>
      </w:r>
      <w:r w:rsidRPr="00406450">
        <w:rPr>
          <w:color w:val="595959" w:themeColor="text1" w:themeTint="A6"/>
        </w:rPr>
        <w:t> </w:t>
      </w:r>
      <w:r w:rsidRPr="00DF771A">
        <w:rPr>
          <w:color w:val="595959" w:themeColor="text1" w:themeTint="A6"/>
        </w:rPr>
        <w:t xml:space="preserve">για να μπορεί να συντηρήσει τους αποίκους </w:t>
      </w:r>
      <w:r w:rsidR="00F058EA" w:rsidRPr="00DF771A">
        <w:rPr>
          <w:color w:val="595959" w:themeColor="text1" w:themeTint="A6"/>
        </w:rPr>
        <w:t>,</w:t>
      </w:r>
      <w:r w:rsidRPr="00DF771A">
        <w:rPr>
          <w:color w:val="595959" w:themeColor="text1" w:themeTint="A6"/>
        </w:rPr>
        <w:t xml:space="preserve">αλλά και </w:t>
      </w:r>
      <w:r w:rsidRPr="00406450">
        <w:rPr>
          <w:color w:val="595959" w:themeColor="text1" w:themeTint="A6"/>
          <w:u w:val="dotted"/>
        </w:rPr>
        <w:t>να</w:t>
      </w:r>
      <w:r w:rsidRPr="00DF771A">
        <w:rPr>
          <w:color w:val="595959" w:themeColor="text1" w:themeTint="A6"/>
        </w:rPr>
        <w:t xml:space="preserve"> </w:t>
      </w:r>
      <w:r w:rsidRPr="00406450">
        <w:rPr>
          <w:color w:val="595959" w:themeColor="text1" w:themeTint="A6"/>
          <w:u w:val="dotted"/>
        </w:rPr>
        <w:t>βρίσκεται </w:t>
      </w:r>
      <w:r w:rsidRPr="00406450">
        <w:rPr>
          <w:bCs/>
          <w:color w:val="595959" w:themeColor="text1" w:themeTint="A6"/>
          <w:u w:val="dotted"/>
        </w:rPr>
        <w:t>κοντά στη θάλασσα</w:t>
      </w:r>
      <w:r w:rsidR="00F058EA" w:rsidRPr="00406450">
        <w:rPr>
          <w:bCs/>
          <w:color w:val="595959" w:themeColor="text1" w:themeTint="A6"/>
        </w:rPr>
        <w:t>,</w:t>
      </w:r>
      <w:r w:rsidRPr="00DF771A">
        <w:rPr>
          <w:b/>
          <w:bCs/>
          <w:color w:val="595959" w:themeColor="text1" w:themeTint="A6"/>
        </w:rPr>
        <w:t xml:space="preserve"> </w:t>
      </w:r>
      <w:r w:rsidRPr="00406450">
        <w:rPr>
          <w:bCs/>
          <w:color w:val="595959" w:themeColor="text1" w:themeTint="A6"/>
        </w:rPr>
        <w:t xml:space="preserve">για να είναι εύκολη η επικοινωνία τόσο με τη μητρόπολη </w:t>
      </w:r>
      <w:r w:rsidRPr="00406450">
        <w:rPr>
          <w:bCs/>
          <w:color w:val="595959" w:themeColor="text1" w:themeTint="A6"/>
        </w:rPr>
        <w:lastRenderedPageBreak/>
        <w:t>όσο και με τον υπόλοιπο κόσμο</w:t>
      </w:r>
      <w:r w:rsidRPr="00DF771A">
        <w:rPr>
          <w:color w:val="595959" w:themeColor="text1" w:themeTint="A6"/>
        </w:rPr>
        <w:t>.</w:t>
      </w:r>
      <w:r w:rsidR="00A44C29" w:rsidRPr="00DF771A">
        <w:rPr>
          <w:color w:val="595959" w:themeColor="text1" w:themeTint="A6"/>
        </w:rPr>
        <w:t xml:space="preserve"> Συνήθως, επέλεγαν μια  περιοχή που είχε </w:t>
      </w:r>
      <w:r w:rsidR="00A44C29" w:rsidRPr="00406450">
        <w:rPr>
          <w:color w:val="595959" w:themeColor="text1" w:themeTint="A6"/>
          <w:u w:val="dotted"/>
        </w:rPr>
        <w:t>απάνεμο λιμάνι</w:t>
      </w:r>
      <w:r w:rsidR="00A44C29" w:rsidRPr="00DF771A">
        <w:rPr>
          <w:color w:val="595959" w:themeColor="text1" w:themeTint="A6"/>
        </w:rPr>
        <w:t xml:space="preserve">  και </w:t>
      </w:r>
      <w:r w:rsidR="00A44C29" w:rsidRPr="00406450">
        <w:rPr>
          <w:color w:val="595959" w:themeColor="text1" w:themeTint="A6"/>
          <w:u w:val="dotted"/>
        </w:rPr>
        <w:t>φυσική οχύρωση</w:t>
      </w:r>
      <w:r w:rsidR="00A44C29" w:rsidRPr="00DF771A">
        <w:rPr>
          <w:color w:val="595959" w:themeColor="text1" w:themeTint="A6"/>
        </w:rPr>
        <w:t xml:space="preserve"> (γιατί οι άποικοι είχαν να αντιμετωπίσουν την πιθανή έχθρα των κατοίκων της περιοχής).</w:t>
      </w:r>
    </w:p>
    <w:p w:rsidR="00F058EA" w:rsidRPr="00DF771A" w:rsidRDefault="004710FE" w:rsidP="001F3C80">
      <w:pPr>
        <w:rPr>
          <w:color w:val="595959" w:themeColor="text1" w:themeTint="A6"/>
        </w:rPr>
      </w:pPr>
      <w:r w:rsidRPr="00DF771A">
        <w:rPr>
          <w:color w:val="595959" w:themeColor="text1" w:themeTint="A6"/>
        </w:rPr>
        <w:t>Οι αρχαίοι Έλληνες πάντοτε συμβουλεύονταν κάποιο </w:t>
      </w:r>
      <w:r w:rsidRPr="00DF771A">
        <w:rPr>
          <w:b/>
          <w:bCs/>
          <w:color w:val="595959" w:themeColor="text1" w:themeTint="A6"/>
        </w:rPr>
        <w:t>μαντείο </w:t>
      </w:r>
      <w:r w:rsidRPr="00DF771A">
        <w:rPr>
          <w:color w:val="595959" w:themeColor="text1" w:themeTint="A6"/>
        </w:rPr>
        <w:t>πριν επιχειρήσουν την ίδρυση μιας αποικίας.</w:t>
      </w:r>
      <w:r w:rsidRPr="00DF771A">
        <w:rPr>
          <w:b/>
          <w:bCs/>
          <w:color w:val="595959" w:themeColor="text1" w:themeTint="A6"/>
        </w:rPr>
        <w:t> </w:t>
      </w:r>
      <w:r w:rsidRPr="00406450">
        <w:rPr>
          <w:bCs/>
          <w:color w:val="595959" w:themeColor="text1" w:themeTint="A6"/>
        </w:rPr>
        <w:t>Τα μαντεία, έχοντας πληροφορίες από προηγούμενες αποικιακές αποστολές και από ναυτικούς, έκαναν, συνήθως, σωστές υποδείξεις</w:t>
      </w:r>
      <w:r w:rsidRPr="00DF771A">
        <w:rPr>
          <w:color w:val="595959" w:themeColor="text1" w:themeTint="A6"/>
        </w:rPr>
        <w:t>. Συνήθως</w:t>
      </w:r>
      <w:r w:rsidR="00406450">
        <w:rPr>
          <w:color w:val="595959" w:themeColor="text1" w:themeTint="A6"/>
        </w:rPr>
        <w:t>,</w:t>
      </w:r>
      <w:r w:rsidRPr="00DF771A">
        <w:rPr>
          <w:color w:val="595959" w:themeColor="text1" w:themeTint="A6"/>
        </w:rPr>
        <w:t xml:space="preserve"> ο τόπος στον οποίο έπρεπε να ιδρυθεί η αποι</w:t>
      </w:r>
      <w:r w:rsidR="00F058EA" w:rsidRPr="00DF771A">
        <w:rPr>
          <w:color w:val="595959" w:themeColor="text1" w:themeTint="A6"/>
        </w:rPr>
        <w:t xml:space="preserve">κία </w:t>
      </w:r>
      <w:r w:rsidRPr="00DF771A">
        <w:rPr>
          <w:color w:val="595959" w:themeColor="text1" w:themeTint="A6"/>
        </w:rPr>
        <w:t>καθώς και η καταλληλότερη εποχή για το εγχείρημα αυτό, προσδιορίζονταν από το μαντείο.</w:t>
      </w:r>
    </w:p>
    <w:p w:rsidR="009A3505" w:rsidRPr="00DF771A" w:rsidRDefault="00A44C29" w:rsidP="001F3C80">
      <w:pPr>
        <w:rPr>
          <w:color w:val="595959" w:themeColor="text1" w:themeTint="A6"/>
          <w:sz w:val="20"/>
          <w:szCs w:val="20"/>
        </w:rPr>
      </w:pPr>
      <w:r w:rsidRPr="00DF771A">
        <w:rPr>
          <w:color w:val="595959" w:themeColor="text1" w:themeTint="A6"/>
        </w:rPr>
        <w:t>Η διαδικασία προετοιμασίας και αναχώρησης μιας αποικιακής αποστολής είχε χαρακτήρα τελετουργίας. Η μητρόπολη επέλεγε τον επικεφαλής της αποικιακής αποστολής</w:t>
      </w:r>
      <w:r w:rsidR="00B54A16" w:rsidRPr="00DF771A">
        <w:rPr>
          <w:color w:val="595959" w:themeColor="text1" w:themeTint="A6"/>
        </w:rPr>
        <w:t>,</w:t>
      </w:r>
      <w:r w:rsidRPr="00DF771A">
        <w:rPr>
          <w:color w:val="595959" w:themeColor="text1" w:themeTint="A6"/>
        </w:rPr>
        <w:t xml:space="preserve"> που ονομαζόταν </w:t>
      </w:r>
      <w:r w:rsidRPr="00DF771A">
        <w:rPr>
          <w:b/>
          <w:bCs/>
          <w:color w:val="595959" w:themeColor="text1" w:themeTint="A6"/>
        </w:rPr>
        <w:t>οικιστής</w:t>
      </w:r>
      <w:r w:rsidRPr="00DF771A">
        <w:rPr>
          <w:color w:val="595959" w:themeColor="text1" w:themeTint="A6"/>
        </w:rPr>
        <w:t> και ανήκε, συνήθως, σε κάποιο από τα αριστοκρατικά γένη της μητρόπολης. Η</w:t>
      </w:r>
      <w:r w:rsidR="00B54A16" w:rsidRPr="00DF771A">
        <w:rPr>
          <w:color w:val="595959" w:themeColor="text1" w:themeTint="A6"/>
        </w:rPr>
        <w:t xml:space="preserve"> μητρόπολη προμήθευε και</w:t>
      </w:r>
      <w:r w:rsidRPr="00DF771A">
        <w:rPr>
          <w:color w:val="595959" w:themeColor="text1" w:themeTint="A6"/>
        </w:rPr>
        <w:t xml:space="preserve"> τα πλοία που ήταν απαραίτητα για το ταξίδι προς το νέο τόπο εγκατάστασης.</w:t>
      </w:r>
      <w:r w:rsidRPr="00DF771A">
        <w:rPr>
          <w:color w:val="595959" w:themeColor="text1" w:themeTint="A6"/>
        </w:rPr>
        <w:br/>
        <w:t>Η αναχώρηση των αποίκων γινόταν μετά από επίσημη τελετή. Οι άποικοι με επικεφαλής τον οικιστή έπαιρναν από το βωμό της μητρόπολης το </w:t>
      </w:r>
      <w:r w:rsidRPr="00DF771A">
        <w:rPr>
          <w:b/>
          <w:bCs/>
          <w:color w:val="595959" w:themeColor="text1" w:themeTint="A6"/>
        </w:rPr>
        <w:t>ιερό πυρ</w:t>
      </w:r>
      <w:r w:rsidRPr="00DF771A">
        <w:rPr>
          <w:color w:val="595959" w:themeColor="text1" w:themeTint="A6"/>
        </w:rPr>
        <w:t>, που συμβόλιζε το δεσμό της αποικίας με τη μητρόπολη. Κατόπιν, οι άποικοι επιβιβάζονταν στα πλοία και άρχιζαν το ταξίδι του αποικισμού.</w:t>
      </w:r>
      <w:r w:rsidRPr="00DF771A">
        <w:rPr>
          <w:color w:val="595959" w:themeColor="text1" w:themeTint="A6"/>
        </w:rPr>
        <w:br/>
      </w:r>
      <w:r w:rsidRPr="00DF771A">
        <w:rPr>
          <w:color w:val="595959" w:themeColor="text1" w:themeTint="A6"/>
        </w:rPr>
        <w:br/>
      </w:r>
      <w:r w:rsidR="009A3505" w:rsidRPr="00DF771A">
        <w:rPr>
          <w:color w:val="595959" w:themeColor="text1" w:themeTint="A6"/>
          <w:sz w:val="20"/>
          <w:szCs w:val="20"/>
        </w:rPr>
        <w:t>[</w:t>
      </w:r>
      <w:r w:rsidR="004710FE" w:rsidRPr="00DF771A">
        <w:rPr>
          <w:color w:val="595959" w:themeColor="text1" w:themeTint="A6"/>
          <w:sz w:val="20"/>
          <w:szCs w:val="20"/>
        </w:rPr>
        <w:t xml:space="preserve">Κατά τη διάρκεια του Β΄ αποικισμού (8ος-6ος αι. </w:t>
      </w:r>
      <w:proofErr w:type="spellStart"/>
      <w:r w:rsidR="004710FE" w:rsidRPr="00DF771A">
        <w:rPr>
          <w:color w:val="595959" w:themeColor="text1" w:themeTint="A6"/>
          <w:sz w:val="20"/>
          <w:szCs w:val="20"/>
        </w:rPr>
        <w:t>π.Χ.</w:t>
      </w:r>
      <w:proofErr w:type="spellEnd"/>
      <w:r w:rsidR="004710FE" w:rsidRPr="00DF771A">
        <w:rPr>
          <w:color w:val="595959" w:themeColor="text1" w:themeTint="A6"/>
          <w:sz w:val="20"/>
          <w:szCs w:val="20"/>
        </w:rPr>
        <w:t>) ιδρύθηκαν ελληνικές πόλεις σ’ έναν </w:t>
      </w:r>
      <w:r w:rsidR="004710FE" w:rsidRPr="00DF771A">
        <w:rPr>
          <w:b/>
          <w:bCs/>
          <w:color w:val="595959" w:themeColor="text1" w:themeTint="A6"/>
          <w:sz w:val="20"/>
          <w:szCs w:val="20"/>
        </w:rPr>
        <w:t>ευρύτατο γεωγραφικό χώρο</w:t>
      </w:r>
      <w:r w:rsidR="004710FE" w:rsidRPr="00DF771A">
        <w:rPr>
          <w:color w:val="595959" w:themeColor="text1" w:themeTint="A6"/>
          <w:sz w:val="20"/>
          <w:szCs w:val="20"/>
        </w:rPr>
        <w:t> από τ</w:t>
      </w:r>
      <w:r w:rsidR="00B54A16" w:rsidRPr="00DF771A">
        <w:rPr>
          <w:color w:val="595959" w:themeColor="text1" w:themeTint="A6"/>
          <w:sz w:val="20"/>
          <w:szCs w:val="20"/>
        </w:rPr>
        <w:t xml:space="preserve">ον Εύξεινο Πόντο ως την </w:t>
      </w:r>
      <w:r w:rsidR="004710FE" w:rsidRPr="00DF771A">
        <w:rPr>
          <w:color w:val="595959" w:themeColor="text1" w:themeTint="A6"/>
          <w:sz w:val="20"/>
          <w:szCs w:val="20"/>
        </w:rPr>
        <w:t>Ισπανία και από τα βόρεια παράλια του Αιγαίου ως τις ακτές της βόρεια</w:t>
      </w:r>
      <w:r w:rsidR="009A3505" w:rsidRPr="00DF771A">
        <w:rPr>
          <w:color w:val="595959" w:themeColor="text1" w:themeTint="A6"/>
          <w:sz w:val="20"/>
          <w:szCs w:val="20"/>
        </w:rPr>
        <w:t>ς Αφρικής. Πιο συγκεκριμένα</w:t>
      </w:r>
      <w:r w:rsidR="00B54A16" w:rsidRPr="00DF771A">
        <w:rPr>
          <w:color w:val="595959" w:themeColor="text1" w:themeTint="A6"/>
          <w:sz w:val="20"/>
          <w:szCs w:val="20"/>
        </w:rPr>
        <w:t>:</w:t>
      </w:r>
    </w:p>
    <w:p w:rsidR="009A3505" w:rsidRPr="00DF771A" w:rsidRDefault="004710FE" w:rsidP="001F3C80">
      <w:pPr>
        <w:rPr>
          <w:color w:val="595959" w:themeColor="text1" w:themeTint="A6"/>
        </w:rPr>
      </w:pPr>
      <w:r w:rsidRPr="00DF771A">
        <w:rPr>
          <w:color w:val="595959" w:themeColor="text1" w:themeTint="A6"/>
          <w:sz w:val="20"/>
          <w:szCs w:val="20"/>
        </w:rPr>
        <w:t xml:space="preserve"> Στα βόρεια και βορειοανατολικά ιδρύθηκαν αποικίες </w:t>
      </w:r>
      <w:r w:rsidRPr="00DF771A">
        <w:rPr>
          <w:b/>
          <w:bCs/>
          <w:color w:val="595959" w:themeColor="text1" w:themeTint="A6"/>
          <w:sz w:val="20"/>
          <w:szCs w:val="20"/>
        </w:rPr>
        <w:t>στη Χαλκιδική, στα παράλια της Θράκης, τον Ελλήσποντο, την Προποντίδα, το Βόσπορο και τα παράλια του Εύξεινου Πόντου</w:t>
      </w:r>
      <w:r w:rsidRPr="00DF771A">
        <w:rPr>
          <w:color w:val="595959" w:themeColor="text1" w:themeTint="A6"/>
          <w:sz w:val="20"/>
          <w:szCs w:val="20"/>
        </w:rPr>
        <w:t xml:space="preserve">. Οι πρώτοι που ίδρυσαν αποικίες στη Χαλκιδική ήταν οι </w:t>
      </w:r>
      <w:proofErr w:type="spellStart"/>
      <w:r w:rsidRPr="00DF771A">
        <w:rPr>
          <w:color w:val="595959" w:themeColor="text1" w:themeTint="A6"/>
          <w:sz w:val="20"/>
          <w:szCs w:val="20"/>
        </w:rPr>
        <w:t>Χαλκιδείς</w:t>
      </w:r>
      <w:proofErr w:type="spellEnd"/>
      <w:r w:rsidRPr="00DF771A">
        <w:rPr>
          <w:color w:val="595959" w:themeColor="text1" w:themeTint="A6"/>
          <w:sz w:val="20"/>
          <w:szCs w:val="20"/>
        </w:rPr>
        <w:t xml:space="preserve"> στους οποίους οφείλει και το όνομά της η περιοχή. </w:t>
      </w:r>
      <w:r w:rsidR="009A3505" w:rsidRPr="00DF771A">
        <w:rPr>
          <w:color w:val="595959" w:themeColor="text1" w:themeTint="A6"/>
          <w:sz w:val="20"/>
          <w:szCs w:val="20"/>
        </w:rPr>
        <w:br/>
      </w:r>
      <w:r w:rsidRPr="00DF771A">
        <w:rPr>
          <w:color w:val="595959" w:themeColor="text1" w:themeTint="A6"/>
          <w:sz w:val="20"/>
          <w:szCs w:val="20"/>
        </w:rPr>
        <w:t xml:space="preserve">Σημαντική αποικία των Μεγαρέων στην ευρωπαϊκή ακτή του Βοσπόρου ήταν το Βυζάντιο. Οι </w:t>
      </w:r>
      <w:proofErr w:type="spellStart"/>
      <w:r w:rsidRPr="00DF771A">
        <w:rPr>
          <w:color w:val="595959" w:themeColor="text1" w:themeTint="A6"/>
          <w:sz w:val="20"/>
          <w:szCs w:val="20"/>
        </w:rPr>
        <w:t>Μιλήσιοι</w:t>
      </w:r>
      <w:proofErr w:type="spellEnd"/>
      <w:r w:rsidRPr="00DF771A">
        <w:rPr>
          <w:color w:val="595959" w:themeColor="text1" w:themeTint="A6"/>
          <w:sz w:val="20"/>
          <w:szCs w:val="20"/>
        </w:rPr>
        <w:t xml:space="preserve"> στη συνέχεια ίδρυσαν πολλές αποικίες στον Εύξεινο Πόντο εξασφαλίζοντας έτσι τον έλεγχο του εμπορίου της περιοχής. Αγόραζαν από τους αυτόχθονες δημητριακά, ξυλεία, δέρματα και δούλους και τους πουλούσαν λάδι, κρασί και διάφορα βιοτεχνικά προϊόντα όπως </w:t>
      </w:r>
      <w:r w:rsidR="009A3505" w:rsidRPr="00DF771A">
        <w:rPr>
          <w:color w:val="595959" w:themeColor="text1" w:themeTint="A6"/>
          <w:sz w:val="20"/>
          <w:szCs w:val="20"/>
        </w:rPr>
        <w:t>αγγεία, όπλα και κοσμήματα.</w:t>
      </w:r>
      <w:r w:rsidR="009A3505" w:rsidRPr="00DF771A">
        <w:rPr>
          <w:color w:val="595959" w:themeColor="text1" w:themeTint="A6"/>
          <w:sz w:val="20"/>
          <w:szCs w:val="20"/>
        </w:rPr>
        <w:br/>
      </w:r>
      <w:r w:rsidRPr="00DF771A">
        <w:rPr>
          <w:color w:val="595959" w:themeColor="text1" w:themeTint="A6"/>
          <w:sz w:val="20"/>
          <w:szCs w:val="20"/>
        </w:rPr>
        <w:t>Οι ελληνικές αποικίες που ιδρύθηκαν στη </w:t>
      </w:r>
      <w:r w:rsidRPr="00DF771A">
        <w:rPr>
          <w:b/>
          <w:bCs/>
          <w:color w:val="595959" w:themeColor="text1" w:themeTint="A6"/>
          <w:sz w:val="20"/>
          <w:szCs w:val="20"/>
        </w:rPr>
        <w:t>νότια Ιταλία (Κάτω Ιταλία) και τη Σικελία </w:t>
      </w:r>
      <w:r w:rsidR="00B54A16" w:rsidRPr="00DF771A">
        <w:rPr>
          <w:color w:val="595959" w:themeColor="text1" w:themeTint="A6"/>
          <w:sz w:val="20"/>
          <w:szCs w:val="20"/>
        </w:rPr>
        <w:t>ήταν τόσο</w:t>
      </w:r>
      <w:r w:rsidRPr="00DF771A">
        <w:rPr>
          <w:color w:val="595959" w:themeColor="text1" w:themeTint="A6"/>
          <w:sz w:val="20"/>
          <w:szCs w:val="20"/>
        </w:rPr>
        <w:t xml:space="preserve"> πολλές και γνώριζαν τέτοια ακμή</w:t>
      </w:r>
      <w:r w:rsidR="00B54A16" w:rsidRPr="00DF771A">
        <w:rPr>
          <w:color w:val="595959" w:themeColor="text1" w:themeTint="A6"/>
          <w:sz w:val="20"/>
          <w:szCs w:val="20"/>
        </w:rPr>
        <w:t>,</w:t>
      </w:r>
      <w:r w:rsidRPr="00DF771A">
        <w:rPr>
          <w:color w:val="595959" w:themeColor="text1" w:themeTint="A6"/>
          <w:sz w:val="20"/>
          <w:szCs w:val="20"/>
        </w:rPr>
        <w:t xml:space="preserve"> ώστε η περιοχή ονομάστηκε</w:t>
      </w:r>
      <w:r w:rsidRPr="00DF771A">
        <w:rPr>
          <w:b/>
          <w:color w:val="595959" w:themeColor="text1" w:themeTint="A6"/>
          <w:sz w:val="20"/>
          <w:szCs w:val="20"/>
          <w:u w:val="single"/>
        </w:rPr>
        <w:t xml:space="preserve"> Μεγάλη Ελλάδα</w:t>
      </w:r>
      <w:r w:rsidRPr="00DF771A">
        <w:rPr>
          <w:color w:val="595959" w:themeColor="text1" w:themeTint="A6"/>
          <w:sz w:val="20"/>
          <w:szCs w:val="20"/>
        </w:rPr>
        <w:t xml:space="preserve">. Ανάμεσά τους ξεχώρισαν ο Τάρας, αποικία της Σπάρτης, ο Κρότωνας και η Σύβαρη, αποικίες των Αχαιών της Πελοποννήσου, η Κύμη, αποικία των </w:t>
      </w:r>
      <w:proofErr w:type="spellStart"/>
      <w:r w:rsidRPr="00DF771A">
        <w:rPr>
          <w:color w:val="595959" w:themeColor="text1" w:themeTint="A6"/>
          <w:sz w:val="20"/>
          <w:szCs w:val="20"/>
        </w:rPr>
        <w:t>Ευβοέων</w:t>
      </w:r>
      <w:proofErr w:type="spellEnd"/>
      <w:r w:rsidRPr="00DF771A">
        <w:rPr>
          <w:color w:val="595959" w:themeColor="text1" w:themeTint="A6"/>
          <w:sz w:val="20"/>
          <w:szCs w:val="20"/>
        </w:rPr>
        <w:t xml:space="preserve"> και οι Συρακούσες, αποικία</w:t>
      </w:r>
      <w:r w:rsidR="009A3505" w:rsidRPr="00DF771A">
        <w:rPr>
          <w:color w:val="595959" w:themeColor="text1" w:themeTint="A6"/>
          <w:sz w:val="20"/>
          <w:szCs w:val="20"/>
        </w:rPr>
        <w:t xml:space="preserve"> των Κορινθίων στη Σικελία.</w:t>
      </w:r>
      <w:r w:rsidR="009A3505" w:rsidRPr="00DF771A">
        <w:rPr>
          <w:color w:val="595959" w:themeColor="text1" w:themeTint="A6"/>
          <w:sz w:val="20"/>
          <w:szCs w:val="20"/>
        </w:rPr>
        <w:br/>
      </w:r>
      <w:r w:rsidRPr="00DF771A">
        <w:rPr>
          <w:color w:val="595959" w:themeColor="text1" w:themeTint="A6"/>
          <w:sz w:val="20"/>
          <w:szCs w:val="20"/>
        </w:rPr>
        <w:t xml:space="preserve">Ακόμη πιο δυτικά, οι </w:t>
      </w:r>
      <w:proofErr w:type="spellStart"/>
      <w:r w:rsidRPr="00DF771A">
        <w:rPr>
          <w:color w:val="595959" w:themeColor="text1" w:themeTint="A6"/>
          <w:sz w:val="20"/>
          <w:szCs w:val="20"/>
        </w:rPr>
        <w:t>Φωκαείς</w:t>
      </w:r>
      <w:proofErr w:type="spellEnd"/>
      <w:r w:rsidRPr="00DF771A">
        <w:rPr>
          <w:color w:val="595959" w:themeColor="text1" w:themeTint="A6"/>
          <w:sz w:val="20"/>
          <w:szCs w:val="20"/>
        </w:rPr>
        <w:t xml:space="preserve">, από τη Φώκαια της </w:t>
      </w:r>
      <w:proofErr w:type="spellStart"/>
      <w:r w:rsidRPr="00DF771A">
        <w:rPr>
          <w:color w:val="595959" w:themeColor="text1" w:themeTint="A6"/>
          <w:sz w:val="20"/>
          <w:szCs w:val="20"/>
        </w:rPr>
        <w:t>Μικράς</w:t>
      </w:r>
      <w:proofErr w:type="spellEnd"/>
      <w:r w:rsidRPr="00DF771A">
        <w:rPr>
          <w:color w:val="595959" w:themeColor="text1" w:themeTint="A6"/>
          <w:sz w:val="20"/>
          <w:szCs w:val="20"/>
        </w:rPr>
        <w:t xml:space="preserve"> Ασίας, ίδρυσαν στις νότιες ακτές της σημερινής Γαλλίας τη </w:t>
      </w:r>
      <w:r w:rsidRPr="00DF771A">
        <w:rPr>
          <w:b/>
          <w:bCs/>
          <w:color w:val="595959" w:themeColor="text1" w:themeTint="A6"/>
          <w:sz w:val="20"/>
          <w:szCs w:val="20"/>
        </w:rPr>
        <w:t>Μασσαλία</w:t>
      </w:r>
      <w:r w:rsidRPr="00DF771A">
        <w:rPr>
          <w:color w:val="595959" w:themeColor="text1" w:themeTint="A6"/>
          <w:sz w:val="20"/>
          <w:szCs w:val="20"/>
        </w:rPr>
        <w:t>. Στη συνέχεια οι κάτοικοι της Μασσαλίας ίδρυσαν αποικίες ακόμη πιο δυτικά, στις ακ</w:t>
      </w:r>
      <w:r w:rsidR="009A3505" w:rsidRPr="00DF771A">
        <w:rPr>
          <w:color w:val="595959" w:themeColor="text1" w:themeTint="A6"/>
          <w:sz w:val="20"/>
          <w:szCs w:val="20"/>
        </w:rPr>
        <w:t>τές της σημερινής Ισπανίας.</w:t>
      </w:r>
      <w:r w:rsidR="009A3505" w:rsidRPr="00DF771A">
        <w:rPr>
          <w:color w:val="595959" w:themeColor="text1" w:themeTint="A6"/>
          <w:sz w:val="20"/>
          <w:szCs w:val="20"/>
        </w:rPr>
        <w:br/>
      </w:r>
      <w:r w:rsidRPr="00DF771A">
        <w:rPr>
          <w:color w:val="595959" w:themeColor="text1" w:themeTint="A6"/>
          <w:sz w:val="20"/>
          <w:szCs w:val="20"/>
        </w:rPr>
        <w:t>Στην Αίγυπτο, στο δέλτα του ποταμού Νείλου, Έλληνες εμπορευόμενοι δημιούργησαν ως εμπορικό σταθμό τη </w:t>
      </w:r>
      <w:proofErr w:type="spellStart"/>
      <w:r w:rsidRPr="00DF771A">
        <w:rPr>
          <w:b/>
          <w:bCs/>
          <w:color w:val="595959" w:themeColor="text1" w:themeTint="A6"/>
          <w:sz w:val="20"/>
          <w:szCs w:val="20"/>
        </w:rPr>
        <w:t>Ναύκρατη</w:t>
      </w:r>
      <w:proofErr w:type="spellEnd"/>
      <w:r w:rsidRPr="00DF771A">
        <w:rPr>
          <w:color w:val="595959" w:themeColor="text1" w:themeTint="A6"/>
          <w:sz w:val="20"/>
          <w:szCs w:val="20"/>
        </w:rPr>
        <w:t>, η οποία γρήγορα εξελίχθηκε σε σημαντική πόλη</w:t>
      </w:r>
      <w:r w:rsidR="00B54A16" w:rsidRPr="00DF771A">
        <w:rPr>
          <w:color w:val="595959" w:themeColor="text1" w:themeTint="A6"/>
          <w:sz w:val="20"/>
          <w:szCs w:val="20"/>
        </w:rPr>
        <w:t>.]</w:t>
      </w:r>
    </w:p>
    <w:p w:rsidR="004710FE" w:rsidRPr="00DF771A" w:rsidRDefault="004710FE" w:rsidP="001F3C80">
      <w:pPr>
        <w:rPr>
          <w:color w:val="595959" w:themeColor="text1" w:themeTint="A6"/>
        </w:rPr>
      </w:pPr>
      <w:r w:rsidRPr="00DF771A">
        <w:rPr>
          <w:b/>
          <w:bCs/>
          <w:color w:val="595959" w:themeColor="text1" w:themeTint="A6"/>
        </w:rPr>
        <w:t>Οι αποικίες διατηρούσαν, συνήθως, στενούς δεσμούς με τις μητροπόλεις τους</w:t>
      </w:r>
      <w:r w:rsidRPr="00DF771A">
        <w:rPr>
          <w:color w:val="595959" w:themeColor="text1" w:themeTint="A6"/>
        </w:rPr>
        <w:t>. Οι άποικοι εφάρμοζαν και στην αποικία την κοινωνική και πολιτική οργάνωσ</w:t>
      </w:r>
      <w:r w:rsidR="009A3505" w:rsidRPr="00DF771A">
        <w:rPr>
          <w:color w:val="595959" w:themeColor="text1" w:themeTint="A6"/>
        </w:rPr>
        <w:t xml:space="preserve">η της μητρόπολης. Μάλιστα, </w:t>
      </w:r>
      <w:r w:rsidRPr="00DF771A">
        <w:rPr>
          <w:color w:val="595959" w:themeColor="text1" w:themeTint="A6"/>
        </w:rPr>
        <w:t xml:space="preserve"> οι άποικοι έστελναν πάντα αντιπροσώπους στις μεγάλες θρησκευτικές γιορτές της </w:t>
      </w:r>
      <w:r w:rsidR="009A3505" w:rsidRPr="00DF771A">
        <w:rPr>
          <w:color w:val="595959" w:themeColor="text1" w:themeTint="A6"/>
        </w:rPr>
        <w:t>μητρόπολης.</w:t>
      </w:r>
      <w:r w:rsidR="009A3505" w:rsidRPr="00DF771A">
        <w:rPr>
          <w:color w:val="595959" w:themeColor="text1" w:themeTint="A6"/>
        </w:rPr>
        <w:br/>
      </w:r>
      <w:r w:rsidRPr="00DF771A">
        <w:rPr>
          <w:color w:val="595959" w:themeColor="text1" w:themeTint="A6"/>
        </w:rPr>
        <w:lastRenderedPageBreak/>
        <w:t>Επίσης, όταν μια από τις δύο πόλεις βρισκόταν σε κίνδυνο, η άλλη, συνήθως, τη βοηθούσε είτε οικονομικά είτε στρατιωτικά. Πάντως, σε πολιτικό επίπεδο, η αποικία ήταν τελείως ανεξάρτη</w:t>
      </w:r>
      <w:r w:rsidR="009A3505" w:rsidRPr="00DF771A">
        <w:rPr>
          <w:color w:val="595959" w:themeColor="text1" w:themeTint="A6"/>
        </w:rPr>
        <w:t xml:space="preserve">τη </w:t>
      </w:r>
      <w:r w:rsidRPr="00DF771A">
        <w:rPr>
          <w:color w:val="595959" w:themeColor="text1" w:themeTint="A6"/>
        </w:rPr>
        <w:t>πόλη-κράτος.</w:t>
      </w:r>
    </w:p>
    <w:p w:rsidR="00907FA3" w:rsidRPr="00DF771A" w:rsidRDefault="007C74AD" w:rsidP="009A3505">
      <w:pPr>
        <w:rPr>
          <w:b/>
          <w:bCs/>
          <w:color w:val="595959" w:themeColor="text1" w:themeTint="A6"/>
          <w:u w:val="single"/>
        </w:rPr>
      </w:pPr>
      <w:r w:rsidRPr="00DF771A">
        <w:rPr>
          <w:b/>
          <w:bCs/>
          <w:color w:val="595959" w:themeColor="text1" w:themeTint="A6"/>
          <w:u w:val="single"/>
        </w:rPr>
        <w:t xml:space="preserve">Τα αποτελέσματα του </w:t>
      </w:r>
      <w:proofErr w:type="spellStart"/>
      <w:r w:rsidRPr="00DF771A">
        <w:rPr>
          <w:b/>
          <w:bCs/>
          <w:color w:val="595959" w:themeColor="text1" w:themeTint="A6"/>
          <w:u w:val="single"/>
        </w:rPr>
        <w:t>β΄</w:t>
      </w:r>
      <w:proofErr w:type="spellEnd"/>
      <w:r w:rsidRPr="00DF771A">
        <w:rPr>
          <w:b/>
          <w:bCs/>
          <w:color w:val="595959" w:themeColor="text1" w:themeTint="A6"/>
          <w:u w:val="single"/>
        </w:rPr>
        <w:t xml:space="preserve"> ελληνικού αποικισμού</w:t>
      </w:r>
    </w:p>
    <w:p w:rsidR="007C74AD" w:rsidRPr="00DF771A" w:rsidRDefault="007C74AD" w:rsidP="009A3505">
      <w:pPr>
        <w:rPr>
          <w:color w:val="595959" w:themeColor="text1" w:themeTint="A6"/>
        </w:rPr>
      </w:pPr>
      <w:r w:rsidRPr="00DF771A">
        <w:rPr>
          <w:b/>
          <w:bCs/>
          <w:color w:val="595959" w:themeColor="text1" w:themeTint="A6"/>
        </w:rPr>
        <w:t>Οικονομικά αποτελέσματα</w:t>
      </w:r>
    </w:p>
    <w:p w:rsidR="00907FA3" w:rsidRDefault="007C74AD" w:rsidP="007C74AD">
      <w:pPr>
        <w:rPr>
          <w:color w:val="595959" w:themeColor="text1" w:themeTint="A6"/>
        </w:rPr>
      </w:pPr>
      <w:r w:rsidRPr="00DF771A">
        <w:rPr>
          <w:color w:val="595959" w:themeColor="text1" w:themeTint="A6"/>
        </w:rPr>
        <w:t xml:space="preserve">Η </w:t>
      </w:r>
      <w:r w:rsidR="009A3505" w:rsidRPr="00DF771A">
        <w:rPr>
          <w:color w:val="595959" w:themeColor="text1" w:themeTint="A6"/>
        </w:rPr>
        <w:t>ίδρυση ελληνικών αποικιών σε όλη τη Μεσόγειο</w:t>
      </w:r>
      <w:r w:rsidRPr="00DF771A">
        <w:rPr>
          <w:color w:val="595959" w:themeColor="text1" w:themeTint="A6"/>
        </w:rPr>
        <w:t> </w:t>
      </w:r>
      <w:r w:rsidR="009A3505" w:rsidRPr="005269E4">
        <w:rPr>
          <w:bCs/>
          <w:color w:val="595959" w:themeColor="text1" w:themeTint="A6"/>
        </w:rPr>
        <w:t>δημιούργησε</w:t>
      </w:r>
      <w:r w:rsidRPr="005269E4">
        <w:rPr>
          <w:bCs/>
          <w:color w:val="595959" w:themeColor="text1" w:themeTint="A6"/>
        </w:rPr>
        <w:t xml:space="preserve"> ένα </w:t>
      </w:r>
      <w:r w:rsidRPr="00DF771A">
        <w:rPr>
          <w:b/>
          <w:bCs/>
          <w:color w:val="595959" w:themeColor="text1" w:themeTint="A6"/>
        </w:rPr>
        <w:t>τεράστιο δίκτυο εμπορικών ανταλλαγών</w:t>
      </w:r>
      <w:r w:rsidRPr="00DF771A">
        <w:rPr>
          <w:color w:val="595959" w:themeColor="text1" w:themeTint="A6"/>
        </w:rPr>
        <w:t>. Η ανταλλαγή εμπορευμάτων ανάμεσα στις αποικίες και τις μητροπόλεις καθώς και ανάμεσα στις αποικίες και τους αυτόχθονες λαούς, σ’ όλη την έκταση της Μεσογείου και του Εύξεινου Πόντου, είχε ως αποτέλεσμα τη θεαμ</w:t>
      </w:r>
      <w:r w:rsidR="009A3505" w:rsidRPr="00DF771A">
        <w:rPr>
          <w:color w:val="595959" w:themeColor="text1" w:themeTint="A6"/>
        </w:rPr>
        <w:t>ατική ανάπτυξη του εμπορίου.</w:t>
      </w:r>
      <w:r w:rsidR="009A3505" w:rsidRPr="00DF771A">
        <w:rPr>
          <w:color w:val="595959" w:themeColor="text1" w:themeTint="A6"/>
        </w:rPr>
        <w:br/>
      </w:r>
      <w:r w:rsidRPr="00DF771A">
        <w:rPr>
          <w:color w:val="595959" w:themeColor="text1" w:themeTint="A6"/>
        </w:rPr>
        <w:t>Η ανάπτυξη του εμπορίου έφερε την αύξηση της ζήτησης βιοτεχνικών προϊόντων κι αυτή με τη σειρά της προκάλεσε την </w:t>
      </w:r>
      <w:r w:rsidRPr="00DF771A">
        <w:rPr>
          <w:b/>
          <w:bCs/>
          <w:color w:val="595959" w:themeColor="text1" w:themeTint="A6"/>
        </w:rPr>
        <w:t>ανάπτυξη της βιοτεχνίας.</w:t>
      </w:r>
      <w:r w:rsidRPr="00DF771A">
        <w:rPr>
          <w:color w:val="595959" w:themeColor="text1" w:themeTint="A6"/>
        </w:rPr>
        <w:t> Η αυξημένη ζήτηση βιοτεχνικών προϊόντων ενίσχυσε και τη ζήτηση</w:t>
      </w:r>
      <w:r w:rsidR="009A3505" w:rsidRPr="00DF771A">
        <w:rPr>
          <w:color w:val="595959" w:themeColor="text1" w:themeTint="A6"/>
        </w:rPr>
        <w:t xml:space="preserve"> δούλων, οι οποίοι δούλευαν στα βιοτεχνικά εργαστήρια.</w:t>
      </w:r>
      <w:r w:rsidR="009A3505" w:rsidRPr="00DF771A">
        <w:rPr>
          <w:color w:val="595959" w:themeColor="text1" w:themeTint="A6"/>
        </w:rPr>
        <w:br/>
      </w:r>
      <w:r w:rsidRPr="00DF771A">
        <w:rPr>
          <w:color w:val="595959" w:themeColor="text1" w:themeTint="A6"/>
        </w:rPr>
        <w:t>Καθώς το εμπόριο αναπτυσσόταν, έγινε αναγκαία και η β</w:t>
      </w:r>
      <w:r w:rsidR="005269E4">
        <w:rPr>
          <w:color w:val="595959" w:themeColor="text1" w:themeTint="A6"/>
        </w:rPr>
        <w:t>ελτίωση των πλοίων</w:t>
      </w:r>
      <w:r w:rsidRPr="00DF771A">
        <w:rPr>
          <w:color w:val="595959" w:themeColor="text1" w:themeTint="A6"/>
        </w:rPr>
        <w:t>. Η </w:t>
      </w:r>
      <w:r w:rsidRPr="00DF771A">
        <w:rPr>
          <w:b/>
          <w:bCs/>
          <w:color w:val="595959" w:themeColor="text1" w:themeTint="A6"/>
        </w:rPr>
        <w:t>εξέλιξη της ναυπηγικής τέχνης</w:t>
      </w:r>
      <w:r w:rsidRPr="00DF771A">
        <w:rPr>
          <w:color w:val="595959" w:themeColor="text1" w:themeTint="A6"/>
        </w:rPr>
        <w:t> έδωσε μεγαλύτερα, ταχύτερα και ασφαλέστερα πλοία για τη μεταφο</w:t>
      </w:r>
      <w:r w:rsidR="009A3505" w:rsidRPr="00DF771A">
        <w:rPr>
          <w:color w:val="595959" w:themeColor="text1" w:themeTint="A6"/>
        </w:rPr>
        <w:t>ρά ανθρώπων και εμπορευμάτων.</w:t>
      </w:r>
    </w:p>
    <w:p w:rsidR="008350ED" w:rsidRDefault="008350ED" w:rsidP="007C74AD">
      <w:pPr>
        <w:rPr>
          <w:color w:val="595959" w:themeColor="text1" w:themeTint="A6"/>
        </w:rPr>
      </w:pPr>
      <w:r>
        <w:rPr>
          <w:noProof/>
          <w:color w:val="000000" w:themeColor="text1"/>
          <w:lang w:eastAsia="el-GR"/>
        </w:rPr>
        <w:drawing>
          <wp:inline distT="0" distB="0" distL="0" distR="0" wp14:anchorId="5EA4CCEE">
            <wp:extent cx="4395470" cy="3121660"/>
            <wp:effectExtent l="0" t="0" r="5080" b="254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5470" cy="3121660"/>
                    </a:xfrm>
                    <a:prstGeom prst="rect">
                      <a:avLst/>
                    </a:prstGeom>
                    <a:noFill/>
                  </pic:spPr>
                </pic:pic>
              </a:graphicData>
            </a:graphic>
          </wp:inline>
        </w:drawing>
      </w:r>
    </w:p>
    <w:p w:rsidR="008350ED" w:rsidRPr="008350ED" w:rsidRDefault="008350ED" w:rsidP="008350ED">
      <w:pPr>
        <w:rPr>
          <w:i/>
          <w:color w:val="595959" w:themeColor="text1" w:themeTint="A6"/>
          <w:sz w:val="18"/>
          <w:szCs w:val="18"/>
        </w:rPr>
      </w:pPr>
      <w:r w:rsidRPr="008350ED">
        <w:rPr>
          <w:i/>
          <w:color w:val="595959" w:themeColor="text1" w:themeTint="A6"/>
          <w:sz w:val="18"/>
          <w:szCs w:val="18"/>
        </w:rPr>
        <w:t xml:space="preserve">Αττική μελανόμορφη κύλικα. Πολεμικό πειρατικό  πλοίο δεξιά, επιτίθεται σε εμπορικό πλοίο αριστερά. 540-500 </w:t>
      </w:r>
      <w:proofErr w:type="spellStart"/>
      <w:r w:rsidRPr="008350ED">
        <w:rPr>
          <w:i/>
          <w:color w:val="595959" w:themeColor="text1" w:themeTint="A6"/>
          <w:sz w:val="18"/>
          <w:szCs w:val="18"/>
        </w:rPr>
        <w:t>π.Χ.</w:t>
      </w:r>
      <w:proofErr w:type="spellEnd"/>
      <w:r w:rsidRPr="008350ED">
        <w:rPr>
          <w:i/>
          <w:color w:val="595959" w:themeColor="text1" w:themeTint="A6"/>
          <w:sz w:val="18"/>
          <w:szCs w:val="18"/>
        </w:rPr>
        <w:t xml:space="preserve"> Το αγγείο βρίσκεται στο Βρετανικό Μουσείο.</w:t>
      </w:r>
    </w:p>
    <w:p w:rsidR="008350ED" w:rsidRPr="00DF771A" w:rsidRDefault="008350ED" w:rsidP="007C74AD">
      <w:pPr>
        <w:rPr>
          <w:color w:val="595959" w:themeColor="text1" w:themeTint="A6"/>
        </w:rPr>
      </w:pPr>
    </w:p>
    <w:p w:rsidR="00907FA3" w:rsidRDefault="00907FA3" w:rsidP="007C74AD">
      <w:pPr>
        <w:rPr>
          <w:color w:val="595959" w:themeColor="text1" w:themeTint="A6"/>
        </w:rPr>
      </w:pPr>
      <w:r w:rsidRPr="00DF771A">
        <w:rPr>
          <w:color w:val="595959" w:themeColor="text1" w:themeTint="A6"/>
        </w:rPr>
        <w:t xml:space="preserve">Επίσης, αναπτύχθηκε η </w:t>
      </w:r>
      <w:r w:rsidRPr="005269E4">
        <w:rPr>
          <w:b/>
          <w:color w:val="595959" w:themeColor="text1" w:themeTint="A6"/>
        </w:rPr>
        <w:t>αγγειοπλαστική</w:t>
      </w:r>
      <w:r w:rsidRPr="00DF771A">
        <w:rPr>
          <w:color w:val="595959" w:themeColor="text1" w:themeTint="A6"/>
        </w:rPr>
        <w:t xml:space="preserve">, </w:t>
      </w:r>
      <w:r w:rsidRPr="00DF771A">
        <w:rPr>
          <w:color w:val="595959" w:themeColor="text1" w:themeTint="A6"/>
        </w:rPr>
        <w:t>η οποία με τη σειρά της ευνόησε την ανάπτυξη της ζωγραφικής πάνω σε αγγεία</w:t>
      </w:r>
      <w:r w:rsidRPr="00DF771A">
        <w:rPr>
          <w:color w:val="595959" w:themeColor="text1" w:themeTint="A6"/>
        </w:rPr>
        <w:t>.</w:t>
      </w:r>
    </w:p>
    <w:p w:rsidR="00C54565" w:rsidRPr="00C54565" w:rsidRDefault="00C54565" w:rsidP="00C54565">
      <w:pPr>
        <w:rPr>
          <w:color w:val="595959" w:themeColor="text1" w:themeTint="A6"/>
        </w:rPr>
      </w:pPr>
      <w:r w:rsidRPr="00C54565">
        <w:rPr>
          <w:color w:val="595959" w:themeColor="text1" w:themeTint="A6"/>
        </w:rPr>
        <w:t xml:space="preserve">Αυξάνεται η κατανάλωση προϊόντων, με αποτέλεσμα την ανάγκη για δημιουργία συγκεκριμένων χώρων όπου η έκθεση των εμπορευμάτων θα είναι μόνιμη, ενώ εμφανίζονται και οι </w:t>
      </w:r>
      <w:r w:rsidRPr="005269E4">
        <w:rPr>
          <w:b/>
          <w:color w:val="595959" w:themeColor="text1" w:themeTint="A6"/>
        </w:rPr>
        <w:t xml:space="preserve">κάπηλοι </w:t>
      </w:r>
      <w:r w:rsidRPr="00C54565">
        <w:rPr>
          <w:color w:val="595959" w:themeColor="text1" w:themeTint="A6"/>
          <w:u w:val="dotted"/>
        </w:rPr>
        <w:t>(</w:t>
      </w:r>
      <w:r w:rsidRPr="00C54565">
        <w:rPr>
          <w:color w:val="595959" w:themeColor="text1" w:themeTint="A6"/>
        </w:rPr>
        <w:t xml:space="preserve">δηλαδή οι μικροέμποροι και λιανοπωλητές). Μέχρι τότε </w:t>
      </w:r>
      <w:r w:rsidRPr="00C54565">
        <w:rPr>
          <w:color w:val="595959" w:themeColor="text1" w:themeTint="A6"/>
        </w:rPr>
        <w:lastRenderedPageBreak/>
        <w:t xml:space="preserve">κυριαρχούσαν οι </w:t>
      </w:r>
      <w:r w:rsidRPr="005269E4">
        <w:rPr>
          <w:color w:val="595959" w:themeColor="text1" w:themeTint="A6"/>
          <w:u w:val="dotted"/>
        </w:rPr>
        <w:t>έμποροι</w:t>
      </w:r>
      <w:r w:rsidRPr="00C54565">
        <w:rPr>
          <w:color w:val="595959" w:themeColor="text1" w:themeTint="A6"/>
        </w:rPr>
        <w:t xml:space="preserve"> (οι εν πορεία, δηλαδή αυτοί που μετακινούνταν συνεχώς), οι οποίοι πήγαιναν από τόπο σε τόπο και πουλούσαν τα εμπορεύματά τους.</w:t>
      </w:r>
    </w:p>
    <w:p w:rsidR="008D1E42" w:rsidRPr="00DF771A" w:rsidRDefault="00907FA3" w:rsidP="007C74AD">
      <w:pPr>
        <w:rPr>
          <w:color w:val="595959" w:themeColor="text1" w:themeTint="A6"/>
        </w:rPr>
      </w:pPr>
      <w:r w:rsidRPr="00DF771A">
        <w:rPr>
          <w:color w:val="595959" w:themeColor="text1" w:themeTint="A6"/>
        </w:rPr>
        <w:t xml:space="preserve">Τα </w:t>
      </w:r>
      <w:r w:rsidRPr="005269E4">
        <w:rPr>
          <w:b/>
          <w:color w:val="595959" w:themeColor="text1" w:themeTint="A6"/>
        </w:rPr>
        <w:t>μέταλλα</w:t>
      </w:r>
      <w:r w:rsidRPr="00DF771A">
        <w:rPr>
          <w:color w:val="595959" w:themeColor="text1" w:themeTint="A6"/>
        </w:rPr>
        <w:t>, με την επέκταση στις νέες αποικίες, υπήρχαν πλέον σε αφθονία και επάρκεια, με αποτέλεσμα τη δημιουργία πολλών σχετικών επαγγελμάτων</w:t>
      </w:r>
      <w:r w:rsidR="008D1E42" w:rsidRPr="00DF771A">
        <w:rPr>
          <w:color w:val="595959" w:themeColor="text1" w:themeTint="A6"/>
        </w:rPr>
        <w:t>.</w:t>
      </w:r>
    </w:p>
    <w:p w:rsidR="007C74AD" w:rsidRPr="00DF771A" w:rsidRDefault="007C74AD" w:rsidP="007C74AD">
      <w:pPr>
        <w:rPr>
          <w:b/>
          <w:bCs/>
          <w:color w:val="595959" w:themeColor="text1" w:themeTint="A6"/>
        </w:rPr>
      </w:pPr>
      <w:r w:rsidRPr="005269E4">
        <w:rPr>
          <w:bCs/>
          <w:color w:val="595959" w:themeColor="text1" w:themeTint="A6"/>
        </w:rPr>
        <w:t>Παράλληλα, η ανάγκη καθιέρωσης κοινά αποδεκτών μονάδων μέτρησης της αξίας των εμπορευμάτων έφερε τη διάδοση του</w:t>
      </w:r>
      <w:r w:rsidRPr="00DF771A">
        <w:rPr>
          <w:b/>
          <w:bCs/>
          <w:color w:val="595959" w:themeColor="text1" w:themeTint="A6"/>
        </w:rPr>
        <w:t xml:space="preserve"> νομίσματος</w:t>
      </w:r>
      <w:r w:rsidR="008D1E42" w:rsidRPr="00DF771A">
        <w:rPr>
          <w:b/>
          <w:bCs/>
          <w:color w:val="595959" w:themeColor="text1" w:themeTint="A6"/>
        </w:rPr>
        <w:t xml:space="preserve">, </w:t>
      </w:r>
      <w:r w:rsidRPr="00DF771A">
        <w:rPr>
          <w:b/>
          <w:bCs/>
          <w:color w:val="595959" w:themeColor="text1" w:themeTint="A6"/>
        </w:rPr>
        <w:t xml:space="preserve"> </w:t>
      </w:r>
      <w:r w:rsidR="008D1E42" w:rsidRPr="00DF771A">
        <w:rPr>
          <w:color w:val="595959" w:themeColor="text1" w:themeTint="A6"/>
        </w:rPr>
        <w:t>τη σταδιακή εγκατάλειψη της ανταλλακτικής οικονομίας</w:t>
      </w:r>
      <w:r w:rsidR="008D1E42" w:rsidRPr="00DF771A">
        <w:rPr>
          <w:color w:val="595959" w:themeColor="text1" w:themeTint="A6"/>
        </w:rPr>
        <w:t xml:space="preserve"> </w:t>
      </w:r>
      <w:r w:rsidRPr="005269E4">
        <w:rPr>
          <w:bCs/>
          <w:color w:val="595959" w:themeColor="text1" w:themeTint="A6"/>
        </w:rPr>
        <w:t xml:space="preserve">και τα πρώτα βήματα </w:t>
      </w:r>
      <w:proofErr w:type="spellStart"/>
      <w:r w:rsidRPr="005269E4">
        <w:rPr>
          <w:bCs/>
          <w:color w:val="595959" w:themeColor="text1" w:themeTint="A6"/>
        </w:rPr>
        <w:t>εκχρηματισμού</w:t>
      </w:r>
      <w:proofErr w:type="spellEnd"/>
      <w:r w:rsidRPr="005269E4">
        <w:rPr>
          <w:bCs/>
          <w:color w:val="595959" w:themeColor="text1" w:themeTint="A6"/>
        </w:rPr>
        <w:t xml:space="preserve"> της οικονομίας.</w:t>
      </w:r>
    </w:p>
    <w:p w:rsidR="00B54A16" w:rsidRPr="005269E4" w:rsidRDefault="00B54A16" w:rsidP="00B54A16">
      <w:pPr>
        <w:rPr>
          <w:color w:val="595959" w:themeColor="text1" w:themeTint="A6"/>
          <w:sz w:val="20"/>
          <w:szCs w:val="20"/>
        </w:rPr>
      </w:pPr>
      <w:r w:rsidRPr="005269E4">
        <w:rPr>
          <w:color w:val="595959" w:themeColor="text1" w:themeTint="A6"/>
          <w:sz w:val="20"/>
          <w:szCs w:val="20"/>
        </w:rPr>
        <w:t>Σύμφωνα με τον Ηρόδοτο</w:t>
      </w:r>
      <w:r w:rsidRPr="005269E4">
        <w:rPr>
          <w:color w:val="595959" w:themeColor="text1" w:themeTint="A6"/>
          <w:sz w:val="20"/>
          <w:szCs w:val="20"/>
        </w:rPr>
        <w:t>,</w:t>
      </w:r>
      <w:r w:rsidRPr="005269E4">
        <w:rPr>
          <w:color w:val="595959" w:themeColor="text1" w:themeTint="A6"/>
          <w:sz w:val="20"/>
          <w:szCs w:val="20"/>
        </w:rPr>
        <w:t xml:space="preserve"> εφευρέτες του νομίσματος ήταν οι </w:t>
      </w:r>
      <w:proofErr w:type="spellStart"/>
      <w:r w:rsidRPr="005269E4">
        <w:rPr>
          <w:color w:val="595959" w:themeColor="text1" w:themeTint="A6"/>
          <w:sz w:val="20"/>
          <w:szCs w:val="20"/>
        </w:rPr>
        <w:t>Λυδοί</w:t>
      </w:r>
      <w:proofErr w:type="spellEnd"/>
      <w:r w:rsidRPr="005269E4">
        <w:rPr>
          <w:color w:val="595959" w:themeColor="text1" w:themeTint="A6"/>
          <w:sz w:val="20"/>
          <w:szCs w:val="20"/>
        </w:rPr>
        <w:t>.</w:t>
      </w:r>
      <w:r w:rsidRPr="005269E4">
        <w:rPr>
          <w:color w:val="595959" w:themeColor="text1" w:themeTint="A6"/>
          <w:sz w:val="20"/>
          <w:szCs w:val="20"/>
        </w:rPr>
        <w:br/>
        <w:t>Τα πρώτα νομίσματα ήταν από ήλεκτρο, φυσικό κράμα χρυσού και αργύρου.</w:t>
      </w:r>
    </w:p>
    <w:p w:rsidR="000E4881" w:rsidRDefault="000E4881" w:rsidP="009A3505">
      <w:pPr>
        <w:rPr>
          <w:b/>
          <w:bCs/>
          <w:color w:val="595959" w:themeColor="text1" w:themeTint="A6"/>
        </w:rPr>
      </w:pPr>
      <w:r w:rsidRPr="00DF771A">
        <w:rPr>
          <w:noProof/>
          <w:color w:val="595959" w:themeColor="text1" w:themeTint="A6"/>
          <w:lang w:eastAsia="el-GR"/>
        </w:rPr>
        <w:drawing>
          <wp:inline distT="0" distB="0" distL="0" distR="0" wp14:anchorId="2040B54C" wp14:editId="6D77F1C8">
            <wp:extent cx="2742877" cy="1361152"/>
            <wp:effectExtent l="0" t="0" r="635" b="0"/>
            <wp:docPr id="6" name="Εικόνα 6"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c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196" cy="1361310"/>
                    </a:xfrm>
                    <a:prstGeom prst="rect">
                      <a:avLst/>
                    </a:prstGeom>
                    <a:noFill/>
                    <a:ln>
                      <a:noFill/>
                    </a:ln>
                  </pic:spPr>
                </pic:pic>
              </a:graphicData>
            </a:graphic>
          </wp:inline>
        </w:drawing>
      </w:r>
      <w:bookmarkStart w:id="0" w:name="_GoBack"/>
      <w:bookmarkEnd w:id="0"/>
    </w:p>
    <w:p w:rsidR="000E4881" w:rsidRPr="008350ED" w:rsidRDefault="000E4881" w:rsidP="000E4881">
      <w:pPr>
        <w:rPr>
          <w:i/>
          <w:color w:val="595959" w:themeColor="text1" w:themeTint="A6"/>
          <w:sz w:val="18"/>
          <w:szCs w:val="18"/>
        </w:rPr>
      </w:pPr>
      <w:r w:rsidRPr="008350ED">
        <w:rPr>
          <w:i/>
          <w:color w:val="595959" w:themeColor="text1" w:themeTint="A6"/>
          <w:sz w:val="18"/>
          <w:szCs w:val="18"/>
        </w:rPr>
        <w:t xml:space="preserve">Αργυρός στατήρας της Αίγινας με παράσταση χελώνας. 550-530 </w:t>
      </w:r>
      <w:proofErr w:type="spellStart"/>
      <w:r w:rsidRPr="008350ED">
        <w:rPr>
          <w:i/>
          <w:color w:val="595959" w:themeColor="text1" w:themeTint="A6"/>
          <w:sz w:val="18"/>
          <w:szCs w:val="18"/>
        </w:rPr>
        <w:t>π.Χ.</w:t>
      </w:r>
      <w:proofErr w:type="spellEnd"/>
    </w:p>
    <w:p w:rsidR="007C74AD" w:rsidRPr="00DF771A" w:rsidRDefault="007C74AD" w:rsidP="009A3505">
      <w:pPr>
        <w:rPr>
          <w:color w:val="595959" w:themeColor="text1" w:themeTint="A6"/>
        </w:rPr>
      </w:pPr>
      <w:r w:rsidRPr="00DF771A">
        <w:rPr>
          <w:b/>
          <w:bCs/>
          <w:color w:val="595959" w:themeColor="text1" w:themeTint="A6"/>
        </w:rPr>
        <w:t>Κοινωνικά και πολιτικά αποτελέσματα</w:t>
      </w:r>
    </w:p>
    <w:p w:rsidR="00A44C29" w:rsidRPr="00DF771A" w:rsidRDefault="009A3505" w:rsidP="00A44C29">
      <w:pPr>
        <w:rPr>
          <w:color w:val="595959" w:themeColor="text1" w:themeTint="A6"/>
        </w:rPr>
      </w:pPr>
      <w:r w:rsidRPr="00DF771A">
        <w:rPr>
          <w:color w:val="595959" w:themeColor="text1" w:themeTint="A6"/>
        </w:rPr>
        <w:t xml:space="preserve"> Ο </w:t>
      </w:r>
      <w:r w:rsidR="007C74AD" w:rsidRPr="00DF771A">
        <w:rPr>
          <w:color w:val="595959" w:themeColor="text1" w:themeTint="A6"/>
        </w:rPr>
        <w:t>αποικισμός ανακούφισε τις πόλεις-κράτη του κυρίως ελλαδικού χώρου από τα σοβα</w:t>
      </w:r>
      <w:r w:rsidRPr="00DF771A">
        <w:rPr>
          <w:color w:val="595959" w:themeColor="text1" w:themeTint="A6"/>
        </w:rPr>
        <w:t xml:space="preserve">ρά </w:t>
      </w:r>
      <w:r w:rsidR="007C74AD" w:rsidRPr="00DF771A">
        <w:rPr>
          <w:color w:val="595959" w:themeColor="text1" w:themeTint="A6"/>
        </w:rPr>
        <w:t>προβλήματα που φαίνεται ότι αντιμετώπιζαν εξαιτίας της αύξησης του πληθυσμού και της έ</w:t>
      </w:r>
      <w:r w:rsidRPr="00DF771A">
        <w:rPr>
          <w:color w:val="595959" w:themeColor="text1" w:themeTint="A6"/>
        </w:rPr>
        <w:t>λλειψης καλλιεργήσιμης γης.</w:t>
      </w:r>
      <w:r w:rsidRPr="00DF771A">
        <w:rPr>
          <w:color w:val="595959" w:themeColor="text1" w:themeTint="A6"/>
        </w:rPr>
        <w:br/>
      </w:r>
      <w:r w:rsidR="007C74AD" w:rsidRPr="00DF771A">
        <w:rPr>
          <w:color w:val="595959" w:themeColor="text1" w:themeTint="A6"/>
        </w:rPr>
        <w:t xml:space="preserve">Παράλληλα, ωστόσο, η </w:t>
      </w:r>
      <w:r w:rsidRPr="00DF771A">
        <w:rPr>
          <w:color w:val="595959" w:themeColor="text1" w:themeTint="A6"/>
        </w:rPr>
        <w:t>οικονομική ανάπτυξη οδήγησε στη</w:t>
      </w:r>
      <w:r w:rsidR="007C74AD" w:rsidRPr="00DF771A">
        <w:rPr>
          <w:b/>
          <w:bCs/>
          <w:color w:val="595959" w:themeColor="text1" w:themeTint="A6"/>
        </w:rPr>
        <w:t xml:space="preserve"> διαμόρφωση μιας νέας, οικονομικά ισχυρής κοινωνικής τάξης που την αποτελούσαν κυρίως οι έμποροι και οι βιοτέχνες</w:t>
      </w:r>
      <w:r w:rsidR="007C74AD" w:rsidRPr="00DF771A">
        <w:rPr>
          <w:color w:val="595959" w:themeColor="text1" w:themeTint="A6"/>
        </w:rPr>
        <w:t>. Οι πολίτες αυτοί, όσο ισχυροποιούνταν οικονομικά, τόσο </w:t>
      </w:r>
      <w:r w:rsidR="007C74AD" w:rsidRPr="00DF771A">
        <w:rPr>
          <w:b/>
          <w:bCs/>
          <w:color w:val="595959" w:themeColor="text1" w:themeTint="A6"/>
        </w:rPr>
        <w:t>διεκδικούσαν και συμμετοχή στη διαχείριση της πολιτικής εξουσίας</w:t>
      </w:r>
      <w:r w:rsidR="007C74AD" w:rsidRPr="00DF771A">
        <w:rPr>
          <w:color w:val="595959" w:themeColor="text1" w:themeTint="A6"/>
        </w:rPr>
        <w:t xml:space="preserve">. </w:t>
      </w:r>
    </w:p>
    <w:p w:rsidR="007C74AD" w:rsidRPr="00DF771A" w:rsidRDefault="007C74AD" w:rsidP="00A44C29">
      <w:pPr>
        <w:rPr>
          <w:color w:val="595959" w:themeColor="text1" w:themeTint="A6"/>
        </w:rPr>
      </w:pPr>
      <w:r w:rsidRPr="00DF771A">
        <w:rPr>
          <w:b/>
          <w:bCs/>
          <w:color w:val="595959" w:themeColor="text1" w:themeTint="A6"/>
        </w:rPr>
        <w:t>Πολιτιστικά αποτελέσματα</w:t>
      </w:r>
    </w:p>
    <w:p w:rsidR="007C74AD" w:rsidRPr="00DF771A" w:rsidRDefault="007C74AD" w:rsidP="007C74AD">
      <w:pPr>
        <w:rPr>
          <w:color w:val="595959" w:themeColor="text1" w:themeTint="A6"/>
        </w:rPr>
      </w:pPr>
      <w:r w:rsidRPr="00DF771A">
        <w:rPr>
          <w:color w:val="595959" w:themeColor="text1" w:themeTint="A6"/>
        </w:rPr>
        <w:t>Οι Έλληνες άποικοι μ</w:t>
      </w:r>
      <w:r w:rsidR="00A44C29" w:rsidRPr="00DF771A">
        <w:rPr>
          <w:color w:val="595959" w:themeColor="text1" w:themeTint="A6"/>
        </w:rPr>
        <w:t>ετέφεραν</w:t>
      </w:r>
      <w:r w:rsidRPr="00DF771A">
        <w:rPr>
          <w:color w:val="595959" w:themeColor="text1" w:themeTint="A6"/>
        </w:rPr>
        <w:t xml:space="preserve"> όλα ή σχεδόν όλα τα στοιχεία του πολιτισμού τους στις αποικίες. Εκεί </w:t>
      </w:r>
      <w:r w:rsidRPr="00DF771A">
        <w:rPr>
          <w:b/>
          <w:bCs/>
          <w:color w:val="595959" w:themeColor="text1" w:themeTint="A6"/>
        </w:rPr>
        <w:t>ήλθαν σε επαφή με άλλους λαούς, επηρέασαν και επηρεάστηκαν</w:t>
      </w:r>
      <w:r w:rsidR="005269E4">
        <w:rPr>
          <w:color w:val="595959" w:themeColor="text1" w:themeTint="A6"/>
        </w:rPr>
        <w:t>. Για παράδειγμα,</w:t>
      </w:r>
      <w:r w:rsidRPr="00DF771A">
        <w:rPr>
          <w:color w:val="595959" w:themeColor="text1" w:themeTint="A6"/>
        </w:rPr>
        <w:t xml:space="preserve"> στην αποικία Κύμη</w:t>
      </w:r>
      <w:r w:rsidR="00A44C29" w:rsidRPr="00DF771A">
        <w:rPr>
          <w:color w:val="595959" w:themeColor="text1" w:themeTint="A6"/>
        </w:rPr>
        <w:t xml:space="preserve"> (στην Ιταλία)</w:t>
      </w:r>
      <w:r w:rsidRPr="00DF771A">
        <w:rPr>
          <w:color w:val="595959" w:themeColor="text1" w:themeTint="A6"/>
        </w:rPr>
        <w:t>, οι Έλληνες άποικοι μετέδωσαν στους αυτόχθονες το ελληνικό αλφάβητο το οποίο διαδόθηκε, στη συνέχεια, στους λαούς της Ιταλίας. Παράλληλα, και οι Έλληνες δέχτηκαν ορισμένες επιδράσεις από τους λαούς με τους οποίους ήλθαν σε επαφή.</w:t>
      </w:r>
    </w:p>
    <w:p w:rsidR="007C74AD" w:rsidRPr="00DF771A" w:rsidRDefault="007C74AD" w:rsidP="004710FE">
      <w:pPr>
        <w:rPr>
          <w:color w:val="595959" w:themeColor="text1" w:themeTint="A6"/>
          <w:lang w:val="en-US"/>
        </w:rPr>
      </w:pPr>
    </w:p>
    <w:p w:rsidR="007C74AD" w:rsidRPr="000E4881" w:rsidRDefault="007C74AD" w:rsidP="004710FE">
      <w:pPr>
        <w:rPr>
          <w:color w:val="595959" w:themeColor="text1" w:themeTint="A6"/>
        </w:rPr>
      </w:pPr>
    </w:p>
    <w:p w:rsidR="007C74AD" w:rsidRPr="000E4881" w:rsidRDefault="008D1E42" w:rsidP="004710FE">
      <w:pPr>
        <w:rPr>
          <w:i/>
          <w:color w:val="595959" w:themeColor="text1" w:themeTint="A6"/>
          <w:sz w:val="20"/>
          <w:szCs w:val="20"/>
        </w:rPr>
      </w:pPr>
      <w:r w:rsidRPr="000E4881">
        <w:rPr>
          <w:i/>
          <w:color w:val="595959" w:themeColor="text1" w:themeTint="A6"/>
          <w:sz w:val="20"/>
          <w:szCs w:val="20"/>
        </w:rPr>
        <w:t>Τα κείμενα και οι</w:t>
      </w:r>
      <w:r w:rsidR="007C74AD" w:rsidRPr="000E4881">
        <w:rPr>
          <w:i/>
          <w:color w:val="595959" w:themeColor="text1" w:themeTint="A6"/>
          <w:sz w:val="20"/>
          <w:szCs w:val="20"/>
        </w:rPr>
        <w:t xml:space="preserve"> εικόνες προέρχονται από το Εκπαιδευτικό λογισμικό</w:t>
      </w:r>
      <w:r w:rsidR="000E4881" w:rsidRPr="000E4881">
        <w:rPr>
          <w:i/>
          <w:color w:val="595959" w:themeColor="text1" w:themeTint="A6"/>
          <w:sz w:val="20"/>
          <w:szCs w:val="20"/>
        </w:rPr>
        <w:t xml:space="preserve">  «</w:t>
      </w:r>
      <w:proofErr w:type="spellStart"/>
      <w:r w:rsidR="007C74AD" w:rsidRPr="000E4881">
        <w:rPr>
          <w:i/>
          <w:color w:val="595959" w:themeColor="text1" w:themeTint="A6"/>
          <w:sz w:val="20"/>
          <w:szCs w:val="20"/>
        </w:rPr>
        <w:t>Ίστορία</w:t>
      </w:r>
      <w:proofErr w:type="spellEnd"/>
      <w:r w:rsidR="000E4881" w:rsidRPr="000E4881">
        <w:rPr>
          <w:i/>
          <w:color w:val="595959" w:themeColor="text1" w:themeTint="A6"/>
          <w:sz w:val="20"/>
          <w:szCs w:val="20"/>
        </w:rPr>
        <w:t xml:space="preserve"> Α΄, Β΄, Γ΄ Γυμνασίου».</w:t>
      </w:r>
    </w:p>
    <w:sectPr w:rsidR="007C74AD" w:rsidRPr="000E4881">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4CF" w:rsidRDefault="00E124CF" w:rsidP="00B54A16">
      <w:pPr>
        <w:spacing w:after="0" w:line="240" w:lineRule="auto"/>
      </w:pPr>
      <w:r>
        <w:separator/>
      </w:r>
    </w:p>
  </w:endnote>
  <w:endnote w:type="continuationSeparator" w:id="0">
    <w:p w:rsidR="00E124CF" w:rsidRDefault="00E124CF" w:rsidP="00B54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463436"/>
      <w:docPartObj>
        <w:docPartGallery w:val="Page Numbers (Bottom of Page)"/>
        <w:docPartUnique/>
      </w:docPartObj>
    </w:sdtPr>
    <w:sdtContent>
      <w:p w:rsidR="00B54A16" w:rsidRDefault="00B54A16">
        <w:pPr>
          <w:pStyle w:val="a5"/>
          <w:jc w:val="center"/>
        </w:pPr>
        <w:r>
          <w:fldChar w:fldCharType="begin"/>
        </w:r>
        <w:r>
          <w:instrText>PAGE   \* MERGEFORMAT</w:instrText>
        </w:r>
        <w:r>
          <w:fldChar w:fldCharType="separate"/>
        </w:r>
        <w:r w:rsidR="008350ED">
          <w:rPr>
            <w:noProof/>
          </w:rPr>
          <w:t>4</w:t>
        </w:r>
        <w:r>
          <w:fldChar w:fldCharType="end"/>
        </w:r>
      </w:p>
    </w:sdtContent>
  </w:sdt>
  <w:p w:rsidR="00B54A16" w:rsidRDefault="00B54A1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4CF" w:rsidRDefault="00E124CF" w:rsidP="00B54A16">
      <w:pPr>
        <w:spacing w:after="0" w:line="240" w:lineRule="auto"/>
      </w:pPr>
      <w:r>
        <w:separator/>
      </w:r>
    </w:p>
  </w:footnote>
  <w:footnote w:type="continuationSeparator" w:id="0">
    <w:p w:rsidR="00E124CF" w:rsidRDefault="00E124CF" w:rsidP="00B54A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A41A4"/>
    <w:multiLevelType w:val="multilevel"/>
    <w:tmpl w:val="E66A3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620A2B"/>
    <w:multiLevelType w:val="multilevel"/>
    <w:tmpl w:val="72B85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06130E"/>
    <w:multiLevelType w:val="multilevel"/>
    <w:tmpl w:val="4F9E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7D0813"/>
    <w:multiLevelType w:val="multilevel"/>
    <w:tmpl w:val="EDF0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E33585"/>
    <w:multiLevelType w:val="multilevel"/>
    <w:tmpl w:val="FEB6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B41"/>
    <w:rsid w:val="000E4881"/>
    <w:rsid w:val="001F3C80"/>
    <w:rsid w:val="00406450"/>
    <w:rsid w:val="004710FE"/>
    <w:rsid w:val="005269E4"/>
    <w:rsid w:val="00666F60"/>
    <w:rsid w:val="006B5EB2"/>
    <w:rsid w:val="007C74AD"/>
    <w:rsid w:val="008350ED"/>
    <w:rsid w:val="008D1E42"/>
    <w:rsid w:val="00907FA3"/>
    <w:rsid w:val="009A3505"/>
    <w:rsid w:val="009E66A2"/>
    <w:rsid w:val="00A44C29"/>
    <w:rsid w:val="00B54A16"/>
    <w:rsid w:val="00B84FF9"/>
    <w:rsid w:val="00C54565"/>
    <w:rsid w:val="00D06B41"/>
    <w:rsid w:val="00DF771A"/>
    <w:rsid w:val="00E124CF"/>
    <w:rsid w:val="00F058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710F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710FE"/>
    <w:rPr>
      <w:rFonts w:ascii="Tahoma" w:hAnsi="Tahoma" w:cs="Tahoma"/>
      <w:sz w:val="16"/>
      <w:szCs w:val="16"/>
    </w:rPr>
  </w:style>
  <w:style w:type="paragraph" w:styleId="a4">
    <w:name w:val="header"/>
    <w:basedOn w:val="a"/>
    <w:link w:val="Char0"/>
    <w:uiPriority w:val="99"/>
    <w:unhideWhenUsed/>
    <w:rsid w:val="00B54A16"/>
    <w:pPr>
      <w:tabs>
        <w:tab w:val="center" w:pos="4153"/>
        <w:tab w:val="right" w:pos="8306"/>
      </w:tabs>
      <w:spacing w:after="0" w:line="240" w:lineRule="auto"/>
    </w:pPr>
  </w:style>
  <w:style w:type="character" w:customStyle="1" w:styleId="Char0">
    <w:name w:val="Κεφαλίδα Char"/>
    <w:basedOn w:val="a0"/>
    <w:link w:val="a4"/>
    <w:uiPriority w:val="99"/>
    <w:rsid w:val="00B54A16"/>
  </w:style>
  <w:style w:type="paragraph" w:styleId="a5">
    <w:name w:val="footer"/>
    <w:basedOn w:val="a"/>
    <w:link w:val="Char1"/>
    <w:uiPriority w:val="99"/>
    <w:unhideWhenUsed/>
    <w:rsid w:val="00B54A16"/>
    <w:pPr>
      <w:tabs>
        <w:tab w:val="center" w:pos="4153"/>
        <w:tab w:val="right" w:pos="8306"/>
      </w:tabs>
      <w:spacing w:after="0" w:line="240" w:lineRule="auto"/>
    </w:pPr>
  </w:style>
  <w:style w:type="character" w:customStyle="1" w:styleId="Char1">
    <w:name w:val="Υποσέλιδο Char"/>
    <w:basedOn w:val="a0"/>
    <w:link w:val="a5"/>
    <w:uiPriority w:val="99"/>
    <w:rsid w:val="00B54A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710F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710FE"/>
    <w:rPr>
      <w:rFonts w:ascii="Tahoma" w:hAnsi="Tahoma" w:cs="Tahoma"/>
      <w:sz w:val="16"/>
      <w:szCs w:val="16"/>
    </w:rPr>
  </w:style>
  <w:style w:type="paragraph" w:styleId="a4">
    <w:name w:val="header"/>
    <w:basedOn w:val="a"/>
    <w:link w:val="Char0"/>
    <w:uiPriority w:val="99"/>
    <w:unhideWhenUsed/>
    <w:rsid w:val="00B54A16"/>
    <w:pPr>
      <w:tabs>
        <w:tab w:val="center" w:pos="4153"/>
        <w:tab w:val="right" w:pos="8306"/>
      </w:tabs>
      <w:spacing w:after="0" w:line="240" w:lineRule="auto"/>
    </w:pPr>
  </w:style>
  <w:style w:type="character" w:customStyle="1" w:styleId="Char0">
    <w:name w:val="Κεφαλίδα Char"/>
    <w:basedOn w:val="a0"/>
    <w:link w:val="a4"/>
    <w:uiPriority w:val="99"/>
    <w:rsid w:val="00B54A16"/>
  </w:style>
  <w:style w:type="paragraph" w:styleId="a5">
    <w:name w:val="footer"/>
    <w:basedOn w:val="a"/>
    <w:link w:val="Char1"/>
    <w:uiPriority w:val="99"/>
    <w:unhideWhenUsed/>
    <w:rsid w:val="00B54A16"/>
    <w:pPr>
      <w:tabs>
        <w:tab w:val="center" w:pos="4153"/>
        <w:tab w:val="right" w:pos="8306"/>
      </w:tabs>
      <w:spacing w:after="0" w:line="240" w:lineRule="auto"/>
    </w:pPr>
  </w:style>
  <w:style w:type="character" w:customStyle="1" w:styleId="Char1">
    <w:name w:val="Υποσέλιδο Char"/>
    <w:basedOn w:val="a0"/>
    <w:link w:val="a5"/>
    <w:uiPriority w:val="99"/>
    <w:rsid w:val="00B54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948823">
      <w:bodyDiv w:val="1"/>
      <w:marLeft w:val="0"/>
      <w:marRight w:val="0"/>
      <w:marTop w:val="0"/>
      <w:marBottom w:val="0"/>
      <w:divBdr>
        <w:top w:val="none" w:sz="0" w:space="0" w:color="auto"/>
        <w:left w:val="none" w:sz="0" w:space="0" w:color="auto"/>
        <w:bottom w:val="none" w:sz="0" w:space="0" w:color="auto"/>
        <w:right w:val="none" w:sz="0" w:space="0" w:color="auto"/>
      </w:divBdr>
    </w:div>
    <w:div w:id="1350793545">
      <w:bodyDiv w:val="1"/>
      <w:marLeft w:val="0"/>
      <w:marRight w:val="0"/>
      <w:marTop w:val="0"/>
      <w:marBottom w:val="0"/>
      <w:divBdr>
        <w:top w:val="none" w:sz="0" w:space="0" w:color="auto"/>
        <w:left w:val="none" w:sz="0" w:space="0" w:color="auto"/>
        <w:bottom w:val="none" w:sz="0" w:space="0" w:color="auto"/>
        <w:right w:val="none" w:sz="0" w:space="0" w:color="auto"/>
      </w:divBdr>
    </w:div>
    <w:div w:id="1405303387">
      <w:bodyDiv w:val="1"/>
      <w:marLeft w:val="0"/>
      <w:marRight w:val="0"/>
      <w:marTop w:val="0"/>
      <w:marBottom w:val="0"/>
      <w:divBdr>
        <w:top w:val="none" w:sz="0" w:space="0" w:color="auto"/>
        <w:left w:val="none" w:sz="0" w:space="0" w:color="auto"/>
        <w:bottom w:val="none" w:sz="0" w:space="0" w:color="auto"/>
        <w:right w:val="none" w:sz="0" w:space="0" w:color="auto"/>
      </w:divBdr>
    </w:div>
    <w:div w:id="1788625079">
      <w:bodyDiv w:val="1"/>
      <w:marLeft w:val="0"/>
      <w:marRight w:val="0"/>
      <w:marTop w:val="0"/>
      <w:marBottom w:val="0"/>
      <w:divBdr>
        <w:top w:val="none" w:sz="0" w:space="0" w:color="auto"/>
        <w:left w:val="none" w:sz="0" w:space="0" w:color="auto"/>
        <w:bottom w:val="none" w:sz="0" w:space="0" w:color="auto"/>
        <w:right w:val="none" w:sz="0" w:space="0" w:color="auto"/>
      </w:divBdr>
      <w:divsChild>
        <w:div w:id="750157622">
          <w:marLeft w:val="0"/>
          <w:marRight w:val="0"/>
          <w:marTop w:val="0"/>
          <w:marBottom w:val="0"/>
          <w:divBdr>
            <w:top w:val="none" w:sz="0" w:space="0" w:color="auto"/>
            <w:left w:val="none" w:sz="0" w:space="0" w:color="auto"/>
            <w:bottom w:val="none" w:sz="0" w:space="0" w:color="auto"/>
            <w:right w:val="none" w:sz="0" w:space="0" w:color="auto"/>
          </w:divBdr>
          <w:divsChild>
            <w:div w:id="173420208">
              <w:marLeft w:val="-225"/>
              <w:marRight w:val="-225"/>
              <w:marTop w:val="0"/>
              <w:marBottom w:val="0"/>
              <w:divBdr>
                <w:top w:val="none" w:sz="0" w:space="0" w:color="auto"/>
                <w:left w:val="none" w:sz="0" w:space="0" w:color="auto"/>
                <w:bottom w:val="none" w:sz="0" w:space="0" w:color="auto"/>
                <w:right w:val="none" w:sz="0" w:space="0" w:color="auto"/>
              </w:divBdr>
              <w:divsChild>
                <w:div w:id="1740637935">
                  <w:marLeft w:val="0"/>
                  <w:marRight w:val="0"/>
                  <w:marTop w:val="0"/>
                  <w:marBottom w:val="0"/>
                  <w:divBdr>
                    <w:top w:val="none" w:sz="0" w:space="0" w:color="auto"/>
                    <w:left w:val="none" w:sz="0" w:space="0" w:color="auto"/>
                    <w:bottom w:val="none" w:sz="0" w:space="0" w:color="auto"/>
                    <w:right w:val="none" w:sz="0" w:space="0" w:color="auto"/>
                  </w:divBdr>
                  <w:divsChild>
                    <w:div w:id="16017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76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1249</Words>
  <Characters>6748</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Vorris</dc:creator>
  <cp:keywords/>
  <dc:description/>
  <cp:lastModifiedBy>Vorris</cp:lastModifiedBy>
  <cp:revision>12</cp:revision>
  <dcterms:created xsi:type="dcterms:W3CDTF">2020-11-17T16:10:00Z</dcterms:created>
  <dcterms:modified xsi:type="dcterms:W3CDTF">2020-11-17T17:28:00Z</dcterms:modified>
</cp:coreProperties>
</file>