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072" w:rsidRPr="00CC5B2F" w:rsidRDefault="00620072" w:rsidP="00620072">
      <w:pPr>
        <w:spacing w:before="120" w:after="120" w:line="240" w:lineRule="auto"/>
        <w:jc w:val="center"/>
        <w:rPr>
          <w:rFonts w:ascii="Palatino Linotype" w:eastAsia="Times New Roman" w:hAnsi="Palatino Linotype" w:cs="Arial"/>
          <w:b/>
          <w:color w:val="222222"/>
          <w:sz w:val="24"/>
          <w:szCs w:val="24"/>
          <w:u w:val="single"/>
          <w:lang w:eastAsia="el-GR"/>
        </w:rPr>
      </w:pPr>
      <w:r w:rsidRPr="00CC5B2F">
        <w:rPr>
          <w:rFonts w:ascii="Palatino Linotype" w:eastAsia="Times New Roman" w:hAnsi="Palatino Linotype" w:cs="Arial"/>
          <w:b/>
          <w:color w:val="222222"/>
          <w:sz w:val="24"/>
          <w:szCs w:val="24"/>
          <w:u w:val="single"/>
          <w:lang w:eastAsia="el-GR"/>
        </w:rPr>
        <w:t>ΓΙΑΝΝΗΣ   ΜΑΓΚΛΗΣ</w:t>
      </w:r>
    </w:p>
    <w:p w:rsidR="00620072" w:rsidRPr="00C53717" w:rsidRDefault="00620072" w:rsidP="00620072">
      <w:pPr>
        <w:spacing w:before="120" w:after="120" w:line="240" w:lineRule="auto"/>
        <w:rPr>
          <w:rFonts w:ascii="Arial" w:eastAsia="Times New Roman" w:hAnsi="Arial" w:cs="Arial"/>
          <w:color w:val="222222"/>
          <w:sz w:val="16"/>
          <w:szCs w:val="16"/>
          <w:lang w:eastAsia="el-GR"/>
        </w:rPr>
      </w:pPr>
    </w:p>
    <w:p w:rsidR="00BB5019" w:rsidRDefault="00BB5019" w:rsidP="00620072">
      <w:pPr>
        <w:spacing w:before="120" w:after="120" w:line="240" w:lineRule="auto"/>
        <w:jc w:val="both"/>
        <w:rPr>
          <w:rFonts w:ascii="Palatino Linotype" w:eastAsia="Times New Roman" w:hAnsi="Palatino Linotype" w:cs="Arial"/>
          <w:color w:val="222222"/>
          <w:sz w:val="24"/>
          <w:szCs w:val="24"/>
          <w:lang w:eastAsia="el-GR"/>
        </w:rPr>
      </w:pPr>
      <w:r>
        <w:rPr>
          <w:noProof/>
          <w:lang w:eastAsia="el-GR"/>
        </w:rPr>
        <w:drawing>
          <wp:anchor distT="0" distB="0" distL="114300" distR="114300" simplePos="0" relativeHeight="251658240" behindDoc="1" locked="0" layoutInCell="1" allowOverlap="1" wp14:anchorId="6F3A3F83" wp14:editId="28A3792E">
            <wp:simplePos x="0" y="0"/>
            <wp:positionH relativeFrom="column">
              <wp:posOffset>4790440</wp:posOffset>
            </wp:positionH>
            <wp:positionV relativeFrom="paragraph">
              <wp:posOffset>252095</wp:posOffset>
            </wp:positionV>
            <wp:extent cx="1095375" cy="1533525"/>
            <wp:effectExtent l="0" t="0" r="9525" b="9525"/>
            <wp:wrapThrough wrapText="bothSides">
              <wp:wrapPolygon edited="0">
                <wp:start x="0" y="0"/>
                <wp:lineTo x="0" y="21466"/>
                <wp:lineTo x="21412" y="21466"/>
                <wp:lineTo x="21412" y="0"/>
                <wp:lineTo x="0" y="0"/>
              </wp:wrapPolygon>
            </wp:wrapThrough>
            <wp:docPr id="2" name="Εικόνα 2" descr="ÎÏÎ¿ÏÎ­Î»ÎµÏÎ¼Î± ÎµÎ¹ÎºÏÎ½Î±Ï Î³Î¹Î± Î¼Î±Î³ÎºÎ»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ÎÏÎ¿ÏÎ­Î»ÎµÏÎ¼Î± ÎµÎ¹ÎºÏÎ½Î±Ï Î³Î¹Î± Î¼Î±Î³ÎºÎ»Î·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072" w:rsidRPr="00620072">
        <w:rPr>
          <w:rFonts w:ascii="Palatino Linotype" w:eastAsia="Times New Roman" w:hAnsi="Palatino Linotype" w:cs="Arial"/>
          <w:color w:val="222222"/>
          <w:sz w:val="24"/>
          <w:szCs w:val="24"/>
          <w:lang w:eastAsia="el-GR"/>
        </w:rPr>
        <w:t>Ο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b/>
          <w:bCs/>
          <w:color w:val="222222"/>
          <w:sz w:val="24"/>
          <w:szCs w:val="24"/>
          <w:lang w:eastAsia="el-GR"/>
        </w:rPr>
        <w:t xml:space="preserve">Γιάννης </w:t>
      </w:r>
      <w:r w:rsidR="00620072">
        <w:rPr>
          <w:rFonts w:ascii="Palatino Linotype" w:eastAsia="Times New Roman" w:hAnsi="Palatino Linotype" w:cs="Arial"/>
          <w:b/>
          <w:bCs/>
          <w:color w:val="222222"/>
          <w:sz w:val="24"/>
          <w:szCs w:val="24"/>
          <w:lang w:eastAsia="el-GR"/>
        </w:rPr>
        <w:t xml:space="preserve"> </w:t>
      </w:r>
      <w:proofErr w:type="spellStart"/>
      <w:r w:rsidR="00620072">
        <w:rPr>
          <w:rFonts w:ascii="Palatino Linotype" w:eastAsia="Times New Roman" w:hAnsi="Palatino Linotype" w:cs="Arial"/>
          <w:b/>
          <w:bCs/>
          <w:color w:val="222222"/>
          <w:sz w:val="24"/>
          <w:szCs w:val="24"/>
          <w:lang w:eastAsia="el-GR"/>
        </w:rPr>
        <w:t>Μαγκλής</w:t>
      </w:r>
      <w:proofErr w:type="spellEnd"/>
      <w:r w:rsidR="00620072">
        <w:rPr>
          <w:rFonts w:ascii="Palatino Linotype" w:eastAsia="Times New Roman" w:hAnsi="Palatino Linotype" w:cs="Arial"/>
          <w:b/>
          <w:bCs/>
          <w:color w:val="222222"/>
          <w:sz w:val="24"/>
          <w:szCs w:val="24"/>
          <w:lang w:eastAsia="el-GR"/>
        </w:rPr>
        <w:t xml:space="preserve">  ( 1904 – 2006 ),  </w:t>
      </w:r>
      <w:r w:rsidR="00620072" w:rsidRPr="00620072">
        <w:rPr>
          <w:rFonts w:ascii="Palatino Linotype" w:eastAsia="Times New Roman" w:hAnsi="Palatino Linotype" w:cs="Arial"/>
          <w:bCs/>
          <w:color w:val="222222"/>
          <w:sz w:val="24"/>
          <w:szCs w:val="24"/>
          <w:lang w:eastAsia="el-GR"/>
        </w:rPr>
        <w:t>ήταν</w:t>
      </w:r>
      <w:r w:rsidR="00620072">
        <w:rPr>
          <w:rFonts w:ascii="Palatino Linotype" w:eastAsia="Times New Roman" w:hAnsi="Palatino Linotype" w:cs="Arial"/>
          <w:b/>
          <w:bCs/>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w:t>
      </w:r>
      <w:hyperlink r:id="rId10" w:tooltip="Έλληνες" w:history="1">
        <w:r w:rsidR="00620072" w:rsidRPr="00620072">
          <w:rPr>
            <w:rFonts w:ascii="Palatino Linotype" w:eastAsia="Times New Roman" w:hAnsi="Palatino Linotype" w:cs="Arial"/>
            <w:color w:val="0B0080"/>
            <w:sz w:val="24"/>
            <w:szCs w:val="24"/>
            <w:lang w:eastAsia="el-GR"/>
          </w:rPr>
          <w:t>Έλληνας</w:t>
        </w:r>
      </w:hyperlink>
      <w:r w:rsidR="00620072" w:rsidRPr="00620072">
        <w:rPr>
          <w:rFonts w:ascii="Palatino Linotype" w:eastAsia="Times New Roman" w:hAnsi="Palatino Linotype" w:cs="Arial"/>
          <w:color w:val="222222"/>
          <w:sz w:val="24"/>
          <w:szCs w:val="24"/>
          <w:lang w:eastAsia="el-GR"/>
        </w:rPr>
        <w:t>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συγγραφέας,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ο οποίος γεννήθηκε στην </w:t>
      </w:r>
      <w:r w:rsidR="00620072">
        <w:rPr>
          <w:rFonts w:ascii="Palatino Linotype" w:eastAsia="Times New Roman" w:hAnsi="Palatino Linotype" w:cs="Arial"/>
          <w:color w:val="222222"/>
          <w:sz w:val="24"/>
          <w:szCs w:val="24"/>
          <w:lang w:eastAsia="el-GR"/>
        </w:rPr>
        <w:t xml:space="preserve"> </w:t>
      </w:r>
      <w:hyperlink r:id="rId11" w:tooltip="Κάλυμνος" w:history="1">
        <w:r w:rsidR="00620072" w:rsidRPr="00620072">
          <w:rPr>
            <w:rFonts w:ascii="Palatino Linotype" w:eastAsia="Times New Roman" w:hAnsi="Palatino Linotype" w:cs="Arial"/>
            <w:color w:val="0B0080"/>
            <w:sz w:val="24"/>
            <w:szCs w:val="24"/>
            <w:u w:val="single"/>
            <w:lang w:eastAsia="el-GR"/>
          </w:rPr>
          <w:t>Κάλυμνο</w:t>
        </w:r>
      </w:hyperlink>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το 1909. Ο πατέρας του, άλλοτε </w:t>
      </w:r>
      <w:r w:rsidR="00620072">
        <w:rPr>
          <w:rFonts w:ascii="Palatino Linotype" w:eastAsia="Times New Roman" w:hAnsi="Palatino Linotype" w:cs="Arial"/>
          <w:color w:val="222222"/>
          <w:sz w:val="24"/>
          <w:szCs w:val="24"/>
          <w:lang w:eastAsia="el-GR"/>
        </w:rPr>
        <w:t xml:space="preserve">μεγάλος </w:t>
      </w:r>
      <w:r w:rsidR="00620072" w:rsidRPr="00620072">
        <w:rPr>
          <w:rFonts w:ascii="Palatino Linotype" w:eastAsia="Times New Roman" w:hAnsi="Palatino Linotype" w:cs="Arial"/>
          <w:color w:val="222222"/>
          <w:sz w:val="24"/>
          <w:szCs w:val="24"/>
          <w:lang w:eastAsia="el-GR"/>
        </w:rPr>
        <w:t>κτηματίας στη </w:t>
      </w:r>
      <w:r w:rsidR="00620072">
        <w:rPr>
          <w:rFonts w:ascii="Palatino Linotype" w:eastAsia="Times New Roman" w:hAnsi="Palatino Linotype" w:cs="Arial"/>
          <w:color w:val="222222"/>
          <w:sz w:val="24"/>
          <w:szCs w:val="24"/>
          <w:lang w:eastAsia="el-GR"/>
        </w:rPr>
        <w:t xml:space="preserve"> </w:t>
      </w:r>
      <w:hyperlink r:id="rId12" w:tooltip="Μικρά Ασία" w:history="1">
        <w:r w:rsidR="00620072" w:rsidRPr="00620072">
          <w:rPr>
            <w:rFonts w:ascii="Palatino Linotype" w:eastAsia="Times New Roman" w:hAnsi="Palatino Linotype" w:cs="Arial"/>
            <w:color w:val="0B0080"/>
            <w:sz w:val="24"/>
            <w:szCs w:val="24"/>
            <w:u w:val="single"/>
            <w:lang w:eastAsia="el-GR"/>
          </w:rPr>
          <w:t>Μικρά Ασία</w:t>
        </w:r>
      </w:hyperlink>
      <w:r w:rsidR="00620072" w:rsidRPr="00620072">
        <w:rPr>
          <w:rFonts w:ascii="Palatino Linotype" w:eastAsia="Times New Roman" w:hAnsi="Palatino Linotype" w:cs="Arial"/>
          <w:color w:val="222222"/>
          <w:sz w:val="24"/>
          <w:szCs w:val="24"/>
          <w:lang w:eastAsia="el-GR"/>
        </w:rPr>
        <w:t xml:space="preserve">, ήταν υποδιευθυντής μίας </w:t>
      </w:r>
      <w:proofErr w:type="spellStart"/>
      <w:r w:rsidR="00620072" w:rsidRPr="00620072">
        <w:rPr>
          <w:rFonts w:ascii="Palatino Linotype" w:eastAsia="Times New Roman" w:hAnsi="Palatino Linotype" w:cs="Arial"/>
          <w:color w:val="222222"/>
          <w:sz w:val="24"/>
          <w:szCs w:val="24"/>
          <w:lang w:eastAsia="el-GR"/>
        </w:rPr>
        <w:t>ελληνοαγγλικής</w:t>
      </w:r>
      <w:proofErr w:type="spellEnd"/>
      <w:r w:rsidR="00620072" w:rsidRPr="00620072">
        <w:rPr>
          <w:rFonts w:ascii="Palatino Linotype" w:eastAsia="Times New Roman" w:hAnsi="Palatino Linotype" w:cs="Arial"/>
          <w:color w:val="222222"/>
          <w:sz w:val="24"/>
          <w:szCs w:val="24"/>
          <w:lang w:eastAsia="el-GR"/>
        </w:rPr>
        <w:t xml:space="preserve"> εταιρείας εμπορίας</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u w:val="single"/>
          <w:lang w:eastAsia="el-GR"/>
        </w:rPr>
        <w:t>σφουγγαριών</w:t>
      </w:r>
      <w:r w:rsidR="00620072" w:rsidRPr="00620072">
        <w:rPr>
          <w:rFonts w:ascii="Palatino Linotype" w:eastAsia="Times New Roman" w:hAnsi="Palatino Linotype" w:cs="Arial"/>
          <w:color w:val="222222"/>
          <w:sz w:val="24"/>
          <w:szCs w:val="24"/>
          <w:lang w:eastAsia="el-GR"/>
        </w:rPr>
        <w:t xml:space="preserve">. Όταν τελείωσε το Γυμνάσιο στη γενέτειρά του άρχισε να εργάζεται σε νεανική ηλικία στα σφουγγαράδικα. Από το 1926 και επί δυόμισι χρόνια εργάστηκε σε αποθήκη επεξεργασίας σφουγγαριών. Δημιούργησε καλές εντυπώσεις, γι' αυτό και η εργοδότρια εταιρεία τον έστειλε εσωτερικό σε λύκειο </w:t>
      </w:r>
      <w:r w:rsidR="00620072">
        <w:rPr>
          <w:rFonts w:ascii="Palatino Linotype" w:eastAsia="Times New Roman" w:hAnsi="Palatino Linotype" w:cs="Arial"/>
          <w:color w:val="222222"/>
          <w:sz w:val="24"/>
          <w:szCs w:val="24"/>
          <w:lang w:eastAsia="el-GR"/>
        </w:rPr>
        <w:t xml:space="preserve">της </w:t>
      </w:r>
      <w:r w:rsidR="00620072" w:rsidRPr="00620072">
        <w:rPr>
          <w:rFonts w:ascii="Palatino Linotype" w:eastAsia="Times New Roman" w:hAnsi="Palatino Linotype" w:cs="Arial"/>
          <w:color w:val="222222"/>
          <w:sz w:val="24"/>
          <w:szCs w:val="24"/>
          <w:lang w:eastAsia="el-GR"/>
        </w:rPr>
        <w:t> </w:t>
      </w:r>
      <w:hyperlink r:id="rId13" w:tooltip="Χάβρη" w:history="1">
        <w:r w:rsidR="00620072" w:rsidRPr="00620072">
          <w:rPr>
            <w:rFonts w:ascii="Palatino Linotype" w:eastAsia="Times New Roman" w:hAnsi="Palatino Linotype" w:cs="Arial"/>
            <w:color w:val="0B0080"/>
            <w:sz w:val="24"/>
            <w:szCs w:val="24"/>
            <w:u w:val="single"/>
            <w:lang w:eastAsia="el-GR"/>
          </w:rPr>
          <w:t>Χάβρης</w:t>
        </w:r>
      </w:hyperlink>
      <w:r w:rsidR="00620072" w:rsidRPr="00620072">
        <w:rPr>
          <w:rFonts w:ascii="Palatino Linotype" w:eastAsia="Times New Roman" w:hAnsi="Palatino Linotype" w:cs="Arial"/>
          <w:color w:val="222222"/>
          <w:sz w:val="24"/>
          <w:szCs w:val="24"/>
          <w:lang w:eastAsia="el-GR"/>
        </w:rPr>
        <w:t>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στη Γαλλία,</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για να συμπληρώσει τις σπουδές του.</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Όταν τελείωσε τις σπουδές,</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έγινε </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υποδιευθυντής </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του </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υποκαταστήματος </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στο </w:t>
      </w:r>
      <w:hyperlink r:id="rId14" w:tooltip="Παρίσι" w:history="1">
        <w:r w:rsidR="00620072" w:rsidRPr="00620072">
          <w:rPr>
            <w:rFonts w:ascii="Palatino Linotype" w:eastAsia="Times New Roman" w:hAnsi="Palatino Linotype" w:cs="Arial"/>
            <w:color w:val="0B0080"/>
            <w:sz w:val="24"/>
            <w:szCs w:val="24"/>
            <w:u w:val="single"/>
            <w:lang w:eastAsia="el-GR"/>
          </w:rPr>
          <w:t>Παρίσι</w:t>
        </w:r>
      </w:hyperlink>
      <w:r w:rsidR="00620072" w:rsidRPr="00620072">
        <w:rPr>
          <w:rFonts w:ascii="Palatino Linotype" w:eastAsia="Times New Roman" w:hAnsi="Palatino Linotype" w:cs="Arial"/>
          <w:color w:val="222222"/>
          <w:sz w:val="24"/>
          <w:szCs w:val="24"/>
          <w:lang w:eastAsia="el-GR"/>
        </w:rPr>
        <w:t>. Όντας στη γαλλική πρωτεύουσα, μελέτησε ιστορία, φιλοσοφία και λογοτεχνία. Το 1933</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μετατέθηκε </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στην</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ιδιαίτερη</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πατρίδα του. Αρρώστησε από φυματίωση, επειδή οι συνθήκες εργασίας ήταν πολύ ανθυγιεινές. Επί πολλά χρόνια ταλαιπωρήθηκε</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η</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υγεία του. </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Μετατέθηκε </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στην </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Αίγινα</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το</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1937, όπου είχε την ευκαιρία να γνωρίσει τον </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Νίκο Καζαντζάκη, ο οποίος έγινε πνευματικός οδηγός του. Στα χρόνια της Κατοχής εντάχθηκε στο</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w:t>
      </w:r>
      <w:hyperlink r:id="rId15" w:tooltip="Εθνικό Απελευθερωτικό Μέτωπο" w:history="1">
        <w:r w:rsidR="00620072" w:rsidRPr="00620072">
          <w:rPr>
            <w:rFonts w:ascii="Palatino Linotype" w:eastAsia="Times New Roman" w:hAnsi="Palatino Linotype" w:cs="Arial"/>
            <w:color w:val="0B0080"/>
            <w:sz w:val="24"/>
            <w:szCs w:val="24"/>
            <w:u w:val="single"/>
            <w:lang w:eastAsia="el-GR"/>
          </w:rPr>
          <w:t>Ε</w:t>
        </w:r>
        <w:r w:rsidR="00620072">
          <w:rPr>
            <w:rFonts w:ascii="Palatino Linotype" w:eastAsia="Times New Roman" w:hAnsi="Palatino Linotype" w:cs="Arial"/>
            <w:color w:val="0B0080"/>
            <w:sz w:val="24"/>
            <w:szCs w:val="24"/>
            <w:u w:val="single"/>
            <w:lang w:eastAsia="el-GR"/>
          </w:rPr>
          <w:t>.</w:t>
        </w:r>
        <w:r w:rsidR="00620072" w:rsidRPr="00620072">
          <w:rPr>
            <w:rFonts w:ascii="Palatino Linotype" w:eastAsia="Times New Roman" w:hAnsi="Palatino Linotype" w:cs="Arial"/>
            <w:color w:val="0B0080"/>
            <w:sz w:val="24"/>
            <w:szCs w:val="24"/>
            <w:u w:val="single"/>
            <w:lang w:eastAsia="el-GR"/>
          </w:rPr>
          <w:t>Α</w:t>
        </w:r>
        <w:r w:rsidR="00620072">
          <w:rPr>
            <w:rFonts w:ascii="Palatino Linotype" w:eastAsia="Times New Roman" w:hAnsi="Palatino Linotype" w:cs="Arial"/>
            <w:color w:val="0B0080"/>
            <w:sz w:val="24"/>
            <w:szCs w:val="24"/>
            <w:u w:val="single"/>
            <w:lang w:eastAsia="el-GR"/>
          </w:rPr>
          <w:t>.</w:t>
        </w:r>
        <w:r w:rsidR="00620072" w:rsidRPr="00620072">
          <w:rPr>
            <w:rFonts w:ascii="Palatino Linotype" w:eastAsia="Times New Roman" w:hAnsi="Palatino Linotype" w:cs="Arial"/>
            <w:color w:val="0B0080"/>
            <w:sz w:val="24"/>
            <w:szCs w:val="24"/>
            <w:u w:val="single"/>
            <w:lang w:eastAsia="el-GR"/>
          </w:rPr>
          <w:t>Μ</w:t>
        </w:r>
      </w:hyperlink>
      <w:r w:rsidR="00620072" w:rsidRPr="00620072">
        <w:rPr>
          <w:rFonts w:ascii="Palatino Linotype" w:eastAsia="Times New Roman" w:hAnsi="Palatino Linotype" w:cs="Arial"/>
          <w:color w:val="222222"/>
          <w:sz w:val="24"/>
          <w:szCs w:val="24"/>
          <w:lang w:eastAsia="el-GR"/>
        </w:rPr>
        <w:t xml:space="preserve">. </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Έγινε αρχικά</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υπεύθυνος</w:t>
      </w:r>
      <w:r w:rsidR="00C57329">
        <w:rPr>
          <w:rFonts w:ascii="Palatino Linotype" w:eastAsia="Times New Roman" w:hAnsi="Palatino Linotype" w:cs="Arial"/>
          <w:color w:val="222222"/>
          <w:sz w:val="24"/>
          <w:szCs w:val="24"/>
          <w:lang w:eastAsia="el-GR"/>
        </w:rPr>
        <w:t xml:space="preserve"> του  Ε.Α.Μ.</w:t>
      </w:r>
      <w:r w:rsidR="00620072" w:rsidRPr="00620072">
        <w:rPr>
          <w:rFonts w:ascii="Palatino Linotype" w:eastAsia="Times New Roman" w:hAnsi="Palatino Linotype" w:cs="Arial"/>
          <w:color w:val="222222"/>
          <w:sz w:val="24"/>
          <w:szCs w:val="24"/>
          <w:lang w:eastAsia="el-GR"/>
        </w:rPr>
        <w:t xml:space="preserve"> </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για την περιφέρεια </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της Αίγινας. Στον Εμφύλιο, ανέβηκε στο βουνό </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με</w:t>
      </w:r>
      <w:r w:rsidR="00C5732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w:t>
      </w:r>
      <w:r w:rsidR="00C57329">
        <w:rPr>
          <w:rFonts w:ascii="Palatino Linotype" w:eastAsia="Times New Roman" w:hAnsi="Palatino Linotype" w:cs="Arial"/>
          <w:color w:val="222222"/>
          <w:sz w:val="24"/>
          <w:szCs w:val="24"/>
          <w:lang w:eastAsia="el-GR"/>
        </w:rPr>
        <w:t xml:space="preserve">τους  </w:t>
      </w:r>
      <w:r w:rsidR="00620072" w:rsidRPr="00620072">
        <w:rPr>
          <w:rFonts w:ascii="Palatino Linotype" w:eastAsia="Times New Roman" w:hAnsi="Palatino Linotype" w:cs="Arial"/>
          <w:color w:val="222222"/>
          <w:sz w:val="24"/>
          <w:szCs w:val="24"/>
          <w:lang w:eastAsia="el-GR"/>
        </w:rPr>
        <w:t> </w:t>
      </w:r>
      <w:hyperlink r:id="rId16" w:tooltip="Αντάρτης" w:history="1">
        <w:r w:rsidR="00620072" w:rsidRPr="00620072">
          <w:rPr>
            <w:rFonts w:ascii="Palatino Linotype" w:eastAsia="Times New Roman" w:hAnsi="Palatino Linotype" w:cs="Arial"/>
            <w:color w:val="0B0080"/>
            <w:sz w:val="24"/>
            <w:szCs w:val="24"/>
            <w:u w:val="single"/>
            <w:lang w:eastAsia="el-GR"/>
          </w:rPr>
          <w:t>αντάρτες</w:t>
        </w:r>
      </w:hyperlink>
      <w:r>
        <w:rPr>
          <w:rFonts w:ascii="Palatino Linotype" w:eastAsia="Times New Roman" w:hAnsi="Palatino Linotype" w:cs="Arial"/>
          <w:color w:val="222222"/>
          <w:sz w:val="24"/>
          <w:szCs w:val="24"/>
          <w:lang w:eastAsia="el-GR"/>
        </w:rPr>
        <w:t>…</w:t>
      </w:r>
      <w:r w:rsidR="00620072" w:rsidRPr="00620072">
        <w:rPr>
          <w:rFonts w:ascii="Palatino Linotype" w:eastAsia="Times New Roman" w:hAnsi="Palatino Linotype" w:cs="Arial"/>
          <w:color w:val="222222"/>
          <w:sz w:val="24"/>
          <w:szCs w:val="24"/>
          <w:lang w:eastAsia="el-GR"/>
        </w:rPr>
        <w:t>.</w:t>
      </w:r>
      <w:r w:rsidR="00C57329">
        <w:rPr>
          <w:rFonts w:ascii="Palatino Linotype" w:eastAsia="Times New Roman" w:hAnsi="Palatino Linotype" w:cs="Arial"/>
          <w:color w:val="222222"/>
          <w:sz w:val="24"/>
          <w:szCs w:val="24"/>
          <w:lang w:eastAsia="el-GR"/>
        </w:rPr>
        <w:t>.</w:t>
      </w:r>
      <w:r w:rsidR="00620072" w:rsidRPr="00620072">
        <w:rPr>
          <w:rFonts w:ascii="Palatino Linotype" w:eastAsia="Times New Roman" w:hAnsi="Palatino Linotype" w:cs="Arial"/>
          <w:color w:val="222222"/>
          <w:sz w:val="24"/>
          <w:szCs w:val="24"/>
          <w:lang w:eastAsia="el-GR"/>
        </w:rPr>
        <w:t xml:space="preserve"> </w:t>
      </w:r>
    </w:p>
    <w:p w:rsidR="00620072" w:rsidRDefault="00C57329" w:rsidP="00620072">
      <w:pPr>
        <w:spacing w:before="120" w:after="120" w:line="240" w:lineRule="auto"/>
        <w:jc w:val="both"/>
        <w:rPr>
          <w:rFonts w:ascii="Palatino Linotype" w:eastAsia="Times New Roman" w:hAnsi="Palatino Linotype" w:cs="Arial"/>
          <w:color w:val="222222"/>
          <w:sz w:val="24"/>
          <w:szCs w:val="24"/>
          <w:lang w:eastAsia="el-GR"/>
        </w:rPr>
      </w:pPr>
      <w:r>
        <w:rPr>
          <w:noProof/>
          <w:lang w:eastAsia="el-GR"/>
        </w:rPr>
        <w:drawing>
          <wp:anchor distT="0" distB="0" distL="114300" distR="114300" simplePos="0" relativeHeight="251662336" behindDoc="1" locked="0" layoutInCell="1" allowOverlap="1" wp14:anchorId="07EB23CF" wp14:editId="62C97538">
            <wp:simplePos x="0" y="0"/>
            <wp:positionH relativeFrom="column">
              <wp:posOffset>2823210</wp:posOffset>
            </wp:positionH>
            <wp:positionV relativeFrom="paragraph">
              <wp:posOffset>25400</wp:posOffset>
            </wp:positionV>
            <wp:extent cx="3062605" cy="2009775"/>
            <wp:effectExtent l="0" t="0" r="4445" b="9525"/>
            <wp:wrapThrough wrapText="bothSides">
              <wp:wrapPolygon edited="0">
                <wp:start x="0" y="0"/>
                <wp:lineTo x="0" y="21498"/>
                <wp:lineTo x="21497" y="21498"/>
                <wp:lineTo x="21497" y="0"/>
                <wp:lineTo x="0" y="0"/>
              </wp:wrapPolygon>
            </wp:wrapThrough>
            <wp:docPr id="6" name="Εικόνα 6" descr="ÎÏÎ¿ÏÎ­Î»ÎµÏÎ¼Î± ÎµÎ¹ÎºÏÎ½Î±Ï Î³Î¹Î± ÏÏÎ¿ÏÎ³Î³Î±ÏÎ±Î´Îµ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ÎÏÎ¿ÏÎ­Î»ÎµÏÎ¼Î± ÎµÎ¹ÎºÏÎ½Î±Ï Î³Î¹Î± ÏÏÎ¿ÏÎ³Î³Î±ÏÎ±Î´ÎµÏ"/>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6260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072" w:rsidRPr="00620072">
        <w:rPr>
          <w:rFonts w:ascii="Palatino Linotype" w:eastAsia="Times New Roman" w:hAnsi="Palatino Linotype" w:cs="Arial"/>
          <w:color w:val="222222"/>
          <w:sz w:val="24"/>
          <w:szCs w:val="24"/>
          <w:lang w:eastAsia="el-GR"/>
        </w:rPr>
        <w:t xml:space="preserve">Μετά το τέλος </w:t>
      </w:r>
      <w:r w:rsidR="00BB5019">
        <w:rPr>
          <w:rFonts w:ascii="Palatino Linotype" w:eastAsia="Times New Roman" w:hAnsi="Palatino Linotype" w:cs="Arial"/>
          <w:color w:val="222222"/>
          <w:sz w:val="24"/>
          <w:szCs w:val="24"/>
          <w:lang w:eastAsia="el-GR"/>
        </w:rPr>
        <w:t xml:space="preserve">αυτού </w:t>
      </w:r>
      <w:r w:rsidR="00620072" w:rsidRPr="00620072">
        <w:rPr>
          <w:rFonts w:ascii="Palatino Linotype" w:eastAsia="Times New Roman" w:hAnsi="Palatino Linotype" w:cs="Arial"/>
          <w:color w:val="222222"/>
          <w:sz w:val="24"/>
          <w:szCs w:val="24"/>
          <w:lang w:eastAsia="el-GR"/>
        </w:rPr>
        <w:t xml:space="preserve">του </w:t>
      </w:r>
      <w:r w:rsidR="00BB5019">
        <w:rPr>
          <w:rFonts w:ascii="Palatino Linotype" w:eastAsia="Times New Roman" w:hAnsi="Palatino Linotype" w:cs="Arial"/>
          <w:color w:val="222222"/>
          <w:sz w:val="24"/>
          <w:szCs w:val="24"/>
          <w:lang w:eastAsia="el-GR"/>
        </w:rPr>
        <w:t xml:space="preserve">αιματηρού </w:t>
      </w:r>
      <w:r>
        <w:rPr>
          <w:rFonts w:ascii="Palatino Linotype" w:eastAsia="Times New Roman" w:hAnsi="Palatino Linotype" w:cs="Arial"/>
          <w:color w:val="222222"/>
          <w:sz w:val="24"/>
          <w:szCs w:val="24"/>
          <w:lang w:eastAsia="el-GR"/>
        </w:rPr>
        <w:t xml:space="preserve">αυτού  </w:t>
      </w:r>
      <w:r w:rsidR="00BB5019">
        <w:rPr>
          <w:rFonts w:ascii="Palatino Linotype" w:eastAsia="Times New Roman" w:hAnsi="Palatino Linotype" w:cs="Arial"/>
          <w:color w:val="222222"/>
          <w:sz w:val="24"/>
          <w:szCs w:val="24"/>
          <w:lang w:eastAsia="el-GR"/>
        </w:rPr>
        <w:t xml:space="preserve">εμφυλίου </w:t>
      </w:r>
      <w:r w:rsidR="00620072" w:rsidRPr="00620072">
        <w:rPr>
          <w:rFonts w:ascii="Palatino Linotype" w:eastAsia="Times New Roman" w:hAnsi="Palatino Linotype" w:cs="Arial"/>
          <w:color w:val="222222"/>
          <w:sz w:val="24"/>
          <w:szCs w:val="24"/>
          <w:lang w:eastAsia="el-GR"/>
        </w:rPr>
        <w:t>γύρισε στην Κάλυμνο, όπου έπιασε</w:t>
      </w:r>
      <w:r w:rsidR="00B569A7">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w:t>
      </w:r>
      <w:r w:rsidR="00B569A7">
        <w:rPr>
          <w:rFonts w:ascii="Palatino Linotype" w:eastAsia="Times New Roman" w:hAnsi="Palatino Linotype" w:cs="Arial"/>
          <w:color w:val="222222"/>
          <w:sz w:val="24"/>
          <w:szCs w:val="24"/>
          <w:lang w:eastAsia="el-GR"/>
        </w:rPr>
        <w:t xml:space="preserve">για  μια   ακόμη  φορά  </w:t>
      </w:r>
      <w:r w:rsidR="00620072" w:rsidRPr="00620072">
        <w:rPr>
          <w:rFonts w:ascii="Palatino Linotype" w:eastAsia="Times New Roman" w:hAnsi="Palatino Linotype" w:cs="Arial"/>
          <w:color w:val="222222"/>
          <w:sz w:val="24"/>
          <w:szCs w:val="24"/>
          <w:lang w:eastAsia="el-GR"/>
        </w:rPr>
        <w:t xml:space="preserve">και πάλι </w:t>
      </w:r>
      <w:r w:rsidR="00B569A7">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δουλειά </w:t>
      </w:r>
      <w:r w:rsidR="00B569A7">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στα</w:t>
      </w:r>
      <w:r w:rsidR="00BB5019">
        <w:rPr>
          <w:rFonts w:ascii="Palatino Linotype" w:eastAsia="Times New Roman" w:hAnsi="Palatino Linotype" w:cs="Arial"/>
          <w:color w:val="222222"/>
          <w:sz w:val="24"/>
          <w:szCs w:val="24"/>
          <w:lang w:eastAsia="el-GR"/>
        </w:rPr>
        <w:t xml:space="preserve">  σφουγγαράδικα.  </w:t>
      </w:r>
      <w:r w:rsidR="00620072" w:rsidRPr="00620072">
        <w:rPr>
          <w:rFonts w:ascii="Palatino Linotype" w:eastAsia="Times New Roman" w:hAnsi="Palatino Linotype" w:cs="Arial"/>
          <w:color w:val="222222"/>
          <w:sz w:val="24"/>
          <w:szCs w:val="24"/>
          <w:lang w:eastAsia="el-GR"/>
        </w:rPr>
        <w:t>Το 1940</w:t>
      </w:r>
      <w:r w:rsidR="00D26E66">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δημοσίευσε τη</w:t>
      </w:r>
      <w:r w:rsidR="00BB501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συλλογή </w:t>
      </w:r>
      <w:r w:rsidR="00BB501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διηγημάτων </w:t>
      </w:r>
      <w:r w:rsidR="00620072" w:rsidRPr="00620072">
        <w:rPr>
          <w:rFonts w:ascii="Palatino Linotype" w:eastAsia="Times New Roman" w:hAnsi="Palatino Linotype" w:cs="Arial"/>
          <w:i/>
          <w:color w:val="222222"/>
          <w:sz w:val="24"/>
          <w:szCs w:val="24"/>
          <w:lang w:eastAsia="el-GR"/>
        </w:rPr>
        <w:t>«Οι κολασμένοι της θάλασσας»,</w:t>
      </w:r>
      <w:r w:rsidR="00620072" w:rsidRPr="00620072">
        <w:rPr>
          <w:rFonts w:ascii="Palatino Linotype" w:eastAsia="Times New Roman" w:hAnsi="Palatino Linotype" w:cs="Arial"/>
          <w:color w:val="222222"/>
          <w:sz w:val="24"/>
          <w:szCs w:val="24"/>
          <w:lang w:eastAsia="el-GR"/>
        </w:rPr>
        <w:t xml:space="preserve"> </w:t>
      </w:r>
      <w:r w:rsidR="00BB501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που </w:t>
      </w:r>
      <w:r w:rsidR="00BB501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του</w:t>
      </w:r>
      <w:r w:rsidR="00BB501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χάρισε το πρώτο βραβείο στον διαγωνισμό του περιοδικού «</w:t>
      </w:r>
      <w:hyperlink r:id="rId18" w:tooltip="Νεοελληνική Λογοτεχνία (δεν έχει γραφτεί ακόμα)" w:history="1">
        <w:r w:rsidR="00620072" w:rsidRPr="00620072">
          <w:rPr>
            <w:rFonts w:ascii="Palatino Linotype" w:eastAsia="Times New Roman" w:hAnsi="Palatino Linotype" w:cs="Arial"/>
            <w:color w:val="A55858"/>
            <w:sz w:val="24"/>
            <w:szCs w:val="24"/>
            <w:u w:val="single"/>
            <w:lang w:eastAsia="el-GR"/>
          </w:rPr>
          <w:t>Νεοελληνική Λογοτεχνία</w:t>
        </w:r>
      </w:hyperlink>
      <w:r w:rsidR="00620072" w:rsidRPr="00620072">
        <w:rPr>
          <w:rFonts w:ascii="Palatino Linotype" w:eastAsia="Times New Roman" w:hAnsi="Palatino Linotype" w:cs="Arial"/>
          <w:color w:val="222222"/>
          <w:sz w:val="24"/>
          <w:szCs w:val="24"/>
          <w:lang w:eastAsia="el-GR"/>
        </w:rPr>
        <w:t xml:space="preserve">». </w:t>
      </w:r>
      <w:r w:rsidR="00BB501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Ο </w:t>
      </w:r>
      <w:r w:rsidR="00620072">
        <w:rPr>
          <w:rFonts w:ascii="Palatino Linotype" w:eastAsia="Times New Roman" w:hAnsi="Palatino Linotype" w:cs="Arial"/>
          <w:color w:val="222222"/>
          <w:sz w:val="24"/>
          <w:szCs w:val="24"/>
          <w:lang w:eastAsia="el-GR"/>
        </w:rPr>
        <w:t xml:space="preserve"> </w:t>
      </w:r>
      <w:hyperlink r:id="rId19" w:tooltip="Νίκος Καζαντζάκης" w:history="1">
        <w:r w:rsidR="00620072" w:rsidRPr="00620072">
          <w:rPr>
            <w:rFonts w:ascii="Palatino Linotype" w:eastAsia="Times New Roman" w:hAnsi="Palatino Linotype" w:cs="Arial"/>
            <w:color w:val="0B0080"/>
            <w:sz w:val="24"/>
            <w:szCs w:val="24"/>
            <w:u w:val="single"/>
            <w:lang w:eastAsia="el-GR"/>
          </w:rPr>
          <w:t>Νίκος Καζαντζάκης</w:t>
        </w:r>
      </w:hyperlink>
      <w:r w:rsidR="00620072" w:rsidRPr="00620072">
        <w:rPr>
          <w:rFonts w:ascii="Palatino Linotype" w:eastAsia="Times New Roman" w:hAnsi="Palatino Linotype" w:cs="Arial"/>
          <w:color w:val="222222"/>
          <w:sz w:val="24"/>
          <w:szCs w:val="24"/>
          <w:lang w:eastAsia="el-GR"/>
        </w:rPr>
        <w:t> </w:t>
      </w:r>
      <w:r w:rsidR="004F31CC" w:rsidRPr="004F31CC">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ήταν</w:t>
      </w:r>
      <w:r w:rsidR="004F31CC" w:rsidRPr="004F31CC">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w:t>
      </w:r>
      <w:r w:rsidR="00BB501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αυτός</w:t>
      </w:r>
      <w:r w:rsidR="004F31CC" w:rsidRPr="004F31CC">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που</w:t>
      </w:r>
      <w:r w:rsidR="00BB501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τον </w:t>
      </w:r>
      <w:r w:rsidR="004F31CC" w:rsidRPr="004F31CC">
        <w:rPr>
          <w:rFonts w:ascii="Palatino Linotype" w:eastAsia="Times New Roman" w:hAnsi="Palatino Linotype" w:cs="Arial"/>
          <w:color w:val="222222"/>
          <w:sz w:val="24"/>
          <w:szCs w:val="24"/>
          <w:lang w:eastAsia="el-GR"/>
        </w:rPr>
        <w:t xml:space="preserve"> </w:t>
      </w:r>
      <w:r w:rsidR="00BB5019">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ενθάρρυνε</w:t>
      </w:r>
      <w:r w:rsidR="004F31CC" w:rsidRPr="004F31CC">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να συνεχίσει το γράψιμο και </w:t>
      </w:r>
      <w:r w:rsidR="001E4F55">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μάλιστα </w:t>
      </w:r>
      <w:r w:rsidR="001E4F55">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του</w:t>
      </w:r>
      <w:r w:rsidR="001E4F55">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ζήτη</w:t>
      </w:r>
      <w:r w:rsidR="001E4F55">
        <w:rPr>
          <w:rFonts w:ascii="Palatino Linotype" w:eastAsia="Times New Roman" w:hAnsi="Palatino Linotype" w:cs="Arial"/>
          <w:color w:val="222222"/>
          <w:sz w:val="24"/>
          <w:szCs w:val="24"/>
          <w:lang w:eastAsia="el-GR"/>
        </w:rPr>
        <w:t>σ</w:t>
      </w:r>
      <w:r w:rsidR="00620072" w:rsidRPr="00620072">
        <w:rPr>
          <w:rFonts w:ascii="Palatino Linotype" w:eastAsia="Times New Roman" w:hAnsi="Palatino Linotype" w:cs="Arial"/>
          <w:color w:val="222222"/>
          <w:sz w:val="24"/>
          <w:szCs w:val="24"/>
          <w:lang w:eastAsia="el-GR"/>
        </w:rPr>
        <w:t xml:space="preserve">ε να </w:t>
      </w:r>
      <w:r w:rsidR="001E4F55">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μεταφράσει </w:t>
      </w:r>
      <w:r w:rsidR="001E4F55">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στα</w:t>
      </w:r>
      <w:r w:rsidR="001E4F55">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ελληνικά</w:t>
      </w:r>
      <w:r w:rsidR="001E4F55">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w:t>
      </w:r>
      <w:r w:rsidR="001E4F55">
        <w:rPr>
          <w:rFonts w:ascii="Palatino Linotype" w:eastAsia="Times New Roman" w:hAnsi="Palatino Linotype" w:cs="Arial"/>
          <w:color w:val="222222"/>
          <w:sz w:val="24"/>
          <w:szCs w:val="24"/>
          <w:lang w:eastAsia="el-GR"/>
        </w:rPr>
        <w:t xml:space="preserve">ένα  </w:t>
      </w:r>
      <w:r w:rsidR="00620072" w:rsidRPr="00620072">
        <w:rPr>
          <w:rFonts w:ascii="Palatino Linotype" w:eastAsia="Times New Roman" w:hAnsi="Palatino Linotype" w:cs="Arial"/>
          <w:color w:val="222222"/>
          <w:sz w:val="24"/>
          <w:szCs w:val="24"/>
          <w:lang w:eastAsia="el-GR"/>
        </w:rPr>
        <w:t xml:space="preserve">έργο </w:t>
      </w:r>
      <w:r w:rsidR="001E4F55">
        <w:rPr>
          <w:rFonts w:ascii="Palatino Linotype" w:eastAsia="Times New Roman" w:hAnsi="Palatino Linotype" w:cs="Arial"/>
          <w:color w:val="222222"/>
          <w:sz w:val="24"/>
          <w:szCs w:val="24"/>
          <w:lang w:eastAsia="el-GR"/>
        </w:rPr>
        <w:t xml:space="preserve"> </w:t>
      </w:r>
      <w:r w:rsidR="00620072">
        <w:rPr>
          <w:rFonts w:ascii="Palatino Linotype" w:eastAsia="Times New Roman" w:hAnsi="Palatino Linotype" w:cs="Arial"/>
          <w:color w:val="222222"/>
          <w:sz w:val="24"/>
          <w:szCs w:val="24"/>
          <w:lang w:eastAsia="el-GR"/>
        </w:rPr>
        <w:t xml:space="preserve"> </w:t>
      </w:r>
      <w:r w:rsidR="001E4F55">
        <w:rPr>
          <w:rFonts w:ascii="Palatino Linotype" w:eastAsia="Times New Roman" w:hAnsi="Palatino Linotype" w:cs="Arial"/>
          <w:color w:val="222222"/>
          <w:sz w:val="24"/>
          <w:szCs w:val="24"/>
          <w:lang w:eastAsia="el-GR"/>
        </w:rPr>
        <w:t>π</w:t>
      </w:r>
      <w:r w:rsidR="00620072" w:rsidRPr="00620072">
        <w:rPr>
          <w:rFonts w:ascii="Palatino Linotype" w:eastAsia="Times New Roman" w:hAnsi="Palatino Linotype" w:cs="Arial"/>
          <w:color w:val="222222"/>
          <w:sz w:val="24"/>
          <w:szCs w:val="24"/>
          <w:lang w:eastAsia="el-GR"/>
        </w:rPr>
        <w:t>ου</w:t>
      </w:r>
      <w:r w:rsidR="00620072">
        <w:rPr>
          <w:rFonts w:ascii="Palatino Linotype" w:eastAsia="Times New Roman" w:hAnsi="Palatino Linotype" w:cs="Arial"/>
          <w:color w:val="222222"/>
          <w:sz w:val="24"/>
          <w:szCs w:val="24"/>
          <w:lang w:eastAsia="el-GR"/>
        </w:rPr>
        <w:t xml:space="preserve"> </w:t>
      </w:r>
      <w:r w:rsidR="001E4F55">
        <w:rPr>
          <w:rFonts w:ascii="Palatino Linotype" w:eastAsia="Times New Roman" w:hAnsi="Palatino Linotype" w:cs="Arial"/>
          <w:color w:val="222222"/>
          <w:sz w:val="24"/>
          <w:szCs w:val="24"/>
          <w:lang w:eastAsia="el-GR"/>
        </w:rPr>
        <w:t xml:space="preserve"> είχε  γράψει  </w:t>
      </w:r>
      <w:r w:rsidR="004F31CC">
        <w:rPr>
          <w:rFonts w:ascii="Palatino Linotype" w:eastAsia="Times New Roman" w:hAnsi="Palatino Linotype" w:cs="Arial"/>
          <w:color w:val="222222"/>
          <w:sz w:val="24"/>
          <w:szCs w:val="24"/>
          <w:lang w:eastAsia="el-GR"/>
        </w:rPr>
        <w:t xml:space="preserve"> παλιότερα  </w:t>
      </w:r>
      <w:r w:rsidR="001E4F55">
        <w:rPr>
          <w:rFonts w:ascii="Palatino Linotype" w:eastAsia="Times New Roman" w:hAnsi="Palatino Linotype" w:cs="Arial"/>
          <w:color w:val="222222"/>
          <w:sz w:val="24"/>
          <w:szCs w:val="24"/>
          <w:lang w:eastAsia="el-GR"/>
        </w:rPr>
        <w:t>στη</w:t>
      </w:r>
      <w:r w:rsidR="004F31CC">
        <w:rPr>
          <w:rFonts w:ascii="Palatino Linotype" w:eastAsia="Times New Roman" w:hAnsi="Palatino Linotype" w:cs="Arial"/>
          <w:color w:val="222222"/>
          <w:sz w:val="24"/>
          <w:szCs w:val="24"/>
          <w:lang w:eastAsia="el-GR"/>
        </w:rPr>
        <w:t xml:space="preserve"> </w:t>
      </w:r>
      <w:r w:rsidR="001E4F55">
        <w:rPr>
          <w:rFonts w:ascii="Palatino Linotype" w:eastAsia="Times New Roman" w:hAnsi="Palatino Linotype" w:cs="Arial"/>
          <w:color w:val="222222"/>
          <w:sz w:val="24"/>
          <w:szCs w:val="24"/>
          <w:lang w:eastAsia="el-GR"/>
        </w:rPr>
        <w:t xml:space="preserve">  γαλλική  γλώσσα  ο  ίδιος  ο  Νίκος   Καζαντζάκης   και   </w:t>
      </w:r>
      <w:proofErr w:type="spellStart"/>
      <w:r w:rsidR="001E4F55">
        <w:rPr>
          <w:rFonts w:ascii="Palatino Linotype" w:eastAsia="Times New Roman" w:hAnsi="Palatino Linotype" w:cs="Arial"/>
          <w:color w:val="222222"/>
          <w:sz w:val="24"/>
          <w:szCs w:val="24"/>
          <w:lang w:eastAsia="el-GR"/>
        </w:rPr>
        <w:t>έφερε</w:t>
      </w:r>
      <w:r w:rsidR="001E4F55" w:rsidRPr="004F31CC">
        <w:rPr>
          <w:rFonts w:ascii="Palatino Linotype" w:eastAsia="Times New Roman" w:hAnsi="Palatino Linotype" w:cs="Arial"/>
          <w:i/>
          <w:color w:val="222222"/>
          <w:lang w:eastAsia="el-GR"/>
        </w:rPr>
        <w:t>(το</w:t>
      </w:r>
      <w:proofErr w:type="spellEnd"/>
      <w:r w:rsidR="001E4F55" w:rsidRPr="004F31CC">
        <w:rPr>
          <w:rFonts w:ascii="Palatino Linotype" w:eastAsia="Times New Roman" w:hAnsi="Palatino Linotype" w:cs="Arial"/>
          <w:i/>
          <w:color w:val="222222"/>
          <w:lang w:eastAsia="el-GR"/>
        </w:rPr>
        <w:t xml:space="preserve"> βιβλίο)</w:t>
      </w:r>
      <w:r w:rsidR="001E4F55">
        <w:rPr>
          <w:rFonts w:ascii="Palatino Linotype" w:eastAsia="Times New Roman" w:hAnsi="Palatino Linotype" w:cs="Arial"/>
          <w:color w:val="222222"/>
          <w:sz w:val="24"/>
          <w:szCs w:val="24"/>
          <w:lang w:eastAsia="el-GR"/>
        </w:rPr>
        <w:t xml:space="preserve">   τον  αινιγματικό  </w:t>
      </w:r>
      <w:r>
        <w:rPr>
          <w:rFonts w:ascii="Palatino Linotype" w:eastAsia="Times New Roman" w:hAnsi="Palatino Linotype" w:cs="Arial"/>
          <w:color w:val="222222"/>
          <w:sz w:val="24"/>
          <w:szCs w:val="24"/>
          <w:lang w:eastAsia="el-GR"/>
        </w:rPr>
        <w:t xml:space="preserve">και  παράξενο  </w:t>
      </w:r>
      <w:r w:rsidR="001E4F55">
        <w:rPr>
          <w:rFonts w:ascii="Palatino Linotype" w:eastAsia="Times New Roman" w:hAnsi="Palatino Linotype" w:cs="Arial"/>
          <w:color w:val="222222"/>
          <w:sz w:val="24"/>
          <w:szCs w:val="24"/>
          <w:lang w:eastAsia="el-GR"/>
        </w:rPr>
        <w:t xml:space="preserve">τίτλο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w:t>
      </w:r>
      <w:proofErr w:type="spellStart"/>
      <w:r w:rsidR="00B223AA">
        <w:fldChar w:fldCharType="begin"/>
      </w:r>
      <w:r w:rsidR="00B223AA">
        <w:instrText xml:space="preserve"> HYPERLINK "https://el.wikipedia.org/w/index.php?title=%CE%A4%CF%8C%CE%BD%CF%84%CE%B1_-_%CE%A1%CE%AC%CE%BC%CF%80%CE%B1&amp;action=edit&amp;redlink=1" \o "Τόντα - Ράμπα (δεν έχει γραφτεί ακόμα)" </w:instrText>
      </w:r>
      <w:r w:rsidR="00B223AA">
        <w:fldChar w:fldCharType="separate"/>
      </w:r>
      <w:r w:rsidR="00620072" w:rsidRPr="00620072">
        <w:rPr>
          <w:rFonts w:ascii="Palatino Linotype" w:eastAsia="Times New Roman" w:hAnsi="Palatino Linotype" w:cs="Arial"/>
          <w:color w:val="A55858"/>
          <w:sz w:val="24"/>
          <w:szCs w:val="24"/>
          <w:u w:val="single"/>
          <w:lang w:eastAsia="el-GR"/>
        </w:rPr>
        <w:t>Τόντα</w:t>
      </w:r>
      <w:proofErr w:type="spellEnd"/>
      <w:r w:rsidR="00620072" w:rsidRPr="00620072">
        <w:rPr>
          <w:rFonts w:ascii="Palatino Linotype" w:eastAsia="Times New Roman" w:hAnsi="Palatino Linotype" w:cs="Arial"/>
          <w:color w:val="A55858"/>
          <w:sz w:val="24"/>
          <w:szCs w:val="24"/>
          <w:u w:val="single"/>
          <w:lang w:eastAsia="el-GR"/>
        </w:rPr>
        <w:t xml:space="preserve"> - Ράμπα</w:t>
      </w:r>
      <w:r w:rsidR="00B223AA">
        <w:rPr>
          <w:rFonts w:ascii="Palatino Linotype" w:eastAsia="Times New Roman" w:hAnsi="Palatino Linotype" w:cs="Arial"/>
          <w:color w:val="A55858"/>
          <w:sz w:val="24"/>
          <w:szCs w:val="24"/>
          <w:u w:val="single"/>
          <w:lang w:eastAsia="el-GR"/>
        </w:rPr>
        <w:fldChar w:fldCharType="end"/>
      </w:r>
      <w:r w:rsidR="001E4F55" w:rsidRPr="001E4F55">
        <w:rPr>
          <w:rFonts w:ascii="Palatino Linotype" w:eastAsia="Times New Roman" w:hAnsi="Palatino Linotype" w:cs="Arial"/>
          <w:i/>
          <w:color w:val="222222"/>
          <w:sz w:val="24"/>
          <w:szCs w:val="24"/>
          <w:lang w:eastAsia="el-GR"/>
        </w:rPr>
        <w:t>» (= το βιβλίο  ήταν  ένα</w:t>
      </w:r>
      <w:r w:rsidR="001E4F55">
        <w:rPr>
          <w:rFonts w:ascii="Palatino Linotype" w:eastAsia="Times New Roman" w:hAnsi="Palatino Linotype" w:cs="Arial"/>
          <w:i/>
          <w:color w:val="222222"/>
          <w:sz w:val="24"/>
          <w:szCs w:val="24"/>
          <w:lang w:eastAsia="el-GR"/>
        </w:rPr>
        <w:t xml:space="preserve"> </w:t>
      </w:r>
      <w:r w:rsidR="001E4F55" w:rsidRPr="001E4F55">
        <w:rPr>
          <w:rFonts w:ascii="Palatino Linotype" w:eastAsia="Times New Roman" w:hAnsi="Palatino Linotype" w:cs="Arial"/>
          <w:i/>
          <w:color w:val="222222"/>
          <w:sz w:val="24"/>
          <w:szCs w:val="24"/>
          <w:lang w:eastAsia="el-GR"/>
        </w:rPr>
        <w:t xml:space="preserve"> οδοιπορικό</w:t>
      </w:r>
      <w:r w:rsidR="001E4F55">
        <w:rPr>
          <w:rFonts w:ascii="Palatino Linotype" w:eastAsia="Times New Roman" w:hAnsi="Palatino Linotype" w:cs="Arial"/>
          <w:i/>
          <w:color w:val="222222"/>
          <w:sz w:val="24"/>
          <w:szCs w:val="24"/>
          <w:lang w:eastAsia="el-GR"/>
        </w:rPr>
        <w:t xml:space="preserve"> </w:t>
      </w:r>
      <w:r w:rsidR="001E4F55" w:rsidRPr="001E4F55">
        <w:rPr>
          <w:rFonts w:ascii="Palatino Linotype" w:eastAsia="Times New Roman" w:hAnsi="Palatino Linotype" w:cs="Arial"/>
          <w:i/>
          <w:color w:val="222222"/>
          <w:sz w:val="24"/>
          <w:szCs w:val="24"/>
          <w:lang w:eastAsia="el-GR"/>
        </w:rPr>
        <w:t xml:space="preserve">  στη  νεαρή</w:t>
      </w:r>
      <w:r w:rsidR="001E4F55">
        <w:rPr>
          <w:rFonts w:ascii="Palatino Linotype" w:eastAsia="Times New Roman" w:hAnsi="Palatino Linotype" w:cs="Arial"/>
          <w:i/>
          <w:color w:val="222222"/>
          <w:sz w:val="24"/>
          <w:szCs w:val="24"/>
          <w:lang w:eastAsia="el-GR"/>
        </w:rPr>
        <w:t xml:space="preserve"> </w:t>
      </w:r>
      <w:r w:rsidR="001E4F55" w:rsidRPr="001E4F55">
        <w:rPr>
          <w:rFonts w:ascii="Palatino Linotype" w:eastAsia="Times New Roman" w:hAnsi="Palatino Linotype" w:cs="Arial"/>
          <w:i/>
          <w:color w:val="222222"/>
          <w:sz w:val="24"/>
          <w:szCs w:val="24"/>
          <w:lang w:eastAsia="el-GR"/>
        </w:rPr>
        <w:t xml:space="preserve">  τότε </w:t>
      </w:r>
      <w:r w:rsidR="001E4F55">
        <w:rPr>
          <w:rFonts w:ascii="Palatino Linotype" w:eastAsia="Times New Roman" w:hAnsi="Palatino Linotype" w:cs="Arial"/>
          <w:i/>
          <w:color w:val="222222"/>
          <w:sz w:val="24"/>
          <w:szCs w:val="24"/>
          <w:lang w:eastAsia="el-GR"/>
        </w:rPr>
        <w:t xml:space="preserve"> </w:t>
      </w:r>
      <w:r w:rsidR="001E4F55" w:rsidRPr="001E4F55">
        <w:rPr>
          <w:rFonts w:ascii="Palatino Linotype" w:eastAsia="Times New Roman" w:hAnsi="Palatino Linotype" w:cs="Arial"/>
          <w:i/>
          <w:color w:val="222222"/>
          <w:sz w:val="24"/>
          <w:szCs w:val="24"/>
          <w:lang w:eastAsia="el-GR"/>
        </w:rPr>
        <w:t>Σοβιετική Ένωση : 1919-22).</w:t>
      </w:r>
      <w:r w:rsidR="001E4F55">
        <w:rPr>
          <w:rFonts w:ascii="Palatino Linotype" w:eastAsia="Times New Roman" w:hAnsi="Palatino Linotype" w:cs="Arial"/>
          <w:color w:val="222222"/>
          <w:sz w:val="24"/>
          <w:szCs w:val="24"/>
          <w:lang w:eastAsia="el-GR"/>
        </w:rPr>
        <w:t xml:space="preserve"> </w:t>
      </w:r>
      <w:r w:rsidR="004F31CC">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Στα χρόνια</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μετά </w:t>
      </w:r>
      <w:r w:rsidR="001E4F55">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από</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τον </w:t>
      </w:r>
      <w:r w:rsidR="001E4F55">
        <w:rPr>
          <w:rFonts w:ascii="Palatino Linotype" w:eastAsia="Times New Roman" w:hAnsi="Palatino Linotype" w:cs="Arial"/>
          <w:color w:val="222222"/>
          <w:sz w:val="24"/>
          <w:szCs w:val="24"/>
          <w:lang w:eastAsia="el-GR"/>
        </w:rPr>
        <w:t xml:space="preserve"> </w:t>
      </w:r>
      <w:r w:rsidR="00620072">
        <w:rPr>
          <w:rFonts w:ascii="Palatino Linotype" w:eastAsia="Times New Roman" w:hAnsi="Palatino Linotype" w:cs="Arial"/>
          <w:color w:val="222222"/>
          <w:sz w:val="24"/>
          <w:szCs w:val="24"/>
          <w:lang w:eastAsia="el-GR"/>
        </w:rPr>
        <w:t xml:space="preserve"> </w:t>
      </w:r>
      <w:hyperlink r:id="rId20" w:tooltip="Ελληνικός Εμφύλιος Πόλεμος 1946-1949" w:history="1">
        <w:r w:rsidR="00620072" w:rsidRPr="00620072">
          <w:rPr>
            <w:rFonts w:ascii="Palatino Linotype" w:eastAsia="Times New Roman" w:hAnsi="Palatino Linotype" w:cs="Arial"/>
            <w:color w:val="0B0080"/>
            <w:sz w:val="24"/>
            <w:szCs w:val="24"/>
            <w:u w:val="single"/>
            <w:lang w:eastAsia="el-GR"/>
          </w:rPr>
          <w:t xml:space="preserve">Ελληνικό </w:t>
        </w:r>
        <w:r w:rsidR="001E4F55">
          <w:rPr>
            <w:rFonts w:ascii="Palatino Linotype" w:eastAsia="Times New Roman" w:hAnsi="Palatino Linotype" w:cs="Arial"/>
            <w:color w:val="0B0080"/>
            <w:sz w:val="24"/>
            <w:szCs w:val="24"/>
            <w:u w:val="single"/>
            <w:lang w:eastAsia="el-GR"/>
          </w:rPr>
          <w:t xml:space="preserve"> </w:t>
        </w:r>
        <w:r w:rsidR="00620072" w:rsidRPr="00620072">
          <w:rPr>
            <w:rFonts w:ascii="Palatino Linotype" w:eastAsia="Times New Roman" w:hAnsi="Palatino Linotype" w:cs="Arial"/>
            <w:color w:val="0B0080"/>
            <w:sz w:val="24"/>
            <w:szCs w:val="24"/>
            <w:u w:val="single"/>
            <w:lang w:eastAsia="el-GR"/>
          </w:rPr>
          <w:t>Εμφύλιο</w:t>
        </w:r>
      </w:hyperlink>
      <w:r w:rsidR="00620072" w:rsidRPr="00620072">
        <w:rPr>
          <w:rFonts w:ascii="Palatino Linotype" w:eastAsia="Times New Roman" w:hAnsi="Palatino Linotype" w:cs="Arial"/>
          <w:color w:val="222222"/>
          <w:sz w:val="24"/>
          <w:szCs w:val="24"/>
          <w:lang w:eastAsia="el-GR"/>
        </w:rPr>
        <w:t> </w:t>
      </w:r>
      <w:r w:rsidR="00620072">
        <w:rPr>
          <w:rFonts w:ascii="Palatino Linotype" w:eastAsia="Times New Roman" w:hAnsi="Palatino Linotype" w:cs="Arial"/>
          <w:color w:val="222222"/>
          <w:sz w:val="24"/>
          <w:szCs w:val="24"/>
          <w:lang w:eastAsia="el-GR"/>
        </w:rPr>
        <w:t xml:space="preserve"> </w:t>
      </w:r>
      <w:r w:rsidR="004F31CC">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ασχολήθηκε</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και</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με</w:t>
      </w:r>
      <w:r w:rsidR="004F31CC">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το</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θέατρο. </w:t>
      </w:r>
      <w:r w:rsidR="001E4F55">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Έγραφε </w:t>
      </w:r>
      <w:r w:rsidR="001E4F55">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θεατρικά </w:t>
      </w:r>
      <w:r w:rsidR="004F31CC">
        <w:rPr>
          <w:rFonts w:ascii="Palatino Linotype" w:eastAsia="Times New Roman" w:hAnsi="Palatino Linotype" w:cs="Arial"/>
          <w:color w:val="222222"/>
          <w:sz w:val="24"/>
          <w:szCs w:val="24"/>
          <w:lang w:eastAsia="el-GR"/>
        </w:rPr>
        <w:t xml:space="preserve"> </w:t>
      </w:r>
      <w:r w:rsidR="001E4F55">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έργα</w:t>
      </w:r>
      <w:r w:rsidR="004F31CC">
        <w:rPr>
          <w:rFonts w:ascii="Palatino Linotype" w:eastAsia="Times New Roman" w:hAnsi="Palatino Linotype" w:cs="Arial"/>
          <w:color w:val="222222"/>
          <w:sz w:val="24"/>
          <w:szCs w:val="24"/>
          <w:lang w:eastAsia="el-GR"/>
        </w:rPr>
        <w:t xml:space="preserve"> </w:t>
      </w:r>
      <w:r w:rsidR="001E4F55">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και δημιουργούσε</w:t>
      </w:r>
      <w:r w:rsidR="004F31CC">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ερασιτεχνικούς</w:t>
      </w:r>
      <w:r w:rsidR="004F31CC">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θιάσους</w:t>
      </w:r>
      <w:r w:rsidR="001E4F55">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στην</w:t>
      </w:r>
      <w:r w:rsidR="001E4F55">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Κάλυμνο και </w:t>
      </w:r>
      <w:r w:rsidR="001E4F55">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στη Ρόδο.</w:t>
      </w:r>
      <w:r>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Από </w:t>
      </w:r>
      <w:r>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το</w:t>
      </w:r>
      <w:r>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1948 </w:t>
      </w:r>
      <w:r>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και μετά αντιμετώπισε ξανά σοβαρά προβλήματα υγείας. Ταλαιπωρήθηκε επί εννιά σχεδόν χρόνια, </w:t>
      </w:r>
      <w:r w:rsidR="00620072" w:rsidRPr="00620072">
        <w:rPr>
          <w:rFonts w:ascii="Palatino Linotype" w:eastAsia="Times New Roman" w:hAnsi="Palatino Linotype" w:cs="Arial"/>
          <w:color w:val="222222"/>
          <w:sz w:val="24"/>
          <w:szCs w:val="24"/>
          <w:lang w:eastAsia="el-GR"/>
        </w:rPr>
        <w:lastRenderedPageBreak/>
        <w:t xml:space="preserve">ενώ πραγματοποίησε δύο σοβαρές χειρουργικές επεμβάσεις στο εξωτερικό.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Αλλά</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w:t>
      </w:r>
      <w:proofErr w:type="spellStart"/>
      <w:r w:rsidR="00620072" w:rsidRPr="00620072">
        <w:rPr>
          <w:rFonts w:ascii="Palatino Linotype" w:eastAsia="Times New Roman" w:hAnsi="Palatino Linotype" w:cs="Arial"/>
          <w:color w:val="222222"/>
          <w:sz w:val="24"/>
          <w:szCs w:val="24"/>
          <w:lang w:eastAsia="el-GR"/>
        </w:rPr>
        <w:t>παρόλες</w:t>
      </w:r>
      <w:proofErr w:type="spellEnd"/>
      <w:r w:rsidR="00620072" w:rsidRPr="00620072">
        <w:rPr>
          <w:rFonts w:ascii="Palatino Linotype" w:eastAsia="Times New Roman" w:hAnsi="Palatino Linotype" w:cs="Arial"/>
          <w:color w:val="222222"/>
          <w:sz w:val="24"/>
          <w:szCs w:val="24"/>
          <w:lang w:eastAsia="el-GR"/>
        </w:rPr>
        <w:t xml:space="preserve"> </w:t>
      </w:r>
      <w:r w:rsidR="00620072">
        <w:rPr>
          <w:rFonts w:ascii="Palatino Linotype" w:eastAsia="Times New Roman" w:hAnsi="Palatino Linotype" w:cs="Arial"/>
          <w:color w:val="222222"/>
          <w:sz w:val="24"/>
          <w:szCs w:val="24"/>
          <w:lang w:eastAsia="el-GR"/>
        </w:rPr>
        <w:t xml:space="preserve"> τις </w:t>
      </w:r>
      <w:r w:rsidR="00620072" w:rsidRPr="00620072">
        <w:rPr>
          <w:rFonts w:ascii="Palatino Linotype" w:eastAsia="Times New Roman" w:hAnsi="Palatino Linotype" w:cs="Arial"/>
          <w:color w:val="222222"/>
          <w:sz w:val="24"/>
          <w:szCs w:val="24"/>
          <w:lang w:eastAsia="el-GR"/>
        </w:rPr>
        <w:t xml:space="preserve"> δυσκολίες</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που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αντιμετώπισε,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ο </w:t>
      </w:r>
      <w:r w:rsidR="00620072">
        <w:rPr>
          <w:rFonts w:ascii="Palatino Linotype" w:eastAsia="Times New Roman" w:hAnsi="Palatino Linotype" w:cs="Arial"/>
          <w:color w:val="222222"/>
          <w:sz w:val="24"/>
          <w:szCs w:val="24"/>
          <w:lang w:eastAsia="el-GR"/>
        </w:rPr>
        <w:t xml:space="preserve"> </w:t>
      </w:r>
      <w:proofErr w:type="spellStart"/>
      <w:r w:rsidR="00620072" w:rsidRPr="00620072">
        <w:rPr>
          <w:rFonts w:ascii="Palatino Linotype" w:eastAsia="Times New Roman" w:hAnsi="Palatino Linotype" w:cs="Arial"/>
          <w:color w:val="222222"/>
          <w:sz w:val="24"/>
          <w:szCs w:val="24"/>
          <w:lang w:eastAsia="el-GR"/>
        </w:rPr>
        <w:t>Μαγκλής</w:t>
      </w:r>
      <w:proofErr w:type="spellEnd"/>
      <w:r w:rsidR="00620072">
        <w:rPr>
          <w:rFonts w:ascii="Palatino Linotype" w:eastAsia="Times New Roman" w:hAnsi="Palatino Linotype" w:cs="Arial"/>
          <w:color w:val="222222"/>
          <w:sz w:val="24"/>
          <w:szCs w:val="24"/>
          <w:lang w:eastAsia="el-GR"/>
        </w:rPr>
        <w:t xml:space="preserve">  δε  σταμάτησε  να  γράψει.  </w:t>
      </w:r>
    </w:p>
    <w:p w:rsidR="00620072" w:rsidRDefault="00CC5B2F" w:rsidP="00620072">
      <w:pPr>
        <w:spacing w:before="120" w:after="120" w:line="240" w:lineRule="auto"/>
        <w:jc w:val="both"/>
        <w:rPr>
          <w:rFonts w:ascii="Palatino Linotype" w:eastAsia="Times New Roman" w:hAnsi="Palatino Linotype" w:cs="Arial"/>
          <w:color w:val="222222"/>
          <w:sz w:val="24"/>
          <w:szCs w:val="24"/>
          <w:lang w:eastAsia="el-GR"/>
        </w:rPr>
      </w:pPr>
      <w:r>
        <w:rPr>
          <w:noProof/>
          <w:lang w:eastAsia="el-GR"/>
        </w:rPr>
        <w:drawing>
          <wp:anchor distT="0" distB="0" distL="114300" distR="114300" simplePos="0" relativeHeight="251663360" behindDoc="1" locked="0" layoutInCell="1" allowOverlap="1" wp14:anchorId="0BD42372" wp14:editId="646078EB">
            <wp:simplePos x="0" y="0"/>
            <wp:positionH relativeFrom="column">
              <wp:posOffset>4139565</wp:posOffset>
            </wp:positionH>
            <wp:positionV relativeFrom="paragraph">
              <wp:posOffset>2240280</wp:posOffset>
            </wp:positionV>
            <wp:extent cx="1591945" cy="1695450"/>
            <wp:effectExtent l="0" t="0" r="8255" b="0"/>
            <wp:wrapThrough wrapText="bothSides">
              <wp:wrapPolygon edited="0">
                <wp:start x="0" y="0"/>
                <wp:lineTo x="0" y="21357"/>
                <wp:lineTo x="21454" y="21357"/>
                <wp:lineTo x="21454" y="0"/>
                <wp:lineTo x="0" y="0"/>
              </wp:wrapPolygon>
            </wp:wrapThrough>
            <wp:docPr id="7" name="Εικόνα 7" descr="ÎÏÎ¿ÏÎ­Î»ÎµÏÎ¼Î± ÎµÎ¹ÎºÏÎ½Î±Ï Î³Î¹Î± ÏÏÎ¿ÏÎ³Î³Î±ÏÎ±Î´Îµ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ÎÏÎ¿ÏÎ­Î»ÎµÏÎ¼Î± ÎµÎ¹ÎºÏÎ½Î±Ï Î³Î¹Î± ÏÏÎ¿ÏÎ³Î³Î±ÏÎ±Î´Îµ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9194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072" w:rsidRPr="00620072">
        <w:rPr>
          <w:rFonts w:ascii="Palatino Linotype" w:eastAsia="Times New Roman" w:hAnsi="Palatino Linotype" w:cs="Arial"/>
          <w:color w:val="222222"/>
          <w:sz w:val="24"/>
          <w:szCs w:val="24"/>
          <w:lang w:eastAsia="el-GR"/>
        </w:rPr>
        <w:t>Κέρδισε το</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πρώτο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κρατικό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βραβείο</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μυθιστορήματος </w:t>
      </w:r>
      <w:r w:rsidR="00620072">
        <w:rPr>
          <w:rFonts w:ascii="Palatino Linotype" w:eastAsia="Times New Roman" w:hAnsi="Palatino Linotype" w:cs="Arial"/>
          <w:color w:val="222222"/>
          <w:sz w:val="24"/>
          <w:szCs w:val="24"/>
          <w:lang w:eastAsia="el-GR"/>
        </w:rPr>
        <w:t xml:space="preserve"> τ</w:t>
      </w:r>
      <w:r w:rsidR="00620072" w:rsidRPr="00620072">
        <w:rPr>
          <w:rFonts w:ascii="Palatino Linotype" w:eastAsia="Times New Roman" w:hAnsi="Palatino Linotype" w:cs="Arial"/>
          <w:color w:val="222222"/>
          <w:sz w:val="24"/>
          <w:szCs w:val="24"/>
          <w:lang w:eastAsia="el-GR"/>
        </w:rPr>
        <w:t xml:space="preserve">ο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1958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για το έργο του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i/>
          <w:color w:val="222222"/>
          <w:sz w:val="24"/>
          <w:szCs w:val="24"/>
          <w:lang w:eastAsia="el-GR"/>
        </w:rPr>
        <w:t>«Τ’ αδέλφια μου οι άνθρωποι»</w:t>
      </w:r>
      <w:r w:rsidR="00620072" w:rsidRPr="00620072">
        <w:rPr>
          <w:rFonts w:ascii="Palatino Linotype" w:eastAsia="Times New Roman" w:hAnsi="Palatino Linotype" w:cs="Arial"/>
          <w:color w:val="222222"/>
          <w:sz w:val="24"/>
          <w:szCs w:val="24"/>
          <w:lang w:eastAsia="el-GR"/>
        </w:rPr>
        <w:t xml:space="preserve">, και το 1974 για το έργο του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i/>
          <w:color w:val="222222"/>
          <w:sz w:val="24"/>
          <w:szCs w:val="24"/>
          <w:lang w:eastAsia="el-GR"/>
        </w:rPr>
        <w:t>«Οι σημαδεμένοι»</w:t>
      </w:r>
      <w:r w:rsidR="00620072" w:rsidRPr="00620072">
        <w:rPr>
          <w:rFonts w:ascii="Palatino Linotype" w:eastAsia="Times New Roman" w:hAnsi="Palatino Linotype" w:cs="Arial"/>
          <w:color w:val="222222"/>
          <w:sz w:val="24"/>
          <w:szCs w:val="24"/>
          <w:lang w:eastAsia="el-GR"/>
        </w:rPr>
        <w:t>, καθώς και</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το</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δεύτερο κρατικό βραβείο μυθιστορήματος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για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το</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έργο του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i/>
          <w:color w:val="222222"/>
          <w:sz w:val="24"/>
          <w:szCs w:val="24"/>
          <w:u w:val="single"/>
          <w:lang w:eastAsia="el-GR"/>
        </w:rPr>
        <w:t>«Δεν υπάρχουν αμαρτωλοί»</w:t>
      </w:r>
      <w:r w:rsidR="00620072" w:rsidRPr="00620072">
        <w:rPr>
          <w:rFonts w:ascii="Palatino Linotype" w:eastAsia="Times New Roman" w:hAnsi="Palatino Linotype" w:cs="Arial"/>
          <w:color w:val="222222"/>
          <w:sz w:val="24"/>
          <w:szCs w:val="24"/>
          <w:lang w:eastAsia="el-GR"/>
        </w:rPr>
        <w:t xml:space="preserve"> (1956).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Τα έργα</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του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i/>
          <w:color w:val="222222"/>
          <w:sz w:val="24"/>
          <w:szCs w:val="24"/>
          <w:u w:val="single"/>
          <w:lang w:eastAsia="el-GR"/>
        </w:rPr>
        <w:t>«Κολασμένοι της θάλασσας»</w:t>
      </w:r>
      <w:r>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το 1988</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και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w:t>
      </w:r>
      <w:r w:rsidR="00620072" w:rsidRPr="00620072">
        <w:rPr>
          <w:rFonts w:ascii="Palatino Linotype" w:eastAsia="Times New Roman" w:hAnsi="Palatino Linotype" w:cs="Arial"/>
          <w:i/>
          <w:color w:val="222222"/>
          <w:sz w:val="24"/>
          <w:szCs w:val="24"/>
          <w:u w:val="single"/>
          <w:lang w:eastAsia="el-GR"/>
        </w:rPr>
        <w:t>Κοντραμπατζήδες του Αιγαίου»</w:t>
      </w:r>
      <w:r w:rsidR="00620072" w:rsidRPr="00620072">
        <w:rPr>
          <w:rFonts w:ascii="Palatino Linotype" w:eastAsia="Times New Roman" w:hAnsi="Palatino Linotype" w:cs="Arial"/>
          <w:color w:val="222222"/>
          <w:sz w:val="24"/>
          <w:szCs w:val="24"/>
          <w:lang w:eastAsia="el-GR"/>
        </w:rPr>
        <w:t xml:space="preserve"> το 1989, του απέφεραν το χρυσό μετάλλιο σε δυο ευρωπαϊκούς διαγωνισμούς θαλασσινού πεζογραφήματος. Επίσης του απονεμήθηκαν το Χρυσό Μετάλλιο του Δήμου Καλύμνου το 1982, και το Βραβείο της Ακαδημίας Κλασσικής Ποίησης της Γαλλίας το 1983.</w:t>
      </w:r>
      <w:r w:rsidR="00620072" w:rsidRPr="00620072">
        <w:rPr>
          <w:rFonts w:ascii="Palatino Linotype" w:eastAsia="Times New Roman" w:hAnsi="Palatino Linotype" w:cs="Arial"/>
          <w:color w:val="222222"/>
          <w:sz w:val="24"/>
          <w:szCs w:val="24"/>
          <w:lang w:eastAsia="el-GR"/>
        </w:rPr>
        <w:br/>
        <w:t xml:space="preserve">Ο Γιάννης </w:t>
      </w:r>
      <w:proofErr w:type="spellStart"/>
      <w:r w:rsidR="00620072" w:rsidRPr="00620072">
        <w:rPr>
          <w:rFonts w:ascii="Palatino Linotype" w:eastAsia="Times New Roman" w:hAnsi="Palatino Linotype" w:cs="Arial"/>
          <w:color w:val="222222"/>
          <w:sz w:val="24"/>
          <w:szCs w:val="24"/>
          <w:lang w:eastAsia="el-GR"/>
        </w:rPr>
        <w:t>Μαγκλής</w:t>
      </w:r>
      <w:proofErr w:type="spellEnd"/>
      <w:r w:rsidR="00620072" w:rsidRPr="00620072">
        <w:rPr>
          <w:rFonts w:ascii="Palatino Linotype" w:eastAsia="Times New Roman" w:hAnsi="Palatino Linotype" w:cs="Arial"/>
          <w:color w:val="222222"/>
          <w:sz w:val="24"/>
          <w:szCs w:val="24"/>
          <w:lang w:eastAsia="el-GR"/>
        </w:rPr>
        <w:t xml:space="preserve"> ήταν ένας από τους πιο παραγωγικούς και πιο διαβασμένους Έλληνες συγγραφείς της </w:t>
      </w:r>
      <w:hyperlink r:id="rId22" w:tooltip="Μεταπολεμική περίοδος" w:history="1">
        <w:r w:rsidR="00620072" w:rsidRPr="00620072">
          <w:rPr>
            <w:rFonts w:ascii="Palatino Linotype" w:eastAsia="Times New Roman" w:hAnsi="Palatino Linotype" w:cs="Arial"/>
            <w:color w:val="0B0080"/>
            <w:sz w:val="24"/>
            <w:szCs w:val="24"/>
            <w:u w:val="single"/>
            <w:lang w:eastAsia="el-GR"/>
          </w:rPr>
          <w:t>Μεταπολεμικής περιόδου</w:t>
        </w:r>
      </w:hyperlink>
      <w:r w:rsidR="00620072" w:rsidRPr="00620072">
        <w:rPr>
          <w:rFonts w:ascii="Palatino Linotype" w:eastAsia="Times New Roman" w:hAnsi="Palatino Linotype" w:cs="Arial"/>
          <w:color w:val="222222"/>
          <w:sz w:val="24"/>
          <w:szCs w:val="24"/>
          <w:lang w:eastAsia="el-GR"/>
        </w:rPr>
        <w:t>. Ήταν από τους πιο αγαπημένους συγγραφείς πολύ μεγάλης μερίδας του αναγνωστικού</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κοινού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τις δεκαετίες '50, '60 και '70. Το έργο του εντάσσεται </w:t>
      </w:r>
      <w:r>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στην </w:t>
      </w:r>
      <w:r>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παράδοση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της </w:t>
      </w:r>
      <w:r>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b/>
          <w:i/>
          <w:color w:val="222222"/>
          <w:sz w:val="24"/>
          <w:szCs w:val="24"/>
          <w:u w:val="single"/>
          <w:lang w:eastAsia="el-GR"/>
        </w:rPr>
        <w:t>ελληνικής</w:t>
      </w:r>
      <w:r w:rsidR="00620072">
        <w:rPr>
          <w:rFonts w:ascii="Palatino Linotype" w:eastAsia="Times New Roman" w:hAnsi="Palatino Linotype" w:cs="Arial"/>
          <w:b/>
          <w:i/>
          <w:color w:val="222222"/>
          <w:sz w:val="24"/>
          <w:szCs w:val="24"/>
          <w:u w:val="single"/>
          <w:lang w:eastAsia="el-GR"/>
        </w:rPr>
        <w:t xml:space="preserve"> </w:t>
      </w:r>
      <w:r w:rsidR="00620072" w:rsidRPr="00620072">
        <w:rPr>
          <w:rFonts w:ascii="Palatino Linotype" w:eastAsia="Times New Roman" w:hAnsi="Palatino Linotype" w:cs="Arial"/>
          <w:b/>
          <w:i/>
          <w:color w:val="222222"/>
          <w:sz w:val="24"/>
          <w:szCs w:val="24"/>
          <w:u w:val="single"/>
          <w:lang w:eastAsia="el-GR"/>
        </w:rPr>
        <w:t xml:space="preserve"> ρεαλιστικής  </w:t>
      </w:r>
      <w:hyperlink r:id="rId23" w:tooltip="Ηθογραφία (δεν έχει γραφτεί ακόμα)" w:history="1">
        <w:r w:rsidR="00620072" w:rsidRPr="00620072">
          <w:rPr>
            <w:rFonts w:ascii="Palatino Linotype" w:eastAsia="Times New Roman" w:hAnsi="Palatino Linotype" w:cs="Arial"/>
            <w:b/>
            <w:i/>
            <w:sz w:val="24"/>
            <w:szCs w:val="24"/>
            <w:u w:val="single"/>
            <w:lang w:eastAsia="el-GR"/>
          </w:rPr>
          <w:t>Ηθογραφίας</w:t>
        </w:r>
      </w:hyperlink>
      <w:r w:rsidR="00620072" w:rsidRPr="00620072">
        <w:rPr>
          <w:rFonts w:ascii="Palatino Linotype" w:eastAsia="Times New Roman" w:hAnsi="Palatino Linotype" w:cs="Arial"/>
          <w:sz w:val="24"/>
          <w:szCs w:val="24"/>
          <w:lang w:eastAsia="el-GR"/>
        </w:rPr>
        <w:t xml:space="preserve">. </w:t>
      </w:r>
      <w:r w:rsidR="00620072" w:rsidRPr="00620072">
        <w:rPr>
          <w:rFonts w:ascii="Palatino Linotype" w:eastAsia="Times New Roman" w:hAnsi="Palatino Linotype" w:cs="Arial"/>
          <w:color w:val="222222"/>
          <w:sz w:val="24"/>
          <w:szCs w:val="24"/>
          <w:lang w:eastAsia="el-GR"/>
        </w:rPr>
        <w:t>Δέχτηκε αρκετές επιρροές από το έργο και τον</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w:t>
      </w:r>
      <w:hyperlink r:id="rId24" w:tooltip="Ιδεολογία" w:history="1">
        <w:r w:rsidR="00620072">
          <w:rPr>
            <w:rFonts w:ascii="Palatino Linotype" w:eastAsia="Times New Roman" w:hAnsi="Palatino Linotype" w:cs="Arial"/>
            <w:color w:val="0B0080"/>
            <w:sz w:val="24"/>
            <w:szCs w:val="24"/>
            <w:u w:val="single"/>
            <w:lang w:eastAsia="el-GR"/>
          </w:rPr>
          <w:t>ι</w:t>
        </w:r>
        <w:r w:rsidR="00620072" w:rsidRPr="00620072">
          <w:rPr>
            <w:rFonts w:ascii="Palatino Linotype" w:eastAsia="Times New Roman" w:hAnsi="Palatino Linotype" w:cs="Arial"/>
            <w:color w:val="0B0080"/>
            <w:sz w:val="24"/>
            <w:szCs w:val="24"/>
            <w:u w:val="single"/>
            <w:lang w:eastAsia="el-GR"/>
          </w:rPr>
          <w:t>δεολογικό</w:t>
        </w:r>
      </w:hyperlink>
      <w:r w:rsidR="00620072" w:rsidRPr="00620072">
        <w:rPr>
          <w:rFonts w:ascii="Palatino Linotype" w:eastAsia="Times New Roman" w:hAnsi="Palatino Linotype" w:cs="Arial"/>
          <w:color w:val="222222"/>
          <w:sz w:val="24"/>
          <w:szCs w:val="24"/>
          <w:lang w:eastAsia="el-GR"/>
        </w:rPr>
        <w:t>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προσανατολισμό του Καζαντζάκη.</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Η γραφή του χαρακτηρίζεται</w:t>
      </w:r>
      <w:r>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από</w:t>
      </w:r>
      <w:r w:rsidR="00620072">
        <w:rPr>
          <w:rFonts w:ascii="Palatino Linotype" w:eastAsia="Times New Roman" w:hAnsi="Palatino Linotype" w:cs="Arial"/>
          <w:color w:val="222222"/>
          <w:sz w:val="24"/>
          <w:szCs w:val="24"/>
          <w:lang w:eastAsia="el-GR"/>
        </w:rPr>
        <w:t xml:space="preserve"> </w:t>
      </w:r>
      <w:r>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το</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απλό ύφος,</w:t>
      </w:r>
      <w:r w:rsidR="00620072">
        <w:rPr>
          <w:rFonts w:ascii="Palatino Linotype" w:eastAsia="Times New Roman" w:hAnsi="Palatino Linotype" w:cs="Arial"/>
          <w:color w:val="222222"/>
          <w:sz w:val="24"/>
          <w:szCs w:val="24"/>
          <w:lang w:eastAsia="el-GR"/>
        </w:rPr>
        <w:t xml:space="preserve"> </w:t>
      </w:r>
      <w:r>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την</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αμεσότητα</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w:t>
      </w:r>
      <w:r>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στην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έκφραση των </w:t>
      </w:r>
      <w:r>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συναισθημάτων,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τη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μοναδική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αφηγηματική του ικανότητα, </w:t>
      </w:r>
      <w:r w:rsidR="00620072">
        <w:rPr>
          <w:rFonts w:ascii="Palatino Linotype" w:eastAsia="Times New Roman" w:hAnsi="Palatino Linotype" w:cs="Arial"/>
          <w:color w:val="222222"/>
          <w:sz w:val="24"/>
          <w:szCs w:val="24"/>
          <w:lang w:eastAsia="el-GR"/>
        </w:rPr>
        <w:t>τ</w:t>
      </w:r>
      <w:r w:rsidR="00620072" w:rsidRPr="00620072">
        <w:rPr>
          <w:rFonts w:ascii="Palatino Linotype" w:eastAsia="Times New Roman" w:hAnsi="Palatino Linotype" w:cs="Arial"/>
          <w:color w:val="222222"/>
          <w:sz w:val="24"/>
          <w:szCs w:val="24"/>
          <w:lang w:eastAsia="el-GR"/>
        </w:rPr>
        <w:t>η δημιουργία</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ηρώων που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είναι</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ολοκληρωμένες προσωπικότητες, ένα</w:t>
      </w:r>
      <w:r w:rsidR="00620072">
        <w:rPr>
          <w:rFonts w:ascii="Palatino Linotype" w:eastAsia="Times New Roman" w:hAnsi="Palatino Linotype" w:cs="Arial"/>
          <w:color w:val="222222"/>
          <w:sz w:val="24"/>
          <w:szCs w:val="24"/>
          <w:lang w:eastAsia="el-GR"/>
        </w:rPr>
        <w:t>ν</w:t>
      </w:r>
      <w:r w:rsidR="00620072" w:rsidRPr="00620072">
        <w:rPr>
          <w:rFonts w:ascii="Palatino Linotype" w:eastAsia="Times New Roman" w:hAnsi="Palatino Linotype" w:cs="Arial"/>
          <w:color w:val="222222"/>
          <w:sz w:val="24"/>
          <w:szCs w:val="24"/>
          <w:lang w:eastAsia="el-GR"/>
        </w:rPr>
        <w:t xml:space="preserve"> έμμεσο</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διδακτισμό</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και</w:t>
      </w:r>
      <w:r w:rsidR="00620072">
        <w:rPr>
          <w:rFonts w:ascii="Palatino Linotype" w:eastAsia="Times New Roman" w:hAnsi="Palatino Linotype" w:cs="Arial"/>
          <w:color w:val="222222"/>
          <w:sz w:val="24"/>
          <w:szCs w:val="24"/>
          <w:lang w:eastAsia="el-GR"/>
        </w:rPr>
        <w:t xml:space="preserve"> </w:t>
      </w:r>
      <w:r w:rsidR="00620072" w:rsidRPr="00620072">
        <w:rPr>
          <w:rFonts w:ascii="Palatino Linotype" w:eastAsia="Times New Roman" w:hAnsi="Palatino Linotype" w:cs="Arial"/>
          <w:color w:val="222222"/>
          <w:sz w:val="24"/>
          <w:szCs w:val="24"/>
          <w:lang w:eastAsia="el-GR"/>
        </w:rPr>
        <w:t xml:space="preserve"> </w:t>
      </w:r>
      <w:r w:rsidR="00620072">
        <w:rPr>
          <w:rFonts w:ascii="Palatino Linotype" w:eastAsia="Times New Roman" w:hAnsi="Palatino Linotype" w:cs="Arial"/>
          <w:color w:val="222222"/>
          <w:sz w:val="24"/>
          <w:szCs w:val="24"/>
          <w:lang w:eastAsia="el-GR"/>
        </w:rPr>
        <w:t xml:space="preserve">από  ένα  ισχυρό  - και  πάνω  </w:t>
      </w:r>
      <w:r>
        <w:rPr>
          <w:rFonts w:ascii="Palatino Linotype" w:eastAsia="Times New Roman" w:hAnsi="Palatino Linotype" w:cs="Arial"/>
          <w:color w:val="222222"/>
          <w:sz w:val="24"/>
          <w:szCs w:val="24"/>
          <w:lang w:eastAsia="el-GR"/>
        </w:rPr>
        <w:t xml:space="preserve"> </w:t>
      </w:r>
      <w:r w:rsidR="00620072">
        <w:rPr>
          <w:rFonts w:ascii="Palatino Linotype" w:eastAsia="Times New Roman" w:hAnsi="Palatino Linotype" w:cs="Arial"/>
          <w:color w:val="222222"/>
          <w:sz w:val="24"/>
          <w:szCs w:val="24"/>
          <w:lang w:eastAsia="el-GR"/>
        </w:rPr>
        <w:t xml:space="preserve">απ’ όλα  εσωτερικό - </w:t>
      </w:r>
      <w:r w:rsidR="00620072" w:rsidRPr="00620072">
        <w:rPr>
          <w:rFonts w:ascii="Palatino Linotype" w:eastAsia="Times New Roman" w:hAnsi="Palatino Linotype" w:cs="Arial"/>
          <w:color w:val="222222"/>
          <w:sz w:val="24"/>
          <w:szCs w:val="24"/>
          <w:lang w:eastAsia="el-GR"/>
        </w:rPr>
        <w:t xml:space="preserve"> αγωνιστικό</w:t>
      </w:r>
      <w:r w:rsidR="00620072">
        <w:rPr>
          <w:rFonts w:ascii="Palatino Linotype" w:eastAsia="Times New Roman" w:hAnsi="Palatino Linotype" w:cs="Arial"/>
          <w:color w:val="222222"/>
          <w:sz w:val="24"/>
          <w:szCs w:val="24"/>
          <w:lang w:eastAsia="el-GR"/>
        </w:rPr>
        <w:t xml:space="preserve">  πνεύμα.</w:t>
      </w:r>
    </w:p>
    <w:p w:rsidR="00620072" w:rsidRDefault="00620072" w:rsidP="00620072">
      <w:pPr>
        <w:spacing w:before="120" w:after="120" w:line="240" w:lineRule="auto"/>
        <w:jc w:val="both"/>
        <w:rPr>
          <w:rFonts w:ascii="Palatino Linotype" w:eastAsia="Times New Roman" w:hAnsi="Palatino Linotype" w:cs="Arial"/>
          <w:color w:val="222222"/>
          <w:lang w:eastAsia="el-GR"/>
        </w:rPr>
      </w:pPr>
      <w:r w:rsidRPr="00620072">
        <w:rPr>
          <w:rFonts w:ascii="Palatino Linotype" w:eastAsia="Times New Roman" w:hAnsi="Palatino Linotype" w:cs="Arial"/>
          <w:color w:val="222222"/>
          <w:sz w:val="24"/>
          <w:szCs w:val="24"/>
          <w:lang w:eastAsia="el-GR"/>
        </w:rPr>
        <w:t xml:space="preserve"> </w:t>
      </w:r>
      <w:r w:rsidRPr="00620072">
        <w:rPr>
          <w:rFonts w:ascii="Palatino Linotype" w:eastAsia="Times New Roman" w:hAnsi="Palatino Linotype" w:cs="Arial"/>
          <w:color w:val="222222"/>
          <w:lang w:eastAsia="el-GR"/>
        </w:rPr>
        <w:t>Ο Γιάννης</w:t>
      </w:r>
      <w:r w:rsidR="00BB5019">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w:t>
      </w:r>
      <w:proofErr w:type="spellStart"/>
      <w:r w:rsidRPr="00620072">
        <w:rPr>
          <w:rFonts w:ascii="Palatino Linotype" w:eastAsia="Times New Roman" w:hAnsi="Palatino Linotype" w:cs="Arial"/>
          <w:color w:val="222222"/>
          <w:lang w:eastAsia="el-GR"/>
        </w:rPr>
        <w:t>Μαγκλής</w:t>
      </w:r>
      <w:proofErr w:type="spellEnd"/>
      <w:r w:rsidRPr="00620072">
        <w:rPr>
          <w:rFonts w:ascii="Palatino Linotype" w:eastAsia="Times New Roman" w:hAnsi="Palatino Linotype" w:cs="Arial"/>
          <w:color w:val="222222"/>
          <w:lang w:eastAsia="el-GR"/>
        </w:rPr>
        <w:t xml:space="preserve"> </w:t>
      </w:r>
      <w:r w:rsidR="00BB5019">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πέθανε </w:t>
      </w:r>
      <w:r w:rsidR="00BB5019">
        <w:rPr>
          <w:rFonts w:ascii="Palatino Linotype" w:eastAsia="Times New Roman" w:hAnsi="Palatino Linotype" w:cs="Arial"/>
          <w:color w:val="222222"/>
          <w:lang w:eastAsia="el-GR"/>
        </w:rPr>
        <w:t xml:space="preserve">τελικά  </w:t>
      </w:r>
      <w:r w:rsidRPr="00620072">
        <w:rPr>
          <w:rFonts w:ascii="Palatino Linotype" w:eastAsia="Times New Roman" w:hAnsi="Palatino Linotype" w:cs="Arial"/>
          <w:color w:val="222222"/>
          <w:lang w:eastAsia="el-GR"/>
        </w:rPr>
        <w:t>στις </w:t>
      </w:r>
      <w:hyperlink r:id="rId25" w:tooltip="24 Απριλίου" w:history="1">
        <w:r w:rsidRPr="00620072">
          <w:rPr>
            <w:rFonts w:ascii="Palatino Linotype" w:eastAsia="Times New Roman" w:hAnsi="Palatino Linotype" w:cs="Arial"/>
            <w:color w:val="0B0080"/>
            <w:u w:val="single"/>
            <w:lang w:eastAsia="el-GR"/>
          </w:rPr>
          <w:t>24 Απριλίου</w:t>
        </w:r>
      </w:hyperlink>
      <w:r w:rsidRPr="00620072">
        <w:rPr>
          <w:rFonts w:ascii="Palatino Linotype" w:eastAsia="Times New Roman" w:hAnsi="Palatino Linotype" w:cs="Arial"/>
          <w:color w:val="222222"/>
          <w:lang w:eastAsia="el-GR"/>
        </w:rPr>
        <w:t> </w:t>
      </w:r>
      <w:hyperlink r:id="rId26" w:tooltip="2006" w:history="1">
        <w:r w:rsidRPr="00620072">
          <w:rPr>
            <w:rFonts w:ascii="Palatino Linotype" w:eastAsia="Times New Roman" w:hAnsi="Palatino Linotype" w:cs="Arial"/>
            <w:color w:val="0B0080"/>
            <w:u w:val="single"/>
            <w:lang w:eastAsia="el-GR"/>
          </w:rPr>
          <w:t>2006</w:t>
        </w:r>
      </w:hyperlink>
      <w:r w:rsidRPr="00620072">
        <w:rPr>
          <w:rFonts w:ascii="Palatino Linotype" w:eastAsia="Times New Roman" w:hAnsi="Palatino Linotype" w:cs="Arial"/>
          <w:color w:val="222222"/>
          <w:lang w:eastAsia="el-GR"/>
        </w:rPr>
        <w:t>, στην Κηφισιά.</w:t>
      </w:r>
      <w:r w:rsidR="00BB5019">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w:t>
      </w:r>
      <w:proofErr w:type="spellStart"/>
      <w:r w:rsidRPr="00620072">
        <w:rPr>
          <w:rFonts w:ascii="Palatino Linotype" w:eastAsia="Times New Roman" w:hAnsi="Palatino Linotype" w:cs="Arial"/>
          <w:color w:val="222222"/>
          <w:lang w:eastAsia="el-GR"/>
        </w:rPr>
        <w:t>Τάφηκε</w:t>
      </w:r>
      <w:proofErr w:type="spellEnd"/>
      <w:r w:rsidRPr="00620072">
        <w:rPr>
          <w:rFonts w:ascii="Palatino Linotype" w:eastAsia="Times New Roman" w:hAnsi="Palatino Linotype" w:cs="Arial"/>
          <w:color w:val="222222"/>
          <w:lang w:eastAsia="el-GR"/>
        </w:rPr>
        <w:t xml:space="preserve"> στην Κάλυμνο.</w:t>
      </w:r>
    </w:p>
    <w:p w:rsidR="00620072" w:rsidRPr="00620072" w:rsidRDefault="00620072" w:rsidP="00620072">
      <w:pPr>
        <w:spacing w:before="120" w:after="120" w:line="240" w:lineRule="auto"/>
        <w:jc w:val="both"/>
        <w:rPr>
          <w:rFonts w:ascii="Palatino Linotype" w:eastAsia="Times New Roman" w:hAnsi="Palatino Linotype" w:cs="Arial"/>
          <w:b/>
          <w:color w:val="222222"/>
          <w:lang w:eastAsia="el-GR"/>
        </w:rPr>
      </w:pPr>
      <w:r w:rsidRPr="00620072">
        <w:rPr>
          <w:rFonts w:ascii="Palatino Linotype" w:eastAsia="Times New Roman" w:hAnsi="Palatino Linotype" w:cs="Arial"/>
          <w:b/>
          <w:color w:val="222222"/>
          <w:lang w:eastAsia="el-GR"/>
        </w:rPr>
        <w:t xml:space="preserve">Κάποια  Έργα  του  :  </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sidRPr="00620072">
        <w:rPr>
          <w:rFonts w:ascii="Palatino Linotype" w:eastAsia="Times New Roman" w:hAnsi="Palatino Linotype" w:cs="Arial"/>
          <w:color w:val="222222"/>
          <w:lang w:eastAsia="el-GR"/>
        </w:rPr>
        <w:t>Τα παιδιά του άρχοντα</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sidRPr="00620072">
        <w:rPr>
          <w:rFonts w:ascii="Palatino Linotype" w:eastAsia="Times New Roman" w:hAnsi="Palatino Linotype" w:cs="Arial"/>
          <w:color w:val="222222"/>
          <w:lang w:eastAsia="el-GR"/>
        </w:rPr>
        <w:t>Ο</w:t>
      </w:r>
      <w:r>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κύριος </w:t>
      </w:r>
      <w:r>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Κόμης</w:t>
      </w:r>
    </w:p>
    <w:p w:rsidR="00620072" w:rsidRPr="00620072" w:rsidRDefault="001E4F55"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Pr>
          <w:noProof/>
          <w:lang w:eastAsia="el-GR"/>
        </w:rPr>
        <w:drawing>
          <wp:anchor distT="0" distB="0" distL="114300" distR="114300" simplePos="0" relativeHeight="251659264" behindDoc="1" locked="0" layoutInCell="1" allowOverlap="1" wp14:anchorId="3E7F49DB" wp14:editId="34412E27">
            <wp:simplePos x="0" y="0"/>
            <wp:positionH relativeFrom="column">
              <wp:posOffset>4583430</wp:posOffset>
            </wp:positionH>
            <wp:positionV relativeFrom="paragraph">
              <wp:posOffset>130810</wp:posOffset>
            </wp:positionV>
            <wp:extent cx="1150620" cy="1600200"/>
            <wp:effectExtent l="0" t="0" r="0" b="0"/>
            <wp:wrapThrough wrapText="bothSides">
              <wp:wrapPolygon edited="0">
                <wp:start x="0" y="0"/>
                <wp:lineTo x="0" y="21343"/>
                <wp:lineTo x="21099" y="21343"/>
                <wp:lineTo x="21099" y="0"/>
                <wp:lineTo x="0" y="0"/>
              </wp:wrapPolygon>
            </wp:wrapThrough>
            <wp:docPr id="3" name="Εικόνα 3"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ÏÎµÏÎ¹ÎºÎ® ÎµÎ¹ÎºÏÎ½Î±"/>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506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072" w:rsidRPr="00620072">
        <w:rPr>
          <w:rFonts w:ascii="Palatino Linotype" w:eastAsia="Times New Roman" w:hAnsi="Palatino Linotype" w:cs="Arial"/>
          <w:color w:val="222222"/>
          <w:lang w:eastAsia="el-GR"/>
        </w:rPr>
        <w:t>Ταξιδιώτες</w:t>
      </w:r>
      <w:r w:rsidR="00620072">
        <w:rPr>
          <w:rFonts w:ascii="Palatino Linotype" w:eastAsia="Times New Roman" w:hAnsi="Palatino Linotype" w:cs="Arial"/>
          <w:color w:val="222222"/>
          <w:lang w:eastAsia="el-GR"/>
        </w:rPr>
        <w:t xml:space="preserve"> </w:t>
      </w:r>
      <w:r w:rsidR="00620072" w:rsidRPr="00620072">
        <w:rPr>
          <w:rFonts w:ascii="Palatino Linotype" w:eastAsia="Times New Roman" w:hAnsi="Palatino Linotype" w:cs="Arial"/>
          <w:color w:val="222222"/>
          <w:lang w:eastAsia="el-GR"/>
        </w:rPr>
        <w:t xml:space="preserve"> </w:t>
      </w:r>
      <w:r w:rsidR="00620072">
        <w:rPr>
          <w:rFonts w:ascii="Palatino Linotype" w:eastAsia="Times New Roman" w:hAnsi="Palatino Linotype" w:cs="Arial"/>
          <w:color w:val="222222"/>
          <w:lang w:eastAsia="el-GR"/>
        </w:rPr>
        <w:t xml:space="preserve">της </w:t>
      </w:r>
      <w:r w:rsidR="00620072" w:rsidRPr="00620072">
        <w:rPr>
          <w:rFonts w:ascii="Palatino Linotype" w:eastAsia="Times New Roman" w:hAnsi="Palatino Linotype" w:cs="Arial"/>
          <w:color w:val="222222"/>
          <w:lang w:eastAsia="el-GR"/>
        </w:rPr>
        <w:t xml:space="preserve"> ζωής</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sidRPr="00620072">
        <w:rPr>
          <w:rFonts w:ascii="Palatino Linotype" w:eastAsia="Times New Roman" w:hAnsi="Palatino Linotype" w:cs="Arial"/>
          <w:color w:val="222222"/>
          <w:lang w:eastAsia="el-GR"/>
        </w:rPr>
        <w:t>Το τραγούδι</w:t>
      </w:r>
      <w:r>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w:t>
      </w:r>
      <w:r>
        <w:rPr>
          <w:rFonts w:ascii="Palatino Linotype" w:eastAsia="Times New Roman" w:hAnsi="Palatino Linotype" w:cs="Arial"/>
          <w:color w:val="222222"/>
          <w:lang w:eastAsia="el-GR"/>
        </w:rPr>
        <w:t xml:space="preserve">της </w:t>
      </w:r>
      <w:r w:rsidRPr="00620072">
        <w:rPr>
          <w:rFonts w:ascii="Palatino Linotype" w:eastAsia="Times New Roman" w:hAnsi="Palatino Linotype" w:cs="Arial"/>
          <w:color w:val="222222"/>
          <w:lang w:eastAsia="el-GR"/>
        </w:rPr>
        <w:t xml:space="preserve"> ζωής και </w:t>
      </w:r>
      <w:r>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του</w:t>
      </w:r>
      <w:r>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θανάτου</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sidRPr="00620072">
        <w:rPr>
          <w:rFonts w:ascii="Palatino Linotype" w:eastAsia="Times New Roman" w:hAnsi="Palatino Linotype" w:cs="Arial"/>
          <w:color w:val="222222"/>
          <w:lang w:eastAsia="el-GR"/>
        </w:rPr>
        <w:t xml:space="preserve">Τ' αδέρφια </w:t>
      </w:r>
      <w:r>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μου</w:t>
      </w:r>
      <w:r>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οι</w:t>
      </w:r>
      <w:r>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άνθρωποι ('Α Κρατικό Βραβείο Μυθιστορήματος, 1959)</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sidRPr="00620072">
        <w:rPr>
          <w:rFonts w:ascii="Palatino Linotype" w:eastAsia="Times New Roman" w:hAnsi="Palatino Linotype" w:cs="Arial"/>
          <w:color w:val="222222"/>
          <w:lang w:eastAsia="el-GR"/>
        </w:rPr>
        <w:t>Οι</w:t>
      </w:r>
      <w:r>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κολασμένοι </w:t>
      </w:r>
      <w:r>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της </w:t>
      </w:r>
      <w:r>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θάλασσας</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sidRPr="00620072">
        <w:rPr>
          <w:rFonts w:ascii="Palatino Linotype" w:eastAsia="Times New Roman" w:hAnsi="Palatino Linotype" w:cs="Arial"/>
          <w:color w:val="222222"/>
          <w:lang w:eastAsia="el-GR"/>
        </w:rPr>
        <w:t>Κοντραμπατζήδες</w:t>
      </w:r>
      <w:r>
        <w:rPr>
          <w:rFonts w:ascii="Palatino Linotype" w:eastAsia="Times New Roman" w:hAnsi="Palatino Linotype" w:cs="Arial"/>
          <w:color w:val="222222"/>
          <w:lang w:eastAsia="el-GR"/>
        </w:rPr>
        <w:t xml:space="preserve"> </w:t>
      </w:r>
      <w:r w:rsidR="00D26E66">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του</w:t>
      </w:r>
      <w:r>
        <w:rPr>
          <w:rFonts w:ascii="Palatino Linotype" w:eastAsia="Times New Roman" w:hAnsi="Palatino Linotype" w:cs="Arial"/>
          <w:color w:val="222222"/>
          <w:lang w:eastAsia="el-GR"/>
        </w:rPr>
        <w:t xml:space="preserve"> </w:t>
      </w:r>
      <w:r w:rsidR="00D26E66">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Αιγαίου</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sidRPr="00620072">
        <w:rPr>
          <w:rFonts w:ascii="Palatino Linotype" w:eastAsia="Times New Roman" w:hAnsi="Palatino Linotype" w:cs="Arial"/>
          <w:color w:val="222222"/>
          <w:lang w:eastAsia="el-GR"/>
        </w:rPr>
        <w:t>Ο</w:t>
      </w:r>
      <w:r w:rsidR="001E4F55">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ήλιος </w:t>
      </w:r>
      <w:r w:rsidR="00C53717">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δε</w:t>
      </w:r>
      <w:r w:rsidR="00C53717">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βασίλεψε</w:t>
      </w:r>
      <w:r w:rsidR="00C53717">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ακόμα</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sidRPr="00620072">
        <w:rPr>
          <w:rFonts w:ascii="Palatino Linotype" w:eastAsia="Times New Roman" w:hAnsi="Palatino Linotype" w:cs="Arial"/>
          <w:color w:val="222222"/>
          <w:lang w:eastAsia="el-GR"/>
        </w:rPr>
        <w:t>Ο</w:t>
      </w:r>
      <w:r w:rsidR="00C53717">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αγέρας</w:t>
      </w:r>
      <w:r w:rsidR="00C53717">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χτύπαγε </w:t>
      </w:r>
      <w:r w:rsidR="00C53717">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την </w:t>
      </w:r>
      <w:r w:rsidR="00C53717">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πόρτα μας</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sidRPr="00620072">
        <w:rPr>
          <w:rFonts w:ascii="Palatino Linotype" w:eastAsia="Times New Roman" w:hAnsi="Palatino Linotype" w:cs="Arial"/>
          <w:color w:val="222222"/>
          <w:lang w:eastAsia="el-GR"/>
        </w:rPr>
        <w:t xml:space="preserve">Δεν </w:t>
      </w:r>
      <w:r w:rsidR="001E4F55">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υπάρχουν</w:t>
      </w:r>
      <w:r w:rsidR="001E4F55">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αμαρτωλοί</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sidRPr="00620072">
        <w:rPr>
          <w:rFonts w:ascii="Palatino Linotype" w:eastAsia="Times New Roman" w:hAnsi="Palatino Linotype" w:cs="Arial"/>
          <w:color w:val="222222"/>
          <w:lang w:eastAsia="el-GR"/>
        </w:rPr>
        <w:t>Πορεία</w:t>
      </w:r>
      <w:r w:rsidR="00BB5019">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στο</w:t>
      </w:r>
      <w:r w:rsidR="00BB5019">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βούρκο</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sidRPr="00620072">
        <w:rPr>
          <w:rFonts w:ascii="Palatino Linotype" w:eastAsia="Times New Roman" w:hAnsi="Palatino Linotype" w:cs="Arial"/>
          <w:color w:val="222222"/>
          <w:lang w:eastAsia="el-GR"/>
        </w:rPr>
        <w:lastRenderedPageBreak/>
        <w:t xml:space="preserve">Τα παιδιά </w:t>
      </w:r>
      <w:r w:rsidR="001E4F55">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του</w:t>
      </w:r>
      <w:r w:rsidR="001E4F55">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ήλιου </w:t>
      </w:r>
      <w:r w:rsidR="001E4F55">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και </w:t>
      </w:r>
      <w:r w:rsidR="001E4F55">
        <w:rPr>
          <w:rFonts w:ascii="Palatino Linotype" w:eastAsia="Times New Roman" w:hAnsi="Palatino Linotype" w:cs="Arial"/>
          <w:color w:val="222222"/>
          <w:lang w:eastAsia="el-GR"/>
        </w:rPr>
        <w:t xml:space="preserve"> της </w:t>
      </w:r>
      <w:r w:rsidRPr="00620072">
        <w:rPr>
          <w:rFonts w:ascii="Palatino Linotype" w:eastAsia="Times New Roman" w:hAnsi="Palatino Linotype" w:cs="Arial"/>
          <w:color w:val="222222"/>
          <w:lang w:eastAsia="el-GR"/>
        </w:rPr>
        <w:t xml:space="preserve"> θάλασσας</w:t>
      </w:r>
    </w:p>
    <w:p w:rsidR="00620072" w:rsidRPr="00620072" w:rsidRDefault="00FC04D3"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Pr>
          <w:noProof/>
          <w:lang w:eastAsia="el-GR"/>
        </w:rPr>
        <w:drawing>
          <wp:anchor distT="0" distB="0" distL="114300" distR="114300" simplePos="0" relativeHeight="251660288" behindDoc="1" locked="0" layoutInCell="1" allowOverlap="1" wp14:anchorId="570370C5" wp14:editId="3A0A12EE">
            <wp:simplePos x="0" y="0"/>
            <wp:positionH relativeFrom="column">
              <wp:posOffset>4533900</wp:posOffset>
            </wp:positionH>
            <wp:positionV relativeFrom="paragraph">
              <wp:posOffset>44450</wp:posOffset>
            </wp:positionV>
            <wp:extent cx="1257300" cy="1763395"/>
            <wp:effectExtent l="0" t="0" r="0" b="8255"/>
            <wp:wrapThrough wrapText="bothSides">
              <wp:wrapPolygon edited="0">
                <wp:start x="0" y="0"/>
                <wp:lineTo x="0" y="21468"/>
                <wp:lineTo x="21273" y="21468"/>
                <wp:lineTo x="21273" y="0"/>
                <wp:lineTo x="0" y="0"/>
              </wp:wrapPolygon>
            </wp:wrapThrough>
            <wp:docPr id="4" name="Εικόνα 4" descr="ÎÏÎ¿ÏÎ­Î»ÎµÏÎ¼Î± ÎµÎ¹ÎºÏÎ½Î±Ï Î³Î¹Î± Î¼Î±Î³ÎºÎ»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ÎÏÎ¿ÏÎ­Î»ÎµÏÎ¼Î± ÎµÎ¹ÎºÏÎ½Î±Ï Î³Î¹Î± Î¼Î±Î³ÎºÎ»Î·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7300" cy="176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072" w:rsidRPr="00620072">
        <w:rPr>
          <w:rFonts w:ascii="Palatino Linotype" w:eastAsia="Times New Roman" w:hAnsi="Palatino Linotype" w:cs="Arial"/>
          <w:color w:val="222222"/>
          <w:lang w:eastAsia="el-GR"/>
        </w:rPr>
        <w:t>Το ανθρώπινο πάθος</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sidRPr="00620072">
        <w:rPr>
          <w:rFonts w:ascii="Palatino Linotype" w:eastAsia="Times New Roman" w:hAnsi="Palatino Linotype" w:cs="Arial"/>
          <w:color w:val="222222"/>
          <w:lang w:eastAsia="el-GR"/>
        </w:rPr>
        <w:t>Ματωμένη</w:t>
      </w:r>
      <w:r w:rsidR="001E4F55">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πορεία</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sidRPr="00620072">
        <w:rPr>
          <w:rFonts w:ascii="Palatino Linotype" w:eastAsia="Times New Roman" w:hAnsi="Palatino Linotype" w:cs="Arial"/>
          <w:color w:val="222222"/>
          <w:lang w:eastAsia="el-GR"/>
        </w:rPr>
        <w:t xml:space="preserve">Κριματισμένοι </w:t>
      </w:r>
      <w:r>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και </w:t>
      </w:r>
      <w:r>
        <w:rPr>
          <w:rFonts w:ascii="Palatino Linotype" w:eastAsia="Times New Roman" w:hAnsi="Palatino Linotype" w:cs="Arial"/>
          <w:color w:val="222222"/>
          <w:lang w:eastAsia="el-GR"/>
        </w:rPr>
        <w:t xml:space="preserve"> </w:t>
      </w:r>
      <w:r w:rsidR="001E4F55">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ακριμάτιστοι</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sidRPr="00620072">
        <w:rPr>
          <w:rFonts w:ascii="Palatino Linotype" w:eastAsia="Times New Roman" w:hAnsi="Palatino Linotype" w:cs="Arial"/>
          <w:color w:val="222222"/>
          <w:lang w:eastAsia="el-GR"/>
        </w:rPr>
        <w:t>Το</w:t>
      </w:r>
      <w:r>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στοίχημα</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sidRPr="00620072">
        <w:rPr>
          <w:rFonts w:ascii="Palatino Linotype" w:eastAsia="Times New Roman" w:hAnsi="Palatino Linotype" w:cs="Arial"/>
          <w:color w:val="222222"/>
          <w:lang w:eastAsia="el-GR"/>
        </w:rPr>
        <w:t>Η</w:t>
      </w:r>
      <w:r>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ανάσα </w:t>
      </w:r>
      <w:r>
        <w:rPr>
          <w:rFonts w:ascii="Palatino Linotype" w:eastAsia="Times New Roman" w:hAnsi="Palatino Linotype" w:cs="Arial"/>
          <w:color w:val="222222"/>
          <w:lang w:eastAsia="el-GR"/>
        </w:rPr>
        <w:t xml:space="preserve"> της </w:t>
      </w:r>
      <w:r w:rsidRPr="00620072">
        <w:rPr>
          <w:rFonts w:ascii="Palatino Linotype" w:eastAsia="Times New Roman" w:hAnsi="Palatino Linotype" w:cs="Arial"/>
          <w:color w:val="222222"/>
          <w:lang w:eastAsia="el-GR"/>
        </w:rPr>
        <w:t xml:space="preserve"> γης</w:t>
      </w:r>
      <w:r>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μου</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sidRPr="00620072">
        <w:rPr>
          <w:rFonts w:ascii="Palatino Linotype" w:eastAsia="Times New Roman" w:hAnsi="Palatino Linotype" w:cs="Arial"/>
          <w:color w:val="222222"/>
          <w:lang w:eastAsia="el-GR"/>
        </w:rPr>
        <w:t>Σταυραδέρφια</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sidRPr="00620072">
        <w:rPr>
          <w:rFonts w:ascii="Palatino Linotype" w:eastAsia="Times New Roman" w:hAnsi="Palatino Linotype" w:cs="Arial"/>
          <w:color w:val="222222"/>
          <w:lang w:eastAsia="el-GR"/>
        </w:rPr>
        <w:t>Οι σημαδεμένοι</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sidRPr="00620072">
        <w:rPr>
          <w:rFonts w:ascii="Palatino Linotype" w:eastAsia="Times New Roman" w:hAnsi="Palatino Linotype" w:cs="Arial"/>
          <w:color w:val="222222"/>
          <w:lang w:eastAsia="el-GR"/>
        </w:rPr>
        <w:t>Παγκόσμιο</w:t>
      </w:r>
      <w:r>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 xml:space="preserve"> διήγημα</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proofErr w:type="spellStart"/>
      <w:r w:rsidRPr="00620072">
        <w:rPr>
          <w:rFonts w:ascii="Palatino Linotype" w:eastAsia="Times New Roman" w:hAnsi="Palatino Linotype" w:cs="Arial"/>
          <w:color w:val="222222"/>
          <w:lang w:eastAsia="el-GR"/>
        </w:rPr>
        <w:t>Πάνθεια</w:t>
      </w:r>
      <w:proofErr w:type="spellEnd"/>
      <w:r w:rsidRPr="00620072">
        <w:rPr>
          <w:rFonts w:ascii="Palatino Linotype" w:eastAsia="Times New Roman" w:hAnsi="Palatino Linotype" w:cs="Arial"/>
          <w:color w:val="222222"/>
          <w:lang w:eastAsia="el-GR"/>
        </w:rPr>
        <w:t>, η καλλονή της Ανατολής</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sidRPr="00620072">
        <w:rPr>
          <w:rFonts w:ascii="Palatino Linotype" w:eastAsia="Times New Roman" w:hAnsi="Palatino Linotype" w:cs="Arial"/>
          <w:color w:val="222222"/>
          <w:lang w:eastAsia="el-GR"/>
        </w:rPr>
        <w:t xml:space="preserve">Θεατρικά </w:t>
      </w:r>
      <w:r w:rsidR="001E4F55">
        <w:rPr>
          <w:rFonts w:ascii="Palatino Linotype" w:eastAsia="Times New Roman" w:hAnsi="Palatino Linotype" w:cs="Arial"/>
          <w:color w:val="222222"/>
          <w:lang w:eastAsia="el-GR"/>
        </w:rPr>
        <w:t xml:space="preserve"> </w:t>
      </w:r>
      <w:r w:rsidRPr="00620072">
        <w:rPr>
          <w:rFonts w:ascii="Palatino Linotype" w:eastAsia="Times New Roman" w:hAnsi="Palatino Linotype" w:cs="Arial"/>
          <w:color w:val="222222"/>
          <w:lang w:eastAsia="el-GR"/>
        </w:rPr>
        <w:t>Ι</w:t>
      </w:r>
    </w:p>
    <w:p w:rsidR="00620072" w:rsidRPr="00620072" w:rsidRDefault="00620072" w:rsidP="00620072">
      <w:pPr>
        <w:numPr>
          <w:ilvl w:val="0"/>
          <w:numId w:val="1"/>
        </w:numPr>
        <w:spacing w:before="100" w:beforeAutospacing="1" w:after="24" w:line="240" w:lineRule="auto"/>
        <w:ind w:left="384"/>
        <w:rPr>
          <w:rFonts w:ascii="Palatino Linotype" w:eastAsia="Times New Roman" w:hAnsi="Palatino Linotype" w:cs="Arial"/>
          <w:color w:val="222222"/>
          <w:lang w:eastAsia="el-GR"/>
        </w:rPr>
      </w:pPr>
      <w:r w:rsidRPr="00620072">
        <w:rPr>
          <w:rFonts w:ascii="Palatino Linotype" w:eastAsia="Times New Roman" w:hAnsi="Palatino Linotype" w:cs="Arial"/>
          <w:color w:val="222222"/>
          <w:lang w:eastAsia="el-GR"/>
        </w:rPr>
        <w:t>Γιατί;</w:t>
      </w:r>
    </w:p>
    <w:p w:rsidR="0087017F" w:rsidRDefault="0087017F"/>
    <w:p w:rsidR="00BB5019" w:rsidRDefault="00BB5019"/>
    <w:p w:rsidR="00BB5019" w:rsidRPr="001E4F55" w:rsidRDefault="00BB5019">
      <w:pPr>
        <w:rPr>
          <w:lang w:val="en-US"/>
        </w:rPr>
      </w:pPr>
    </w:p>
    <w:p w:rsidR="00BB5019" w:rsidRDefault="00BB5019"/>
    <w:p w:rsidR="00BB5019" w:rsidRDefault="00FC04D3">
      <w:r>
        <w:rPr>
          <w:noProof/>
          <w:lang w:eastAsia="el-GR"/>
        </w:rPr>
        <w:drawing>
          <wp:anchor distT="0" distB="0" distL="114300" distR="114300" simplePos="0" relativeHeight="251661312" behindDoc="1" locked="0" layoutInCell="1" allowOverlap="1" wp14:anchorId="59C8F4C5" wp14:editId="0D6304D5">
            <wp:simplePos x="0" y="0"/>
            <wp:positionH relativeFrom="column">
              <wp:posOffset>-514350</wp:posOffset>
            </wp:positionH>
            <wp:positionV relativeFrom="paragraph">
              <wp:posOffset>303530</wp:posOffset>
            </wp:positionV>
            <wp:extent cx="2305050" cy="2609850"/>
            <wp:effectExtent l="0" t="0" r="0" b="0"/>
            <wp:wrapThrough wrapText="bothSides">
              <wp:wrapPolygon edited="0">
                <wp:start x="0" y="0"/>
                <wp:lineTo x="0" y="21442"/>
                <wp:lineTo x="21421" y="21442"/>
                <wp:lineTo x="21421" y="0"/>
                <wp:lineTo x="0" y="0"/>
              </wp:wrapPolygon>
            </wp:wrapThrough>
            <wp:docPr id="5" name="Εικόνα 5" descr="ÎÏÎ¿ÏÎ­Î»ÎµÏÎ¼Î± ÎµÎ¹ÎºÏÎ½Î±Ï Î³Î¹Î± Î¼Î±Î³ÎºÎ»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ÎÏÎ¿ÏÎ­Î»ÎµÏÎ¼Î± ÎµÎ¹ÎºÏÎ½Î±Ï Î³Î¹Î± Î¼Î±Î³ÎºÎ»Î·Ï"/>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05050" cy="2609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4384" behindDoc="1" locked="0" layoutInCell="1" allowOverlap="1" wp14:anchorId="627CCDCB" wp14:editId="68EFCA7F">
            <wp:simplePos x="0" y="0"/>
            <wp:positionH relativeFrom="column">
              <wp:posOffset>2190750</wp:posOffset>
            </wp:positionH>
            <wp:positionV relativeFrom="paragraph">
              <wp:posOffset>192405</wp:posOffset>
            </wp:positionV>
            <wp:extent cx="3838575" cy="2822575"/>
            <wp:effectExtent l="0" t="0" r="9525" b="0"/>
            <wp:wrapThrough wrapText="bothSides">
              <wp:wrapPolygon edited="0">
                <wp:start x="0" y="0"/>
                <wp:lineTo x="0" y="21430"/>
                <wp:lineTo x="21546" y="21430"/>
                <wp:lineTo x="21546" y="0"/>
                <wp:lineTo x="0" y="0"/>
              </wp:wrapPolygon>
            </wp:wrapThrough>
            <wp:docPr id="8" name="Εικόνα 8"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Î£ÏÎµÏÎ¹ÎºÎ® ÎµÎ¹ÎºÏÎ½Î±"/>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38575" cy="282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5B2F" w:rsidRDefault="00CC5B2F"/>
    <w:p w:rsidR="00CC5B2F" w:rsidRDefault="00CC5B2F"/>
    <w:p w:rsidR="00CC5B2F" w:rsidRDefault="00CC5B2F"/>
    <w:p w:rsidR="00CC5B2F" w:rsidRDefault="00CC5B2F"/>
    <w:p w:rsidR="00CC5B2F" w:rsidRDefault="00CC5B2F"/>
    <w:p w:rsidR="00CC5B2F" w:rsidRDefault="00CC5B2F"/>
    <w:p w:rsidR="00CC5B2F" w:rsidRDefault="00CC5B2F"/>
    <w:p w:rsidR="00CC5B2F" w:rsidRDefault="00CC5B2F"/>
    <w:p w:rsidR="00CC5B2F" w:rsidRDefault="00FC04D3">
      <w:r>
        <w:rPr>
          <w:noProof/>
          <w:lang w:eastAsia="el-GR"/>
        </w:rPr>
        <mc:AlternateContent>
          <mc:Choice Requires="wps">
            <w:drawing>
              <wp:anchor distT="0" distB="0" distL="114300" distR="114300" simplePos="0" relativeHeight="251666432" behindDoc="0" locked="0" layoutInCell="1" allowOverlap="1" wp14:anchorId="7A3CB6FC" wp14:editId="0644EBA5">
                <wp:simplePos x="0" y="0"/>
                <wp:positionH relativeFrom="column">
                  <wp:posOffset>2188210</wp:posOffset>
                </wp:positionH>
                <wp:positionV relativeFrom="paragraph">
                  <wp:posOffset>120015</wp:posOffset>
                </wp:positionV>
                <wp:extent cx="3476625" cy="635"/>
                <wp:effectExtent l="0" t="0" r="9525" b="0"/>
                <wp:wrapThrough wrapText="bothSides">
                  <wp:wrapPolygon edited="0">
                    <wp:start x="0" y="0"/>
                    <wp:lineTo x="0" y="20282"/>
                    <wp:lineTo x="21541" y="20282"/>
                    <wp:lineTo x="21541" y="0"/>
                    <wp:lineTo x="0" y="0"/>
                  </wp:wrapPolygon>
                </wp:wrapThrough>
                <wp:docPr id="9" name="Πλαίσιο κειμένου 9"/>
                <wp:cNvGraphicFramePr/>
                <a:graphic xmlns:a="http://schemas.openxmlformats.org/drawingml/2006/main">
                  <a:graphicData uri="http://schemas.microsoft.com/office/word/2010/wordprocessingShape">
                    <wps:wsp>
                      <wps:cNvSpPr txBox="1"/>
                      <wps:spPr>
                        <a:xfrm>
                          <a:off x="0" y="0"/>
                          <a:ext cx="3476625" cy="635"/>
                        </a:xfrm>
                        <a:prstGeom prst="rect">
                          <a:avLst/>
                        </a:prstGeom>
                        <a:solidFill>
                          <a:prstClr val="white"/>
                        </a:solidFill>
                        <a:ln>
                          <a:noFill/>
                        </a:ln>
                        <a:effectLst/>
                      </wps:spPr>
                      <wps:txbx>
                        <w:txbxContent>
                          <w:p w:rsidR="00B569A7" w:rsidRPr="00B569A7" w:rsidRDefault="00B569A7" w:rsidP="00B569A7">
                            <w:pPr>
                              <w:pStyle w:val="a6"/>
                              <w:rPr>
                                <w:noProof/>
                              </w:rPr>
                            </w:pPr>
                            <w:r>
                              <w:t xml:space="preserve">Εικόνα </w:t>
                            </w:r>
                            <w:r w:rsidR="00B223AA">
                              <w:fldChar w:fldCharType="begin"/>
                            </w:r>
                            <w:r w:rsidR="00B223AA">
                              <w:instrText xml:space="preserve"> SEQ Εικόνα \* ARABIC </w:instrText>
                            </w:r>
                            <w:r w:rsidR="00B223AA">
                              <w:fldChar w:fldCharType="separate"/>
                            </w:r>
                            <w:r w:rsidR="003D0AEC">
                              <w:rPr>
                                <w:noProof/>
                              </w:rPr>
                              <w:t>1</w:t>
                            </w:r>
                            <w:r w:rsidR="00B223AA">
                              <w:rPr>
                                <w:noProof/>
                              </w:rPr>
                              <w:fldChar w:fldCharType="end"/>
                            </w:r>
                            <w:r w:rsidRPr="00B569A7">
                              <w:t xml:space="preserve"> </w:t>
                            </w:r>
                            <w:r>
                              <w:t xml:space="preserve">:  Η  γαλλική  πόλη Χάβρη που σπούδαζε – ως  μαθητής σε  σχολείο -   ο  Γιάννης  </w:t>
                            </w:r>
                            <w:proofErr w:type="spellStart"/>
                            <w:r>
                              <w:t>Μαγκλής</w:t>
                            </w:r>
                            <w:proofErr w:type="spellEnd"/>
                            <w:r>
                              <w:t xml:space="preserve">   τη  δεκαετία  του  ’20.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Πλαίσιο κειμένου 9" o:spid="_x0000_s1026" type="#_x0000_t202" style="position:absolute;margin-left:172.3pt;margin-top:9.45pt;width:273.75pt;height:.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" stroked="f">
                <v:textbox style="mso-fit-shape-to-text:t" inset="0,0,0,0">
                  <w:txbxContent>
                    <w:p w:rsidR="00B569A7" w:rsidRPr="00B569A7" w:rsidRDefault="00B569A7" w:rsidP="00B569A7">
                      <w:pPr>
                        <w:pStyle w:val="a6"/>
                        <w:rPr>
                          <w:noProof/>
                        </w:rPr>
                      </w:pPr>
                      <w:r>
                        <w:t xml:space="preserve">Εικόνα </w:t>
                      </w:r>
                      <w:r w:rsidR="00B223AA">
                        <w:fldChar w:fldCharType="begin"/>
                      </w:r>
                      <w:r w:rsidR="00B223AA">
                        <w:instrText xml:space="preserve"> SEQ Εικόνα \* ARABIC </w:instrText>
                      </w:r>
                      <w:r w:rsidR="00B223AA">
                        <w:fldChar w:fldCharType="separate"/>
                      </w:r>
                      <w:r w:rsidR="003D0AEC">
                        <w:rPr>
                          <w:noProof/>
                        </w:rPr>
                        <w:t>1</w:t>
                      </w:r>
                      <w:r w:rsidR="00B223AA">
                        <w:rPr>
                          <w:noProof/>
                        </w:rPr>
                        <w:fldChar w:fldCharType="end"/>
                      </w:r>
                      <w:r w:rsidRPr="00B569A7">
                        <w:t xml:space="preserve"> </w:t>
                      </w:r>
                      <w:r>
                        <w:t xml:space="preserve">:  Η  γαλλική  πόλη Χάβρη που σπούδαζε – ως  μαθητής σε  σχολείο -   ο  Γιάννης  </w:t>
                      </w:r>
                      <w:proofErr w:type="spellStart"/>
                      <w:r>
                        <w:t>Μαγκλής</w:t>
                      </w:r>
                      <w:proofErr w:type="spellEnd"/>
                      <w:r>
                        <w:t xml:space="preserve">   τη  δεκαετία  του  ’20. </w:t>
                      </w:r>
                    </w:p>
                  </w:txbxContent>
                </v:textbox>
                <w10:wrap type="through"/>
              </v:shape>
            </w:pict>
          </mc:Fallback>
        </mc:AlternateContent>
      </w:r>
    </w:p>
    <w:p w:rsidR="00CC5B2F" w:rsidRDefault="00CC5B2F"/>
    <w:p w:rsidR="00CC5B2F" w:rsidRDefault="00CC5B2F"/>
    <w:p w:rsidR="00CC5B2F" w:rsidRDefault="00CC5B2F"/>
    <w:p w:rsidR="00CC5B2F" w:rsidRDefault="00CC5B2F">
      <w:bookmarkStart w:id="0" w:name="_GoBack"/>
      <w:bookmarkEnd w:id="0"/>
    </w:p>
    <w:p w:rsidR="00CC5B2F" w:rsidRDefault="00CC5B2F"/>
    <w:p w:rsidR="00CC5B2F" w:rsidRDefault="00CC5B2F"/>
    <w:p w:rsidR="00CC5B2F" w:rsidRDefault="00CC5B2F"/>
    <w:p w:rsidR="00CC5B2F" w:rsidRDefault="00CC5B2F"/>
    <w:p w:rsidR="00CC5B2F" w:rsidRDefault="00CC5B2F"/>
    <w:p w:rsidR="00CC5B2F" w:rsidRDefault="00CC5B2F"/>
    <w:p w:rsidR="00CC5B2F" w:rsidRDefault="00CC5B2F"/>
    <w:p w:rsidR="00BB5019" w:rsidRDefault="00BB5019"/>
    <w:p w:rsidR="00BB5019" w:rsidRDefault="00BB5019">
      <w:r>
        <w:rPr>
          <w:noProof/>
          <w:lang w:eastAsia="el-GR"/>
        </w:rPr>
        <w:drawing>
          <wp:inline distT="0" distB="0" distL="0" distR="0" wp14:anchorId="4F88806B" wp14:editId="541E79DD">
            <wp:extent cx="5274310" cy="2967833"/>
            <wp:effectExtent l="0" t="0" r="2540" b="4445"/>
            <wp:docPr id="1" name="Εικόνα 1" descr="ÎÏÎ¿ÏÎ­Î»ÎµÏÎ¼Î± ÎµÎ¹ÎºÏÎ½Î±Ï Î³Î¹Î± Î¼Î±Î³ÎºÎ»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Î¼Î±Î³ÎºÎ»Î·Ï"/>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4310" cy="2967833"/>
                    </a:xfrm>
                    <a:prstGeom prst="rect">
                      <a:avLst/>
                    </a:prstGeom>
                    <a:noFill/>
                    <a:ln>
                      <a:noFill/>
                    </a:ln>
                  </pic:spPr>
                </pic:pic>
              </a:graphicData>
            </a:graphic>
          </wp:inline>
        </w:drawing>
      </w:r>
    </w:p>
    <w:p w:rsidR="00BB5019" w:rsidRDefault="00BB5019"/>
    <w:p w:rsidR="00BB5019" w:rsidRDefault="00BB5019"/>
    <w:p w:rsidR="00BB5019" w:rsidRDefault="00BB5019"/>
    <w:p w:rsidR="00BB5019" w:rsidRDefault="00BB5019"/>
    <w:p w:rsidR="00BB5019" w:rsidRDefault="00BB5019"/>
    <w:p w:rsidR="00BB5019" w:rsidRDefault="00BB5019"/>
    <w:p w:rsidR="00BB5019" w:rsidRDefault="00BB5019"/>
    <w:sectPr w:rsidR="00BB5019" w:rsidSect="00C53717">
      <w:headerReference w:type="default" r:id="rId32"/>
      <w:footerReference w:type="default" r:id="rId33"/>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3AA" w:rsidRDefault="00B223AA" w:rsidP="00CC5B2F">
      <w:pPr>
        <w:spacing w:after="0" w:line="240" w:lineRule="auto"/>
      </w:pPr>
      <w:r>
        <w:separator/>
      </w:r>
    </w:p>
  </w:endnote>
  <w:endnote w:type="continuationSeparator" w:id="0">
    <w:p w:rsidR="00B223AA" w:rsidRDefault="00B223AA" w:rsidP="00CC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35847"/>
      <w:docPartObj>
        <w:docPartGallery w:val="Page Numbers (Bottom of Page)"/>
        <w:docPartUnique/>
      </w:docPartObj>
    </w:sdtPr>
    <w:sdtEndPr>
      <w:rPr>
        <w:rFonts w:ascii="Times New Roman" w:hAnsi="Times New Roman" w:cs="Times New Roman"/>
        <w:b/>
        <w:sz w:val="24"/>
        <w:szCs w:val="24"/>
      </w:rPr>
    </w:sdtEndPr>
    <w:sdtContent>
      <w:p w:rsidR="00CC5B2F" w:rsidRPr="00CC5B2F" w:rsidRDefault="00CC5B2F">
        <w:pPr>
          <w:pStyle w:val="a5"/>
          <w:jc w:val="center"/>
          <w:rPr>
            <w:rFonts w:ascii="Times New Roman" w:hAnsi="Times New Roman" w:cs="Times New Roman"/>
            <w:b/>
            <w:sz w:val="24"/>
            <w:szCs w:val="24"/>
          </w:rPr>
        </w:pPr>
        <w:r w:rsidRPr="00CC5B2F">
          <w:rPr>
            <w:rFonts w:ascii="Times New Roman" w:hAnsi="Times New Roman" w:cs="Times New Roman"/>
            <w:b/>
            <w:sz w:val="24"/>
            <w:szCs w:val="24"/>
          </w:rPr>
          <w:fldChar w:fldCharType="begin"/>
        </w:r>
        <w:r w:rsidRPr="00CC5B2F">
          <w:rPr>
            <w:rFonts w:ascii="Times New Roman" w:hAnsi="Times New Roman" w:cs="Times New Roman"/>
            <w:b/>
            <w:sz w:val="24"/>
            <w:szCs w:val="24"/>
          </w:rPr>
          <w:instrText>PAGE   \* MERGEFORMAT</w:instrText>
        </w:r>
        <w:r w:rsidRPr="00CC5B2F">
          <w:rPr>
            <w:rFonts w:ascii="Times New Roman" w:hAnsi="Times New Roman" w:cs="Times New Roman"/>
            <w:b/>
            <w:sz w:val="24"/>
            <w:szCs w:val="24"/>
          </w:rPr>
          <w:fldChar w:fldCharType="separate"/>
        </w:r>
        <w:r w:rsidR="00FC04D3">
          <w:rPr>
            <w:rFonts w:ascii="Times New Roman" w:hAnsi="Times New Roman" w:cs="Times New Roman"/>
            <w:b/>
            <w:noProof/>
            <w:sz w:val="24"/>
            <w:szCs w:val="24"/>
          </w:rPr>
          <w:t>1</w:t>
        </w:r>
        <w:r w:rsidRPr="00CC5B2F">
          <w:rPr>
            <w:rFonts w:ascii="Times New Roman" w:hAnsi="Times New Roman" w:cs="Times New Roman"/>
            <w:b/>
            <w:sz w:val="24"/>
            <w:szCs w:val="24"/>
          </w:rPr>
          <w:fldChar w:fldCharType="end"/>
        </w:r>
      </w:p>
    </w:sdtContent>
  </w:sdt>
  <w:p w:rsidR="00CC5B2F" w:rsidRDefault="00CC5B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3AA" w:rsidRDefault="00B223AA" w:rsidP="00CC5B2F">
      <w:pPr>
        <w:spacing w:after="0" w:line="240" w:lineRule="auto"/>
      </w:pPr>
      <w:r>
        <w:separator/>
      </w:r>
    </w:p>
  </w:footnote>
  <w:footnote w:type="continuationSeparator" w:id="0">
    <w:p w:rsidR="00B223AA" w:rsidRDefault="00B223AA" w:rsidP="00CC5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2F" w:rsidRPr="00CC5B2F" w:rsidRDefault="00CC5B2F">
    <w:pPr>
      <w:pStyle w:val="a4"/>
      <w:rPr>
        <w:rFonts w:ascii="Times New Roman" w:hAnsi="Times New Roman" w:cs="Times New Roman"/>
        <w:sz w:val="20"/>
        <w:szCs w:val="20"/>
      </w:rPr>
    </w:pPr>
    <w:r w:rsidRPr="00CC5B2F">
      <w:rPr>
        <w:rFonts w:ascii="Times New Roman" w:hAnsi="Times New Roman" w:cs="Times New Roman"/>
        <w:sz w:val="20"/>
        <w:szCs w:val="20"/>
      </w:rPr>
      <w:t xml:space="preserve">Γιάννης  Σωτηρόπουλος                                         </w:t>
    </w:r>
    <w:r>
      <w:rPr>
        <w:rFonts w:ascii="Times New Roman" w:hAnsi="Times New Roman" w:cs="Times New Roman"/>
        <w:sz w:val="20"/>
        <w:szCs w:val="20"/>
      </w:rPr>
      <w:t xml:space="preserve"> </w:t>
    </w:r>
    <w:r w:rsidRPr="00CC5B2F">
      <w:rPr>
        <w:rFonts w:ascii="Times New Roman" w:hAnsi="Times New Roman" w:cs="Times New Roman"/>
        <w:sz w:val="20"/>
        <w:szCs w:val="20"/>
      </w:rPr>
      <w:t xml:space="preserve">                                                1</w:t>
    </w:r>
    <w:r w:rsidRPr="00CC5B2F">
      <w:rPr>
        <w:rFonts w:ascii="Times New Roman" w:hAnsi="Times New Roman" w:cs="Times New Roman"/>
        <w:sz w:val="20"/>
        <w:szCs w:val="20"/>
        <w:vertAlign w:val="superscript"/>
      </w:rPr>
      <w:t>ο</w:t>
    </w:r>
    <w:r w:rsidRPr="00CC5B2F">
      <w:rPr>
        <w:rFonts w:ascii="Times New Roman" w:hAnsi="Times New Roman" w:cs="Times New Roman"/>
        <w:sz w:val="20"/>
        <w:szCs w:val="20"/>
      </w:rPr>
      <w:t xml:space="preserve">  Γυμνάσιο Υμηττού</w:t>
    </w:r>
  </w:p>
  <w:p w:rsidR="00CC5B2F" w:rsidRPr="00CC5B2F" w:rsidRDefault="00CC5B2F">
    <w:pPr>
      <w:pStyle w:val="a4"/>
      <w:rPr>
        <w:rFonts w:ascii="Times New Roman" w:hAnsi="Times New Roman" w:cs="Times New Roman"/>
        <w:sz w:val="20"/>
        <w:szCs w:val="20"/>
      </w:rPr>
    </w:pPr>
    <w:r w:rsidRPr="00CC5B2F">
      <w:rPr>
        <w:rFonts w:ascii="Times New Roman" w:hAnsi="Times New Roman" w:cs="Times New Roman"/>
        <w:sz w:val="20"/>
        <w:szCs w:val="20"/>
      </w:rPr>
      <w:t xml:space="preserve">Φιλόλογος – Ιστορικός </w:t>
    </w:r>
  </w:p>
  <w:p w:rsidR="00CC5B2F" w:rsidRDefault="00CC5B2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9362C"/>
    <w:multiLevelType w:val="multilevel"/>
    <w:tmpl w:val="DDB4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072"/>
    <w:rsid w:val="001E4F55"/>
    <w:rsid w:val="003D0AEC"/>
    <w:rsid w:val="004F31CC"/>
    <w:rsid w:val="00620072"/>
    <w:rsid w:val="0087017F"/>
    <w:rsid w:val="00B223AA"/>
    <w:rsid w:val="00B569A7"/>
    <w:rsid w:val="00B725AC"/>
    <w:rsid w:val="00BB5019"/>
    <w:rsid w:val="00C53717"/>
    <w:rsid w:val="00C57329"/>
    <w:rsid w:val="00CC5B2F"/>
    <w:rsid w:val="00D26E66"/>
    <w:rsid w:val="00FC04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501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B5019"/>
    <w:rPr>
      <w:rFonts w:ascii="Tahoma" w:hAnsi="Tahoma" w:cs="Tahoma"/>
      <w:sz w:val="16"/>
      <w:szCs w:val="16"/>
    </w:rPr>
  </w:style>
  <w:style w:type="paragraph" w:styleId="a4">
    <w:name w:val="header"/>
    <w:basedOn w:val="a"/>
    <w:link w:val="Char0"/>
    <w:uiPriority w:val="99"/>
    <w:unhideWhenUsed/>
    <w:rsid w:val="00CC5B2F"/>
    <w:pPr>
      <w:tabs>
        <w:tab w:val="center" w:pos="4153"/>
        <w:tab w:val="right" w:pos="8306"/>
      </w:tabs>
      <w:spacing w:after="0" w:line="240" w:lineRule="auto"/>
    </w:pPr>
  </w:style>
  <w:style w:type="character" w:customStyle="1" w:styleId="Char0">
    <w:name w:val="Κεφαλίδα Char"/>
    <w:basedOn w:val="a0"/>
    <w:link w:val="a4"/>
    <w:uiPriority w:val="99"/>
    <w:rsid w:val="00CC5B2F"/>
  </w:style>
  <w:style w:type="paragraph" w:styleId="a5">
    <w:name w:val="footer"/>
    <w:basedOn w:val="a"/>
    <w:link w:val="Char1"/>
    <w:uiPriority w:val="99"/>
    <w:unhideWhenUsed/>
    <w:rsid w:val="00CC5B2F"/>
    <w:pPr>
      <w:tabs>
        <w:tab w:val="center" w:pos="4153"/>
        <w:tab w:val="right" w:pos="8306"/>
      </w:tabs>
      <w:spacing w:after="0" w:line="240" w:lineRule="auto"/>
    </w:pPr>
  </w:style>
  <w:style w:type="character" w:customStyle="1" w:styleId="Char1">
    <w:name w:val="Υποσέλιδο Char"/>
    <w:basedOn w:val="a0"/>
    <w:link w:val="a5"/>
    <w:uiPriority w:val="99"/>
    <w:rsid w:val="00CC5B2F"/>
  </w:style>
  <w:style w:type="paragraph" w:styleId="a6">
    <w:name w:val="caption"/>
    <w:basedOn w:val="a"/>
    <w:next w:val="a"/>
    <w:uiPriority w:val="35"/>
    <w:unhideWhenUsed/>
    <w:qFormat/>
    <w:rsid w:val="00B569A7"/>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501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B5019"/>
    <w:rPr>
      <w:rFonts w:ascii="Tahoma" w:hAnsi="Tahoma" w:cs="Tahoma"/>
      <w:sz w:val="16"/>
      <w:szCs w:val="16"/>
    </w:rPr>
  </w:style>
  <w:style w:type="paragraph" w:styleId="a4">
    <w:name w:val="header"/>
    <w:basedOn w:val="a"/>
    <w:link w:val="Char0"/>
    <w:uiPriority w:val="99"/>
    <w:unhideWhenUsed/>
    <w:rsid w:val="00CC5B2F"/>
    <w:pPr>
      <w:tabs>
        <w:tab w:val="center" w:pos="4153"/>
        <w:tab w:val="right" w:pos="8306"/>
      </w:tabs>
      <w:spacing w:after="0" w:line="240" w:lineRule="auto"/>
    </w:pPr>
  </w:style>
  <w:style w:type="character" w:customStyle="1" w:styleId="Char0">
    <w:name w:val="Κεφαλίδα Char"/>
    <w:basedOn w:val="a0"/>
    <w:link w:val="a4"/>
    <w:uiPriority w:val="99"/>
    <w:rsid w:val="00CC5B2F"/>
  </w:style>
  <w:style w:type="paragraph" w:styleId="a5">
    <w:name w:val="footer"/>
    <w:basedOn w:val="a"/>
    <w:link w:val="Char1"/>
    <w:uiPriority w:val="99"/>
    <w:unhideWhenUsed/>
    <w:rsid w:val="00CC5B2F"/>
    <w:pPr>
      <w:tabs>
        <w:tab w:val="center" w:pos="4153"/>
        <w:tab w:val="right" w:pos="8306"/>
      </w:tabs>
      <w:spacing w:after="0" w:line="240" w:lineRule="auto"/>
    </w:pPr>
  </w:style>
  <w:style w:type="character" w:customStyle="1" w:styleId="Char1">
    <w:name w:val="Υποσέλιδο Char"/>
    <w:basedOn w:val="a0"/>
    <w:link w:val="a5"/>
    <w:uiPriority w:val="99"/>
    <w:rsid w:val="00CC5B2F"/>
  </w:style>
  <w:style w:type="paragraph" w:styleId="a6">
    <w:name w:val="caption"/>
    <w:basedOn w:val="a"/>
    <w:next w:val="a"/>
    <w:uiPriority w:val="35"/>
    <w:unhideWhenUsed/>
    <w:qFormat/>
    <w:rsid w:val="00B569A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21229">
      <w:bodyDiv w:val="1"/>
      <w:marLeft w:val="0"/>
      <w:marRight w:val="0"/>
      <w:marTop w:val="0"/>
      <w:marBottom w:val="0"/>
      <w:divBdr>
        <w:top w:val="none" w:sz="0" w:space="0" w:color="auto"/>
        <w:left w:val="none" w:sz="0" w:space="0" w:color="auto"/>
        <w:bottom w:val="none" w:sz="0" w:space="0" w:color="auto"/>
        <w:right w:val="none" w:sz="0" w:space="0" w:color="auto"/>
      </w:divBdr>
      <w:divsChild>
        <w:div w:id="2112966348">
          <w:marLeft w:val="0"/>
          <w:marRight w:val="0"/>
          <w:marTop w:val="0"/>
          <w:marBottom w:val="0"/>
          <w:divBdr>
            <w:top w:val="none" w:sz="0" w:space="0" w:color="auto"/>
            <w:left w:val="none" w:sz="0" w:space="0" w:color="auto"/>
            <w:bottom w:val="none" w:sz="0" w:space="0" w:color="auto"/>
            <w:right w:val="none" w:sz="0" w:space="0" w:color="auto"/>
          </w:divBdr>
          <w:divsChild>
            <w:div w:id="944657213">
              <w:marLeft w:val="0"/>
              <w:marRight w:val="0"/>
              <w:marTop w:val="0"/>
              <w:marBottom w:val="0"/>
              <w:divBdr>
                <w:top w:val="none" w:sz="0" w:space="0" w:color="auto"/>
                <w:left w:val="none" w:sz="0" w:space="0" w:color="auto"/>
                <w:bottom w:val="none" w:sz="0" w:space="0" w:color="auto"/>
                <w:right w:val="none" w:sz="0" w:space="0" w:color="auto"/>
              </w:divBdr>
            </w:div>
            <w:div w:id="1990938583">
              <w:marLeft w:val="0"/>
              <w:marRight w:val="0"/>
              <w:marTop w:val="0"/>
              <w:marBottom w:val="0"/>
              <w:divBdr>
                <w:top w:val="none" w:sz="0" w:space="0" w:color="auto"/>
                <w:left w:val="none" w:sz="0" w:space="0" w:color="auto"/>
                <w:bottom w:val="none" w:sz="0" w:space="0" w:color="auto"/>
                <w:right w:val="none" w:sz="0" w:space="0" w:color="auto"/>
              </w:divBdr>
              <w:divsChild>
                <w:div w:id="5380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wikipedia.org/wiki/%CE%A7%CE%AC%CE%B2%CF%81%CE%B7" TargetMode="External"/><Relationship Id="rId18" Type="http://schemas.openxmlformats.org/officeDocument/2006/relationships/hyperlink" Target="https://el.wikipedia.org/w/index.php?title=%CE%9D%CE%B5%CE%BF%CE%B5%CE%BB%CE%BB%CE%B7%CE%BD%CE%B9%CE%BA%CE%AE_%CE%9B%CE%BF%CE%B3%CE%BF%CF%84%CE%B5%CF%87%CE%BD%CE%AF%CE%B1&amp;action=edit&amp;redlink=1" TargetMode="External"/><Relationship Id="rId26" Type="http://schemas.openxmlformats.org/officeDocument/2006/relationships/hyperlink" Target="https://el.wikipedia.org/wiki/2006"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l.wikipedia.org/wiki/%CE%9C%CE%B9%CE%BA%CF%81%CE%AC_%CE%91%CF%83%CE%AF%CE%B1" TargetMode="External"/><Relationship Id="rId17" Type="http://schemas.openxmlformats.org/officeDocument/2006/relationships/image" Target="media/image2.jpeg"/><Relationship Id="rId25" Type="http://schemas.openxmlformats.org/officeDocument/2006/relationships/hyperlink" Target="https://el.wikipedia.org/wiki/24_%CE%91%CF%80%CF%81%CE%B9%CE%BB%CE%AF%CE%BF%CF%85"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l.wikipedia.org/wiki/%CE%91%CE%BD%CF%84%CE%AC%CF%81%CF%84%CE%B7%CF%82" TargetMode="External"/><Relationship Id="rId20" Type="http://schemas.openxmlformats.org/officeDocument/2006/relationships/hyperlink" Target="https://el.wikipedia.org/wiki/%CE%95%CE%BB%CE%BB%CE%B7%CE%BD%CE%B9%CE%BA%CF%8C%CF%82_%CE%95%CE%BC%CF%86%CF%8D%CE%BB%CE%B9%CE%BF%CF%82_%CE%A0%CF%8C%CE%BB%CE%B5%CE%BC%CE%BF%CF%82_1946-1949"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wikipedia.org/wiki/%CE%9A%CE%AC%CE%BB%CF%85%CE%BC%CE%BD%CE%BF%CF%82" TargetMode="External"/><Relationship Id="rId24" Type="http://schemas.openxmlformats.org/officeDocument/2006/relationships/hyperlink" Target="https://el.wikipedia.org/wiki/%CE%99%CE%B4%CE%B5%CE%BF%CE%BB%CE%BF%CE%B3%CE%AF%CE%B1"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l.wikipedia.org/wiki/%CE%95%CE%B8%CE%BD%CE%B9%CE%BA%CF%8C_%CE%91%CF%80%CE%B5%CE%BB%CE%B5%CF%85%CE%B8%CE%B5%CF%81%CF%89%CF%84%CE%B9%CE%BA%CF%8C_%CE%9C%CE%AD%CF%84%CF%89%CF%80%CE%BF" TargetMode="External"/><Relationship Id="rId23" Type="http://schemas.openxmlformats.org/officeDocument/2006/relationships/hyperlink" Target="https://el.wikipedia.org/w/index.php?title=%CE%97%CE%B8%CE%BF%CE%B3%CF%81%CE%B1%CF%86%CE%AF%CE%B1&amp;action=edit&amp;redlink=1" TargetMode="External"/><Relationship Id="rId28" Type="http://schemas.openxmlformats.org/officeDocument/2006/relationships/image" Target="media/image5.jpeg"/><Relationship Id="rId10" Type="http://schemas.openxmlformats.org/officeDocument/2006/relationships/hyperlink" Target="https://el.wikipedia.org/wiki/%CE%88%CE%BB%CE%BB%CE%B7%CE%BD%CE%B5%CF%82" TargetMode="External"/><Relationship Id="rId19" Type="http://schemas.openxmlformats.org/officeDocument/2006/relationships/hyperlink" Target="https://el.wikipedia.org/wiki/%CE%9D%CE%AF%CE%BA%CE%BF%CF%82_%CE%9A%CE%B1%CE%B6%CE%B1%CE%BD%CF%84%CE%B6%CE%AC%CE%BA%CE%B7%CF%82" TargetMode="External"/><Relationship Id="rId31"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l.wikipedia.org/wiki/%CE%A0%CE%B1%CF%81%CE%AF%CF%83%CE%B9" TargetMode="External"/><Relationship Id="rId22" Type="http://schemas.openxmlformats.org/officeDocument/2006/relationships/hyperlink" Target="https://el.wikipedia.org/wiki/%CE%9C%CE%B5%CF%84%CE%B1%CF%80%CE%BF%CE%BB%CE%B5%CE%BC%CE%B9%CE%BA%CE%AE_%CF%80%CE%B5%CF%81%CE%AF%CE%BF%CE%B4%CE%BF%CF%82" TargetMode="Externa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05A7B-88B3-4190-83AF-CAC4A7D0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1077</Words>
  <Characters>5819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3</cp:revision>
  <cp:lastPrinted>2019-01-23T19:12:00Z</cp:lastPrinted>
  <dcterms:created xsi:type="dcterms:W3CDTF">2019-01-23T17:28:00Z</dcterms:created>
  <dcterms:modified xsi:type="dcterms:W3CDTF">2021-01-25T14:45:00Z</dcterms:modified>
</cp:coreProperties>
</file>