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F1AE" w14:textId="1CF0720F" w:rsidR="001E2D28" w:rsidRDefault="001E2D28">
      <w:r>
        <w:t>ΚΕΙΜΕΝΑ ΠΡΟΣ ΜΕΛΕΤΗ</w:t>
      </w:r>
    </w:p>
    <w:p w14:paraId="72F3A7F7" w14:textId="4EF9A655" w:rsidR="001E2D28" w:rsidRDefault="001E2D28" w:rsidP="001E2D28">
      <w:pPr>
        <w:pStyle w:val="a6"/>
        <w:numPr>
          <w:ilvl w:val="0"/>
          <w:numId w:val="1"/>
        </w:numPr>
      </w:pPr>
      <w:r>
        <w:t>Στο παιδί μου, Μ. Αναγνωστάκη</w:t>
      </w:r>
    </w:p>
    <w:p w14:paraId="6D4BC15D" w14:textId="1734B02F" w:rsidR="001E2D28" w:rsidRDefault="001E2D28" w:rsidP="001E2D28">
      <w:pPr>
        <w:pStyle w:val="a6"/>
        <w:numPr>
          <w:ilvl w:val="0"/>
          <w:numId w:val="1"/>
        </w:numPr>
      </w:pPr>
      <w:r>
        <w:t>Όσο μπορείς, Κ.Π. Καβάφη</w:t>
      </w:r>
    </w:p>
    <w:p w14:paraId="4E4043DA" w14:textId="6855B054" w:rsidR="001E2D28" w:rsidRDefault="001E2D28" w:rsidP="001E2D28">
      <w:pPr>
        <w:pStyle w:val="a6"/>
        <w:numPr>
          <w:ilvl w:val="0"/>
          <w:numId w:val="1"/>
        </w:numPr>
      </w:pPr>
      <w:r>
        <w:t xml:space="preserve">Με τον τρόπο του Γ.Σ. , </w:t>
      </w:r>
      <w:proofErr w:type="spellStart"/>
      <w:r>
        <w:t>Γ.Σεφέρη</w:t>
      </w:r>
      <w:proofErr w:type="spellEnd"/>
    </w:p>
    <w:p w14:paraId="3A6E3ADE" w14:textId="086CF9F2" w:rsidR="001E2D28" w:rsidRDefault="001E2D28" w:rsidP="001E2D28">
      <w:pPr>
        <w:rPr>
          <w:lang w:val="en-GB"/>
        </w:rPr>
      </w:pPr>
      <w:r>
        <w:t xml:space="preserve">Διαβάζουμε τα φύλλα εργασίας αλλά και τις σχετικές σημειώσεις που είναι αναρτημένες στην </w:t>
      </w:r>
      <w:r>
        <w:rPr>
          <w:lang w:val="en-GB"/>
        </w:rPr>
        <w:t>e</w:t>
      </w:r>
      <w:r w:rsidRPr="001E2D28">
        <w:t>-</w:t>
      </w:r>
      <w:r>
        <w:rPr>
          <w:lang w:val="en-GB"/>
        </w:rPr>
        <w:t>class</w:t>
      </w:r>
      <w:r w:rsidRPr="001E2D28">
        <w:t>.</w:t>
      </w:r>
    </w:p>
    <w:p w14:paraId="1A8C37A3" w14:textId="77777777" w:rsidR="001E2D28" w:rsidRPr="001E2D28" w:rsidRDefault="001E2D28" w:rsidP="001E2D28">
      <w:pPr>
        <w:rPr>
          <w:lang w:val="en-GB"/>
        </w:rPr>
      </w:pPr>
    </w:p>
    <w:sectPr w:rsidR="001E2D28" w:rsidRPr="001E2D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E53F1"/>
    <w:multiLevelType w:val="hybridMultilevel"/>
    <w:tmpl w:val="464C5394"/>
    <w:lvl w:ilvl="0" w:tplc="BD16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3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28"/>
    <w:rsid w:val="001E2D28"/>
    <w:rsid w:val="002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6CAD"/>
  <w15:chartTrackingRefBased/>
  <w15:docId w15:val="{138DB0EC-53A7-4AE5-826C-B9F3A891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2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2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2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2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2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2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2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2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2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E2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E2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E2D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E2D2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E2D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E2D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E2D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E2D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E2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E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E2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E2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E2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E2D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E2D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E2D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E2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E2D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E2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lazarou</dc:creator>
  <cp:keywords/>
  <dc:description/>
  <cp:lastModifiedBy>ioanna lazarou</cp:lastModifiedBy>
  <cp:revision>1</cp:revision>
  <dcterms:created xsi:type="dcterms:W3CDTF">2025-03-06T18:09:00Z</dcterms:created>
  <dcterms:modified xsi:type="dcterms:W3CDTF">2025-03-06T18:11:00Z</dcterms:modified>
</cp:coreProperties>
</file>