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49" w:rsidRPr="007E603F" w:rsidRDefault="000B636E" w:rsidP="00E6034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5375909</wp:posOffset>
            </wp:positionH>
            <wp:positionV relativeFrom="paragraph">
              <wp:posOffset>13335</wp:posOffset>
            </wp:positionV>
            <wp:extent cx="573215" cy="561975"/>
            <wp:effectExtent l="19050" t="0" r="0" b="0"/>
            <wp:wrapNone/>
            <wp:docPr id="1" name="Εικόνα 1" descr="C:\Program Files (x86)\Microsoft Office\MEDIA\CAGCAT10\j019972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99727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45" cy="56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349" w:rsidRPr="00B05365">
        <w:rPr>
          <w:b/>
          <w:sz w:val="24"/>
          <w:szCs w:val="24"/>
        </w:rPr>
        <w:t>Μάθημα: Τεχνολογία Α΄</w:t>
      </w:r>
      <w:r w:rsidR="00331E7A" w:rsidRPr="00B05365">
        <w:rPr>
          <w:b/>
          <w:sz w:val="24"/>
          <w:szCs w:val="24"/>
        </w:rPr>
        <w:t xml:space="preserve"> </w:t>
      </w:r>
      <w:r w:rsidR="00E60349" w:rsidRPr="00B05365">
        <w:rPr>
          <w:b/>
          <w:sz w:val="24"/>
          <w:szCs w:val="24"/>
        </w:rPr>
        <w:t>Γυμνασίου</w:t>
      </w:r>
      <w:r w:rsidR="000A6120" w:rsidRPr="007E603F">
        <w:rPr>
          <w:b/>
          <w:sz w:val="24"/>
          <w:szCs w:val="24"/>
        </w:rPr>
        <w:t xml:space="preserve"> </w:t>
      </w:r>
    </w:p>
    <w:p w:rsidR="00771698" w:rsidRPr="00802A1C" w:rsidRDefault="00F47DB5" w:rsidP="00FE034F">
      <w:pPr>
        <w:pStyle w:val="a6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Φύλλο Πληροφοριών</w:t>
      </w:r>
    </w:p>
    <w:p w:rsidR="00986173" w:rsidRPr="001B625F" w:rsidRDefault="00986173" w:rsidP="00986173">
      <w:pPr>
        <w:pStyle w:val="a6"/>
        <w:ind w:left="0"/>
        <w:rPr>
          <w:b/>
          <w:sz w:val="28"/>
          <w:szCs w:val="28"/>
        </w:rPr>
      </w:pPr>
    </w:p>
    <w:p w:rsidR="00986173" w:rsidRPr="00D54168" w:rsidRDefault="00986173" w:rsidP="00986173">
      <w:pPr>
        <w:pStyle w:val="a6"/>
        <w:ind w:left="0"/>
        <w:rPr>
          <w:sz w:val="24"/>
          <w:szCs w:val="24"/>
        </w:rPr>
      </w:pPr>
      <w:r w:rsidRPr="00D54168">
        <w:rPr>
          <w:b/>
          <w:sz w:val="24"/>
          <w:szCs w:val="24"/>
        </w:rPr>
        <w:t xml:space="preserve">Τίτλος Μαθήματος:  </w:t>
      </w:r>
      <w:r w:rsidRPr="00D54168">
        <w:rPr>
          <w:sz w:val="24"/>
          <w:szCs w:val="24"/>
        </w:rPr>
        <w:t>Κλίμακες Σχεδιασμού</w:t>
      </w:r>
    </w:p>
    <w:p w:rsidR="00986173" w:rsidRPr="00D54168" w:rsidRDefault="00986173" w:rsidP="00986173">
      <w:pPr>
        <w:pStyle w:val="a6"/>
        <w:ind w:left="0"/>
        <w:rPr>
          <w:sz w:val="24"/>
          <w:szCs w:val="24"/>
        </w:rPr>
      </w:pPr>
    </w:p>
    <w:p w:rsidR="00DF6924" w:rsidRPr="00D54168" w:rsidRDefault="00DF6924" w:rsidP="00DF6924">
      <w:pPr>
        <w:pStyle w:val="a6"/>
        <w:ind w:left="0"/>
        <w:rPr>
          <w:b/>
          <w:sz w:val="24"/>
          <w:szCs w:val="24"/>
        </w:rPr>
      </w:pPr>
      <w:r w:rsidRPr="00D54168">
        <w:rPr>
          <w:b/>
          <w:sz w:val="24"/>
          <w:szCs w:val="24"/>
        </w:rPr>
        <w:t>Τι είναι η κλίμακα;</w:t>
      </w:r>
    </w:p>
    <w:p w:rsidR="00DF6924" w:rsidRPr="00D54168" w:rsidRDefault="00DF6924" w:rsidP="00DF6924">
      <w:pPr>
        <w:pStyle w:val="a6"/>
        <w:ind w:left="0"/>
        <w:jc w:val="both"/>
        <w:rPr>
          <w:sz w:val="24"/>
          <w:szCs w:val="24"/>
        </w:rPr>
      </w:pPr>
    </w:p>
    <w:p w:rsidR="00FE034F" w:rsidRPr="00D54168" w:rsidRDefault="00FE034F" w:rsidP="00FE034F">
      <w:pPr>
        <w:pStyle w:val="a6"/>
        <w:ind w:left="0"/>
        <w:jc w:val="both"/>
        <w:rPr>
          <w:sz w:val="24"/>
          <w:szCs w:val="24"/>
        </w:rPr>
      </w:pPr>
      <w:r w:rsidRPr="00D54168">
        <w:rPr>
          <w:sz w:val="24"/>
          <w:szCs w:val="24"/>
        </w:rPr>
        <w:t xml:space="preserve">Όταν </w:t>
      </w:r>
      <w:r w:rsidR="00F65494" w:rsidRPr="00D54168">
        <w:rPr>
          <w:sz w:val="24"/>
          <w:szCs w:val="24"/>
        </w:rPr>
        <w:t xml:space="preserve">σχεδιάζουμε και κατασκευάζουμε  </w:t>
      </w:r>
      <w:r w:rsidRPr="00D54168">
        <w:rPr>
          <w:sz w:val="24"/>
          <w:szCs w:val="24"/>
        </w:rPr>
        <w:t>το μοντέλο ενός αντικειμένου σε σμίκρυνση</w:t>
      </w:r>
      <w:r w:rsidR="0064493B" w:rsidRPr="00D54168">
        <w:rPr>
          <w:sz w:val="24"/>
          <w:szCs w:val="24"/>
        </w:rPr>
        <w:t xml:space="preserve"> (όπως τα τεχνολογικά αντικείμενα στο μάθημα της Τεχνολογίας) </w:t>
      </w:r>
      <w:r w:rsidRPr="00D54168">
        <w:rPr>
          <w:sz w:val="24"/>
          <w:szCs w:val="24"/>
        </w:rPr>
        <w:t xml:space="preserve"> θέλουμε οι νέες διαστάσεις του να έχουν μικρύνει αναλογικά και ομοιόμορφα σε σχέση με τις </w:t>
      </w:r>
      <w:r w:rsidR="0064493B" w:rsidRPr="00D54168">
        <w:rPr>
          <w:sz w:val="24"/>
          <w:szCs w:val="24"/>
        </w:rPr>
        <w:t>αρχικές του διαστάσεις</w:t>
      </w:r>
      <w:r w:rsidRPr="00D54168">
        <w:rPr>
          <w:sz w:val="24"/>
          <w:szCs w:val="24"/>
        </w:rPr>
        <w:t>. Ο τρόπος αυτός σχεδίασης</w:t>
      </w:r>
      <w:r w:rsidR="0064493B" w:rsidRPr="00D54168">
        <w:rPr>
          <w:sz w:val="24"/>
          <w:szCs w:val="24"/>
        </w:rPr>
        <w:t xml:space="preserve"> </w:t>
      </w:r>
      <w:r w:rsidRPr="00D54168">
        <w:rPr>
          <w:sz w:val="24"/>
          <w:szCs w:val="24"/>
        </w:rPr>
        <w:t xml:space="preserve"> λέμε ότι έχει γίνει υπό κλίμακα</w:t>
      </w:r>
      <w:r w:rsidR="0064493B" w:rsidRPr="00D54168">
        <w:rPr>
          <w:sz w:val="24"/>
          <w:szCs w:val="24"/>
        </w:rPr>
        <w:t xml:space="preserve"> σμίκρυνσης</w:t>
      </w:r>
      <w:r w:rsidRPr="00D54168">
        <w:rPr>
          <w:sz w:val="24"/>
          <w:szCs w:val="24"/>
        </w:rPr>
        <w:t>. Η κλίμακα λοιπόν</w:t>
      </w:r>
      <w:r w:rsidR="0064493B" w:rsidRPr="00D54168">
        <w:rPr>
          <w:sz w:val="24"/>
          <w:szCs w:val="24"/>
        </w:rPr>
        <w:t xml:space="preserve"> γενικά</w:t>
      </w:r>
      <w:r w:rsidRPr="00D54168">
        <w:rPr>
          <w:sz w:val="24"/>
          <w:szCs w:val="24"/>
        </w:rPr>
        <w:t>,  είναι</w:t>
      </w:r>
      <w:r w:rsidR="0064493B" w:rsidRPr="00D54168">
        <w:rPr>
          <w:sz w:val="24"/>
          <w:szCs w:val="24"/>
        </w:rPr>
        <w:t xml:space="preserve"> </w:t>
      </w:r>
      <w:r w:rsidRPr="00D54168">
        <w:rPr>
          <w:sz w:val="24"/>
          <w:szCs w:val="24"/>
        </w:rPr>
        <w:t xml:space="preserve"> ένα μέγεθος το οποίο μας δείχνει πόσες φορές ένα αντικείμενο είναι μεγαλύτερο ή μικρότερο από την πραγματική του διάσταση.</w:t>
      </w:r>
      <w:r w:rsidR="0064493B" w:rsidRPr="00D54168">
        <w:rPr>
          <w:sz w:val="24"/>
          <w:szCs w:val="24"/>
        </w:rPr>
        <w:t xml:space="preserve"> Υπάρχει η κλίμακα μεγέθυνσης και η κλίμακα σμίκρυνσης. Η </w:t>
      </w:r>
      <w:r w:rsidR="0064493B" w:rsidRPr="00D54168">
        <w:rPr>
          <w:b/>
          <w:sz w:val="24"/>
          <w:szCs w:val="24"/>
        </w:rPr>
        <w:t>κλίμακα σμίκρυνσης</w:t>
      </w:r>
      <w:r w:rsidRPr="00D54168">
        <w:rPr>
          <w:sz w:val="24"/>
          <w:szCs w:val="24"/>
        </w:rPr>
        <w:t xml:space="preserve"> </w:t>
      </w:r>
      <w:r w:rsidR="0064493B" w:rsidRPr="00D54168">
        <w:rPr>
          <w:sz w:val="24"/>
          <w:szCs w:val="24"/>
        </w:rPr>
        <w:t>ε</w:t>
      </w:r>
      <w:r w:rsidRPr="00D54168">
        <w:rPr>
          <w:sz w:val="24"/>
          <w:szCs w:val="24"/>
        </w:rPr>
        <w:t>κφράζεται με  τη μορφή</w:t>
      </w:r>
      <w:r w:rsidR="0064493B" w:rsidRPr="00D54168">
        <w:rPr>
          <w:sz w:val="24"/>
          <w:szCs w:val="24"/>
        </w:rPr>
        <w:t xml:space="preserve"> ενός </w:t>
      </w:r>
      <w:r w:rsidRPr="00D54168">
        <w:rPr>
          <w:sz w:val="24"/>
          <w:szCs w:val="24"/>
        </w:rPr>
        <w:t xml:space="preserve"> κλάσματος όπως φαίνεται παρακάτω:</w:t>
      </w:r>
    </w:p>
    <w:p w:rsidR="0064493B" w:rsidRPr="00FE034F" w:rsidRDefault="0064493B" w:rsidP="00FE034F">
      <w:pPr>
        <w:pStyle w:val="a6"/>
        <w:ind w:left="0"/>
        <w:jc w:val="both"/>
      </w:pPr>
    </w:p>
    <w:p w:rsidR="00D54168" w:rsidRDefault="00FE034F" w:rsidP="00D54168">
      <w:pPr>
        <w:pStyle w:val="a6"/>
        <w:ind w:left="0"/>
        <w:jc w:val="center"/>
        <w:rPr>
          <w:b/>
          <w:sz w:val="28"/>
          <w:szCs w:val="28"/>
        </w:rPr>
      </w:pPr>
      <w:r w:rsidRPr="002C18E4">
        <w:rPr>
          <w:b/>
          <w:sz w:val="28"/>
          <w:szCs w:val="28"/>
        </w:rPr>
        <w:t xml:space="preserve">Κ= </w:t>
      </w:r>
      <w:r w:rsidR="00F65494" w:rsidRPr="002C18E4">
        <w:rPr>
          <w:b/>
          <w:sz w:val="28"/>
          <w:szCs w:val="28"/>
        </w:rPr>
        <w:t>1:</w:t>
      </w:r>
      <w:r w:rsidR="0064493B">
        <w:rPr>
          <w:b/>
          <w:sz w:val="28"/>
          <w:szCs w:val="28"/>
        </w:rPr>
        <w:t xml:space="preserve"> </w:t>
      </w:r>
      <w:r w:rsidR="00D54168">
        <w:rPr>
          <w:b/>
          <w:sz w:val="28"/>
          <w:szCs w:val="28"/>
        </w:rPr>
        <w:t>α, όπου</w:t>
      </w:r>
    </w:p>
    <w:p w:rsidR="00D54168" w:rsidRDefault="00D54168" w:rsidP="00D54168">
      <w:pPr>
        <w:pStyle w:val="a6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α= </w:t>
      </w:r>
      <w:r w:rsidRPr="002C18E4">
        <w:rPr>
          <w:b/>
          <w:sz w:val="28"/>
          <w:szCs w:val="28"/>
        </w:rPr>
        <w:t xml:space="preserve"> (πραγματικό μήκος</w:t>
      </w:r>
      <w:r>
        <w:rPr>
          <w:b/>
          <w:sz w:val="28"/>
          <w:szCs w:val="28"/>
        </w:rPr>
        <w:t xml:space="preserve"> αντικειμένου</w:t>
      </w:r>
      <w:r w:rsidRPr="002C18E4">
        <w:rPr>
          <w:b/>
          <w:sz w:val="28"/>
          <w:szCs w:val="28"/>
        </w:rPr>
        <w:t>/μήκος στην επιφάνεια σχεδιασμού)</w:t>
      </w:r>
      <w:r>
        <w:rPr>
          <w:b/>
          <w:sz w:val="28"/>
          <w:szCs w:val="28"/>
        </w:rPr>
        <w:t xml:space="preserve">   </w:t>
      </w:r>
    </w:p>
    <w:p w:rsidR="0080667A" w:rsidRDefault="00D54168" w:rsidP="00FE034F">
      <w:pPr>
        <w:pStyle w:val="a6"/>
        <w:ind w:left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Το στρογγυλοποιημένο και ακέραιο αποτέλεσμα του παρανομαστή</w:t>
      </w:r>
      <w:r w:rsidR="0064493B">
        <w:rPr>
          <w:bCs/>
          <w:sz w:val="24"/>
          <w:szCs w:val="24"/>
        </w:rPr>
        <w:t xml:space="preserve"> </w:t>
      </w:r>
      <w:r w:rsidRPr="00D54168">
        <w:rPr>
          <w:b/>
          <w:bCs/>
          <w:sz w:val="24"/>
          <w:szCs w:val="24"/>
        </w:rPr>
        <w:t>α</w:t>
      </w:r>
      <w:r w:rsidR="00FE034F" w:rsidRPr="00FE034F">
        <w:rPr>
          <w:bCs/>
          <w:sz w:val="24"/>
          <w:szCs w:val="24"/>
        </w:rPr>
        <w:t xml:space="preserve"> προσδιορίζει το μέγεθος της κλίμακας</w:t>
      </w:r>
      <w:r>
        <w:rPr>
          <w:bCs/>
          <w:sz w:val="24"/>
          <w:szCs w:val="24"/>
        </w:rPr>
        <w:t xml:space="preserve"> και της σμίκρυνσης, αν </w:t>
      </w:r>
      <w:r w:rsidR="00FE034F" w:rsidRPr="00FE034F">
        <w:rPr>
          <w:bCs/>
          <w:sz w:val="24"/>
          <w:szCs w:val="24"/>
        </w:rPr>
        <w:t xml:space="preserve"> θα είναι μικρή ή μεγάλη. Οι</w:t>
      </w:r>
      <w:r w:rsidR="00F65494">
        <w:rPr>
          <w:bCs/>
          <w:sz w:val="24"/>
          <w:szCs w:val="24"/>
        </w:rPr>
        <w:t xml:space="preserve"> κλίμακες είναι τυποποιημένες  όπως για παράδειγμα:</w:t>
      </w:r>
      <w:r>
        <w:rPr>
          <w:bCs/>
          <w:sz w:val="24"/>
          <w:szCs w:val="24"/>
        </w:rPr>
        <w:t xml:space="preserve">  </w:t>
      </w:r>
      <w:r w:rsidR="00FE034F" w:rsidRPr="00FE034F">
        <w:rPr>
          <w:b/>
          <w:bCs/>
          <w:sz w:val="24"/>
          <w:szCs w:val="24"/>
        </w:rPr>
        <w:t xml:space="preserve">Κ=1/2, Κ=1/5 , Κ=1/10, Κ=1/20 </w:t>
      </w:r>
      <w:r>
        <w:rPr>
          <w:b/>
          <w:bCs/>
          <w:sz w:val="24"/>
          <w:szCs w:val="24"/>
        </w:rPr>
        <w:t xml:space="preserve"> </w:t>
      </w:r>
      <w:r w:rsidR="00FE034F" w:rsidRPr="00FE034F">
        <w:rPr>
          <w:b/>
          <w:bCs/>
          <w:sz w:val="24"/>
          <w:szCs w:val="24"/>
        </w:rPr>
        <w:t>για σμίκρυνση</w:t>
      </w:r>
    </w:p>
    <w:p w:rsidR="00F65494" w:rsidRPr="00E35BE1" w:rsidRDefault="00F65494" w:rsidP="00FE034F">
      <w:pPr>
        <w:pStyle w:val="a6"/>
        <w:ind w:left="0"/>
        <w:jc w:val="both"/>
        <w:rPr>
          <w:sz w:val="24"/>
          <w:szCs w:val="24"/>
        </w:rPr>
      </w:pPr>
      <w:r w:rsidRPr="00E35BE1">
        <w:rPr>
          <w:bCs/>
          <w:sz w:val="24"/>
          <w:szCs w:val="24"/>
        </w:rPr>
        <w:t>Για κλίμακα 1:20 σημαίνει ότι ένα μήκος ενός εκατοστού στο σχέδιο</w:t>
      </w:r>
      <w:r w:rsidR="00D54168">
        <w:rPr>
          <w:bCs/>
          <w:sz w:val="24"/>
          <w:szCs w:val="24"/>
        </w:rPr>
        <w:t xml:space="preserve"> ή στο μοντέλο</w:t>
      </w:r>
      <w:r w:rsidRPr="00E35BE1">
        <w:rPr>
          <w:bCs/>
          <w:sz w:val="24"/>
          <w:szCs w:val="24"/>
        </w:rPr>
        <w:t xml:space="preserve"> αντιστοιχεί σε πραγματικό μήκος 20 εκατοστών. Δηλαδή το σχέδιο του αντικειμένου είναι 20 φορές μικρότερο από το </w:t>
      </w:r>
      <w:r w:rsidR="00D54168">
        <w:rPr>
          <w:bCs/>
          <w:sz w:val="24"/>
          <w:szCs w:val="24"/>
        </w:rPr>
        <w:t xml:space="preserve">πραγματικό </w:t>
      </w:r>
      <w:r w:rsidRPr="00E35BE1">
        <w:rPr>
          <w:bCs/>
          <w:sz w:val="24"/>
          <w:szCs w:val="24"/>
        </w:rPr>
        <w:t xml:space="preserve">αντικείμενο. </w:t>
      </w:r>
    </w:p>
    <w:p w:rsidR="00A558DB" w:rsidRDefault="00AC17F7" w:rsidP="00CE3486">
      <w:pPr>
        <w:pStyle w:val="a6"/>
        <w:ind w:left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48260</wp:posOffset>
            </wp:positionV>
            <wp:extent cx="5562600" cy="3600450"/>
            <wp:effectExtent l="19050" t="0" r="0" b="0"/>
            <wp:wrapNone/>
            <wp:docPr id="2" name="1 - Εικόνα" descr="Στιγμιότυπο οθόνης 2023-01-24 16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1-24 164458.jpg"/>
                    <pic:cNvPicPr/>
                  </pic:nvPicPr>
                  <pic:blipFill>
                    <a:blip r:embed="rId9"/>
                    <a:srcRect r="6410" b="780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5BE1" w:rsidRDefault="00E35BE1" w:rsidP="00CE3486">
      <w:pPr>
        <w:pStyle w:val="a6"/>
        <w:ind w:left="0"/>
        <w:rPr>
          <w:sz w:val="24"/>
          <w:szCs w:val="24"/>
        </w:rPr>
      </w:pPr>
    </w:p>
    <w:p w:rsidR="00E35BE1" w:rsidRDefault="00E35BE1" w:rsidP="00CE3486">
      <w:pPr>
        <w:pStyle w:val="a6"/>
        <w:ind w:left="0"/>
        <w:rPr>
          <w:sz w:val="24"/>
          <w:szCs w:val="24"/>
        </w:rPr>
      </w:pPr>
    </w:p>
    <w:p w:rsidR="00E35BE1" w:rsidRDefault="00E35BE1" w:rsidP="00CE3486">
      <w:pPr>
        <w:pStyle w:val="a6"/>
        <w:ind w:left="0"/>
        <w:rPr>
          <w:sz w:val="24"/>
          <w:szCs w:val="24"/>
        </w:rPr>
      </w:pPr>
    </w:p>
    <w:p w:rsidR="00D54168" w:rsidRDefault="00D54168" w:rsidP="00E35BE1">
      <w:pPr>
        <w:pStyle w:val="a6"/>
        <w:ind w:left="0"/>
        <w:jc w:val="center"/>
        <w:rPr>
          <w:b/>
          <w:sz w:val="32"/>
          <w:szCs w:val="32"/>
        </w:rPr>
      </w:pPr>
    </w:p>
    <w:p w:rsidR="00D54168" w:rsidRDefault="00D54168" w:rsidP="00E35BE1">
      <w:pPr>
        <w:pStyle w:val="a6"/>
        <w:ind w:left="0"/>
        <w:jc w:val="center"/>
        <w:rPr>
          <w:b/>
          <w:sz w:val="32"/>
          <w:szCs w:val="32"/>
        </w:rPr>
      </w:pPr>
    </w:p>
    <w:p w:rsidR="00D54168" w:rsidRDefault="00D54168" w:rsidP="00E35BE1">
      <w:pPr>
        <w:pStyle w:val="a6"/>
        <w:ind w:left="0"/>
        <w:jc w:val="center"/>
        <w:rPr>
          <w:b/>
          <w:sz w:val="32"/>
          <w:szCs w:val="32"/>
        </w:rPr>
      </w:pPr>
    </w:p>
    <w:p w:rsidR="00D54168" w:rsidRDefault="00D54168" w:rsidP="00E35BE1">
      <w:pPr>
        <w:pStyle w:val="a6"/>
        <w:ind w:left="0"/>
        <w:jc w:val="center"/>
        <w:rPr>
          <w:b/>
          <w:sz w:val="32"/>
          <w:szCs w:val="32"/>
        </w:rPr>
      </w:pPr>
    </w:p>
    <w:p w:rsidR="00D54168" w:rsidRDefault="00D54168" w:rsidP="00E35BE1">
      <w:pPr>
        <w:pStyle w:val="a6"/>
        <w:ind w:left="0"/>
        <w:jc w:val="center"/>
        <w:rPr>
          <w:b/>
          <w:sz w:val="32"/>
          <w:szCs w:val="32"/>
        </w:rPr>
      </w:pPr>
    </w:p>
    <w:p w:rsidR="00D54168" w:rsidRDefault="00D54168" w:rsidP="00E35BE1">
      <w:pPr>
        <w:pStyle w:val="a6"/>
        <w:ind w:left="0"/>
        <w:jc w:val="center"/>
        <w:rPr>
          <w:b/>
          <w:sz w:val="32"/>
          <w:szCs w:val="32"/>
        </w:rPr>
      </w:pPr>
    </w:p>
    <w:p w:rsidR="00D54168" w:rsidRDefault="00D54168" w:rsidP="00E35BE1">
      <w:pPr>
        <w:pStyle w:val="a6"/>
        <w:ind w:left="0"/>
        <w:jc w:val="center"/>
        <w:rPr>
          <w:b/>
          <w:sz w:val="32"/>
          <w:szCs w:val="32"/>
        </w:rPr>
      </w:pPr>
    </w:p>
    <w:p w:rsidR="00D54168" w:rsidRDefault="00D54168" w:rsidP="00E35BE1">
      <w:pPr>
        <w:pStyle w:val="a6"/>
        <w:ind w:left="0"/>
        <w:jc w:val="center"/>
        <w:rPr>
          <w:b/>
          <w:sz w:val="32"/>
          <w:szCs w:val="32"/>
        </w:rPr>
      </w:pPr>
    </w:p>
    <w:p w:rsidR="00D54168" w:rsidRDefault="00D54168" w:rsidP="00E35BE1">
      <w:pPr>
        <w:pStyle w:val="a6"/>
        <w:ind w:left="0"/>
        <w:jc w:val="center"/>
        <w:rPr>
          <w:b/>
          <w:sz w:val="32"/>
          <w:szCs w:val="32"/>
        </w:rPr>
      </w:pPr>
    </w:p>
    <w:p w:rsidR="00D54168" w:rsidRDefault="00D54168" w:rsidP="00E35BE1">
      <w:pPr>
        <w:pStyle w:val="a6"/>
        <w:ind w:left="0"/>
        <w:jc w:val="center"/>
        <w:rPr>
          <w:b/>
          <w:sz w:val="32"/>
          <w:szCs w:val="32"/>
        </w:rPr>
      </w:pPr>
    </w:p>
    <w:p w:rsidR="00D54168" w:rsidRPr="00D54168" w:rsidRDefault="00D54168" w:rsidP="002B2FC4">
      <w:pPr>
        <w:pStyle w:val="a6"/>
        <w:ind w:left="0"/>
        <w:jc w:val="both"/>
        <w:rPr>
          <w:sz w:val="24"/>
          <w:szCs w:val="24"/>
        </w:rPr>
      </w:pPr>
      <w:r w:rsidRPr="00D54168">
        <w:rPr>
          <w:sz w:val="24"/>
          <w:szCs w:val="24"/>
        </w:rPr>
        <w:lastRenderedPageBreak/>
        <w:t xml:space="preserve">Όπως φαίνεται και στην εικόνα, για να σχεδιάσω την πρόσοψη του </w:t>
      </w:r>
      <w:r w:rsidRPr="00D54168">
        <w:rPr>
          <w:sz w:val="24"/>
          <w:szCs w:val="24"/>
          <w:lang w:val="en-US"/>
        </w:rPr>
        <w:t>laptop</w:t>
      </w:r>
      <w:r w:rsidRPr="00D54168">
        <w:rPr>
          <w:sz w:val="24"/>
          <w:szCs w:val="24"/>
        </w:rPr>
        <w:t xml:space="preserve"> σε ένα φύλλο Α4</w:t>
      </w:r>
      <w:r w:rsidR="002B2FC4">
        <w:rPr>
          <w:sz w:val="24"/>
          <w:szCs w:val="24"/>
        </w:rPr>
        <w:t xml:space="preserve"> (χρησιμοποιώντας όλη την επιφάνεια)</w:t>
      </w:r>
      <w:r w:rsidRPr="00D54168">
        <w:rPr>
          <w:sz w:val="24"/>
          <w:szCs w:val="24"/>
        </w:rPr>
        <w:t xml:space="preserve"> θα χρειαστεί να εφαρμόσω κάποια κλίμακα σμίκρυνσης, αφού δεν χωράει να σχεδιαστεί λόγω των </w:t>
      </w:r>
      <w:r>
        <w:rPr>
          <w:sz w:val="24"/>
          <w:szCs w:val="24"/>
        </w:rPr>
        <w:t xml:space="preserve">διαφορετικών </w:t>
      </w:r>
      <w:r w:rsidRPr="00D54168">
        <w:rPr>
          <w:sz w:val="24"/>
          <w:szCs w:val="24"/>
        </w:rPr>
        <w:t>διαστάσε</w:t>
      </w:r>
      <w:r>
        <w:rPr>
          <w:sz w:val="24"/>
          <w:szCs w:val="24"/>
        </w:rPr>
        <w:t>ω</w:t>
      </w:r>
      <w:r w:rsidRPr="00D54168">
        <w:rPr>
          <w:sz w:val="24"/>
          <w:szCs w:val="24"/>
        </w:rPr>
        <w:t>ν</w:t>
      </w:r>
      <w:r>
        <w:rPr>
          <w:sz w:val="24"/>
          <w:szCs w:val="24"/>
        </w:rPr>
        <w:t xml:space="preserve"> τόσο του </w:t>
      </w:r>
      <w:r>
        <w:rPr>
          <w:sz w:val="24"/>
          <w:szCs w:val="24"/>
          <w:lang w:val="en-US"/>
        </w:rPr>
        <w:t>laptop</w:t>
      </w:r>
      <w:r w:rsidRPr="00D54168">
        <w:rPr>
          <w:sz w:val="24"/>
          <w:szCs w:val="24"/>
        </w:rPr>
        <w:t xml:space="preserve"> </w:t>
      </w:r>
      <w:r>
        <w:rPr>
          <w:sz w:val="24"/>
          <w:szCs w:val="24"/>
        </w:rPr>
        <w:t>όσο και του φύλλου</w:t>
      </w:r>
      <w:r w:rsidRPr="00D54168">
        <w:rPr>
          <w:sz w:val="24"/>
          <w:szCs w:val="24"/>
        </w:rPr>
        <w:t xml:space="preserve">. </w:t>
      </w:r>
    </w:p>
    <w:p w:rsidR="00D54168" w:rsidRPr="00D54168" w:rsidRDefault="00D54168" w:rsidP="00E35BE1">
      <w:pPr>
        <w:pStyle w:val="a6"/>
        <w:ind w:left="0"/>
        <w:jc w:val="center"/>
        <w:rPr>
          <w:b/>
          <w:sz w:val="24"/>
          <w:szCs w:val="24"/>
        </w:rPr>
      </w:pPr>
    </w:p>
    <w:p w:rsidR="00E35BE1" w:rsidRPr="00D54168" w:rsidRDefault="00E35BE1" w:rsidP="00E35BE1">
      <w:pPr>
        <w:pStyle w:val="a6"/>
        <w:ind w:left="0"/>
        <w:jc w:val="center"/>
        <w:rPr>
          <w:b/>
          <w:sz w:val="24"/>
          <w:szCs w:val="24"/>
        </w:rPr>
      </w:pPr>
      <w:r w:rsidRPr="00D54168">
        <w:rPr>
          <w:b/>
          <w:sz w:val="24"/>
          <w:szCs w:val="24"/>
        </w:rPr>
        <w:t>ΒΗΜΑΤΑ ΕΠΙΛΟΓΗΣ ΚΑΤΑΛΛΗΛΗΣ ΚΛΙΜΑΚΑΣ</w:t>
      </w:r>
    </w:p>
    <w:p w:rsidR="00E35BE1" w:rsidRPr="00D54168" w:rsidRDefault="00E35BE1" w:rsidP="00CE3486">
      <w:pPr>
        <w:pStyle w:val="a6"/>
        <w:ind w:left="0"/>
        <w:rPr>
          <w:sz w:val="24"/>
          <w:szCs w:val="24"/>
        </w:rPr>
      </w:pPr>
    </w:p>
    <w:p w:rsidR="00E35BE1" w:rsidRPr="00D54168" w:rsidRDefault="00E35BE1" w:rsidP="00E35BE1">
      <w:pPr>
        <w:pStyle w:val="a6"/>
        <w:ind w:left="0"/>
        <w:rPr>
          <w:sz w:val="24"/>
          <w:szCs w:val="24"/>
        </w:rPr>
      </w:pPr>
      <w:r w:rsidRPr="00D54168">
        <w:rPr>
          <w:b/>
          <w:bCs/>
          <w:sz w:val="24"/>
          <w:szCs w:val="24"/>
        </w:rPr>
        <w:t>Βήμα 1</w:t>
      </w:r>
      <w:r w:rsidRPr="00D54168">
        <w:rPr>
          <w:b/>
          <w:bCs/>
          <w:sz w:val="24"/>
          <w:szCs w:val="24"/>
          <w:vertAlign w:val="superscript"/>
        </w:rPr>
        <w:t>ο</w:t>
      </w:r>
      <w:r w:rsidRPr="00D54168">
        <w:rPr>
          <w:sz w:val="24"/>
          <w:szCs w:val="24"/>
        </w:rPr>
        <w:t xml:space="preserve">: </w:t>
      </w:r>
      <w:r w:rsidR="00F7591F">
        <w:rPr>
          <w:b/>
          <w:sz w:val="24"/>
          <w:szCs w:val="24"/>
        </w:rPr>
        <w:t xml:space="preserve">Χρησιμοποιώ τον τύπο της </w:t>
      </w:r>
      <w:r w:rsidRPr="00D54168">
        <w:rPr>
          <w:b/>
          <w:sz w:val="24"/>
          <w:szCs w:val="24"/>
        </w:rPr>
        <w:t xml:space="preserve"> ΚΛΙΜΑΚΑΣ</w:t>
      </w:r>
      <w:r w:rsidRPr="00D54168">
        <w:rPr>
          <w:sz w:val="24"/>
          <w:szCs w:val="24"/>
        </w:rPr>
        <w:t xml:space="preserve"> </w:t>
      </w:r>
      <w:r w:rsidR="00F7591F" w:rsidRPr="00F7591F">
        <w:rPr>
          <w:b/>
          <w:sz w:val="24"/>
          <w:szCs w:val="24"/>
        </w:rPr>
        <w:t>(Κ)</w:t>
      </w:r>
    </w:p>
    <w:p w:rsidR="00F7591F" w:rsidRDefault="00F7591F" w:rsidP="00F7591F">
      <w:pPr>
        <w:pStyle w:val="a6"/>
        <w:ind w:left="0"/>
        <w:jc w:val="center"/>
        <w:rPr>
          <w:bCs/>
          <w:sz w:val="24"/>
          <w:szCs w:val="24"/>
        </w:rPr>
      </w:pPr>
    </w:p>
    <w:p w:rsidR="00F7591F" w:rsidRDefault="00F7591F" w:rsidP="00F7591F">
      <w:pPr>
        <w:pStyle w:val="a6"/>
        <w:ind w:left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Κ=1/α</w:t>
      </w:r>
    </w:p>
    <w:p w:rsidR="00F7591F" w:rsidRDefault="00F7591F" w:rsidP="00766E6D">
      <w:pPr>
        <w:pStyle w:val="a6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όπου, α = μέγιστη πραγματική διάσταση αντικειμένου/μέγιστη διάσταση σχεδίου</w:t>
      </w:r>
    </w:p>
    <w:p w:rsidR="00F7591F" w:rsidRDefault="00F7591F" w:rsidP="00F7591F">
      <w:pPr>
        <w:pStyle w:val="a6"/>
        <w:ind w:left="0"/>
        <w:rPr>
          <w:bCs/>
          <w:sz w:val="24"/>
          <w:szCs w:val="24"/>
        </w:rPr>
      </w:pPr>
    </w:p>
    <w:p w:rsidR="00741378" w:rsidRDefault="00F7591F" w:rsidP="00E35BE1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Στο παράδειγμα με το </w:t>
      </w:r>
      <w:r w:rsidR="00766E6D">
        <w:rPr>
          <w:sz w:val="24"/>
          <w:szCs w:val="24"/>
          <w:lang w:val="en-US"/>
        </w:rPr>
        <w:t>laptop</w:t>
      </w:r>
      <w:r>
        <w:rPr>
          <w:sz w:val="24"/>
          <w:szCs w:val="24"/>
        </w:rPr>
        <w:t xml:space="preserve"> έχουμε:</w:t>
      </w:r>
    </w:p>
    <w:p w:rsidR="00F7591F" w:rsidRDefault="00F7591F" w:rsidP="00E35BE1">
      <w:pPr>
        <w:pStyle w:val="a6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μέγιστη πραγματική διάσταση αντικειμένου= 40 εκ</w:t>
      </w:r>
    </w:p>
    <w:p w:rsidR="00F7591F" w:rsidRPr="00766E6D" w:rsidRDefault="00F7591F" w:rsidP="00E35BE1">
      <w:pPr>
        <w:pStyle w:val="a6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μέγιστη διάσταση σχεδίου το φύλλο Α4= 29,7 εκ</w:t>
      </w:r>
    </w:p>
    <w:p w:rsidR="00E35BE1" w:rsidRPr="00D54168" w:rsidRDefault="00E35BE1" w:rsidP="00E35BE1">
      <w:pPr>
        <w:pStyle w:val="a6"/>
        <w:ind w:left="0"/>
        <w:rPr>
          <w:sz w:val="24"/>
          <w:szCs w:val="24"/>
        </w:rPr>
      </w:pPr>
    </w:p>
    <w:p w:rsidR="00E35BE1" w:rsidRPr="00D54168" w:rsidRDefault="00E35BE1" w:rsidP="00E35BE1">
      <w:pPr>
        <w:pStyle w:val="a6"/>
        <w:ind w:left="0"/>
        <w:rPr>
          <w:b/>
          <w:bCs/>
          <w:sz w:val="24"/>
          <w:szCs w:val="24"/>
        </w:rPr>
      </w:pPr>
      <w:r w:rsidRPr="00D54168">
        <w:rPr>
          <w:b/>
          <w:bCs/>
          <w:sz w:val="24"/>
          <w:szCs w:val="24"/>
        </w:rPr>
        <w:t>Βήμα 2</w:t>
      </w:r>
      <w:r w:rsidRPr="00D54168">
        <w:rPr>
          <w:b/>
          <w:bCs/>
          <w:sz w:val="24"/>
          <w:szCs w:val="24"/>
          <w:vertAlign w:val="superscript"/>
        </w:rPr>
        <w:t>ο</w:t>
      </w:r>
      <w:r w:rsidRPr="00D54168">
        <w:rPr>
          <w:b/>
          <w:bCs/>
          <w:sz w:val="24"/>
          <w:szCs w:val="24"/>
        </w:rPr>
        <w:t xml:space="preserve"> : </w:t>
      </w:r>
      <w:r w:rsidR="00766E6D">
        <w:rPr>
          <w:b/>
          <w:sz w:val="24"/>
          <w:szCs w:val="24"/>
        </w:rPr>
        <w:t xml:space="preserve">Υπολογίζω και επιλέγω την Κλίμακα (Κ) </w:t>
      </w:r>
    </w:p>
    <w:p w:rsidR="00766E6D" w:rsidRPr="00D54168" w:rsidRDefault="00E35BE1" w:rsidP="00E35BE1">
      <w:pPr>
        <w:pStyle w:val="a6"/>
        <w:ind w:left="0"/>
        <w:rPr>
          <w:sz w:val="24"/>
          <w:szCs w:val="24"/>
        </w:rPr>
      </w:pPr>
      <w:r w:rsidRPr="00D54168">
        <w:rPr>
          <w:b/>
          <w:bCs/>
          <w:sz w:val="24"/>
          <w:szCs w:val="24"/>
        </w:rPr>
        <w:t xml:space="preserve"> </w:t>
      </w:r>
      <w:r w:rsidR="00766E6D">
        <w:rPr>
          <w:sz w:val="24"/>
          <w:szCs w:val="24"/>
        </w:rPr>
        <w:t>α=  40/29,7 = 1,35 άρα Κ=1/1,35</w:t>
      </w:r>
    </w:p>
    <w:p w:rsidR="00766E6D" w:rsidRPr="00766E6D" w:rsidRDefault="00766E6D" w:rsidP="00766E6D">
      <w:pPr>
        <w:pStyle w:val="a6"/>
        <w:tabs>
          <w:tab w:val="left" w:pos="0"/>
          <w:tab w:val="left" w:pos="810"/>
        </w:tabs>
        <w:ind w:left="0"/>
        <w:rPr>
          <w:sz w:val="24"/>
          <w:szCs w:val="24"/>
        </w:rPr>
      </w:pPr>
      <w:r w:rsidRPr="00D54168">
        <w:rPr>
          <w:sz w:val="24"/>
          <w:szCs w:val="24"/>
        </w:rPr>
        <w:t>Στρογγυλοποιώ τον παρανομαστή στον πιο κοντινό συντελεστή</w:t>
      </w:r>
      <w:r>
        <w:rPr>
          <w:sz w:val="24"/>
          <w:szCs w:val="24"/>
        </w:rPr>
        <w:t xml:space="preserve"> των τυποποιημένων τιμών όπως φαίνονται στην παρένθεση</w:t>
      </w:r>
      <w:r w:rsidRPr="00D54168">
        <w:rPr>
          <w:sz w:val="24"/>
          <w:szCs w:val="24"/>
        </w:rPr>
        <w:t xml:space="preserve"> (Κ=1/2, Κ=1/5, Κ=1/10, Κ=1/20). </w:t>
      </w:r>
      <w:r w:rsidRPr="00766E6D">
        <w:rPr>
          <w:sz w:val="24"/>
          <w:szCs w:val="24"/>
        </w:rPr>
        <w:t xml:space="preserve"> </w:t>
      </w:r>
    </w:p>
    <w:p w:rsidR="00766E6D" w:rsidRDefault="00766E6D" w:rsidP="00E35BE1">
      <w:pPr>
        <w:pStyle w:val="a6"/>
        <w:tabs>
          <w:tab w:val="left" w:pos="0"/>
          <w:tab w:val="left" w:pos="810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Επιλέγω Κ=1/2  </w:t>
      </w:r>
    </w:p>
    <w:p w:rsidR="00E35BE1" w:rsidRPr="00D54168" w:rsidRDefault="00E35BE1" w:rsidP="00E35BE1">
      <w:pPr>
        <w:pStyle w:val="a6"/>
        <w:ind w:left="0"/>
        <w:rPr>
          <w:sz w:val="24"/>
          <w:szCs w:val="24"/>
        </w:rPr>
      </w:pPr>
    </w:p>
    <w:p w:rsidR="00E35BE1" w:rsidRPr="00D54168" w:rsidRDefault="00E35BE1" w:rsidP="00E35BE1">
      <w:pPr>
        <w:pStyle w:val="a6"/>
        <w:ind w:left="0"/>
        <w:rPr>
          <w:sz w:val="24"/>
          <w:szCs w:val="24"/>
        </w:rPr>
      </w:pPr>
      <w:r w:rsidRPr="00D54168">
        <w:rPr>
          <w:b/>
          <w:bCs/>
          <w:sz w:val="24"/>
          <w:szCs w:val="24"/>
        </w:rPr>
        <w:t xml:space="preserve">Βήμα </w:t>
      </w:r>
      <w:r w:rsidR="00766E6D">
        <w:rPr>
          <w:b/>
          <w:bCs/>
          <w:sz w:val="24"/>
          <w:szCs w:val="24"/>
        </w:rPr>
        <w:t>3</w:t>
      </w:r>
      <w:r w:rsidRPr="00D54168">
        <w:rPr>
          <w:b/>
          <w:bCs/>
          <w:sz w:val="24"/>
          <w:szCs w:val="24"/>
          <w:vertAlign w:val="superscript"/>
        </w:rPr>
        <w:t>ο</w:t>
      </w:r>
      <w:r w:rsidRPr="00D54168">
        <w:rPr>
          <w:b/>
          <w:bCs/>
          <w:sz w:val="24"/>
          <w:szCs w:val="24"/>
        </w:rPr>
        <w:t xml:space="preserve"> </w:t>
      </w:r>
      <w:r w:rsidRPr="00D54168">
        <w:rPr>
          <w:sz w:val="24"/>
          <w:szCs w:val="24"/>
        </w:rPr>
        <w:t xml:space="preserve">: </w:t>
      </w:r>
      <w:r w:rsidRPr="00766E6D">
        <w:rPr>
          <w:b/>
          <w:sz w:val="24"/>
          <w:szCs w:val="24"/>
        </w:rPr>
        <w:t xml:space="preserve">Διαιρώ όλες τις αρχικές διατάσεις του </w:t>
      </w:r>
      <w:r w:rsidRPr="00766E6D">
        <w:rPr>
          <w:b/>
          <w:sz w:val="24"/>
          <w:szCs w:val="24"/>
          <w:lang w:val="en-US"/>
        </w:rPr>
        <w:t>Laptop</w:t>
      </w:r>
      <w:r w:rsidRPr="00766E6D">
        <w:rPr>
          <w:b/>
          <w:sz w:val="24"/>
          <w:szCs w:val="24"/>
        </w:rPr>
        <w:t xml:space="preserve"> με το </w:t>
      </w:r>
      <w:r w:rsidRPr="00766E6D">
        <w:rPr>
          <w:b/>
          <w:bCs/>
          <w:sz w:val="24"/>
          <w:szCs w:val="24"/>
        </w:rPr>
        <w:t>2</w:t>
      </w:r>
    </w:p>
    <w:p w:rsidR="00766E6D" w:rsidRDefault="00766E6D" w:rsidP="00E35BE1">
      <w:pPr>
        <w:pStyle w:val="a6"/>
        <w:ind w:left="0"/>
        <w:rPr>
          <w:sz w:val="24"/>
          <w:szCs w:val="24"/>
        </w:rPr>
      </w:pPr>
    </w:p>
    <w:p w:rsidR="00E35BE1" w:rsidRPr="00D54168" w:rsidRDefault="00E35BE1" w:rsidP="00E35BE1">
      <w:pPr>
        <w:pStyle w:val="a6"/>
        <w:ind w:left="0"/>
        <w:rPr>
          <w:sz w:val="24"/>
          <w:szCs w:val="24"/>
        </w:rPr>
      </w:pPr>
      <w:r w:rsidRPr="00D54168">
        <w:rPr>
          <w:sz w:val="24"/>
          <w:szCs w:val="24"/>
        </w:rPr>
        <w:t xml:space="preserve">Μήκος </w:t>
      </w:r>
      <w:r w:rsidRPr="00D54168">
        <w:rPr>
          <w:sz w:val="24"/>
          <w:szCs w:val="24"/>
          <w:lang w:val="en-US"/>
        </w:rPr>
        <w:t>Laptop</w:t>
      </w:r>
      <w:r w:rsidRPr="00D54168">
        <w:rPr>
          <w:sz w:val="24"/>
          <w:szCs w:val="24"/>
        </w:rPr>
        <w:t xml:space="preserve"> με κλίμακα = 40εκ</w:t>
      </w:r>
      <w:r w:rsidR="00766E6D">
        <w:rPr>
          <w:sz w:val="24"/>
          <w:szCs w:val="24"/>
        </w:rPr>
        <w:t xml:space="preserve"> </w:t>
      </w:r>
      <w:r w:rsidRPr="00D54168">
        <w:rPr>
          <w:sz w:val="24"/>
          <w:szCs w:val="24"/>
        </w:rPr>
        <w:t>/</w:t>
      </w:r>
      <w:r w:rsidR="00766E6D">
        <w:rPr>
          <w:sz w:val="24"/>
          <w:szCs w:val="24"/>
        </w:rPr>
        <w:t xml:space="preserve"> </w:t>
      </w:r>
      <w:r w:rsidRPr="00D54168">
        <w:rPr>
          <w:sz w:val="24"/>
          <w:szCs w:val="24"/>
        </w:rPr>
        <w:t>2</w:t>
      </w:r>
      <w:r w:rsidR="00766E6D">
        <w:rPr>
          <w:sz w:val="24"/>
          <w:szCs w:val="24"/>
        </w:rPr>
        <w:t xml:space="preserve"> </w:t>
      </w:r>
      <w:r w:rsidRPr="00D54168">
        <w:rPr>
          <w:sz w:val="24"/>
          <w:szCs w:val="24"/>
        </w:rPr>
        <w:t>= 20 εκ</w:t>
      </w:r>
    </w:p>
    <w:p w:rsidR="00E35BE1" w:rsidRPr="00D54168" w:rsidRDefault="00E35BE1" w:rsidP="00E35BE1">
      <w:pPr>
        <w:pStyle w:val="a6"/>
        <w:ind w:left="0"/>
        <w:rPr>
          <w:sz w:val="24"/>
          <w:szCs w:val="24"/>
        </w:rPr>
      </w:pPr>
      <w:r w:rsidRPr="00D54168">
        <w:rPr>
          <w:sz w:val="24"/>
          <w:szCs w:val="24"/>
        </w:rPr>
        <w:t xml:space="preserve">Πλάτος  </w:t>
      </w:r>
      <w:r w:rsidRPr="00D54168">
        <w:rPr>
          <w:sz w:val="24"/>
          <w:szCs w:val="24"/>
          <w:lang w:val="en-US"/>
        </w:rPr>
        <w:t>Laptop</w:t>
      </w:r>
      <w:r w:rsidRPr="00D54168">
        <w:rPr>
          <w:sz w:val="24"/>
          <w:szCs w:val="24"/>
        </w:rPr>
        <w:t xml:space="preserve"> με κλίμακα= 30εκ</w:t>
      </w:r>
      <w:r w:rsidR="00766E6D">
        <w:rPr>
          <w:sz w:val="24"/>
          <w:szCs w:val="24"/>
        </w:rPr>
        <w:t xml:space="preserve"> </w:t>
      </w:r>
      <w:r w:rsidRPr="00D54168">
        <w:rPr>
          <w:sz w:val="24"/>
          <w:szCs w:val="24"/>
        </w:rPr>
        <w:t>/</w:t>
      </w:r>
      <w:r w:rsidR="00766E6D">
        <w:rPr>
          <w:sz w:val="24"/>
          <w:szCs w:val="24"/>
        </w:rPr>
        <w:t xml:space="preserve"> </w:t>
      </w:r>
      <w:r w:rsidRPr="00D54168">
        <w:rPr>
          <w:sz w:val="24"/>
          <w:szCs w:val="24"/>
        </w:rPr>
        <w:t>2</w:t>
      </w:r>
      <w:r w:rsidR="00766E6D">
        <w:rPr>
          <w:sz w:val="24"/>
          <w:szCs w:val="24"/>
        </w:rPr>
        <w:t xml:space="preserve"> </w:t>
      </w:r>
      <w:r w:rsidRPr="00D54168">
        <w:rPr>
          <w:sz w:val="24"/>
          <w:szCs w:val="24"/>
        </w:rPr>
        <w:t>= 10 εκ</w:t>
      </w:r>
    </w:p>
    <w:p w:rsidR="00E35BE1" w:rsidRDefault="00E35BE1" w:rsidP="00E35BE1">
      <w:pPr>
        <w:pStyle w:val="a6"/>
        <w:ind w:left="0"/>
        <w:rPr>
          <w:sz w:val="24"/>
          <w:szCs w:val="24"/>
        </w:rPr>
      </w:pPr>
      <w:r w:rsidRPr="00D54168">
        <w:rPr>
          <w:sz w:val="24"/>
          <w:szCs w:val="24"/>
        </w:rPr>
        <w:t xml:space="preserve">Πάχος </w:t>
      </w:r>
      <w:r w:rsidRPr="00D54168">
        <w:rPr>
          <w:sz w:val="24"/>
          <w:szCs w:val="24"/>
          <w:lang w:val="en-US"/>
        </w:rPr>
        <w:t>Laptop</w:t>
      </w:r>
      <w:r w:rsidRPr="00D54168">
        <w:rPr>
          <w:sz w:val="24"/>
          <w:szCs w:val="24"/>
        </w:rPr>
        <w:t xml:space="preserve"> </w:t>
      </w:r>
      <w:r w:rsidR="00766E6D">
        <w:rPr>
          <w:sz w:val="24"/>
          <w:szCs w:val="24"/>
        </w:rPr>
        <w:t>με κλίμακα= 3</w:t>
      </w:r>
      <w:r w:rsidRPr="00D54168">
        <w:rPr>
          <w:sz w:val="24"/>
          <w:szCs w:val="24"/>
        </w:rPr>
        <w:t>εκ</w:t>
      </w:r>
      <w:r w:rsidR="00766E6D">
        <w:rPr>
          <w:sz w:val="24"/>
          <w:szCs w:val="24"/>
        </w:rPr>
        <w:t xml:space="preserve"> </w:t>
      </w:r>
      <w:r w:rsidRPr="00D54168">
        <w:rPr>
          <w:sz w:val="24"/>
          <w:szCs w:val="24"/>
        </w:rPr>
        <w:t>/</w:t>
      </w:r>
      <w:r w:rsidR="00766E6D">
        <w:rPr>
          <w:sz w:val="24"/>
          <w:szCs w:val="24"/>
        </w:rPr>
        <w:t xml:space="preserve"> </w:t>
      </w:r>
      <w:r w:rsidRPr="00D54168">
        <w:rPr>
          <w:sz w:val="24"/>
          <w:szCs w:val="24"/>
        </w:rPr>
        <w:t>2 = 1,5 εκ</w:t>
      </w:r>
    </w:p>
    <w:p w:rsidR="00766E6D" w:rsidRDefault="00766E6D" w:rsidP="00E35BE1">
      <w:pPr>
        <w:pStyle w:val="a6"/>
        <w:ind w:left="0"/>
        <w:rPr>
          <w:sz w:val="24"/>
          <w:szCs w:val="24"/>
        </w:rPr>
      </w:pPr>
    </w:p>
    <w:p w:rsidR="00766E6D" w:rsidRPr="00B62728" w:rsidRDefault="00B62728" w:rsidP="00E35BE1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Στη παρακάτω εικόνα φαίνεται το </w:t>
      </w:r>
      <w:r>
        <w:rPr>
          <w:sz w:val="24"/>
          <w:szCs w:val="24"/>
          <w:lang w:val="en-US"/>
        </w:rPr>
        <w:t>laptop</w:t>
      </w:r>
      <w:r w:rsidRPr="00B62728">
        <w:rPr>
          <w:sz w:val="24"/>
          <w:szCs w:val="24"/>
        </w:rPr>
        <w:t xml:space="preserve"> </w:t>
      </w:r>
      <w:r>
        <w:rPr>
          <w:sz w:val="24"/>
          <w:szCs w:val="24"/>
        </w:rPr>
        <w:t>σχεδιασμένο με τις νέες διαστάσεις με κλίμακα Κ=1/2 σε ένα φύλλο Α4</w:t>
      </w:r>
    </w:p>
    <w:p w:rsidR="00E35BE1" w:rsidRDefault="00D7614C" w:rsidP="00CE3486">
      <w:pPr>
        <w:pStyle w:val="a6"/>
        <w:ind w:left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1.05pt;margin-top:63pt;width:69.35pt;height:30pt;z-index:251660288;mso-width-relative:margin;mso-height-relative:margin" filled="f" stroked="f">
            <v:textbox>
              <w:txbxContent>
                <w:p w:rsidR="00C50CD2" w:rsidRDefault="00C50CD2" w:rsidP="003C13E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LAPTOP</w:t>
                  </w:r>
                </w:p>
                <w:p w:rsidR="003C13E2" w:rsidRDefault="003C13E2" w:rsidP="003C13E2"/>
              </w:txbxContent>
            </v:textbox>
          </v:shape>
        </w:pict>
      </w:r>
      <w:r w:rsidR="00B62728" w:rsidRPr="00B62728">
        <w:rPr>
          <w:noProof/>
          <w:sz w:val="24"/>
          <w:szCs w:val="24"/>
          <w:lang w:val="en-US"/>
        </w:rPr>
        <w:drawing>
          <wp:inline distT="0" distB="0" distL="0" distR="0">
            <wp:extent cx="4457700" cy="2065496"/>
            <wp:effectExtent l="19050" t="0" r="0" b="0"/>
            <wp:docPr id="21" name="19 - Εικόνα" descr="Στιγμιότυπο οθόνης 2022-01-29 1517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01-29 15172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5006" cy="206888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FC4" w:rsidRDefault="002B2FC4" w:rsidP="00CE3486">
      <w:pPr>
        <w:pStyle w:val="a6"/>
        <w:ind w:left="0"/>
        <w:rPr>
          <w:sz w:val="24"/>
          <w:szCs w:val="24"/>
        </w:rPr>
      </w:pPr>
    </w:p>
    <w:p w:rsidR="002B2FC4" w:rsidRDefault="002B2FC4" w:rsidP="00CE3486">
      <w:pPr>
        <w:pStyle w:val="a6"/>
        <w:ind w:left="0"/>
        <w:rPr>
          <w:sz w:val="24"/>
          <w:szCs w:val="24"/>
        </w:rPr>
      </w:pPr>
    </w:p>
    <w:p w:rsidR="00FD7510" w:rsidRPr="00CE3486" w:rsidRDefault="00FD7510" w:rsidP="00CE3486">
      <w:pPr>
        <w:pStyle w:val="a6"/>
        <w:ind w:left="0"/>
        <w:rPr>
          <w:sz w:val="24"/>
          <w:szCs w:val="24"/>
        </w:rPr>
      </w:pPr>
    </w:p>
    <w:sectPr w:rsidR="00FD7510" w:rsidRPr="00CE3486" w:rsidSect="00741378">
      <w:headerReference w:type="default" r:id="rId11"/>
      <w:footerReference w:type="default" r:id="rId12"/>
      <w:pgSz w:w="11906" w:h="16838"/>
      <w:pgMar w:top="851" w:right="1106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172" w:rsidRDefault="00A64172" w:rsidP="00E60349">
      <w:pPr>
        <w:spacing w:after="0" w:line="240" w:lineRule="auto"/>
      </w:pPr>
      <w:r>
        <w:separator/>
      </w:r>
    </w:p>
  </w:endnote>
  <w:endnote w:type="continuationSeparator" w:id="1">
    <w:p w:rsidR="00A64172" w:rsidRDefault="00A64172" w:rsidP="00E6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24E" w:rsidRDefault="0033524E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Τεχνολογία Α' Γυμνασίου - Τεχνικό Σχέδιο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EC6A7A" w:rsidRPr="00EC6A7A">
        <w:rPr>
          <w:rFonts w:asciiTheme="majorHAnsi" w:hAnsiTheme="majorHAnsi"/>
          <w:noProof/>
        </w:rPr>
        <w:t>1</w:t>
      </w:r>
    </w:fldSimple>
  </w:p>
  <w:p w:rsidR="00E273C7" w:rsidRPr="000A6120" w:rsidRDefault="00E273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172" w:rsidRDefault="00A64172" w:rsidP="00E60349">
      <w:pPr>
        <w:spacing w:after="0" w:line="240" w:lineRule="auto"/>
      </w:pPr>
      <w:r>
        <w:separator/>
      </w:r>
    </w:p>
  </w:footnote>
  <w:footnote w:type="continuationSeparator" w:id="1">
    <w:p w:rsidR="00A64172" w:rsidRDefault="00A64172" w:rsidP="00E6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Τίτλος"/>
      <w:id w:val="1048159626"/>
      <w:placeholder>
        <w:docPart w:val="A1447D1AFE9544D09A62A81227E428F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0349" w:rsidRDefault="009F3EEE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</w:rPr>
          <w:t>1ο Πειραματικό</w:t>
        </w:r>
        <w:r w:rsidR="00E60349" w:rsidRPr="00E60349">
          <w:rPr>
            <w:rFonts w:asciiTheme="majorHAnsi" w:eastAsiaTheme="majorEastAsia" w:hAnsiTheme="majorHAnsi" w:cstheme="majorBidi"/>
          </w:rPr>
          <w:t xml:space="preserve"> Γυμνάσιο </w:t>
        </w:r>
        <w:r>
          <w:rPr>
            <w:rFonts w:asciiTheme="majorHAnsi" w:eastAsiaTheme="majorEastAsia" w:hAnsiTheme="majorHAnsi" w:cstheme="majorBidi"/>
          </w:rPr>
          <w:t xml:space="preserve">Αμαρουσίου – </w:t>
        </w:r>
        <w:r w:rsidR="00515EF3">
          <w:rPr>
            <w:rFonts w:asciiTheme="majorHAnsi" w:eastAsiaTheme="majorEastAsia" w:hAnsiTheme="majorHAnsi" w:cstheme="majorBidi"/>
          </w:rPr>
          <w:t>Τεχνικ</w:t>
        </w:r>
        <w:r>
          <w:rPr>
            <w:rFonts w:asciiTheme="majorHAnsi" w:eastAsiaTheme="majorEastAsia" w:hAnsiTheme="majorHAnsi" w:cstheme="majorBidi"/>
          </w:rPr>
          <w:t xml:space="preserve">ά </w:t>
        </w:r>
        <w:r w:rsidR="00515EF3">
          <w:rPr>
            <w:rFonts w:asciiTheme="majorHAnsi" w:eastAsiaTheme="majorEastAsia" w:hAnsiTheme="majorHAnsi" w:cstheme="majorBidi"/>
          </w:rPr>
          <w:t xml:space="preserve"> Σχ</w:t>
        </w:r>
        <w:r>
          <w:rPr>
            <w:rFonts w:asciiTheme="majorHAnsi" w:eastAsiaTheme="majorEastAsia" w:hAnsiTheme="majorHAnsi" w:cstheme="majorBidi"/>
          </w:rPr>
          <w:t>έδια</w:t>
        </w:r>
      </w:p>
    </w:sdtContent>
  </w:sdt>
  <w:p w:rsidR="00E60349" w:rsidRDefault="00E603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5375"/>
    <w:multiLevelType w:val="hybridMultilevel"/>
    <w:tmpl w:val="A164F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773DF"/>
    <w:multiLevelType w:val="hybridMultilevel"/>
    <w:tmpl w:val="1FB01F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30AAE"/>
    <w:multiLevelType w:val="hybridMultilevel"/>
    <w:tmpl w:val="34C00E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54778"/>
    <w:multiLevelType w:val="hybridMultilevel"/>
    <w:tmpl w:val="0106B5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E3C6D"/>
    <w:multiLevelType w:val="hybridMultilevel"/>
    <w:tmpl w:val="C38C5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C45BA"/>
    <w:multiLevelType w:val="hybridMultilevel"/>
    <w:tmpl w:val="530697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62995"/>
    <w:multiLevelType w:val="hybridMultilevel"/>
    <w:tmpl w:val="DD443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37148"/>
    <w:multiLevelType w:val="hybridMultilevel"/>
    <w:tmpl w:val="2ED2B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349"/>
    <w:rsid w:val="000207C1"/>
    <w:rsid w:val="00046D59"/>
    <w:rsid w:val="00050994"/>
    <w:rsid w:val="00055093"/>
    <w:rsid w:val="0007435F"/>
    <w:rsid w:val="00084498"/>
    <w:rsid w:val="000A6120"/>
    <w:rsid w:val="000A7DD6"/>
    <w:rsid w:val="000B4595"/>
    <w:rsid w:val="000B636E"/>
    <w:rsid w:val="000C47A2"/>
    <w:rsid w:val="000E1BB9"/>
    <w:rsid w:val="000E2AA4"/>
    <w:rsid w:val="000E63C7"/>
    <w:rsid w:val="000F5B03"/>
    <w:rsid w:val="0010214C"/>
    <w:rsid w:val="00127F90"/>
    <w:rsid w:val="001626F8"/>
    <w:rsid w:val="0017278D"/>
    <w:rsid w:val="00176171"/>
    <w:rsid w:val="001B625F"/>
    <w:rsid w:val="001D74DA"/>
    <w:rsid w:val="00215295"/>
    <w:rsid w:val="00222882"/>
    <w:rsid w:val="002370B4"/>
    <w:rsid w:val="002471D2"/>
    <w:rsid w:val="002552C4"/>
    <w:rsid w:val="00275422"/>
    <w:rsid w:val="002B0E7F"/>
    <w:rsid w:val="002B2FC4"/>
    <w:rsid w:val="002C18E4"/>
    <w:rsid w:val="002D790B"/>
    <w:rsid w:val="002F1C4F"/>
    <w:rsid w:val="002F506F"/>
    <w:rsid w:val="00326F38"/>
    <w:rsid w:val="00331E7A"/>
    <w:rsid w:val="0033524E"/>
    <w:rsid w:val="003448AB"/>
    <w:rsid w:val="00355555"/>
    <w:rsid w:val="00361163"/>
    <w:rsid w:val="00364F0B"/>
    <w:rsid w:val="00383E04"/>
    <w:rsid w:val="0038590F"/>
    <w:rsid w:val="003B232E"/>
    <w:rsid w:val="003B6B8A"/>
    <w:rsid w:val="003C13E2"/>
    <w:rsid w:val="003C3CB4"/>
    <w:rsid w:val="003E6CDB"/>
    <w:rsid w:val="004072E8"/>
    <w:rsid w:val="004658A3"/>
    <w:rsid w:val="004959E2"/>
    <w:rsid w:val="004A56AA"/>
    <w:rsid w:val="004D70D1"/>
    <w:rsid w:val="004E5C2B"/>
    <w:rsid w:val="004F1B75"/>
    <w:rsid w:val="00513168"/>
    <w:rsid w:val="00515EF3"/>
    <w:rsid w:val="0052674E"/>
    <w:rsid w:val="00545421"/>
    <w:rsid w:val="00552BB4"/>
    <w:rsid w:val="00587CF0"/>
    <w:rsid w:val="005A26BB"/>
    <w:rsid w:val="005B16A7"/>
    <w:rsid w:val="005C3674"/>
    <w:rsid w:val="005D64AD"/>
    <w:rsid w:val="005E521D"/>
    <w:rsid w:val="00601207"/>
    <w:rsid w:val="00601AE6"/>
    <w:rsid w:val="006235C2"/>
    <w:rsid w:val="006323AF"/>
    <w:rsid w:val="00640D07"/>
    <w:rsid w:val="00642871"/>
    <w:rsid w:val="0064493B"/>
    <w:rsid w:val="0066082F"/>
    <w:rsid w:val="006951AA"/>
    <w:rsid w:val="006A1631"/>
    <w:rsid w:val="006A4256"/>
    <w:rsid w:val="006E60A4"/>
    <w:rsid w:val="00713A9F"/>
    <w:rsid w:val="0072243A"/>
    <w:rsid w:val="00722E00"/>
    <w:rsid w:val="00741378"/>
    <w:rsid w:val="007604D2"/>
    <w:rsid w:val="00766E6D"/>
    <w:rsid w:val="00771698"/>
    <w:rsid w:val="00772984"/>
    <w:rsid w:val="00774E5B"/>
    <w:rsid w:val="00794971"/>
    <w:rsid w:val="0079562B"/>
    <w:rsid w:val="007E5C9B"/>
    <w:rsid w:val="007E603F"/>
    <w:rsid w:val="007F06EB"/>
    <w:rsid w:val="00802A1C"/>
    <w:rsid w:val="0080667A"/>
    <w:rsid w:val="00846B68"/>
    <w:rsid w:val="00857055"/>
    <w:rsid w:val="00872BBF"/>
    <w:rsid w:val="00886FA4"/>
    <w:rsid w:val="00897BD7"/>
    <w:rsid w:val="008A7348"/>
    <w:rsid w:val="008D496F"/>
    <w:rsid w:val="008F78FB"/>
    <w:rsid w:val="00926859"/>
    <w:rsid w:val="00931092"/>
    <w:rsid w:val="00931AB4"/>
    <w:rsid w:val="00952DFE"/>
    <w:rsid w:val="0097381E"/>
    <w:rsid w:val="009751C9"/>
    <w:rsid w:val="00986173"/>
    <w:rsid w:val="009A598C"/>
    <w:rsid w:val="009C766C"/>
    <w:rsid w:val="009D26F2"/>
    <w:rsid w:val="009D4EE0"/>
    <w:rsid w:val="009E6079"/>
    <w:rsid w:val="009F3EEE"/>
    <w:rsid w:val="00A30BFC"/>
    <w:rsid w:val="00A527EE"/>
    <w:rsid w:val="00A53388"/>
    <w:rsid w:val="00A558DB"/>
    <w:rsid w:val="00A64172"/>
    <w:rsid w:val="00A664E4"/>
    <w:rsid w:val="00A8450F"/>
    <w:rsid w:val="00AA6814"/>
    <w:rsid w:val="00AC17F7"/>
    <w:rsid w:val="00AD00F7"/>
    <w:rsid w:val="00AF571E"/>
    <w:rsid w:val="00B020CB"/>
    <w:rsid w:val="00B05365"/>
    <w:rsid w:val="00B05F0F"/>
    <w:rsid w:val="00B62728"/>
    <w:rsid w:val="00B94FC1"/>
    <w:rsid w:val="00C03412"/>
    <w:rsid w:val="00C104C4"/>
    <w:rsid w:val="00C224FB"/>
    <w:rsid w:val="00C24F60"/>
    <w:rsid w:val="00C40600"/>
    <w:rsid w:val="00C43C8E"/>
    <w:rsid w:val="00C50CD2"/>
    <w:rsid w:val="00C71BB8"/>
    <w:rsid w:val="00C85829"/>
    <w:rsid w:val="00CB0A1E"/>
    <w:rsid w:val="00CB4FB8"/>
    <w:rsid w:val="00CB639F"/>
    <w:rsid w:val="00CC0FD2"/>
    <w:rsid w:val="00CE1506"/>
    <w:rsid w:val="00CE3486"/>
    <w:rsid w:val="00CE4000"/>
    <w:rsid w:val="00D02163"/>
    <w:rsid w:val="00D053FC"/>
    <w:rsid w:val="00D32F2B"/>
    <w:rsid w:val="00D369DA"/>
    <w:rsid w:val="00D54168"/>
    <w:rsid w:val="00D63B23"/>
    <w:rsid w:val="00D7614C"/>
    <w:rsid w:val="00D80288"/>
    <w:rsid w:val="00DA3E2D"/>
    <w:rsid w:val="00DA7DC4"/>
    <w:rsid w:val="00DD2BAB"/>
    <w:rsid w:val="00DD46E3"/>
    <w:rsid w:val="00DE38AA"/>
    <w:rsid w:val="00DF6924"/>
    <w:rsid w:val="00E22D70"/>
    <w:rsid w:val="00E273C7"/>
    <w:rsid w:val="00E35BE1"/>
    <w:rsid w:val="00E51423"/>
    <w:rsid w:val="00E60349"/>
    <w:rsid w:val="00E71364"/>
    <w:rsid w:val="00E84ACE"/>
    <w:rsid w:val="00EA747C"/>
    <w:rsid w:val="00EB16E5"/>
    <w:rsid w:val="00EB6454"/>
    <w:rsid w:val="00EC6A7A"/>
    <w:rsid w:val="00ED4998"/>
    <w:rsid w:val="00ED511C"/>
    <w:rsid w:val="00EE704A"/>
    <w:rsid w:val="00F47DB5"/>
    <w:rsid w:val="00F50182"/>
    <w:rsid w:val="00F57522"/>
    <w:rsid w:val="00F65494"/>
    <w:rsid w:val="00F6571C"/>
    <w:rsid w:val="00F675CA"/>
    <w:rsid w:val="00F7591F"/>
    <w:rsid w:val="00F81AA2"/>
    <w:rsid w:val="00FA0ACA"/>
    <w:rsid w:val="00FD278A"/>
    <w:rsid w:val="00FD7510"/>
    <w:rsid w:val="00FE034F"/>
    <w:rsid w:val="00FE76AC"/>
    <w:rsid w:val="00FF0FF2"/>
    <w:rsid w:val="00FF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60349"/>
  </w:style>
  <w:style w:type="paragraph" w:styleId="a4">
    <w:name w:val="footer"/>
    <w:basedOn w:val="a"/>
    <w:link w:val="Char0"/>
    <w:uiPriority w:val="99"/>
    <w:unhideWhenUsed/>
    <w:rsid w:val="00E60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60349"/>
  </w:style>
  <w:style w:type="paragraph" w:styleId="a5">
    <w:name w:val="Balloon Text"/>
    <w:basedOn w:val="a"/>
    <w:link w:val="Char1"/>
    <w:uiPriority w:val="99"/>
    <w:semiHidden/>
    <w:unhideWhenUsed/>
    <w:rsid w:val="00E6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603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034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F78FB"/>
    <w:rPr>
      <w:color w:val="808080"/>
    </w:rPr>
  </w:style>
  <w:style w:type="paragraph" w:styleId="Web">
    <w:name w:val="Normal (Web)"/>
    <w:basedOn w:val="a"/>
    <w:uiPriority w:val="99"/>
    <w:semiHidden/>
    <w:unhideWhenUsed/>
    <w:rsid w:val="00FE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447D1AFE9544D09A62A81227E428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385E27-8D62-42D9-9122-E058C99EFAF9}"/>
      </w:docPartPr>
      <w:docPartBody>
        <w:p w:rsidR="005F5AE8" w:rsidRDefault="004E28DD" w:rsidP="004E28DD">
          <w:pPr>
            <w:pStyle w:val="A1447D1AFE9544D09A62A81227E428F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E28DD"/>
    <w:rsid w:val="000A7868"/>
    <w:rsid w:val="000C4082"/>
    <w:rsid w:val="00160A25"/>
    <w:rsid w:val="00162FB9"/>
    <w:rsid w:val="001D0A36"/>
    <w:rsid w:val="001D5775"/>
    <w:rsid w:val="00233C7A"/>
    <w:rsid w:val="00310B53"/>
    <w:rsid w:val="004B70F5"/>
    <w:rsid w:val="004E28DD"/>
    <w:rsid w:val="00563F94"/>
    <w:rsid w:val="005F5AE8"/>
    <w:rsid w:val="006566D1"/>
    <w:rsid w:val="00703BD5"/>
    <w:rsid w:val="007E5C5E"/>
    <w:rsid w:val="00827D2C"/>
    <w:rsid w:val="00AF7864"/>
    <w:rsid w:val="00B7024A"/>
    <w:rsid w:val="00BB5987"/>
    <w:rsid w:val="00BE4230"/>
    <w:rsid w:val="00BE5D33"/>
    <w:rsid w:val="00C13DD9"/>
    <w:rsid w:val="00C27C1D"/>
    <w:rsid w:val="00CD09B8"/>
    <w:rsid w:val="00D86BB7"/>
    <w:rsid w:val="00DB1A77"/>
    <w:rsid w:val="00DE0DF5"/>
    <w:rsid w:val="00DE2515"/>
    <w:rsid w:val="00E23175"/>
    <w:rsid w:val="00ED066A"/>
    <w:rsid w:val="00F72B15"/>
    <w:rsid w:val="00FF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447D1AFE9544D09A62A81227E428F4">
    <w:name w:val="A1447D1AFE9544D09A62A81227E428F4"/>
    <w:rsid w:val="004E28DD"/>
  </w:style>
  <w:style w:type="paragraph" w:customStyle="1" w:styleId="36B633E301084CC8A08FDAEE78AE966E">
    <w:name w:val="36B633E301084CC8A08FDAEE78AE966E"/>
    <w:rsid w:val="004E28DD"/>
  </w:style>
  <w:style w:type="paragraph" w:customStyle="1" w:styleId="734D43D815FF4CC3AB2C7EC9745AC1FA">
    <w:name w:val="734D43D815FF4CC3AB2C7EC9745AC1FA"/>
    <w:rsid w:val="004E28DD"/>
  </w:style>
  <w:style w:type="paragraph" w:customStyle="1" w:styleId="384CC7385EED425D82C459FC5F00F3E4">
    <w:name w:val="384CC7385EED425D82C459FC5F00F3E4"/>
    <w:rsid w:val="000C4082"/>
  </w:style>
  <w:style w:type="character" w:styleId="a3">
    <w:name w:val="Placeholder Text"/>
    <w:basedOn w:val="a0"/>
    <w:uiPriority w:val="99"/>
    <w:semiHidden/>
    <w:rsid w:val="00703BD5"/>
    <w:rPr>
      <w:color w:val="808080"/>
    </w:rPr>
  </w:style>
  <w:style w:type="paragraph" w:customStyle="1" w:styleId="7E541B2E7A22435E9C2F22EF65243A04">
    <w:name w:val="7E541B2E7A22435E9C2F22EF65243A04"/>
    <w:rsid w:val="00DE2515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F0CA-E746-413B-9CAE-5D8784B3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2ο Γυμνάσιο Άνω Λιοσίων - Κατασκευή Τεχνικών Σχεδίων</vt:lpstr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 – Τεχνικά  Σχέδια</dc:title>
  <dc:creator>lambros</dc:creator>
  <cp:lastModifiedBy>Lampros Ntalis</cp:lastModifiedBy>
  <cp:revision>13</cp:revision>
  <cp:lastPrinted>2013-12-05T19:35:00Z</cp:lastPrinted>
  <dcterms:created xsi:type="dcterms:W3CDTF">2023-01-24T14:04:00Z</dcterms:created>
  <dcterms:modified xsi:type="dcterms:W3CDTF">2023-12-23T17:05:00Z</dcterms:modified>
</cp:coreProperties>
</file>