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07" w:rsidRDefault="00393BFC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1ο Πειραματικό Γυμνάσιο Αμαρουσίου</w:t>
      </w:r>
    </w:p>
    <w:p w:rsidR="00C72807" w:rsidRDefault="00393BF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Τμήμα:</w:t>
      </w:r>
      <w:r>
        <w:rPr>
          <w:rFonts w:ascii="Comic Sans MS" w:hAnsi="Comic Sans MS"/>
          <w:sz w:val="24"/>
          <w:szCs w:val="24"/>
        </w:rPr>
        <w:t xml:space="preserve"> 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C72807" w:rsidRDefault="00DF1AF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>O</w:t>
      </w:r>
      <w:r>
        <w:rPr>
          <w:rFonts w:ascii="Comic Sans MS" w:hAnsi="Comic Sans MS"/>
          <w:b/>
          <w:sz w:val="24"/>
          <w:szCs w:val="24"/>
        </w:rPr>
        <w:t>μάδα</w:t>
      </w:r>
      <w:r w:rsidR="00455C39">
        <w:rPr>
          <w:rFonts w:ascii="Comic Sans MS" w:hAnsi="Comic Sans MS"/>
          <w:b/>
          <w:sz w:val="24"/>
          <w:szCs w:val="24"/>
        </w:rPr>
        <w:t xml:space="preserve"> – όνομα μέλους</w:t>
      </w:r>
      <w:r w:rsidR="00393BFC">
        <w:rPr>
          <w:rFonts w:ascii="Comic Sans MS" w:hAnsi="Comic Sans MS"/>
          <w:b/>
          <w:sz w:val="24"/>
          <w:szCs w:val="24"/>
        </w:rPr>
        <w:t>:</w:t>
      </w:r>
      <w:r w:rsidR="00393BFC">
        <w:rPr>
          <w:rFonts w:ascii="Comic Sans MS" w:hAnsi="Comic Sans MS"/>
          <w:sz w:val="24"/>
          <w:szCs w:val="24"/>
        </w:rPr>
        <w:t xml:space="preserve"> ____________________</w:t>
      </w:r>
    </w:p>
    <w:p w:rsidR="004804EC" w:rsidRPr="004804EC" w:rsidRDefault="004804E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ΦΥΛΛΟ ΕΡΓΑΣΙΑΣ</w:t>
      </w:r>
    </w:p>
    <w:p w:rsidR="00C72807" w:rsidRPr="008368BC" w:rsidRDefault="008368B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ΣΥΝΔΕΣΗ </w:t>
      </w:r>
      <w:r>
        <w:rPr>
          <w:rFonts w:ascii="Comic Sans MS" w:hAnsi="Comic Sans MS"/>
          <w:b/>
          <w:sz w:val="24"/>
          <w:szCs w:val="24"/>
          <w:lang w:val="en-US"/>
        </w:rPr>
        <w:t>LED</w:t>
      </w:r>
      <w:r w:rsidRPr="008368BC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ΣΕ ΣΕΙΡΑ ΚΑΙ ΠΑΡΑΛΛΗΛΑ</w:t>
      </w:r>
    </w:p>
    <w:p w:rsidR="008368BC" w:rsidRPr="008368BC" w:rsidRDefault="00723ECC" w:rsidP="00283C68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Σκοπός </w:t>
      </w:r>
      <w:r w:rsidR="00DF1AF9">
        <w:rPr>
          <w:rFonts w:ascii="Comic Sans MS" w:hAnsi="Comic Sans MS"/>
          <w:sz w:val="24"/>
          <w:szCs w:val="24"/>
        </w:rPr>
        <w:t xml:space="preserve">της δραστηριότητας είναι </w:t>
      </w:r>
      <w:r w:rsidR="008368BC">
        <w:rPr>
          <w:rFonts w:ascii="Comic Sans MS" w:hAnsi="Comic Sans MS"/>
          <w:sz w:val="24"/>
          <w:szCs w:val="24"/>
        </w:rPr>
        <w:t xml:space="preserve">αναγνώριση και του τρόπου σύνδεσης δύο ή περισσοτέρων </w:t>
      </w:r>
      <w:r w:rsidR="008368BC">
        <w:rPr>
          <w:rFonts w:ascii="Comic Sans MS" w:hAnsi="Comic Sans MS"/>
          <w:sz w:val="24"/>
          <w:szCs w:val="24"/>
          <w:lang w:val="en-US"/>
        </w:rPr>
        <w:t>LED</w:t>
      </w:r>
      <w:r w:rsidR="008368BC" w:rsidRPr="008368BC">
        <w:rPr>
          <w:rFonts w:ascii="Comic Sans MS" w:hAnsi="Comic Sans MS"/>
          <w:sz w:val="24"/>
          <w:szCs w:val="24"/>
        </w:rPr>
        <w:t xml:space="preserve"> </w:t>
      </w:r>
      <w:r w:rsidR="008368BC">
        <w:rPr>
          <w:rFonts w:ascii="Comic Sans MS" w:hAnsi="Comic Sans MS"/>
          <w:sz w:val="24"/>
          <w:szCs w:val="24"/>
        </w:rPr>
        <w:t xml:space="preserve">σε μία πηγή σε σειρά και παράλληλα. </w:t>
      </w:r>
    </w:p>
    <w:p w:rsidR="00281995" w:rsidRPr="00281995" w:rsidRDefault="001476A1" w:rsidP="00283C68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76A1">
        <w:rPr>
          <w:rFonts w:ascii="Comic Sans MS" w:hAnsi="Comic Sans MS"/>
          <w:b/>
          <w:sz w:val="24"/>
          <w:szCs w:val="24"/>
        </w:rPr>
        <w:t>Δραστηριότητα 1</w:t>
      </w:r>
      <w:r w:rsidRPr="001476A1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1476A1">
        <w:rPr>
          <w:rFonts w:ascii="Comic Sans MS" w:hAnsi="Comic Sans MS"/>
          <w:b/>
          <w:sz w:val="24"/>
          <w:szCs w:val="24"/>
        </w:rPr>
        <w:t xml:space="preserve"> – </w:t>
      </w:r>
      <w:r w:rsidR="00281995">
        <w:rPr>
          <w:rFonts w:ascii="Comic Sans MS" w:hAnsi="Comic Sans MS"/>
          <w:b/>
          <w:sz w:val="24"/>
          <w:szCs w:val="24"/>
        </w:rPr>
        <w:t xml:space="preserve">Σύνδεση </w:t>
      </w:r>
      <w:r w:rsidR="00281995">
        <w:rPr>
          <w:rFonts w:ascii="Comic Sans MS" w:hAnsi="Comic Sans MS"/>
          <w:b/>
          <w:sz w:val="24"/>
          <w:szCs w:val="24"/>
          <w:lang w:val="en-US"/>
        </w:rPr>
        <w:t>LED</w:t>
      </w:r>
      <w:r w:rsidR="00281995" w:rsidRPr="00281995">
        <w:rPr>
          <w:rFonts w:ascii="Comic Sans MS" w:hAnsi="Comic Sans MS"/>
          <w:b/>
          <w:sz w:val="24"/>
          <w:szCs w:val="24"/>
        </w:rPr>
        <w:t xml:space="preserve"> </w:t>
      </w:r>
      <w:r w:rsidR="00281995">
        <w:rPr>
          <w:rFonts w:ascii="Comic Sans MS" w:hAnsi="Comic Sans MS"/>
          <w:b/>
          <w:sz w:val="24"/>
          <w:szCs w:val="24"/>
        </w:rPr>
        <w:t>σε σειρά (20’)</w:t>
      </w:r>
    </w:p>
    <w:p w:rsidR="00283C68" w:rsidRDefault="008368BC" w:rsidP="00283C68">
      <w:p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>
        <w:rPr>
          <w:rStyle w:val="ae"/>
          <w:rFonts w:ascii="Comic Sans MS" w:hAnsi="Comic Sans MS"/>
          <w:sz w:val="24"/>
          <w:szCs w:val="24"/>
        </w:rPr>
        <w:t xml:space="preserve">Σχεδιάστε στο </w:t>
      </w:r>
      <w:proofErr w:type="spellStart"/>
      <w:r>
        <w:rPr>
          <w:rStyle w:val="ae"/>
          <w:rFonts w:ascii="Comic Sans MS" w:hAnsi="Comic Sans MS"/>
          <w:sz w:val="24"/>
          <w:szCs w:val="24"/>
          <w:lang w:val="en-US"/>
        </w:rPr>
        <w:t>Tinkercad</w:t>
      </w:r>
      <w:proofErr w:type="spellEnd"/>
      <w:r w:rsidRPr="008368BC">
        <w:rPr>
          <w:rStyle w:val="ae"/>
          <w:rFonts w:ascii="Comic Sans MS" w:hAnsi="Comic Sans MS"/>
          <w:sz w:val="24"/>
          <w:szCs w:val="24"/>
        </w:rPr>
        <w:t xml:space="preserve"> </w:t>
      </w:r>
      <w:r>
        <w:rPr>
          <w:rStyle w:val="ae"/>
          <w:rFonts w:ascii="Comic Sans MS" w:hAnsi="Comic Sans MS"/>
          <w:sz w:val="24"/>
          <w:szCs w:val="24"/>
        </w:rPr>
        <w:t xml:space="preserve"> </w:t>
      </w:r>
      <w:r>
        <w:rPr>
          <w:rStyle w:val="ae"/>
          <w:rFonts w:ascii="Comic Sans MS" w:hAnsi="Comic Sans MS"/>
          <w:sz w:val="24"/>
          <w:szCs w:val="24"/>
          <w:lang w:val="en-US"/>
        </w:rPr>
        <w:t>Circuits</w:t>
      </w:r>
      <w:r w:rsidRPr="008368BC">
        <w:rPr>
          <w:rStyle w:val="ae"/>
          <w:rFonts w:ascii="Comic Sans MS" w:hAnsi="Comic Sans MS"/>
          <w:sz w:val="24"/>
          <w:szCs w:val="24"/>
        </w:rPr>
        <w:t xml:space="preserve"> </w:t>
      </w:r>
      <w:r>
        <w:rPr>
          <w:rStyle w:val="ae"/>
          <w:rFonts w:ascii="Comic Sans MS" w:hAnsi="Comic Sans MS"/>
          <w:sz w:val="24"/>
          <w:szCs w:val="24"/>
        </w:rPr>
        <w:t>το παρακάτω κύκλωμα:</w:t>
      </w:r>
    </w:p>
    <w:p w:rsidR="008368BC" w:rsidRDefault="00D2084F" w:rsidP="00723ECC">
      <w:pPr>
        <w:spacing w:line="240" w:lineRule="auto"/>
        <w:jc w:val="both"/>
        <w:rPr>
          <w:rStyle w:val="ae"/>
        </w:rPr>
      </w:pPr>
      <w:r w:rsidRPr="00D2084F"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25pt;margin-top:4pt;width:166.05pt;height:32.6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D2084F" w:rsidRPr="00D2084F" w:rsidRDefault="00D2084F">
                  <w:pPr>
                    <w:rPr>
                      <w:b/>
                    </w:rPr>
                  </w:pPr>
                  <w:r w:rsidRPr="00D2084F">
                    <w:rPr>
                      <w:b/>
                    </w:rPr>
                    <w:t>Αντίσταση 220 Ω</w:t>
                  </w:r>
                </w:p>
              </w:txbxContent>
            </v:textbox>
          </v:shape>
        </w:pict>
      </w:r>
      <w:r w:rsidR="00281995">
        <w:rPr>
          <w:noProof/>
          <w:lang w:val="en-US"/>
        </w:rPr>
        <w:drawing>
          <wp:inline distT="0" distB="0" distL="0" distR="0">
            <wp:extent cx="5274310" cy="1676400"/>
            <wp:effectExtent l="19050" t="0" r="2540" b="0"/>
            <wp:docPr id="5" name="4 - Εικόνα" descr="SE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AL.png"/>
                    <pic:cNvPicPr/>
                  </pic:nvPicPr>
                  <pic:blipFill>
                    <a:blip r:embed="rId8"/>
                    <a:srcRect t="2697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8BC" w:rsidRDefault="008368BC" w:rsidP="00723ECC">
      <w:pPr>
        <w:spacing w:line="240" w:lineRule="auto"/>
        <w:jc w:val="both"/>
        <w:rPr>
          <w:rStyle w:val="ae"/>
        </w:rPr>
      </w:pPr>
    </w:p>
    <w:p w:rsidR="008368BC" w:rsidRPr="00281995" w:rsidRDefault="00513EE4" w:rsidP="00281995">
      <w:pPr>
        <w:pStyle w:val="a8"/>
        <w:numPr>
          <w:ilvl w:val="0"/>
          <w:numId w:val="5"/>
        </w:num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 w:rsidRPr="00281995">
        <w:rPr>
          <w:rStyle w:val="ae"/>
          <w:rFonts w:ascii="Comic Sans MS" w:hAnsi="Comic Sans MS"/>
          <w:sz w:val="24"/>
          <w:szCs w:val="24"/>
        </w:rPr>
        <w:t xml:space="preserve">Ξεκινήστε την προσομοίωση. Τι παρατηρείτε στον φωτισμό των </w:t>
      </w:r>
      <w:r w:rsidRPr="00281995">
        <w:rPr>
          <w:rStyle w:val="ae"/>
          <w:rFonts w:ascii="Comic Sans MS" w:hAnsi="Comic Sans MS"/>
          <w:sz w:val="24"/>
          <w:szCs w:val="24"/>
          <w:lang w:val="en-US"/>
        </w:rPr>
        <w:t>LEDs</w:t>
      </w:r>
      <w:r w:rsidRPr="00281995">
        <w:rPr>
          <w:rStyle w:val="ae"/>
          <w:rFonts w:ascii="Comic Sans MS" w:hAnsi="Comic Sans MS"/>
          <w:sz w:val="24"/>
          <w:szCs w:val="24"/>
        </w:rPr>
        <w:t>;</w:t>
      </w:r>
    </w:p>
    <w:p w:rsidR="008368BC" w:rsidRDefault="00513EE4" w:rsidP="00723ECC">
      <w:pPr>
        <w:spacing w:line="240" w:lineRule="auto"/>
        <w:jc w:val="both"/>
        <w:rPr>
          <w:rStyle w:val="ae"/>
          <w:lang w:val="en-US"/>
        </w:rPr>
      </w:pPr>
      <w:r>
        <w:rPr>
          <w:rStyle w:val="ae"/>
          <w:lang w:val="en-US"/>
        </w:rPr>
        <w:t>___________________________________________________________________________________________________________________________________________________</w:t>
      </w:r>
      <w:r w:rsidR="00281995">
        <w:rPr>
          <w:rStyle w:val="ae"/>
          <w:lang w:val="en-US"/>
        </w:rPr>
        <w:t>___-__________________________________________________________________</w:t>
      </w:r>
      <w:r>
        <w:rPr>
          <w:rStyle w:val="ae"/>
          <w:lang w:val="en-US"/>
        </w:rPr>
        <w:t>__</w:t>
      </w:r>
    </w:p>
    <w:p w:rsidR="00281995" w:rsidRPr="00281995" w:rsidRDefault="00277206" w:rsidP="00281995">
      <w:pPr>
        <w:pStyle w:val="a8"/>
        <w:numPr>
          <w:ilvl w:val="0"/>
          <w:numId w:val="5"/>
        </w:num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>
        <w:rPr>
          <w:rStyle w:val="ae"/>
          <w:rFonts w:ascii="Comic Sans MS" w:hAnsi="Comic Sans MS"/>
          <w:sz w:val="24"/>
          <w:szCs w:val="24"/>
        </w:rPr>
        <w:t xml:space="preserve">Προσθέστε στο παραπάνω κύκλωμα και ένα τρίτο </w:t>
      </w:r>
      <w:r>
        <w:rPr>
          <w:rStyle w:val="ae"/>
          <w:rFonts w:ascii="Comic Sans MS" w:hAnsi="Comic Sans MS"/>
          <w:sz w:val="24"/>
          <w:szCs w:val="24"/>
          <w:lang w:val="en-US"/>
        </w:rPr>
        <w:t>LED</w:t>
      </w:r>
      <w:r w:rsidRPr="00277206">
        <w:rPr>
          <w:rStyle w:val="ae"/>
          <w:rFonts w:ascii="Comic Sans MS" w:hAnsi="Comic Sans MS"/>
          <w:sz w:val="24"/>
          <w:szCs w:val="24"/>
        </w:rPr>
        <w:t xml:space="preserve">. </w:t>
      </w:r>
      <w:r>
        <w:rPr>
          <w:rStyle w:val="ae"/>
          <w:rFonts w:ascii="Comic Sans MS" w:hAnsi="Comic Sans MS"/>
          <w:sz w:val="24"/>
          <w:szCs w:val="24"/>
        </w:rPr>
        <w:t>Ξεκινήστε την προσομοίωση. Τι παρατηρείτε;</w:t>
      </w:r>
    </w:p>
    <w:p w:rsidR="00281995" w:rsidRDefault="00281995" w:rsidP="00281995">
      <w:pPr>
        <w:spacing w:line="240" w:lineRule="auto"/>
        <w:jc w:val="both"/>
        <w:rPr>
          <w:rStyle w:val="ae"/>
        </w:rPr>
      </w:pPr>
      <w:r>
        <w:rPr>
          <w:rStyle w:val="ae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277206">
        <w:rPr>
          <w:rStyle w:val="ae"/>
        </w:rPr>
        <w:t xml:space="preserve">  </w:t>
      </w:r>
    </w:p>
    <w:p w:rsidR="00277206" w:rsidRDefault="00277206" w:rsidP="00281995">
      <w:pPr>
        <w:spacing w:line="240" w:lineRule="auto"/>
        <w:jc w:val="both"/>
        <w:rPr>
          <w:rStyle w:val="ae"/>
        </w:rPr>
      </w:pPr>
    </w:p>
    <w:p w:rsidR="00277206" w:rsidRPr="00277206" w:rsidRDefault="00277206" w:rsidP="00277206">
      <w:pPr>
        <w:pStyle w:val="a8"/>
        <w:numPr>
          <w:ilvl w:val="0"/>
          <w:numId w:val="5"/>
        </w:num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 w:rsidRPr="00277206">
        <w:rPr>
          <w:rStyle w:val="ae"/>
          <w:rFonts w:ascii="Comic Sans MS" w:hAnsi="Comic Sans MS"/>
          <w:sz w:val="24"/>
          <w:szCs w:val="24"/>
        </w:rPr>
        <w:t>Ποια λύση προτείνετε για την παραπάνω παρατήρηση που καταγράψατε;</w:t>
      </w:r>
    </w:p>
    <w:p w:rsidR="00277206" w:rsidRPr="00277206" w:rsidRDefault="00277206" w:rsidP="00277206">
      <w:p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>
        <w:rPr>
          <w:rStyle w:val="ae"/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281995" w:rsidRDefault="00281995" w:rsidP="00281995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76A1">
        <w:rPr>
          <w:rFonts w:ascii="Comic Sans MS" w:hAnsi="Comic Sans MS"/>
          <w:b/>
          <w:sz w:val="24"/>
          <w:szCs w:val="24"/>
        </w:rPr>
        <w:lastRenderedPageBreak/>
        <w:t xml:space="preserve">Δραστηριότητα </w:t>
      </w:r>
      <w:r>
        <w:rPr>
          <w:rFonts w:ascii="Comic Sans MS" w:hAnsi="Comic Sans MS"/>
          <w:b/>
          <w:sz w:val="24"/>
          <w:szCs w:val="24"/>
        </w:rPr>
        <w:t>2</w:t>
      </w:r>
      <w:r w:rsidRPr="001476A1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1476A1">
        <w:rPr>
          <w:rFonts w:ascii="Comic Sans MS" w:hAnsi="Comic Sans MS"/>
          <w:b/>
          <w:sz w:val="24"/>
          <w:szCs w:val="24"/>
        </w:rPr>
        <w:t xml:space="preserve"> – </w:t>
      </w:r>
      <w:r>
        <w:rPr>
          <w:rFonts w:ascii="Comic Sans MS" w:hAnsi="Comic Sans MS"/>
          <w:b/>
          <w:sz w:val="24"/>
          <w:szCs w:val="24"/>
        </w:rPr>
        <w:t xml:space="preserve">Σύνδεση </w:t>
      </w:r>
      <w:r>
        <w:rPr>
          <w:rFonts w:ascii="Comic Sans MS" w:hAnsi="Comic Sans MS"/>
          <w:b/>
          <w:sz w:val="24"/>
          <w:szCs w:val="24"/>
          <w:lang w:val="en-US"/>
        </w:rPr>
        <w:t>LED</w:t>
      </w:r>
      <w:r w:rsidRPr="00281995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παράλληλα (20’)</w:t>
      </w:r>
    </w:p>
    <w:p w:rsidR="00281995" w:rsidRDefault="00281995" w:rsidP="00281995">
      <w:p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Style w:val="ae"/>
          <w:rFonts w:ascii="Comic Sans MS" w:hAnsi="Comic Sans MS"/>
          <w:sz w:val="24"/>
          <w:szCs w:val="24"/>
        </w:rPr>
        <w:t xml:space="preserve">Σχεδιάστε στο </w:t>
      </w:r>
      <w:proofErr w:type="spellStart"/>
      <w:r>
        <w:rPr>
          <w:rStyle w:val="ae"/>
          <w:rFonts w:ascii="Comic Sans MS" w:hAnsi="Comic Sans MS"/>
          <w:sz w:val="24"/>
          <w:szCs w:val="24"/>
          <w:lang w:val="en-US"/>
        </w:rPr>
        <w:t>Tinkercad</w:t>
      </w:r>
      <w:proofErr w:type="spellEnd"/>
      <w:r w:rsidRPr="008368BC">
        <w:rPr>
          <w:rStyle w:val="ae"/>
          <w:rFonts w:ascii="Comic Sans MS" w:hAnsi="Comic Sans MS"/>
          <w:sz w:val="24"/>
          <w:szCs w:val="24"/>
        </w:rPr>
        <w:t xml:space="preserve"> </w:t>
      </w:r>
      <w:r>
        <w:rPr>
          <w:rStyle w:val="ae"/>
          <w:rFonts w:ascii="Comic Sans MS" w:hAnsi="Comic Sans MS"/>
          <w:sz w:val="24"/>
          <w:szCs w:val="24"/>
        </w:rPr>
        <w:t xml:space="preserve"> </w:t>
      </w:r>
      <w:r>
        <w:rPr>
          <w:rStyle w:val="ae"/>
          <w:rFonts w:ascii="Comic Sans MS" w:hAnsi="Comic Sans MS"/>
          <w:sz w:val="24"/>
          <w:szCs w:val="24"/>
          <w:lang w:val="en-US"/>
        </w:rPr>
        <w:t>Circuits</w:t>
      </w:r>
      <w:r w:rsidRPr="008368BC">
        <w:rPr>
          <w:rStyle w:val="ae"/>
          <w:rFonts w:ascii="Comic Sans MS" w:hAnsi="Comic Sans MS"/>
          <w:sz w:val="24"/>
          <w:szCs w:val="24"/>
        </w:rPr>
        <w:t xml:space="preserve"> </w:t>
      </w:r>
      <w:r>
        <w:rPr>
          <w:rStyle w:val="ae"/>
          <w:rFonts w:ascii="Comic Sans MS" w:hAnsi="Comic Sans MS"/>
          <w:sz w:val="24"/>
          <w:szCs w:val="24"/>
        </w:rPr>
        <w:t>το παρακάτω κύκλωμα:</w:t>
      </w:r>
    </w:p>
    <w:p w:rsidR="00281995" w:rsidRPr="00281995" w:rsidRDefault="00993EE8" w:rsidP="00281995">
      <w:pPr>
        <w:spacing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sz w:val="24"/>
          <w:szCs w:val="24"/>
          <w:lang w:val="en-US"/>
        </w:rPr>
        <w:drawing>
          <wp:inline distT="0" distB="0" distL="0" distR="0">
            <wp:extent cx="5274310" cy="2263140"/>
            <wp:effectExtent l="19050" t="0" r="2540" b="0"/>
            <wp:docPr id="6" name="5 - Εικόνα" descr="Στιγμιότυπο οθόνης 2024-10-12 212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0-12 21231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8BC" w:rsidRDefault="008368BC" w:rsidP="00723ECC">
      <w:pPr>
        <w:spacing w:line="240" w:lineRule="auto"/>
        <w:jc w:val="both"/>
        <w:rPr>
          <w:rStyle w:val="ae"/>
        </w:rPr>
      </w:pPr>
    </w:p>
    <w:p w:rsidR="00993EE8" w:rsidRPr="00281995" w:rsidRDefault="00993EE8" w:rsidP="00993EE8">
      <w:pPr>
        <w:pStyle w:val="a8"/>
        <w:numPr>
          <w:ilvl w:val="0"/>
          <w:numId w:val="5"/>
        </w:num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 w:rsidRPr="00281995">
        <w:rPr>
          <w:rStyle w:val="ae"/>
          <w:rFonts w:ascii="Comic Sans MS" w:hAnsi="Comic Sans MS"/>
          <w:sz w:val="24"/>
          <w:szCs w:val="24"/>
        </w:rPr>
        <w:t xml:space="preserve">Ξεκινήστε την προσομοίωση. Τι παρατηρείτε στον φωτισμό των </w:t>
      </w:r>
      <w:r w:rsidRPr="00281995">
        <w:rPr>
          <w:rStyle w:val="ae"/>
          <w:rFonts w:ascii="Comic Sans MS" w:hAnsi="Comic Sans MS"/>
          <w:sz w:val="24"/>
          <w:szCs w:val="24"/>
          <w:lang w:val="en-US"/>
        </w:rPr>
        <w:t>LEDs</w:t>
      </w:r>
      <w:r w:rsidRPr="00281995">
        <w:rPr>
          <w:rStyle w:val="ae"/>
          <w:rFonts w:ascii="Comic Sans MS" w:hAnsi="Comic Sans MS"/>
          <w:sz w:val="24"/>
          <w:szCs w:val="24"/>
        </w:rPr>
        <w:t>;</w:t>
      </w:r>
    </w:p>
    <w:p w:rsidR="00993EE8" w:rsidRDefault="00993EE8" w:rsidP="00993EE8">
      <w:pPr>
        <w:spacing w:line="240" w:lineRule="auto"/>
        <w:jc w:val="both"/>
        <w:rPr>
          <w:rStyle w:val="ae"/>
          <w:lang w:val="en-US"/>
        </w:rPr>
      </w:pPr>
      <w:r>
        <w:rPr>
          <w:rStyle w:val="ae"/>
          <w:lang w:val="en-US"/>
        </w:rPr>
        <w:t>______________________________________________________________________________________________________________________________________________________-____________________________________________________________________</w:t>
      </w:r>
    </w:p>
    <w:p w:rsidR="00993EE8" w:rsidRPr="00281995" w:rsidRDefault="00993EE8" w:rsidP="00993EE8">
      <w:pPr>
        <w:pStyle w:val="a8"/>
        <w:numPr>
          <w:ilvl w:val="0"/>
          <w:numId w:val="5"/>
        </w:num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>
        <w:rPr>
          <w:rStyle w:val="ae"/>
          <w:rFonts w:ascii="Comic Sans MS" w:hAnsi="Comic Sans MS"/>
          <w:sz w:val="24"/>
          <w:szCs w:val="24"/>
        </w:rPr>
        <w:t xml:space="preserve">Προσθέστε στο παραπάνω κύκλωμα και ένα τρίτο </w:t>
      </w:r>
      <w:r>
        <w:rPr>
          <w:rStyle w:val="ae"/>
          <w:rFonts w:ascii="Comic Sans MS" w:hAnsi="Comic Sans MS"/>
          <w:sz w:val="24"/>
          <w:szCs w:val="24"/>
          <w:lang w:val="en-US"/>
        </w:rPr>
        <w:t>LED</w:t>
      </w:r>
      <w:r>
        <w:rPr>
          <w:rStyle w:val="ae"/>
          <w:rFonts w:ascii="Comic Sans MS" w:hAnsi="Comic Sans MS"/>
          <w:sz w:val="24"/>
          <w:szCs w:val="24"/>
        </w:rPr>
        <w:t xml:space="preserve"> με τον ίδιο τρόπο σύνδεσης</w:t>
      </w:r>
      <w:r w:rsidRPr="00277206">
        <w:rPr>
          <w:rStyle w:val="ae"/>
          <w:rFonts w:ascii="Comic Sans MS" w:hAnsi="Comic Sans MS"/>
          <w:sz w:val="24"/>
          <w:szCs w:val="24"/>
        </w:rPr>
        <w:t xml:space="preserve">. </w:t>
      </w:r>
      <w:r>
        <w:rPr>
          <w:rStyle w:val="ae"/>
          <w:rFonts w:ascii="Comic Sans MS" w:hAnsi="Comic Sans MS"/>
          <w:sz w:val="24"/>
          <w:szCs w:val="24"/>
        </w:rPr>
        <w:t xml:space="preserve">Ξεκινήστε την προσομοίωση. Τι παρατηρείτε; </w:t>
      </w:r>
    </w:p>
    <w:p w:rsidR="00993EE8" w:rsidRDefault="00993EE8" w:rsidP="00993EE8">
      <w:pPr>
        <w:spacing w:line="240" w:lineRule="auto"/>
        <w:jc w:val="both"/>
        <w:rPr>
          <w:rStyle w:val="ae"/>
        </w:rPr>
      </w:pPr>
      <w:r>
        <w:rPr>
          <w:rStyle w:val="ae"/>
        </w:rPr>
        <w:t xml:space="preserve">___________________________________________________________________________________________________________________________________________________________________________________________________________________________  </w:t>
      </w:r>
    </w:p>
    <w:p w:rsidR="00993EE8" w:rsidRDefault="00993EE8" w:rsidP="00993EE8">
      <w:pPr>
        <w:spacing w:line="240" w:lineRule="auto"/>
        <w:jc w:val="both"/>
        <w:rPr>
          <w:rStyle w:val="ae"/>
        </w:rPr>
      </w:pPr>
    </w:p>
    <w:p w:rsidR="008368BC" w:rsidRPr="00993EE8" w:rsidRDefault="00993EE8" w:rsidP="00993EE8">
      <w:pPr>
        <w:pStyle w:val="a8"/>
        <w:numPr>
          <w:ilvl w:val="0"/>
          <w:numId w:val="5"/>
        </w:num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 w:rsidRPr="00993EE8">
        <w:rPr>
          <w:rStyle w:val="ae"/>
          <w:rFonts w:ascii="Comic Sans MS" w:hAnsi="Comic Sans MS"/>
          <w:sz w:val="24"/>
          <w:szCs w:val="24"/>
        </w:rPr>
        <w:t>Ποιος τρόπος σύνδεσης είναι τελικά καλύτερος και γιατί;</w:t>
      </w:r>
    </w:p>
    <w:p w:rsidR="00993EE8" w:rsidRDefault="00993EE8" w:rsidP="00993EE8">
      <w:pPr>
        <w:spacing w:line="240" w:lineRule="auto"/>
        <w:jc w:val="both"/>
        <w:rPr>
          <w:rStyle w:val="ae"/>
        </w:rPr>
      </w:pPr>
      <w:r>
        <w:rPr>
          <w:rStyle w:val="a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8BC" w:rsidRPr="0054020C" w:rsidRDefault="0054020C" w:rsidP="0054020C">
      <w:pPr>
        <w:pStyle w:val="a8"/>
        <w:numPr>
          <w:ilvl w:val="0"/>
          <w:numId w:val="5"/>
        </w:num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 w:rsidRPr="0054020C">
        <w:rPr>
          <w:rStyle w:val="ae"/>
          <w:rFonts w:ascii="Comic Sans MS" w:hAnsi="Comic Sans MS"/>
          <w:sz w:val="24"/>
          <w:szCs w:val="24"/>
        </w:rPr>
        <w:t xml:space="preserve">Τα </w:t>
      </w:r>
      <w:proofErr w:type="spellStart"/>
      <w:r w:rsidRPr="0054020C">
        <w:rPr>
          <w:rStyle w:val="ae"/>
          <w:rFonts w:ascii="Comic Sans MS" w:hAnsi="Comic Sans MS"/>
          <w:sz w:val="24"/>
          <w:szCs w:val="24"/>
          <w:lang w:val="en-US"/>
        </w:rPr>
        <w:t>leds</w:t>
      </w:r>
      <w:proofErr w:type="spellEnd"/>
      <w:r w:rsidRPr="0054020C">
        <w:rPr>
          <w:rStyle w:val="ae"/>
          <w:rFonts w:ascii="Comic Sans MS" w:hAnsi="Comic Sans MS"/>
          <w:sz w:val="24"/>
          <w:szCs w:val="24"/>
        </w:rPr>
        <w:t xml:space="preserve"> που χρησιμοποιούνται </w:t>
      </w:r>
      <w:r>
        <w:rPr>
          <w:rStyle w:val="ae"/>
          <w:rFonts w:ascii="Comic Sans MS" w:hAnsi="Comic Sans MS"/>
          <w:sz w:val="24"/>
          <w:szCs w:val="24"/>
        </w:rPr>
        <w:t xml:space="preserve">για φωτισμό </w:t>
      </w:r>
      <w:r w:rsidRPr="0054020C">
        <w:rPr>
          <w:rStyle w:val="ae"/>
          <w:rFonts w:ascii="Comic Sans MS" w:hAnsi="Comic Sans MS"/>
          <w:sz w:val="24"/>
          <w:szCs w:val="24"/>
        </w:rPr>
        <w:t xml:space="preserve"> στα χριστουγεννιάτικα δέντρα,  ποιο τρόπο σύνδεσης χρησιμοποιούν και γιατί;</w:t>
      </w:r>
    </w:p>
    <w:p w:rsidR="0054020C" w:rsidRPr="0054020C" w:rsidRDefault="0054020C" w:rsidP="0054020C">
      <w:pPr>
        <w:spacing w:line="240" w:lineRule="auto"/>
        <w:jc w:val="both"/>
        <w:rPr>
          <w:rStyle w:val="ae"/>
          <w:rFonts w:ascii="Comic Sans MS" w:hAnsi="Comic Sans MS"/>
          <w:sz w:val="24"/>
          <w:szCs w:val="24"/>
        </w:rPr>
      </w:pPr>
      <w:r>
        <w:rPr>
          <w:rStyle w:val="ae"/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54020C" w:rsidRDefault="0054020C" w:rsidP="0054020C">
      <w:pPr>
        <w:pStyle w:val="a8"/>
        <w:spacing w:line="240" w:lineRule="auto"/>
        <w:jc w:val="both"/>
        <w:rPr>
          <w:rStyle w:val="ae"/>
        </w:rPr>
      </w:pPr>
    </w:p>
    <w:p w:rsidR="008368BC" w:rsidRDefault="008368BC" w:rsidP="00723ECC">
      <w:pPr>
        <w:spacing w:line="240" w:lineRule="auto"/>
        <w:jc w:val="both"/>
        <w:rPr>
          <w:rStyle w:val="ae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pStyle w:val="a8"/>
        <w:spacing w:line="240" w:lineRule="auto"/>
        <w:jc w:val="both"/>
        <w:rPr>
          <w:b/>
          <w:sz w:val="20"/>
          <w:szCs w:val="20"/>
        </w:rPr>
      </w:pPr>
    </w:p>
    <w:sectPr w:rsidR="00C72807" w:rsidSect="00C72807">
      <w:headerReference w:type="default" r:id="rId10"/>
      <w:footerReference w:type="default" r:id="rId11"/>
      <w:pgSz w:w="11906" w:h="16838"/>
      <w:pgMar w:top="765" w:right="1800" w:bottom="1440" w:left="180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1F" w:rsidRDefault="00A61D1F" w:rsidP="00C72807">
      <w:pPr>
        <w:spacing w:after="0" w:line="240" w:lineRule="auto"/>
      </w:pPr>
      <w:r>
        <w:separator/>
      </w:r>
    </w:p>
  </w:endnote>
  <w:endnote w:type="continuationSeparator" w:id="1">
    <w:p w:rsidR="00A61D1F" w:rsidRDefault="00A61D1F" w:rsidP="00C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3"/>
      <w:gridCol w:w="7683"/>
    </w:tblGrid>
    <w:tr w:rsidR="00281995">
      <w:tc>
        <w:tcPr>
          <w:tcW w:w="830" w:type="dxa"/>
          <w:tcBorders>
            <w:top w:val="single" w:sz="4" w:space="0" w:color="943634"/>
          </w:tcBorders>
          <w:shd w:val="clear" w:color="auto" w:fill="943634" w:themeFill="accent2" w:themeFillShade="BF"/>
        </w:tcPr>
        <w:p w:rsidR="00281995" w:rsidRDefault="006D12D7">
          <w:pPr>
            <w:pStyle w:val="Footer"/>
            <w:widowControl w:val="0"/>
            <w:jc w:val="right"/>
            <w:rPr>
              <w:b/>
              <w:color w:val="FFFFFF" w:themeColor="background1"/>
            </w:rPr>
          </w:pPr>
          <w:fldSimple w:instr=" PAGE ">
            <w:r w:rsidR="001367F3">
              <w:rPr>
                <w:noProof/>
              </w:rPr>
              <w:t>1</w:t>
            </w:r>
          </w:fldSimple>
        </w:p>
      </w:tc>
      <w:tc>
        <w:tcPr>
          <w:tcW w:w="7475" w:type="dxa"/>
          <w:tcBorders>
            <w:top w:val="single" w:sz="4" w:space="0" w:color="000000"/>
          </w:tcBorders>
        </w:tcPr>
        <w:p w:rsidR="00281995" w:rsidRDefault="00281995" w:rsidP="0054020C">
          <w:pPr>
            <w:pStyle w:val="Footer"/>
            <w:widowControl w:val="0"/>
          </w:pPr>
          <w:r>
            <w:t xml:space="preserve">Τεχνολογία Α΄ Γυμνασίου | </w:t>
          </w:r>
          <w:sdt>
            <w:sdtPr>
              <w:alias w:val="Εταιρεία"/>
              <w:id w:val="916376199"/>
              <w:placeholder>
                <w:docPart w:val="CA569B824E66474D9B1BF24446B73DC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54020C">
                <w:t xml:space="preserve">Σύνδεση </w:t>
              </w:r>
              <w:proofErr w:type="spellStart"/>
              <w:r w:rsidR="0054020C" w:rsidRPr="0054020C">
                <w:t>LEDs</w:t>
              </w:r>
              <w:proofErr w:type="spellEnd"/>
              <w:r w:rsidR="0054020C" w:rsidRPr="0054020C">
                <w:t xml:space="preserve"> </w:t>
              </w:r>
              <w:r w:rsidRPr="0054020C">
                <w:t xml:space="preserve">σε σειρά και παράλληλα </w:t>
              </w:r>
            </w:sdtContent>
          </w:sdt>
        </w:p>
      </w:tc>
    </w:tr>
  </w:tbl>
  <w:p w:rsidR="00281995" w:rsidRDefault="002819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1F" w:rsidRDefault="00A61D1F" w:rsidP="00C72807">
      <w:pPr>
        <w:spacing w:after="0" w:line="240" w:lineRule="auto"/>
      </w:pPr>
      <w:r>
        <w:separator/>
      </w:r>
    </w:p>
  </w:footnote>
  <w:footnote w:type="continuationSeparator" w:id="1">
    <w:p w:rsidR="00A61D1F" w:rsidRDefault="00A61D1F" w:rsidP="00C7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95" w:rsidRDefault="006D12D7">
    <w:pPr>
      <w:pStyle w:val="Header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alias w:val="Τίτλος"/>
        <w:id w:val="1975623082"/>
        <w:placeholder>
          <w:docPart w:val="E34CB3FA1A34415DA176A49FEC290F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81995" w:rsidRPr="004532ED">
          <w:t xml:space="preserve">Τεχνολογία Α' Γυμνασίου –  </w:t>
        </w:r>
        <w:r w:rsidR="00281995">
          <w:t xml:space="preserve">Συνδεσμολογία πολλαπλών </w:t>
        </w:r>
        <w:r w:rsidR="00281995">
          <w:rPr>
            <w:lang w:val="en-US"/>
          </w:rPr>
          <w:t>LEDs</w:t>
        </w:r>
      </w:sdtContent>
    </w:sdt>
  </w:p>
  <w:p w:rsidR="00281995" w:rsidRDefault="002819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BF0"/>
    <w:multiLevelType w:val="hybridMultilevel"/>
    <w:tmpl w:val="3ECE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1E28"/>
    <w:multiLevelType w:val="hybridMultilevel"/>
    <w:tmpl w:val="17E2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A729F"/>
    <w:multiLevelType w:val="hybridMultilevel"/>
    <w:tmpl w:val="04A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4BA"/>
    <w:multiLevelType w:val="hybridMultilevel"/>
    <w:tmpl w:val="6D78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259D0"/>
    <w:multiLevelType w:val="hybridMultilevel"/>
    <w:tmpl w:val="AADA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07"/>
    <w:rsid w:val="00007A51"/>
    <w:rsid w:val="00087514"/>
    <w:rsid w:val="000D4B86"/>
    <w:rsid w:val="00115567"/>
    <w:rsid w:val="00131BB3"/>
    <w:rsid w:val="001367F3"/>
    <w:rsid w:val="00143F02"/>
    <w:rsid w:val="001476A1"/>
    <w:rsid w:val="00163D32"/>
    <w:rsid w:val="0022728F"/>
    <w:rsid w:val="00264645"/>
    <w:rsid w:val="00274EE3"/>
    <w:rsid w:val="00277206"/>
    <w:rsid w:val="00281995"/>
    <w:rsid w:val="00283C68"/>
    <w:rsid w:val="00290BF9"/>
    <w:rsid w:val="002920F2"/>
    <w:rsid w:val="002E1A73"/>
    <w:rsid w:val="002E4C9B"/>
    <w:rsid w:val="00322EF1"/>
    <w:rsid w:val="00323563"/>
    <w:rsid w:val="00353037"/>
    <w:rsid w:val="00393BFC"/>
    <w:rsid w:val="00395E1E"/>
    <w:rsid w:val="003A24BD"/>
    <w:rsid w:val="004500C0"/>
    <w:rsid w:val="004532ED"/>
    <w:rsid w:val="00455C39"/>
    <w:rsid w:val="004733D4"/>
    <w:rsid w:val="004804EC"/>
    <w:rsid w:val="00486EE3"/>
    <w:rsid w:val="004B7A5B"/>
    <w:rsid w:val="00513EE4"/>
    <w:rsid w:val="0054020C"/>
    <w:rsid w:val="00562990"/>
    <w:rsid w:val="005717EA"/>
    <w:rsid w:val="00585403"/>
    <w:rsid w:val="005B3C97"/>
    <w:rsid w:val="00605778"/>
    <w:rsid w:val="006136D6"/>
    <w:rsid w:val="0062566E"/>
    <w:rsid w:val="006D12D7"/>
    <w:rsid w:val="006D6465"/>
    <w:rsid w:val="00723ECC"/>
    <w:rsid w:val="00733AC8"/>
    <w:rsid w:val="00743EC5"/>
    <w:rsid w:val="0075692A"/>
    <w:rsid w:val="00795CD1"/>
    <w:rsid w:val="007B6535"/>
    <w:rsid w:val="00825AEA"/>
    <w:rsid w:val="008368BC"/>
    <w:rsid w:val="00840777"/>
    <w:rsid w:val="0089051E"/>
    <w:rsid w:val="008F3611"/>
    <w:rsid w:val="0090230F"/>
    <w:rsid w:val="0093111E"/>
    <w:rsid w:val="009575BB"/>
    <w:rsid w:val="00993EE8"/>
    <w:rsid w:val="009D064F"/>
    <w:rsid w:val="009F55F9"/>
    <w:rsid w:val="00A06E73"/>
    <w:rsid w:val="00A34C67"/>
    <w:rsid w:val="00A46371"/>
    <w:rsid w:val="00A4673A"/>
    <w:rsid w:val="00A61D1F"/>
    <w:rsid w:val="00AC3B04"/>
    <w:rsid w:val="00B01C83"/>
    <w:rsid w:val="00B351D3"/>
    <w:rsid w:val="00B35F96"/>
    <w:rsid w:val="00B55777"/>
    <w:rsid w:val="00B762FA"/>
    <w:rsid w:val="00BC00F5"/>
    <w:rsid w:val="00BE5A2F"/>
    <w:rsid w:val="00BE6725"/>
    <w:rsid w:val="00C14AA4"/>
    <w:rsid w:val="00C20A0C"/>
    <w:rsid w:val="00C72807"/>
    <w:rsid w:val="00C92687"/>
    <w:rsid w:val="00CA6113"/>
    <w:rsid w:val="00D02C33"/>
    <w:rsid w:val="00D04942"/>
    <w:rsid w:val="00D075E3"/>
    <w:rsid w:val="00D2084F"/>
    <w:rsid w:val="00D44DE3"/>
    <w:rsid w:val="00D57B5A"/>
    <w:rsid w:val="00D6301F"/>
    <w:rsid w:val="00D81442"/>
    <w:rsid w:val="00DD4299"/>
    <w:rsid w:val="00DF1AF9"/>
    <w:rsid w:val="00E475A4"/>
    <w:rsid w:val="00EF3131"/>
    <w:rsid w:val="00F41ABD"/>
    <w:rsid w:val="00F951CA"/>
    <w:rsid w:val="00FA4702"/>
    <w:rsid w:val="00FA7213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F037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Header"/>
    <w:uiPriority w:val="99"/>
    <w:qFormat/>
    <w:rsid w:val="00782689"/>
  </w:style>
  <w:style w:type="character" w:customStyle="1" w:styleId="Char1">
    <w:name w:val="Υποσέλιδο Char"/>
    <w:basedOn w:val="a0"/>
    <w:link w:val="Footer"/>
    <w:uiPriority w:val="99"/>
    <w:qFormat/>
    <w:rsid w:val="00782689"/>
  </w:style>
  <w:style w:type="paragraph" w:customStyle="1" w:styleId="a4">
    <w:name w:val="Επικεφαλίδα"/>
    <w:basedOn w:val="a"/>
    <w:next w:val="a5"/>
    <w:qFormat/>
    <w:rsid w:val="00C728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2807"/>
    <w:pPr>
      <w:spacing w:after="140"/>
    </w:pPr>
  </w:style>
  <w:style w:type="paragraph" w:styleId="a6">
    <w:name w:val="List"/>
    <w:basedOn w:val="a5"/>
    <w:rsid w:val="00C72807"/>
    <w:rPr>
      <w:rFonts w:cs="Lucida Sans"/>
    </w:rPr>
  </w:style>
  <w:style w:type="paragraph" w:customStyle="1" w:styleId="Caption">
    <w:name w:val="Caption"/>
    <w:basedOn w:val="a"/>
    <w:qFormat/>
    <w:rsid w:val="00C728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C72807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78"/>
    <w:pPr>
      <w:ind w:left="720"/>
      <w:contextualSpacing/>
    </w:pPr>
  </w:style>
  <w:style w:type="paragraph" w:customStyle="1" w:styleId="a9">
    <w:name w:val="Κεφαλίδα και υποσέλιδο"/>
    <w:basedOn w:val="a"/>
    <w:qFormat/>
    <w:rsid w:val="00C72807"/>
  </w:style>
  <w:style w:type="paragraph" w:customStyle="1" w:styleId="Header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a">
    <w:name w:val="Περιεχόμενα πλαισίου"/>
    <w:basedOn w:val="a"/>
    <w:qFormat/>
    <w:rsid w:val="00C72807"/>
  </w:style>
  <w:style w:type="table" w:styleId="ab">
    <w:name w:val="Table Grid"/>
    <w:basedOn w:val="a1"/>
    <w:uiPriority w:val="59"/>
    <w:rsid w:val="001E556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10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Κεφαλίδα Char1"/>
    <w:basedOn w:val="a0"/>
    <w:link w:val="ac"/>
    <w:uiPriority w:val="99"/>
    <w:semiHidden/>
    <w:rsid w:val="00723ECC"/>
  </w:style>
  <w:style w:type="paragraph" w:styleId="ad">
    <w:name w:val="footer"/>
    <w:basedOn w:val="a"/>
    <w:link w:val="Char11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1">
    <w:name w:val="Υποσέλιδο Char1"/>
    <w:basedOn w:val="a0"/>
    <w:link w:val="ad"/>
    <w:uiPriority w:val="99"/>
    <w:semiHidden/>
    <w:rsid w:val="00723ECC"/>
  </w:style>
  <w:style w:type="character" w:styleId="ae">
    <w:name w:val="page number"/>
    <w:basedOn w:val="a0"/>
    <w:uiPriority w:val="99"/>
    <w:semiHidden/>
    <w:unhideWhenUsed/>
    <w:rsid w:val="00DF1A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569B824E66474D9B1BF24446B73D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38E7D9-DE53-4291-882F-1A3C9C44A555}"/>
      </w:docPartPr>
      <w:docPartBody>
        <w:p w:rsidR="002B57B5" w:rsidRDefault="002008D6" w:rsidP="002008D6">
          <w:pPr>
            <w:pStyle w:val="CA569B824E66474D9B1BF24446B73DCF"/>
          </w:pPr>
          <w:r>
            <w:t>[Πληκτρολογήστε το όνομα της εταιρείας]</w:t>
          </w:r>
        </w:p>
      </w:docPartBody>
    </w:docPart>
    <w:docPart>
      <w:docPartPr>
        <w:name w:val="E34CB3FA1A34415DA176A49FEC290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D8B3A6-58E8-4CB7-AD3C-7D35B97875A9}"/>
      </w:docPartPr>
      <w:docPartBody>
        <w:p w:rsidR="00A5067B" w:rsidRDefault="00474E03" w:rsidP="00474E03">
          <w:pPr>
            <w:pStyle w:val="E34CB3FA1A34415DA176A49FEC290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F317B"/>
    <w:rsid w:val="00112DF1"/>
    <w:rsid w:val="00176083"/>
    <w:rsid w:val="001F487C"/>
    <w:rsid w:val="002008D6"/>
    <w:rsid w:val="00232DF5"/>
    <w:rsid w:val="002620E1"/>
    <w:rsid w:val="002B57B5"/>
    <w:rsid w:val="00345EB5"/>
    <w:rsid w:val="00393B4E"/>
    <w:rsid w:val="003C6356"/>
    <w:rsid w:val="003E2207"/>
    <w:rsid w:val="00474E03"/>
    <w:rsid w:val="00620106"/>
    <w:rsid w:val="00685216"/>
    <w:rsid w:val="007C73EA"/>
    <w:rsid w:val="008B640E"/>
    <w:rsid w:val="00954A24"/>
    <w:rsid w:val="009671B0"/>
    <w:rsid w:val="00971C02"/>
    <w:rsid w:val="009E5BD7"/>
    <w:rsid w:val="00A5067B"/>
    <w:rsid w:val="00B10BED"/>
    <w:rsid w:val="00B83FC5"/>
    <w:rsid w:val="00BF3A59"/>
    <w:rsid w:val="00BF5F1A"/>
    <w:rsid w:val="00C262DD"/>
    <w:rsid w:val="00C521B7"/>
    <w:rsid w:val="00E91652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E34CB3FA1A34415DA176A49FEC290F13">
    <w:name w:val="E34CB3FA1A34415DA176A49FEC290F13"/>
    <w:rsid w:val="00474E03"/>
  </w:style>
  <w:style w:type="paragraph" w:customStyle="1" w:styleId="62853662668B416B8464CC1D40F846C6">
    <w:name w:val="62853662668B416B8464CC1D40F846C6"/>
    <w:rsid w:val="00393B4E"/>
    <w:rPr>
      <w:lang w:val="en-US" w:eastAsia="en-US"/>
    </w:rPr>
  </w:style>
  <w:style w:type="paragraph" w:customStyle="1" w:styleId="83C1705493CA46F99B94544066609259">
    <w:name w:val="83C1705493CA46F99B94544066609259"/>
    <w:rsid w:val="007C73EA"/>
    <w:rPr>
      <w:lang w:val="en-US" w:eastAsia="en-US"/>
    </w:rPr>
  </w:style>
  <w:style w:type="paragraph" w:customStyle="1" w:styleId="7C59F4A41AA14EDA80725EE61962A7B2">
    <w:name w:val="7C59F4A41AA14EDA80725EE61962A7B2"/>
    <w:rsid w:val="007C73EA"/>
    <w:rPr>
      <w:lang w:val="en-US" w:eastAsia="en-US"/>
    </w:rPr>
  </w:style>
  <w:style w:type="paragraph" w:customStyle="1" w:styleId="42F6119DBBAA47998656BCECE3F24102">
    <w:name w:val="42F6119DBBAA47998656BCECE3F24102"/>
    <w:rsid w:val="003C6356"/>
    <w:rPr>
      <w:lang w:val="en-US" w:eastAsia="en-US"/>
    </w:rPr>
  </w:style>
  <w:style w:type="paragraph" w:customStyle="1" w:styleId="AE650B1AABD64C319E694342A526E9B7">
    <w:name w:val="AE650B1AABD64C319E694342A526E9B7"/>
    <w:rsid w:val="003E2207"/>
    <w:rPr>
      <w:lang w:val="en-US" w:eastAsia="en-US"/>
    </w:rPr>
  </w:style>
  <w:style w:type="paragraph" w:customStyle="1" w:styleId="72A29456F2E7450FB7E37D4CF22D1DCE">
    <w:name w:val="72A29456F2E7450FB7E37D4CF22D1DCE"/>
    <w:rsid w:val="003E2207"/>
    <w:rPr>
      <w:lang w:val="en-US" w:eastAsia="en-US"/>
    </w:rPr>
  </w:style>
  <w:style w:type="paragraph" w:customStyle="1" w:styleId="928482FB3FF44091B26DB048DE7CEE2F">
    <w:name w:val="928482FB3FF44091B26DB048DE7CEE2F"/>
    <w:rsid w:val="00F974D5"/>
    <w:rPr>
      <w:lang w:val="en-US" w:eastAsia="en-US"/>
    </w:rPr>
  </w:style>
  <w:style w:type="paragraph" w:customStyle="1" w:styleId="3723DCECEC724F5791DA63697E6E7BC5">
    <w:name w:val="3723DCECEC724F5791DA63697E6E7BC5"/>
    <w:rsid w:val="00176083"/>
    <w:rPr>
      <w:lang w:val="en-US" w:eastAsia="en-US"/>
    </w:rPr>
  </w:style>
  <w:style w:type="paragraph" w:customStyle="1" w:styleId="C740BC83A73745EDB69B601F80431472">
    <w:name w:val="C740BC83A73745EDB69B601F80431472"/>
    <w:rsid w:val="009671B0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61D8-DEDC-4DEA-8128-1BF932B4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Α' Γυμνασίου –  Φανάρι κυκλοφορίας</vt:lpstr>
    </vt:vector>
  </TitlesOfParts>
  <Company>Σύνδεση LEDs σε σειρά και παράλληλα 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Α' Γυμνασίου –  Συνδεσμολογία πολλαπλών LEDs</dc:title>
  <dc:creator>Lambros</dc:creator>
  <cp:lastModifiedBy>Lampros</cp:lastModifiedBy>
  <cp:revision>11</cp:revision>
  <cp:lastPrinted>2022-09-20T09:12:00Z</cp:lastPrinted>
  <dcterms:created xsi:type="dcterms:W3CDTF">2024-10-12T17:56:00Z</dcterms:created>
  <dcterms:modified xsi:type="dcterms:W3CDTF">2024-10-14T17:22:00Z</dcterms:modified>
  <dc:language>el-GR</dc:language>
</cp:coreProperties>
</file>