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1" w:rsidRDefault="001F2291" w:rsidP="001F2291">
      <w:pPr>
        <w:tabs>
          <w:tab w:val="left" w:pos="1139"/>
        </w:tabs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32"/>
          <w:szCs w:val="32"/>
          <w:lang w:eastAsia="el-GR"/>
        </w:rPr>
      </w:pPr>
      <w:r>
        <w:rPr>
          <w:rFonts w:asciiTheme="minorHAnsi" w:eastAsia="Times New Roman" w:hAnsiTheme="minorHAnsi" w:cs="Arial"/>
          <w:sz w:val="32"/>
          <w:szCs w:val="32"/>
          <w:lang w:eastAsia="el-GR"/>
        </w:rPr>
        <w:t xml:space="preserve">Λύσεις ασκήσεων </w:t>
      </w:r>
      <w:proofErr w:type="spellStart"/>
      <w:r>
        <w:rPr>
          <w:rFonts w:asciiTheme="minorHAnsi" w:eastAsia="Times New Roman" w:hAnsiTheme="minorHAnsi" w:cs="Arial"/>
          <w:sz w:val="32"/>
          <w:szCs w:val="32"/>
          <w:lang w:eastAsia="el-GR"/>
        </w:rPr>
        <w:t>παραγοντοποίησης</w:t>
      </w:r>
      <w:proofErr w:type="spellEnd"/>
      <w:r>
        <w:rPr>
          <w:rFonts w:asciiTheme="minorHAnsi" w:eastAsia="Times New Roman" w:hAnsiTheme="minorHAnsi" w:cs="Arial"/>
          <w:sz w:val="32"/>
          <w:szCs w:val="32"/>
          <w:lang w:eastAsia="el-GR"/>
        </w:rPr>
        <w:t>.</w:t>
      </w:r>
    </w:p>
    <w:p w:rsidR="001F2291" w:rsidRPr="001F2291" w:rsidRDefault="001F2291" w:rsidP="001F2291">
      <w:pPr>
        <w:tabs>
          <w:tab w:val="left" w:pos="1139"/>
        </w:tabs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lang w:eastAsia="el-GR"/>
        </w:rPr>
      </w:pPr>
      <w:r>
        <w:rPr>
          <w:rFonts w:asciiTheme="minorHAnsi" w:eastAsia="Times New Roman" w:hAnsiTheme="minorHAnsi" w:cs="Arial"/>
          <w:lang w:eastAsia="el-GR"/>
        </w:rPr>
        <w:t>Πηγή ;</w:t>
      </w:r>
      <w:r w:rsidRPr="001F2291">
        <w:rPr>
          <w:rFonts w:asciiTheme="minorHAnsi" w:eastAsia="Times New Roman" w:hAnsiTheme="minorHAnsi" w:cs="Arial"/>
          <w:lang w:val="en-US" w:eastAsia="el-GR"/>
        </w:rPr>
        <w:t>http</w:t>
      </w:r>
      <w:r w:rsidRPr="001F2291">
        <w:rPr>
          <w:rFonts w:asciiTheme="minorHAnsi" w:eastAsia="Times New Roman" w:hAnsiTheme="minorHAnsi" w:cs="Arial"/>
          <w:lang w:eastAsia="el-GR"/>
        </w:rPr>
        <w:t>://</w:t>
      </w:r>
      <w:proofErr w:type="spellStart"/>
      <w:r w:rsidRPr="001F2291">
        <w:rPr>
          <w:rFonts w:asciiTheme="minorHAnsi" w:eastAsia="Times New Roman" w:hAnsiTheme="minorHAnsi" w:cs="Arial"/>
          <w:lang w:val="en-US" w:eastAsia="el-GR"/>
        </w:rPr>
        <w:t>askesi</w:t>
      </w:r>
      <w:proofErr w:type="spellEnd"/>
      <w:r w:rsidRPr="001F2291">
        <w:rPr>
          <w:rFonts w:asciiTheme="minorHAnsi" w:eastAsia="Times New Roman" w:hAnsiTheme="minorHAnsi" w:cs="Arial"/>
          <w:lang w:eastAsia="el-GR"/>
        </w:rPr>
        <w:t>-</w:t>
      </w:r>
      <w:r w:rsidRPr="001F2291">
        <w:rPr>
          <w:rFonts w:asciiTheme="minorHAnsi" w:eastAsia="Times New Roman" w:hAnsiTheme="minorHAnsi" w:cs="Arial"/>
          <w:lang w:val="en-US" w:eastAsia="el-GR"/>
        </w:rPr>
        <w:t>gym</w:t>
      </w:r>
      <w:r w:rsidRPr="001F2291">
        <w:rPr>
          <w:rFonts w:asciiTheme="minorHAnsi" w:eastAsia="Times New Roman" w:hAnsiTheme="minorHAnsi" w:cs="Arial"/>
          <w:lang w:eastAsia="el-GR"/>
        </w:rPr>
        <w:t>-</w:t>
      </w:r>
      <w:r w:rsidRPr="001F2291">
        <w:rPr>
          <w:rFonts w:asciiTheme="minorHAnsi" w:eastAsia="Times New Roman" w:hAnsiTheme="minorHAnsi" w:cs="Arial"/>
          <w:lang w:val="en-US" w:eastAsia="el-GR"/>
        </w:rPr>
        <w:t>c</w:t>
      </w:r>
      <w:r w:rsidRPr="001F2291">
        <w:rPr>
          <w:rFonts w:asciiTheme="minorHAnsi" w:eastAsia="Times New Roman" w:hAnsiTheme="minorHAnsi" w:cs="Arial"/>
          <w:lang w:eastAsia="el-GR"/>
        </w:rPr>
        <w:t>.</w:t>
      </w:r>
      <w:proofErr w:type="spellStart"/>
      <w:r w:rsidRPr="001F2291">
        <w:rPr>
          <w:rFonts w:asciiTheme="minorHAnsi" w:eastAsia="Times New Roman" w:hAnsiTheme="minorHAnsi" w:cs="Arial"/>
          <w:lang w:val="en-US" w:eastAsia="el-GR"/>
        </w:rPr>
        <w:t>blogspot</w:t>
      </w:r>
      <w:proofErr w:type="spellEnd"/>
      <w:r w:rsidRPr="001F2291">
        <w:rPr>
          <w:rFonts w:asciiTheme="minorHAnsi" w:eastAsia="Times New Roman" w:hAnsiTheme="minorHAnsi" w:cs="Arial"/>
          <w:lang w:eastAsia="el-GR"/>
        </w:rPr>
        <w:t>.</w:t>
      </w:r>
      <w:r w:rsidRPr="001F2291">
        <w:rPr>
          <w:rFonts w:asciiTheme="minorHAnsi" w:eastAsia="Times New Roman" w:hAnsiTheme="minorHAnsi" w:cs="Arial"/>
          <w:lang w:val="en-US" w:eastAsia="el-GR"/>
        </w:rPr>
        <w:t>com</w:t>
      </w:r>
      <w:r w:rsidRPr="001F2291">
        <w:rPr>
          <w:rFonts w:asciiTheme="minorHAnsi" w:eastAsia="Times New Roman" w:hAnsiTheme="minorHAnsi" w:cs="Arial"/>
          <w:lang w:eastAsia="el-GR"/>
        </w:rPr>
        <w:t>/</w:t>
      </w:r>
    </w:p>
    <w:p w:rsidR="001F2291" w:rsidRP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0"/>
          <w:szCs w:val="40"/>
          <w:lang w:val="en-US" w:eastAsia="el-GR"/>
        </w:rPr>
      </w:pPr>
      <w:r w:rsidRPr="001F2291">
        <w:rPr>
          <w:rFonts w:asciiTheme="minorHAnsi" w:eastAsia="Times New Roman" w:hAnsiTheme="minorHAnsi" w:cs="Arial"/>
          <w:sz w:val="40"/>
          <w:szCs w:val="40"/>
          <w:lang w:eastAsia="el-GR"/>
        </w:rPr>
        <w:t>α</w:t>
      </w:r>
      <w:r w:rsidRPr="001F2291">
        <w:rPr>
          <w:rFonts w:asciiTheme="minorHAnsi" w:eastAsia="Times New Roman" w:hAnsiTheme="minorHAnsi" w:cs="Arial"/>
          <w:sz w:val="40"/>
          <w:szCs w:val="40"/>
          <w:lang w:val="en-US" w:eastAsia="el-GR"/>
        </w:rPr>
        <w:t xml:space="preserve">) </w:t>
      </w:r>
      <w:r w:rsidRPr="001F2291">
        <w:rPr>
          <w:rFonts w:asciiTheme="minorHAnsi" w:eastAsia="Times New Roman" w:hAnsiTheme="minorHAnsi" w:cs="Arial"/>
          <w:color w:val="FF0000"/>
          <w:sz w:val="40"/>
          <w:szCs w:val="40"/>
          <w:lang w:val="en-US" w:eastAsia="el-GR"/>
        </w:rPr>
        <w:t>8x+4xy</w:t>
      </w:r>
      <w:r w:rsidRPr="001F2291">
        <w:rPr>
          <w:rFonts w:asciiTheme="minorHAnsi" w:eastAsia="Times New Roman" w:hAnsiTheme="minorHAnsi" w:cs="Arial"/>
          <w:sz w:val="40"/>
          <w:szCs w:val="40"/>
          <w:lang w:val="en-US" w:eastAsia="el-GR"/>
        </w:rPr>
        <w:t xml:space="preserve">+6y+12 = 4x (2 +y)+6(y </w:t>
      </w:r>
      <w:r>
        <w:rPr>
          <w:rFonts w:asciiTheme="minorHAnsi" w:eastAsia="Times New Roman" w:hAnsiTheme="minorHAnsi" w:cs="Arial"/>
          <w:sz w:val="40"/>
          <w:szCs w:val="40"/>
          <w:lang w:val="en-US" w:eastAsia="el-GR"/>
        </w:rPr>
        <w:t xml:space="preserve">+2) = </w:t>
      </w:r>
      <w:r w:rsidRPr="001F2291">
        <w:rPr>
          <w:rFonts w:asciiTheme="minorHAnsi" w:eastAsia="Times New Roman" w:hAnsiTheme="minorHAnsi" w:cs="Arial"/>
          <w:sz w:val="40"/>
          <w:szCs w:val="40"/>
          <w:lang w:val="en-US" w:eastAsia="el-GR"/>
        </w:rPr>
        <w:t xml:space="preserve">(y +2)(4x+6)                </w:t>
      </w:r>
    </w:p>
    <w:p w:rsidR="001F2291" w:rsidRP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32"/>
          <w:szCs w:val="32"/>
          <w:lang w:val="en-US" w:eastAsia="el-GR"/>
        </w:rPr>
      </w:pPr>
    </w:p>
    <w:p w:rsidR="001F2291" w:rsidRPr="008E47E5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8"/>
          <w:szCs w:val="48"/>
          <w:lang w:eastAsia="el-GR"/>
        </w:rPr>
      </w:pPr>
      <w:r w:rsidRPr="00A13623">
        <w:rPr>
          <w:rFonts w:asciiTheme="minorHAnsi" w:eastAsia="Times New Roman" w:hAnsiTheme="minorHAnsi" w:cs="Arial"/>
          <w:sz w:val="48"/>
          <w:szCs w:val="48"/>
          <w:lang w:eastAsia="el-GR"/>
        </w:rPr>
        <w:t>β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 xml:space="preserve">) </w:t>
      </w:r>
      <w:proofErr w:type="spellStart"/>
      <w:r w:rsidRPr="00A13623">
        <w:rPr>
          <w:rFonts w:asciiTheme="minorHAnsi" w:eastAsia="Times New Roman" w:hAnsiTheme="minorHAnsi" w:cs="Arial"/>
          <w:color w:val="FF0000"/>
          <w:sz w:val="48"/>
          <w:szCs w:val="48"/>
          <w:lang w:val="en-US" w:eastAsia="el-GR"/>
        </w:rPr>
        <w:t>xy</w:t>
      </w:r>
      <w:proofErr w:type="spellEnd"/>
      <w:r w:rsidRPr="008E47E5">
        <w:rPr>
          <w:rFonts w:asciiTheme="minorHAnsi" w:eastAsia="Times New Roman" w:hAnsiTheme="minorHAnsi" w:cs="Arial"/>
          <w:color w:val="FF0000"/>
          <w:sz w:val="48"/>
          <w:szCs w:val="48"/>
          <w:lang w:eastAsia="el-GR"/>
        </w:rPr>
        <w:t>+</w:t>
      </w:r>
      <w:proofErr w:type="spellStart"/>
      <w:r w:rsidRPr="00A13623">
        <w:rPr>
          <w:rFonts w:asciiTheme="minorHAnsi" w:eastAsia="Times New Roman" w:hAnsiTheme="minorHAnsi" w:cs="Arial"/>
          <w:color w:val="FF0000"/>
          <w:sz w:val="48"/>
          <w:szCs w:val="48"/>
          <w:lang w:val="en-US" w:eastAsia="el-GR"/>
        </w:rPr>
        <w:t>yz</w:t>
      </w:r>
      <w:proofErr w:type="spellEnd"/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-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x</w:t>
      </w:r>
      <w:r w:rsidRPr="00A13623">
        <w:rPr>
          <w:rFonts w:asciiTheme="minorHAnsi" w:eastAsia="Times New Roman" w:hAnsiTheme="minorHAnsi" w:cs="Arial"/>
          <w:sz w:val="48"/>
          <w:szCs w:val="48"/>
          <w:lang w:eastAsia="el-GR"/>
        </w:rPr>
        <w:t>ω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-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z</w:t>
      </w:r>
      <w:r w:rsidRPr="00A13623">
        <w:rPr>
          <w:rFonts w:asciiTheme="minorHAnsi" w:eastAsia="Times New Roman" w:hAnsiTheme="minorHAnsi" w:cs="Arial"/>
          <w:sz w:val="48"/>
          <w:szCs w:val="48"/>
          <w:lang w:eastAsia="el-GR"/>
        </w:rPr>
        <w:t>ω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 xml:space="preserve">= 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y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(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x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z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)-</w:t>
      </w:r>
      <w:r w:rsidRPr="00A13623">
        <w:rPr>
          <w:rFonts w:asciiTheme="minorHAnsi" w:eastAsia="Times New Roman" w:hAnsiTheme="minorHAnsi" w:cs="Arial"/>
          <w:sz w:val="48"/>
          <w:szCs w:val="48"/>
          <w:lang w:eastAsia="el-GR"/>
        </w:rPr>
        <w:t>ω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(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x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z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)= (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x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z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)(</w:t>
      </w:r>
      <w:r w:rsidRPr="00A13623">
        <w:rPr>
          <w:rFonts w:asciiTheme="minorHAnsi" w:eastAsia="Times New Roman" w:hAnsiTheme="minorHAnsi" w:cs="Arial"/>
          <w:sz w:val="48"/>
          <w:szCs w:val="48"/>
          <w:lang w:val="en-US" w:eastAsia="el-GR"/>
        </w:rPr>
        <w:t>y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-</w:t>
      </w:r>
      <w:r w:rsidRPr="00A13623">
        <w:rPr>
          <w:rFonts w:asciiTheme="minorHAnsi" w:eastAsia="Times New Roman" w:hAnsiTheme="minorHAnsi" w:cs="Arial"/>
          <w:sz w:val="48"/>
          <w:szCs w:val="48"/>
          <w:lang w:eastAsia="el-GR"/>
        </w:rPr>
        <w:t>ω</w:t>
      </w:r>
      <w:r w:rsidRPr="008E47E5">
        <w:rPr>
          <w:rFonts w:asciiTheme="minorHAnsi" w:eastAsia="Times New Roman" w:hAnsiTheme="minorHAnsi" w:cs="Arial"/>
          <w:sz w:val="48"/>
          <w:szCs w:val="48"/>
          <w:lang w:eastAsia="el-GR"/>
        </w:rPr>
        <w:t>)</w:t>
      </w:r>
    </w:p>
    <w:p w:rsidR="001F2291" w:rsidRPr="008E47E5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32"/>
          <w:szCs w:val="32"/>
          <w:lang w:eastAsia="el-GR"/>
        </w:rPr>
      </w:pPr>
    </w:p>
    <w:p w:rsid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4"/>
          <w:szCs w:val="44"/>
          <w:lang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γ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>)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4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2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 xml:space="preserve"> +10</w:t>
      </w:r>
      <w:proofErr w:type="spellStart"/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xy</w:t>
      </w:r>
      <w:proofErr w:type="spellEnd"/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3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>-6</w:t>
      </w:r>
      <w:proofErr w:type="spellStart"/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xy</w:t>
      </w:r>
      <w:proofErr w:type="spellEnd"/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>-15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eastAsia="el-GR"/>
        </w:rPr>
        <w:t>4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= </w:t>
      </w:r>
    </w:p>
    <w:p w:rsidR="001F2291" w:rsidRP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4"/>
          <w:szCs w:val="44"/>
          <w:lang w:val="en-US" w:eastAsia="el-GR"/>
        </w:rPr>
      </w:pP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xy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(2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+5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 xml:space="preserve">)-3 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(2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+5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)= (2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+5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)( 2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xy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 xml:space="preserve">-3 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val="en-US" w:eastAsia="el-GR"/>
        </w:rPr>
        <w:t>)</w:t>
      </w:r>
    </w:p>
    <w:p w:rsidR="001F2291" w:rsidRP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4"/>
          <w:szCs w:val="44"/>
          <w:lang w:val="en-US" w:eastAsia="el-GR"/>
        </w:rPr>
      </w:pPr>
    </w:p>
    <w:p w:rsidR="001F2291" w:rsidRP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4"/>
          <w:szCs w:val="44"/>
          <w:lang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δ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) 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4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2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3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 xml:space="preserve">-8 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 xml:space="preserve"> 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3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 +2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>-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>=4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vertAlign w:val="superscript"/>
          <w:lang w:eastAsia="el-GR"/>
        </w:rPr>
        <w:t>2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 (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highlight w:val="yellow"/>
          <w:lang w:eastAsia="el-GR"/>
        </w:rPr>
        <w:t>-2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x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)+( </w:t>
      </w:r>
      <w:r w:rsidRPr="001F2291">
        <w:rPr>
          <w:rFonts w:asciiTheme="minorHAnsi" w:eastAsia="Times New Roman" w:hAnsiTheme="minorHAnsi" w:cs="Arial"/>
          <w:sz w:val="44"/>
          <w:szCs w:val="44"/>
          <w:highlight w:val="yellow"/>
          <w:lang w:eastAsia="el-GR"/>
        </w:rPr>
        <w:t>2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eastAsia="el-GR"/>
        </w:rPr>
        <w:t>χ</w:t>
      </w:r>
      <w:r w:rsidRPr="001F2291">
        <w:rPr>
          <w:rFonts w:asciiTheme="minorHAnsi" w:eastAsia="Times New Roman" w:hAnsiTheme="minorHAnsi" w:cs="Arial"/>
          <w:sz w:val="44"/>
          <w:szCs w:val="44"/>
          <w:highlight w:val="yellow"/>
          <w:lang w:eastAsia="el-GR"/>
        </w:rPr>
        <w:t>-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y</w:t>
      </w:r>
      <w:r w:rsidRPr="001F2291">
        <w:rPr>
          <w:rFonts w:asciiTheme="minorHAnsi" w:eastAsia="Times New Roman" w:hAnsiTheme="minorHAnsi" w:cs="Arial"/>
          <w:sz w:val="44"/>
          <w:szCs w:val="44"/>
          <w:highlight w:val="yellow"/>
          <w:lang w:eastAsia="el-GR"/>
        </w:rPr>
        <w:t>)=</w:t>
      </w:r>
      <w:r w:rsidRPr="001F229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 </w:t>
      </w:r>
    </w:p>
    <w:p w:rsidR="001F2291" w:rsidRPr="00A13623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44"/>
          <w:szCs w:val="44"/>
          <w:lang w:val="en-US" w:eastAsia="el-GR"/>
        </w:rPr>
      </w:pPr>
      <w:r>
        <w:rPr>
          <w:rFonts w:asciiTheme="minorHAnsi" w:eastAsia="Times New Roman" w:hAnsiTheme="minorHAnsi" w:cs="Arial"/>
          <w:noProof/>
          <w:sz w:val="44"/>
          <w:szCs w:val="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7.25pt;margin-top:26.5pt;width:7.55pt;height:16.1pt;flip:y;z-index:251660288" o:connectortype="straight">
            <v:stroke endarrow="block"/>
          </v:shape>
        </w:pic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4x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 xml:space="preserve"> (y-2x)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-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( y-2x )= (y-2x)( 4x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y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-1)</w:t>
      </w:r>
    </w:p>
    <w:p w:rsidR="001F229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20"/>
          <w:szCs w:val="20"/>
          <w:lang w:eastAsia="el-GR"/>
        </w:rPr>
      </w:pPr>
      <w:r w:rsidRPr="008B03B1">
        <w:rPr>
          <w:rFonts w:asciiTheme="minorHAnsi" w:eastAsia="Times New Roman" w:hAnsiTheme="minorHAnsi" w:cs="Arial"/>
          <w:sz w:val="20"/>
          <w:szCs w:val="20"/>
          <w:lang w:val="en-US" w:eastAsia="el-GR"/>
        </w:rPr>
        <w:t xml:space="preserve">      </w:t>
      </w:r>
    </w:p>
    <w:p w:rsidR="001F2291" w:rsidRPr="008B03B1" w:rsidRDefault="001F2291" w:rsidP="001F2291">
      <w:pPr>
        <w:spacing w:after="200" w:afterAutospacing="0" w:line="276" w:lineRule="auto"/>
        <w:ind w:left="0" w:firstLine="0"/>
        <w:jc w:val="left"/>
        <w:rPr>
          <w:rFonts w:asciiTheme="minorHAnsi" w:eastAsia="Times New Roman" w:hAnsiTheme="minorHAnsi" w:cs="Arial"/>
          <w:sz w:val="20"/>
          <w:szCs w:val="20"/>
          <w:lang w:eastAsia="el-GR"/>
        </w:rPr>
      </w:pPr>
      <w:r w:rsidRPr="001F2291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                              </w:t>
      </w:r>
      <w:r w:rsidRPr="008B03B1">
        <w:rPr>
          <w:rFonts w:asciiTheme="minorHAnsi" w:eastAsia="Times New Roman" w:hAnsiTheme="minorHAnsi" w:cs="Arial"/>
          <w:sz w:val="20"/>
          <w:szCs w:val="20"/>
          <w:lang w:eastAsia="el-GR"/>
        </w:rPr>
        <w:t>βάζω</w:t>
      </w:r>
      <w:r w:rsidR="00BD5F94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( </w:t>
      </w:r>
      <w:r w:rsidRPr="008B03B1">
        <w:rPr>
          <w:rFonts w:asciiTheme="minorHAnsi" w:eastAsia="Times New Roman" w:hAnsiTheme="minorHAnsi" w:cs="Arial"/>
          <w:sz w:val="20"/>
          <w:szCs w:val="20"/>
          <w:lang w:eastAsia="el-GR"/>
        </w:rPr>
        <w:t xml:space="preserve"> - </w:t>
      </w:r>
      <w:r w:rsidR="00BD5F94">
        <w:rPr>
          <w:rFonts w:asciiTheme="minorHAnsi" w:eastAsia="Times New Roman" w:hAnsiTheme="minorHAnsi" w:cs="Arial"/>
          <w:sz w:val="20"/>
          <w:szCs w:val="20"/>
          <w:lang w:eastAsia="el-GR"/>
        </w:rPr>
        <w:t>)</w:t>
      </w:r>
      <w:r w:rsidRPr="008B03B1">
        <w:rPr>
          <w:rFonts w:asciiTheme="minorHAnsi" w:eastAsia="Times New Roman" w:hAnsiTheme="minorHAnsi" w:cs="Arial"/>
          <w:sz w:val="20"/>
          <w:szCs w:val="20"/>
          <w:lang w:eastAsia="el-GR"/>
        </w:rPr>
        <w:t>και αλλάζω το πρόσημο στην δεύτερη παρένθεση</w:t>
      </w:r>
    </w:p>
    <w:p w:rsidR="001F2291" w:rsidRDefault="001F2291" w:rsidP="001F2291">
      <w:pPr>
        <w:rPr>
          <w:rFonts w:asciiTheme="minorHAnsi" w:eastAsia="Times New Roman" w:hAnsiTheme="minorHAnsi" w:cs="Arial"/>
          <w:sz w:val="44"/>
          <w:szCs w:val="44"/>
          <w:lang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ε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)</w:t>
      </w:r>
      <w:proofErr w:type="spellStart"/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αβ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αγ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χβ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χγ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>α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=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α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(</w:t>
      </w:r>
      <w:proofErr w:type="spellStart"/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β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γ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+1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)+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(</w:t>
      </w:r>
      <w:proofErr w:type="spellStart"/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β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γ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+1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)= (</w:t>
      </w:r>
      <w:proofErr w:type="spellStart"/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β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γ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+1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)(</w:t>
      </w:r>
      <w:proofErr w:type="spellStart"/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α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χ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)</w:t>
      </w:r>
    </w:p>
    <w:p w:rsidR="001F2291" w:rsidRDefault="001F2291" w:rsidP="001F2291">
      <w:pPr>
        <w:rPr>
          <w:rFonts w:asciiTheme="minorHAnsi" w:eastAsia="Times New Roman" w:hAnsiTheme="minorHAnsi" w:cs="Arial"/>
          <w:sz w:val="44"/>
          <w:szCs w:val="44"/>
          <w:lang w:eastAsia="el-GR"/>
        </w:rPr>
      </w:pPr>
    </w:p>
    <w:p w:rsidR="001F2291" w:rsidRPr="008E47E5" w:rsidRDefault="001F2291" w:rsidP="001F2291">
      <w:pPr>
        <w:rPr>
          <w:rFonts w:asciiTheme="minorHAnsi" w:eastAsia="Times New Roman" w:hAnsiTheme="minorHAnsi" w:cs="Arial"/>
          <w:sz w:val="44"/>
          <w:szCs w:val="44"/>
          <w:lang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στ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 xml:space="preserve">) 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2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lang w:eastAsia="el-GR"/>
        </w:rPr>
        <w:t xml:space="preserve">- </w:t>
      </w:r>
      <w:r w:rsidRPr="00A13623">
        <w:rPr>
          <w:rFonts w:asciiTheme="minorHAnsi" w:eastAsia="Times New Roman" w:hAnsiTheme="minorHAnsi" w:cs="Arial"/>
          <w:color w:val="FF0000"/>
          <w:sz w:val="44"/>
          <w:szCs w:val="44"/>
          <w:lang w:val="en-US" w:eastAsia="el-GR"/>
        </w:rPr>
        <w:t>x</w:t>
      </w:r>
      <w:r w:rsidRPr="008B03B1">
        <w:rPr>
          <w:rFonts w:asciiTheme="minorHAnsi" w:eastAsia="Times New Roman" w:hAnsiTheme="minorHAnsi" w:cs="Arial"/>
          <w:color w:val="FF0000"/>
          <w:sz w:val="44"/>
          <w:szCs w:val="44"/>
          <w:vertAlign w:val="superscript"/>
          <w:lang w:eastAsia="el-GR"/>
        </w:rPr>
        <w:t>3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color w:val="4F81BD" w:themeColor="accent1"/>
          <w:sz w:val="44"/>
          <w:szCs w:val="44"/>
          <w:lang w:val="en-US" w:eastAsia="el-GR"/>
        </w:rPr>
        <w:t>y</w:t>
      </w:r>
      <w:r w:rsidRPr="008B03B1">
        <w:rPr>
          <w:rFonts w:asciiTheme="minorHAnsi" w:eastAsia="Times New Roman" w:hAnsiTheme="minorHAnsi" w:cs="Arial"/>
          <w:color w:val="4F81BD" w:themeColor="accent1"/>
          <w:sz w:val="44"/>
          <w:szCs w:val="44"/>
          <w:lang w:eastAsia="el-GR"/>
        </w:rPr>
        <w:t xml:space="preserve"> -</w:t>
      </w:r>
      <w:proofErr w:type="spellStart"/>
      <w:r w:rsidRPr="00A13623">
        <w:rPr>
          <w:rFonts w:asciiTheme="minorHAnsi" w:eastAsia="Times New Roman" w:hAnsiTheme="minorHAnsi" w:cs="Arial"/>
          <w:color w:val="4F81BD" w:themeColor="accent1"/>
          <w:sz w:val="44"/>
          <w:szCs w:val="44"/>
          <w:lang w:val="en-US" w:eastAsia="el-GR"/>
        </w:rPr>
        <w:t>yx</w:t>
      </w:r>
      <w:proofErr w:type="spellEnd"/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ω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8B03B1">
        <w:rPr>
          <w:rFonts w:asciiTheme="minorHAnsi" w:eastAsia="Times New Roman" w:hAnsiTheme="minorHAnsi" w:cs="Arial"/>
          <w:sz w:val="44"/>
          <w:szCs w:val="44"/>
          <w:vertAlign w:val="superscript"/>
          <w:lang w:eastAsia="el-GR"/>
        </w:rPr>
        <w:t>2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>-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ω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8B03B1">
        <w:rPr>
          <w:rFonts w:asciiTheme="minorHAnsi" w:eastAsia="Times New Roman" w:hAnsiTheme="minorHAnsi" w:cs="Arial"/>
          <w:sz w:val="44"/>
          <w:szCs w:val="44"/>
          <w:lang w:eastAsia="el-GR"/>
        </w:rPr>
        <w:t xml:space="preserve"> =</w:t>
      </w:r>
    </w:p>
    <w:p w:rsidR="001F2291" w:rsidRPr="00A13623" w:rsidRDefault="001F2291" w:rsidP="001F2291">
      <w:pPr>
        <w:spacing w:after="200" w:afterAutospacing="0" w:line="276" w:lineRule="auto"/>
        <w:ind w:left="0" w:firstLine="720"/>
        <w:jc w:val="left"/>
        <w:rPr>
          <w:rFonts w:asciiTheme="minorHAnsi" w:eastAsia="Times New Roman" w:hAnsiTheme="minorHAnsi" w:cs="Arial"/>
          <w:sz w:val="44"/>
          <w:szCs w:val="44"/>
          <w:lang w:val="en-US"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 xml:space="preserve">(1-x) + y(1-x) </w:t>
      </w:r>
      <w:r w:rsidRPr="008E47E5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+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ω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x(x-1)=</w:t>
      </w:r>
    </w:p>
    <w:p w:rsidR="009A208B" w:rsidRPr="001F2291" w:rsidRDefault="001F2291" w:rsidP="001F2291">
      <w:pPr>
        <w:spacing w:after="200" w:afterAutospacing="0" w:line="276" w:lineRule="auto"/>
        <w:ind w:left="0" w:firstLine="720"/>
        <w:jc w:val="left"/>
        <w:rPr>
          <w:rFonts w:asciiTheme="minorHAnsi" w:eastAsia="Times New Roman" w:hAnsiTheme="minorHAnsi" w:cs="Arial"/>
          <w:sz w:val="44"/>
          <w:szCs w:val="44"/>
          <w:lang w:val="en-US" w:eastAsia="el-GR"/>
        </w:rPr>
      </w:pP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 xml:space="preserve">(1-x) + y(1-x) </w:t>
      </w:r>
      <w:r w:rsidRPr="00BD5F94">
        <w:rPr>
          <w:rFonts w:asciiTheme="minorHAnsi" w:eastAsia="Times New Roman" w:hAnsiTheme="minorHAnsi" w:cs="Arial"/>
          <w:sz w:val="44"/>
          <w:szCs w:val="44"/>
          <w:highlight w:val="yellow"/>
          <w:lang w:val="en-US" w:eastAsia="el-GR"/>
        </w:rPr>
        <w:t>-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ω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x(1-x)= (1-x)(x</w:t>
      </w:r>
      <w:r w:rsidRPr="00A13623">
        <w:rPr>
          <w:rFonts w:asciiTheme="minorHAnsi" w:eastAsia="Times New Roman" w:hAnsiTheme="minorHAnsi" w:cs="Arial"/>
          <w:sz w:val="44"/>
          <w:szCs w:val="44"/>
          <w:vertAlign w:val="superscript"/>
          <w:lang w:val="en-US" w:eastAsia="el-GR"/>
        </w:rPr>
        <w:t>2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+y-</w:t>
      </w:r>
      <w:r w:rsidRPr="00A13623">
        <w:rPr>
          <w:rFonts w:asciiTheme="minorHAnsi" w:eastAsia="Times New Roman" w:hAnsiTheme="minorHAnsi" w:cs="Arial"/>
          <w:sz w:val="44"/>
          <w:szCs w:val="44"/>
          <w:lang w:eastAsia="el-GR"/>
        </w:rPr>
        <w:t>ω</w:t>
      </w:r>
      <w:r w:rsidRPr="00A13623">
        <w:rPr>
          <w:rFonts w:asciiTheme="minorHAnsi" w:eastAsia="Times New Roman" w:hAnsiTheme="minorHAnsi" w:cs="Arial"/>
          <w:sz w:val="44"/>
          <w:szCs w:val="44"/>
          <w:lang w:val="en-US" w:eastAsia="el-GR"/>
        </w:rPr>
        <w:t>)</w:t>
      </w:r>
    </w:p>
    <w:sectPr w:rsidR="009A208B" w:rsidRPr="001F2291" w:rsidSect="009A20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/>
  <w:rsids>
    <w:rsidRoot w:val="001F2291"/>
    <w:rsid w:val="001F2291"/>
    <w:rsid w:val="00443A55"/>
    <w:rsid w:val="005570C4"/>
    <w:rsid w:val="009A208B"/>
    <w:rsid w:val="00B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91"/>
    <w:pPr>
      <w:spacing w:after="100" w:afterAutospacing="1" w:line="240" w:lineRule="auto"/>
      <w:ind w:left="567" w:hanging="567"/>
      <w:jc w:val="both"/>
    </w:pPr>
    <w:rPr>
      <w:rFonts w:ascii="Tahoma" w:hAnsi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2</cp:revision>
  <dcterms:created xsi:type="dcterms:W3CDTF">2020-11-24T09:19:00Z</dcterms:created>
  <dcterms:modified xsi:type="dcterms:W3CDTF">2020-11-24T09:21:00Z</dcterms:modified>
</cp:coreProperties>
</file>