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8EB5" w14:textId="77777777" w:rsidR="00C55102" w:rsidRPr="000A1FFF" w:rsidRDefault="00C55102" w:rsidP="00C55102">
      <w:pPr>
        <w:spacing w:line="360" w:lineRule="auto"/>
        <w:jc w:val="center"/>
        <w:rPr>
          <w:rFonts w:cs="Arial"/>
          <w:b/>
          <w:sz w:val="36"/>
        </w:rPr>
      </w:pPr>
      <w:r w:rsidRPr="000A1FFF">
        <w:rPr>
          <w:rFonts w:cs="Arial"/>
          <w:b/>
          <w:sz w:val="36"/>
        </w:rPr>
        <w:t>ΥΛΗ ΤΕΛΙΚΩΝ ΕΞΕΤΑΣΕΩΝ</w:t>
      </w:r>
    </w:p>
    <w:p w14:paraId="6E6C937D" w14:textId="77777777" w:rsidR="00C55102" w:rsidRPr="000A1FFF" w:rsidRDefault="00C55102" w:rsidP="00C55102">
      <w:pPr>
        <w:spacing w:line="360" w:lineRule="auto"/>
        <w:jc w:val="center"/>
        <w:rPr>
          <w:rFonts w:cs="Arial"/>
          <w:b/>
          <w:sz w:val="36"/>
        </w:rPr>
      </w:pPr>
      <w:r w:rsidRPr="000A1FFF">
        <w:rPr>
          <w:rFonts w:cs="Arial"/>
          <w:b/>
          <w:sz w:val="36"/>
        </w:rPr>
        <w:t>ΜΑΘΗΜΑ:</w:t>
      </w:r>
      <w:r>
        <w:rPr>
          <w:rFonts w:cs="Arial"/>
          <w:b/>
          <w:sz w:val="36"/>
        </w:rPr>
        <w:t xml:space="preserve"> Φυσική Β</w:t>
      </w:r>
      <w:r w:rsidRPr="000A1FFF">
        <w:rPr>
          <w:rFonts w:cs="Arial"/>
          <w:b/>
          <w:sz w:val="36"/>
        </w:rPr>
        <w:t>’ γυμνασίου</w:t>
      </w:r>
    </w:p>
    <w:p w14:paraId="2FCA05AF" w14:textId="77777777" w:rsidR="00C55102" w:rsidRPr="00BF2663" w:rsidRDefault="00C55102" w:rsidP="00C55102">
      <w:pPr>
        <w:pStyle w:val="Heading2"/>
        <w:rPr>
          <w:sz w:val="32"/>
          <w:szCs w:val="32"/>
        </w:rPr>
      </w:pPr>
      <w:r w:rsidRPr="00BF2663">
        <w:rPr>
          <w:sz w:val="32"/>
          <w:szCs w:val="32"/>
        </w:rPr>
        <w:t>Κεφάλαιο 1. Εισαγωγή</w:t>
      </w:r>
    </w:p>
    <w:p w14:paraId="7448D3DA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1.3. Τα φυσικά μεγέθη και οι μονάδες τους</w:t>
      </w:r>
    </w:p>
    <w:p w14:paraId="28F444C3" w14:textId="77777777" w:rsidR="00C55102" w:rsidRPr="00BF2663" w:rsidRDefault="00C55102" w:rsidP="00C55102">
      <w:pPr>
        <w:pStyle w:val="Heading2"/>
        <w:rPr>
          <w:sz w:val="32"/>
          <w:szCs w:val="32"/>
        </w:rPr>
      </w:pPr>
      <w:r w:rsidRPr="00BF2663">
        <w:rPr>
          <w:sz w:val="32"/>
          <w:szCs w:val="32"/>
        </w:rPr>
        <w:t>Κεφάλαιο 3. Δυνάμεις</w:t>
      </w:r>
    </w:p>
    <w:p w14:paraId="3DFEBC57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3.1 Η έννοια «Δύναμη»</w:t>
      </w:r>
    </w:p>
    <w:p w14:paraId="708C24BA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3.2 Δύο σημαντικές δυνάμεις στον κόσμο</w:t>
      </w:r>
    </w:p>
    <w:p w14:paraId="4B69EC94" w14:textId="6EE65578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3.3 Σύνθεση και ανάλυση δυνάμεων. ( Από την παράγραφο αυτή στην ύλη θα είναι</w:t>
      </w:r>
      <w:r w:rsidR="004E5C28" w:rsidRPr="004E5C28">
        <w:rPr>
          <w:sz w:val="28"/>
          <w:szCs w:val="32"/>
        </w:rPr>
        <w:br/>
        <w:t xml:space="preserve">       </w:t>
      </w:r>
      <w:r w:rsidRPr="00BF2663">
        <w:rPr>
          <w:sz w:val="28"/>
          <w:szCs w:val="32"/>
        </w:rPr>
        <w:t>μόνο η σύνθεση δυνάμεων στην ίδια διεύθυνση και σύνθεση κάθετων</w:t>
      </w:r>
      <w:r w:rsidR="004E5C28" w:rsidRPr="004E5C28">
        <w:rPr>
          <w:sz w:val="28"/>
          <w:szCs w:val="32"/>
        </w:rPr>
        <w:br/>
        <w:t xml:space="preserve">       </w:t>
      </w:r>
      <w:r w:rsidRPr="00BF2663">
        <w:rPr>
          <w:sz w:val="28"/>
          <w:szCs w:val="32"/>
        </w:rPr>
        <w:t>δυνάμεων )</w:t>
      </w:r>
    </w:p>
    <w:p w14:paraId="39A5D118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 xml:space="preserve">3.4 Δύναμη και ισορροπία </w:t>
      </w:r>
    </w:p>
    <w:p w14:paraId="29534BB4" w14:textId="0B9F6DF6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3.5 Ισορροπία υλικού σημείου (εκτός από την υποενότητα «Ανάλυση δυνάμεων και</w:t>
      </w:r>
      <w:r w:rsidR="004E5C28" w:rsidRPr="004E5C28">
        <w:rPr>
          <w:sz w:val="28"/>
          <w:szCs w:val="32"/>
        </w:rPr>
        <w:br/>
        <w:t xml:space="preserve">       </w:t>
      </w:r>
      <w:r w:rsidRPr="00BF2663">
        <w:rPr>
          <w:sz w:val="28"/>
          <w:szCs w:val="32"/>
        </w:rPr>
        <w:t>ισορροπία»)</w:t>
      </w:r>
    </w:p>
    <w:p w14:paraId="7B8C04E4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3.6 Δύναμη και μεταβολή της ταχύτητας</w:t>
      </w:r>
    </w:p>
    <w:p w14:paraId="45A48A20" w14:textId="77777777" w:rsidR="00C55102" w:rsidRPr="00BF2663" w:rsidRDefault="00C55102" w:rsidP="00C55102">
      <w:pPr>
        <w:rPr>
          <w:sz w:val="28"/>
          <w:szCs w:val="32"/>
        </w:rPr>
      </w:pPr>
      <w:r w:rsidRPr="00BF2663">
        <w:rPr>
          <w:sz w:val="28"/>
          <w:szCs w:val="32"/>
        </w:rPr>
        <w:t>3.7 Δύναμη και αλληλεπίδραση (εκτός από την υποενότητα «Εφαρμογές»)</w:t>
      </w:r>
    </w:p>
    <w:p w14:paraId="5DF34EAF" w14:textId="5A636CF5" w:rsidR="00F803A0" w:rsidRPr="00BF2663" w:rsidRDefault="00F803A0" w:rsidP="00F803A0">
      <w:pPr>
        <w:pStyle w:val="Heading2"/>
        <w:rPr>
          <w:sz w:val="32"/>
          <w:szCs w:val="32"/>
        </w:rPr>
      </w:pPr>
      <w:r w:rsidRPr="00BF2663">
        <w:rPr>
          <w:sz w:val="32"/>
          <w:szCs w:val="32"/>
        </w:rPr>
        <w:t xml:space="preserve">Κεφάλαιο </w:t>
      </w:r>
      <w:r>
        <w:rPr>
          <w:sz w:val="32"/>
          <w:szCs w:val="32"/>
        </w:rPr>
        <w:t>5</w:t>
      </w:r>
      <w:r w:rsidRPr="00BF2663">
        <w:rPr>
          <w:sz w:val="32"/>
          <w:szCs w:val="32"/>
        </w:rPr>
        <w:t xml:space="preserve">. </w:t>
      </w:r>
      <w:r>
        <w:rPr>
          <w:sz w:val="32"/>
          <w:szCs w:val="32"/>
        </w:rPr>
        <w:t>Ενέργεια</w:t>
      </w:r>
    </w:p>
    <w:p w14:paraId="5C881020" w14:textId="4F2EB190" w:rsidR="00F803A0" w:rsidRPr="004E5C28" w:rsidRDefault="008302C9" w:rsidP="008302C9">
      <w:p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t>5</w:t>
      </w:r>
      <w:r w:rsidR="00F803A0" w:rsidRPr="00BF2663">
        <w:rPr>
          <w:sz w:val="28"/>
          <w:szCs w:val="32"/>
          <w:lang w:eastAsia="en-US"/>
        </w:rPr>
        <w:t xml:space="preserve">.1 </w:t>
      </w:r>
      <w:r w:rsidRPr="008302C9">
        <w:rPr>
          <w:sz w:val="28"/>
          <w:szCs w:val="32"/>
          <w:lang w:eastAsia="en-US"/>
        </w:rPr>
        <w:t>Έργο και</w:t>
      </w:r>
      <w:r>
        <w:rPr>
          <w:sz w:val="28"/>
          <w:szCs w:val="32"/>
          <w:lang w:eastAsia="en-US"/>
        </w:rPr>
        <w:t xml:space="preserve"> </w:t>
      </w:r>
      <w:r w:rsidRPr="008302C9">
        <w:rPr>
          <w:sz w:val="28"/>
          <w:szCs w:val="32"/>
          <w:lang w:eastAsia="en-US"/>
        </w:rPr>
        <w:t>Ενέργεια</w:t>
      </w:r>
    </w:p>
    <w:p w14:paraId="28EBFBC1" w14:textId="4D5EC3EB" w:rsidR="005E006D" w:rsidRDefault="00B9428C" w:rsidP="008302C9">
      <w:pPr>
        <w:rPr>
          <w:sz w:val="28"/>
          <w:szCs w:val="32"/>
          <w:lang w:eastAsia="en-US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6D1EBDAA" wp14:editId="5AA452D5">
            <wp:simplePos x="0" y="0"/>
            <wp:positionH relativeFrom="column">
              <wp:posOffset>3871912</wp:posOffset>
            </wp:positionH>
            <wp:positionV relativeFrom="paragraph">
              <wp:posOffset>129223</wp:posOffset>
            </wp:positionV>
            <wp:extent cx="1014095" cy="2627630"/>
            <wp:effectExtent l="0" t="140017" r="0" b="0"/>
            <wp:wrapNone/>
            <wp:docPr id="1443619146" name="Picture 1" descr="A blue 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19146" name="Picture 1" descr="A blue line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22894">
                      <a:off x="0" y="0"/>
                      <a:ext cx="101409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06D" w:rsidRPr="009C6E76">
        <w:rPr>
          <w:sz w:val="28"/>
          <w:szCs w:val="32"/>
          <w:lang w:eastAsia="en-US"/>
        </w:rPr>
        <w:t xml:space="preserve">5.2 </w:t>
      </w:r>
      <w:r w:rsidR="009C6E76" w:rsidRPr="009C6E76">
        <w:rPr>
          <w:sz w:val="28"/>
          <w:szCs w:val="32"/>
          <w:lang w:eastAsia="en-US"/>
        </w:rPr>
        <w:t>Δυναμική–κινητική ενέργεια</w:t>
      </w:r>
      <w:r w:rsidR="004E5C28" w:rsidRPr="00B9428C">
        <w:rPr>
          <w:sz w:val="28"/>
          <w:szCs w:val="32"/>
          <w:lang w:eastAsia="en-US"/>
        </w:rPr>
        <w:t>.</w:t>
      </w:r>
      <w:r w:rsidR="009C6E76" w:rsidRPr="009C6E76">
        <w:rPr>
          <w:sz w:val="28"/>
          <w:szCs w:val="32"/>
          <w:lang w:eastAsia="en-US"/>
        </w:rPr>
        <w:t xml:space="preserve"> Δύο βασικές μορφές ενέργειας</w:t>
      </w:r>
    </w:p>
    <w:p w14:paraId="4997C1D1" w14:textId="3C9D52E5" w:rsidR="00F803A0" w:rsidRPr="00F803A0" w:rsidRDefault="00F803A0" w:rsidP="00AB59F9">
      <w:pPr>
        <w:rPr>
          <w:sz w:val="28"/>
          <w:szCs w:val="32"/>
        </w:rPr>
      </w:pPr>
    </w:p>
    <w:p w14:paraId="3861980F" w14:textId="4D227033" w:rsidR="005C383B" w:rsidRDefault="005C383B" w:rsidP="005C383B">
      <w:pPr>
        <w:rPr>
          <w:sz w:val="28"/>
          <w:szCs w:val="32"/>
        </w:rPr>
      </w:pPr>
    </w:p>
    <w:p w14:paraId="131349CC" w14:textId="266343DA" w:rsidR="005C383B" w:rsidRPr="004E5C28" w:rsidRDefault="005C383B" w:rsidP="005C383B">
      <w:pPr>
        <w:tabs>
          <w:tab w:val="center" w:pos="7371"/>
        </w:tabs>
        <w:rPr>
          <w:sz w:val="32"/>
          <w:szCs w:val="36"/>
        </w:rPr>
      </w:pPr>
      <w:r w:rsidRPr="006F7FEC">
        <w:rPr>
          <w:sz w:val="32"/>
          <w:szCs w:val="36"/>
        </w:rPr>
        <w:tab/>
        <w:t>Ο εκπαιδευτικ</w:t>
      </w:r>
      <w:r w:rsidR="004E5C28">
        <w:rPr>
          <w:sz w:val="32"/>
          <w:szCs w:val="36"/>
        </w:rPr>
        <w:t>ός</w:t>
      </w:r>
    </w:p>
    <w:p w14:paraId="17B7A4E9" w14:textId="6941D864" w:rsidR="005C383B" w:rsidRPr="006F7FEC" w:rsidRDefault="005C383B" w:rsidP="005C383B">
      <w:pPr>
        <w:tabs>
          <w:tab w:val="center" w:pos="7371"/>
        </w:tabs>
        <w:rPr>
          <w:sz w:val="28"/>
          <w:szCs w:val="32"/>
        </w:rPr>
      </w:pPr>
      <w:r w:rsidRPr="006F7FEC">
        <w:rPr>
          <w:sz w:val="28"/>
          <w:szCs w:val="32"/>
        </w:rPr>
        <w:tab/>
      </w:r>
      <w:r w:rsidRPr="006F7FEC">
        <w:rPr>
          <w:sz w:val="28"/>
          <w:szCs w:val="32"/>
        </w:rPr>
        <w:tab/>
      </w:r>
    </w:p>
    <w:p w14:paraId="203A5137" w14:textId="7B65B1E8" w:rsidR="005C383B" w:rsidRPr="006F7FEC" w:rsidRDefault="005C383B" w:rsidP="005C383B">
      <w:pPr>
        <w:tabs>
          <w:tab w:val="center" w:pos="7371"/>
        </w:tabs>
        <w:rPr>
          <w:sz w:val="28"/>
          <w:szCs w:val="32"/>
        </w:rPr>
      </w:pPr>
      <w:r w:rsidRPr="006F7FEC">
        <w:rPr>
          <w:sz w:val="28"/>
          <w:szCs w:val="32"/>
        </w:rPr>
        <w:tab/>
      </w:r>
      <w:r w:rsidRPr="006F7FEC">
        <w:rPr>
          <w:sz w:val="28"/>
          <w:szCs w:val="32"/>
        </w:rPr>
        <w:tab/>
      </w:r>
    </w:p>
    <w:p w14:paraId="3DC44372" w14:textId="236D9F7D" w:rsidR="003A431A" w:rsidRPr="00BF2663" w:rsidRDefault="005C383B" w:rsidP="006E1F1B">
      <w:pPr>
        <w:tabs>
          <w:tab w:val="center" w:pos="7371"/>
        </w:tabs>
        <w:rPr>
          <w:sz w:val="28"/>
          <w:szCs w:val="32"/>
          <w:lang w:eastAsia="en-US"/>
        </w:rPr>
      </w:pPr>
      <w:r w:rsidRPr="006F7FEC">
        <w:rPr>
          <w:sz w:val="28"/>
          <w:szCs w:val="32"/>
        </w:rPr>
        <w:tab/>
        <w:t>Κωτούλας Βασίλης</w:t>
      </w:r>
    </w:p>
    <w:p w14:paraId="2417FB27" w14:textId="77777777" w:rsidR="00E26A93" w:rsidRPr="00C55102" w:rsidRDefault="00E26A93" w:rsidP="00C55102"/>
    <w:sectPr w:rsidR="00E26A93" w:rsidRPr="00C55102" w:rsidSect="00654445">
      <w:footerReference w:type="default" r:id="rId8"/>
      <w:headerReference w:type="first" r:id="rId9"/>
      <w:footerReference w:type="first" r:id="rId10"/>
      <w:pgSz w:w="11906" w:h="16838" w:code="9"/>
      <w:pgMar w:top="1418" w:right="1230" w:bottom="1418" w:left="1230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0D0" w14:textId="77777777" w:rsidR="00412839" w:rsidRDefault="00412839">
      <w:r>
        <w:separator/>
      </w:r>
    </w:p>
  </w:endnote>
  <w:endnote w:type="continuationSeparator" w:id="0">
    <w:p w14:paraId="4A891B3C" w14:textId="77777777" w:rsidR="00412839" w:rsidRDefault="0041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CBA9" w14:textId="77777777" w:rsidR="00D04C2A" w:rsidRPr="008523DA" w:rsidRDefault="005C383B" w:rsidP="008523DA">
    <w:pPr>
      <w:pStyle w:val="Footer"/>
      <w:pBdr>
        <w:top w:val="single" w:sz="4" w:space="1" w:color="auto"/>
      </w:pBdr>
      <w:tabs>
        <w:tab w:val="clear" w:pos="8306"/>
        <w:tab w:val="right" w:pos="9360"/>
      </w:tabs>
    </w:pPr>
    <w:r>
      <w:tab/>
    </w:r>
    <w:r>
      <w:tab/>
    </w:r>
    <w:r>
      <w:rPr>
        <w:rFonts w:ascii="Comic Sans MS" w:hAnsi="Comic Sans MS"/>
        <w:sz w:val="22"/>
        <w:szCs w:val="22"/>
        <w:lang w:val="en-US"/>
      </w:rPr>
      <w:t>Page</w:t>
    </w:r>
    <w:r w:rsidRPr="008523DA">
      <w:rPr>
        <w:rFonts w:ascii="Comic Sans MS" w:hAnsi="Comic Sans MS"/>
        <w:sz w:val="22"/>
        <w:szCs w:val="22"/>
      </w:rPr>
      <w:t xml:space="preserve"> </w:t>
    </w:r>
    <w:r w:rsidRPr="008523DA">
      <w:rPr>
        <w:rStyle w:val="PageNumber"/>
        <w:rFonts w:ascii="Comic Sans MS" w:hAnsi="Comic Sans MS"/>
        <w:sz w:val="22"/>
        <w:szCs w:val="22"/>
      </w:rPr>
      <w:fldChar w:fldCharType="begin"/>
    </w:r>
    <w:r w:rsidRPr="008523DA">
      <w:rPr>
        <w:rStyle w:val="PageNumber"/>
        <w:rFonts w:ascii="Comic Sans MS" w:hAnsi="Comic Sans MS"/>
        <w:sz w:val="22"/>
        <w:szCs w:val="22"/>
      </w:rPr>
      <w:instrText xml:space="preserve"> PAGE </w:instrText>
    </w:r>
    <w:r w:rsidRPr="008523DA">
      <w:rPr>
        <w:rStyle w:val="PageNumber"/>
        <w:rFonts w:ascii="Comic Sans MS" w:hAnsi="Comic Sans MS"/>
        <w:sz w:val="22"/>
        <w:szCs w:val="22"/>
      </w:rPr>
      <w:fldChar w:fldCharType="separate"/>
    </w:r>
    <w:r>
      <w:rPr>
        <w:rStyle w:val="PageNumber"/>
        <w:rFonts w:ascii="Comic Sans MS" w:hAnsi="Comic Sans MS"/>
        <w:noProof/>
        <w:sz w:val="22"/>
        <w:szCs w:val="22"/>
      </w:rPr>
      <w:t>2</w:t>
    </w:r>
    <w:r w:rsidRPr="008523DA">
      <w:rPr>
        <w:rStyle w:val="PageNumber"/>
        <w:rFonts w:ascii="Comic Sans MS" w:hAnsi="Comic Sans MS"/>
        <w:sz w:val="22"/>
        <w:szCs w:val="22"/>
      </w:rPr>
      <w:fldChar w:fldCharType="end"/>
    </w:r>
    <w:r>
      <w:rPr>
        <w:rFonts w:ascii="Comic Sans MS" w:hAnsi="Comic Sans MS"/>
        <w:sz w:val="22"/>
        <w:szCs w:val="22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A4F0" w14:textId="77777777" w:rsidR="00D04C2A" w:rsidRPr="008523DA" w:rsidRDefault="005C383B" w:rsidP="009474F6">
    <w:pPr>
      <w:pStyle w:val="Footer"/>
      <w:tabs>
        <w:tab w:val="clear" w:pos="8306"/>
        <w:tab w:val="right" w:pos="9360"/>
      </w:tabs>
      <w:rPr>
        <w:rFonts w:ascii="Comic Sans MS" w:hAnsi="Comic Sans MS"/>
        <w:sz w:val="22"/>
        <w:szCs w:val="2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DE68" w14:textId="77777777" w:rsidR="00412839" w:rsidRDefault="00412839">
      <w:r>
        <w:separator/>
      </w:r>
    </w:p>
  </w:footnote>
  <w:footnote w:type="continuationSeparator" w:id="0">
    <w:p w14:paraId="7CEDBB91" w14:textId="77777777" w:rsidR="00412839" w:rsidRDefault="0041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2E30" w14:textId="77777777" w:rsidR="00D04C2A" w:rsidRPr="00ED3040" w:rsidRDefault="00D04C2A" w:rsidP="001425DD"/>
  <w:p w14:paraId="236BA448" w14:textId="77777777" w:rsidR="00D04C2A" w:rsidRDefault="00D04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9F42F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BF60C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CD32CE6"/>
    <w:multiLevelType w:val="hybridMultilevel"/>
    <w:tmpl w:val="6720C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240"/>
    <w:multiLevelType w:val="hybridMultilevel"/>
    <w:tmpl w:val="65282220"/>
    <w:lvl w:ilvl="0" w:tplc="ADAC3658">
      <w:start w:val="1"/>
      <w:numFmt w:val="decimal"/>
      <w:pStyle w:val="Question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117DB"/>
    <w:multiLevelType w:val="hybridMultilevel"/>
    <w:tmpl w:val="E092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A8B"/>
    <w:multiLevelType w:val="hybridMultilevel"/>
    <w:tmpl w:val="967A72EA"/>
    <w:lvl w:ilvl="0" w:tplc="381CDAAA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1B96"/>
    <w:multiLevelType w:val="hybridMultilevel"/>
    <w:tmpl w:val="75D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E30"/>
    <w:multiLevelType w:val="hybridMultilevel"/>
    <w:tmpl w:val="406280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317A"/>
    <w:multiLevelType w:val="hybridMultilevel"/>
    <w:tmpl w:val="AC0CF10C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9" w15:restartNumberingAfterBreak="0">
    <w:nsid w:val="2F115180"/>
    <w:multiLevelType w:val="hybridMultilevel"/>
    <w:tmpl w:val="C200F12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0" w15:restartNumberingAfterBreak="0">
    <w:nsid w:val="35DC05DD"/>
    <w:multiLevelType w:val="hybridMultilevel"/>
    <w:tmpl w:val="212E28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7EA6"/>
    <w:multiLevelType w:val="hybridMultilevel"/>
    <w:tmpl w:val="D644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8FC"/>
    <w:multiLevelType w:val="hybridMultilevel"/>
    <w:tmpl w:val="254A129A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3" w15:restartNumberingAfterBreak="0">
    <w:nsid w:val="4DD23505"/>
    <w:multiLevelType w:val="hybridMultilevel"/>
    <w:tmpl w:val="21DEB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70B06"/>
    <w:multiLevelType w:val="hybridMultilevel"/>
    <w:tmpl w:val="4790E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3863"/>
    <w:multiLevelType w:val="hybridMultilevel"/>
    <w:tmpl w:val="F4D29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4012D"/>
    <w:multiLevelType w:val="hybridMultilevel"/>
    <w:tmpl w:val="75D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82134"/>
    <w:multiLevelType w:val="hybridMultilevel"/>
    <w:tmpl w:val="F67A2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72861">
    <w:abstractNumId w:val="5"/>
  </w:num>
  <w:num w:numId="2" w16cid:durableId="1558390619">
    <w:abstractNumId w:val="1"/>
  </w:num>
  <w:num w:numId="3" w16cid:durableId="2105297088">
    <w:abstractNumId w:val="14"/>
  </w:num>
  <w:num w:numId="4" w16cid:durableId="824857874">
    <w:abstractNumId w:val="17"/>
  </w:num>
  <w:num w:numId="5" w16cid:durableId="1672443065">
    <w:abstractNumId w:val="6"/>
  </w:num>
  <w:num w:numId="6" w16cid:durableId="1019116365">
    <w:abstractNumId w:val="10"/>
  </w:num>
  <w:num w:numId="7" w16cid:durableId="380861543">
    <w:abstractNumId w:val="13"/>
  </w:num>
  <w:num w:numId="8" w16cid:durableId="1335694014">
    <w:abstractNumId w:val="15"/>
  </w:num>
  <w:num w:numId="9" w16cid:durableId="748427336">
    <w:abstractNumId w:val="16"/>
  </w:num>
  <w:num w:numId="10" w16cid:durableId="711687382">
    <w:abstractNumId w:val="7"/>
  </w:num>
  <w:num w:numId="11" w16cid:durableId="2008632412">
    <w:abstractNumId w:val="12"/>
  </w:num>
  <w:num w:numId="12" w16cid:durableId="783303871">
    <w:abstractNumId w:val="9"/>
  </w:num>
  <w:num w:numId="13" w16cid:durableId="331689209">
    <w:abstractNumId w:val="8"/>
  </w:num>
  <w:num w:numId="14" w16cid:durableId="132868691">
    <w:abstractNumId w:val="0"/>
  </w:num>
  <w:num w:numId="15" w16cid:durableId="1154101795">
    <w:abstractNumId w:val="3"/>
  </w:num>
  <w:num w:numId="16" w16cid:durableId="779491040">
    <w:abstractNumId w:val="4"/>
  </w:num>
  <w:num w:numId="17" w16cid:durableId="1323854816">
    <w:abstractNumId w:val="11"/>
  </w:num>
  <w:num w:numId="18" w16cid:durableId="184936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A"/>
    <w:rsid w:val="0008484A"/>
    <w:rsid w:val="00084D1D"/>
    <w:rsid w:val="000F7A4E"/>
    <w:rsid w:val="00114696"/>
    <w:rsid w:val="00167B4F"/>
    <w:rsid w:val="00197FEF"/>
    <w:rsid w:val="00201B07"/>
    <w:rsid w:val="002F1884"/>
    <w:rsid w:val="003027D1"/>
    <w:rsid w:val="00306D90"/>
    <w:rsid w:val="00321F29"/>
    <w:rsid w:val="003277D5"/>
    <w:rsid w:val="00395C83"/>
    <w:rsid w:val="003A431A"/>
    <w:rsid w:val="003A66D1"/>
    <w:rsid w:val="003C1E35"/>
    <w:rsid w:val="003C3ECA"/>
    <w:rsid w:val="003E053A"/>
    <w:rsid w:val="003F47D8"/>
    <w:rsid w:val="003F6087"/>
    <w:rsid w:val="00412839"/>
    <w:rsid w:val="00416401"/>
    <w:rsid w:val="00416FB4"/>
    <w:rsid w:val="004369DF"/>
    <w:rsid w:val="00440C1B"/>
    <w:rsid w:val="004535DA"/>
    <w:rsid w:val="0045449B"/>
    <w:rsid w:val="004D6BE5"/>
    <w:rsid w:val="004E5C28"/>
    <w:rsid w:val="004F63F5"/>
    <w:rsid w:val="005C0257"/>
    <w:rsid w:val="005C383B"/>
    <w:rsid w:val="005C52C4"/>
    <w:rsid w:val="005D04BC"/>
    <w:rsid w:val="005E006D"/>
    <w:rsid w:val="00611669"/>
    <w:rsid w:val="0067100A"/>
    <w:rsid w:val="006B5EF8"/>
    <w:rsid w:val="006D71FC"/>
    <w:rsid w:val="006E1F1B"/>
    <w:rsid w:val="00716A0E"/>
    <w:rsid w:val="007B00F8"/>
    <w:rsid w:val="007C41DC"/>
    <w:rsid w:val="007F538B"/>
    <w:rsid w:val="00826BB2"/>
    <w:rsid w:val="008302C9"/>
    <w:rsid w:val="00877CE0"/>
    <w:rsid w:val="00893298"/>
    <w:rsid w:val="008953ED"/>
    <w:rsid w:val="008B0855"/>
    <w:rsid w:val="008B3C2D"/>
    <w:rsid w:val="008B52AC"/>
    <w:rsid w:val="008C7740"/>
    <w:rsid w:val="008D6292"/>
    <w:rsid w:val="00942A10"/>
    <w:rsid w:val="00977C4B"/>
    <w:rsid w:val="009C6E76"/>
    <w:rsid w:val="009D5AFE"/>
    <w:rsid w:val="009E3AA2"/>
    <w:rsid w:val="009E3CF1"/>
    <w:rsid w:val="009F1496"/>
    <w:rsid w:val="00A14B28"/>
    <w:rsid w:val="00A471FD"/>
    <w:rsid w:val="00A5328E"/>
    <w:rsid w:val="00A91C71"/>
    <w:rsid w:val="00A97DCE"/>
    <w:rsid w:val="00AB59F9"/>
    <w:rsid w:val="00AE2E69"/>
    <w:rsid w:val="00B9428C"/>
    <w:rsid w:val="00BF2663"/>
    <w:rsid w:val="00C55102"/>
    <w:rsid w:val="00C724AD"/>
    <w:rsid w:val="00D04C2A"/>
    <w:rsid w:val="00D24C6B"/>
    <w:rsid w:val="00D52FEF"/>
    <w:rsid w:val="00D61A3B"/>
    <w:rsid w:val="00D65416"/>
    <w:rsid w:val="00D946FD"/>
    <w:rsid w:val="00DE754E"/>
    <w:rsid w:val="00DE7F50"/>
    <w:rsid w:val="00E2417A"/>
    <w:rsid w:val="00E26A93"/>
    <w:rsid w:val="00E46166"/>
    <w:rsid w:val="00E53CA0"/>
    <w:rsid w:val="00E60346"/>
    <w:rsid w:val="00E967AA"/>
    <w:rsid w:val="00EA46BB"/>
    <w:rsid w:val="00EA74CA"/>
    <w:rsid w:val="00EE2AB4"/>
    <w:rsid w:val="00F01F87"/>
    <w:rsid w:val="00F17FAA"/>
    <w:rsid w:val="00F668CF"/>
    <w:rsid w:val="00F7717E"/>
    <w:rsid w:val="00F803A0"/>
    <w:rsid w:val="00F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528D"/>
  <w15:docId w15:val="{A7B43654-7B8E-4537-971F-420700F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A0"/>
    <w:pPr>
      <w:jc w:val="both"/>
    </w:pPr>
    <w:rPr>
      <w:color w:val="17365D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416"/>
    <w:pPr>
      <w:keepNext/>
      <w:keepLines/>
      <w:spacing w:before="480"/>
      <w:outlineLvl w:val="0"/>
    </w:pPr>
    <w:rPr>
      <w:b/>
      <w:bCs/>
      <w:color w:val="365F91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416"/>
    <w:pPr>
      <w:keepNext/>
      <w:keepLines/>
      <w:spacing w:before="200"/>
      <w:ind w:left="170"/>
      <w:outlineLvl w:val="1"/>
    </w:pPr>
    <w:rPr>
      <w:b/>
      <w:bCs/>
      <w:color w:val="4F81BD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416"/>
    <w:pPr>
      <w:keepNext/>
      <w:keepLines/>
      <w:spacing w:before="200"/>
      <w:ind w:left="340"/>
      <w:outlineLvl w:val="2"/>
    </w:pPr>
    <w:rPr>
      <w:b/>
      <w:bCs/>
      <w:color w:val="4F81BD"/>
      <w:sz w:val="24"/>
      <w:szCs w:val="22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6166"/>
    <w:pPr>
      <w:ind w:left="51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46166"/>
    <w:pPr>
      <w:ind w:left="6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5416"/>
    <w:rPr>
      <w:rFonts w:ascii="Calibri" w:eastAsia="Times New Roman" w:hAnsi="Calibri" w:cs="Times New Roman"/>
      <w:b/>
      <w:bCs/>
      <w:color w:val="365F91"/>
      <w:sz w:val="24"/>
      <w:szCs w:val="28"/>
    </w:rPr>
  </w:style>
  <w:style w:type="character" w:customStyle="1" w:styleId="Heading2Char">
    <w:name w:val="Heading 2 Char"/>
    <w:link w:val="Heading2"/>
    <w:uiPriority w:val="9"/>
    <w:rsid w:val="00D65416"/>
    <w:rPr>
      <w:rFonts w:ascii="Calibri" w:eastAsia="Times New Roman" w:hAnsi="Calibri" w:cs="Times New Roman"/>
      <w:b/>
      <w:bCs/>
      <w:color w:val="4F81BD"/>
      <w:sz w:val="24"/>
      <w:szCs w:val="26"/>
    </w:rPr>
  </w:style>
  <w:style w:type="character" w:customStyle="1" w:styleId="Heading3Char">
    <w:name w:val="Heading 3 Char"/>
    <w:link w:val="Heading3"/>
    <w:uiPriority w:val="9"/>
    <w:rsid w:val="00D65416"/>
    <w:rPr>
      <w:rFonts w:ascii="Calibri" w:eastAsia="Times New Roman" w:hAnsi="Calibri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E46166"/>
    <w:rPr>
      <w:rFonts w:ascii="Calibri" w:eastAsia="Times New Roman" w:hAnsi="Calibri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E46166"/>
    <w:rPr>
      <w:rFonts w:ascii="Calibri" w:eastAsia="Times New Roman" w:hAnsi="Calibri" w:cs="Times New Roman"/>
      <w:b/>
      <w:bCs/>
      <w:color w:val="4F81BD"/>
      <w:sz w:val="24"/>
    </w:rPr>
  </w:style>
  <w:style w:type="paragraph" w:styleId="ListBullet">
    <w:name w:val="List Bullet"/>
    <w:basedOn w:val="Normal"/>
    <w:link w:val="ListBulletChar"/>
    <w:rsid w:val="00F17FAA"/>
    <w:pPr>
      <w:numPr>
        <w:numId w:val="1"/>
      </w:numPr>
      <w:spacing w:before="360" w:after="240" w:line="360" w:lineRule="auto"/>
    </w:pPr>
    <w:rPr>
      <w:rFonts w:ascii="Lucida Console" w:hAnsi="Lucida Console"/>
      <w:sz w:val="24"/>
      <w:szCs w:val="20"/>
      <w:lang w:val="en-US"/>
    </w:rPr>
  </w:style>
  <w:style w:type="character" w:customStyle="1" w:styleId="ListBulletChar">
    <w:name w:val="List Bullet Char"/>
    <w:link w:val="ListBullet"/>
    <w:rsid w:val="00F17FAA"/>
    <w:rPr>
      <w:rFonts w:ascii="Lucida Console" w:hAnsi="Lucida Console" w:cs="Times New Roman"/>
      <w:sz w:val="24"/>
      <w:szCs w:val="20"/>
      <w:lang w:val="en-US" w:eastAsia="el-GR"/>
    </w:rPr>
  </w:style>
  <w:style w:type="paragraph" w:styleId="ListBullet2">
    <w:name w:val="List Bullet 2"/>
    <w:basedOn w:val="Normal"/>
    <w:unhideWhenUsed/>
    <w:rsid w:val="00F17FAA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8953ED"/>
    <w:pPr>
      <w:ind w:left="720"/>
      <w:contextualSpacing/>
    </w:pPr>
  </w:style>
  <w:style w:type="table" w:styleId="TableGrid">
    <w:name w:val="Table Grid"/>
    <w:basedOn w:val="TableNormal"/>
    <w:uiPriority w:val="59"/>
    <w:rsid w:val="008B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06D9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06D90"/>
    <w:rPr>
      <w:rFonts w:ascii="Segoe UI" w:hAnsi="Segoe UI" w:cs="Segoe UI"/>
      <w:color w:val="17365D"/>
      <w:sz w:val="16"/>
      <w:szCs w:val="16"/>
      <w:lang w:eastAsia="el-GR"/>
    </w:rPr>
  </w:style>
  <w:style w:type="paragraph" w:styleId="ListBullet3">
    <w:name w:val="List Bullet 3"/>
    <w:basedOn w:val="Normal"/>
    <w:autoRedefine/>
    <w:rsid w:val="00306D90"/>
    <w:pPr>
      <w:numPr>
        <w:numId w:val="14"/>
      </w:numPr>
      <w:tabs>
        <w:tab w:val="clear" w:pos="926"/>
        <w:tab w:val="num" w:pos="2160"/>
      </w:tabs>
      <w:ind w:left="2160"/>
      <w:jc w:val="left"/>
    </w:pPr>
    <w:rPr>
      <w:rFonts w:ascii="Comic Sans MS" w:hAnsi="Comic Sans MS"/>
      <w:color w:val="auto"/>
      <w:sz w:val="24"/>
      <w:szCs w:val="20"/>
      <w:lang w:val="en-US"/>
    </w:rPr>
  </w:style>
  <w:style w:type="paragraph" w:customStyle="1" w:styleId="QuestionList">
    <w:name w:val="Question_List"/>
    <w:basedOn w:val="BodyText"/>
    <w:rsid w:val="00306D90"/>
    <w:pPr>
      <w:numPr>
        <w:numId w:val="15"/>
      </w:numPr>
      <w:tabs>
        <w:tab w:val="clear" w:pos="720"/>
        <w:tab w:val="num" w:pos="360"/>
      </w:tabs>
      <w:spacing w:before="480" w:line="360" w:lineRule="auto"/>
      <w:ind w:left="0" w:firstLine="0"/>
    </w:pPr>
    <w:rPr>
      <w:rFonts w:ascii="Comic Sans MS" w:hAnsi="Comic Sans MS" w:cs="Tahoma"/>
      <w:color w:val="auto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D9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6D90"/>
    <w:rPr>
      <w:rFonts w:ascii="Calibri" w:hAnsi="Calibri" w:cs="Times New Roman"/>
      <w:color w:val="17365D"/>
      <w:szCs w:val="24"/>
      <w:lang w:eastAsia="el-GR"/>
    </w:rPr>
  </w:style>
  <w:style w:type="paragraph" w:styleId="Header">
    <w:name w:val="header"/>
    <w:basedOn w:val="Normal"/>
    <w:link w:val="HeaderChar"/>
    <w:rsid w:val="00C55102"/>
    <w:pPr>
      <w:tabs>
        <w:tab w:val="center" w:pos="4153"/>
        <w:tab w:val="right" w:pos="8306"/>
      </w:tabs>
      <w:jc w:val="left"/>
    </w:pPr>
    <w:rPr>
      <w:rFonts w:ascii="Times New Roman" w:hAnsi="Times New Roman"/>
      <w:color w:val="auto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55102"/>
    <w:rPr>
      <w:rFonts w:ascii="Times New Roman" w:hAnsi="Times New Roman"/>
      <w:sz w:val="24"/>
      <w:lang w:val="en-AU"/>
    </w:rPr>
  </w:style>
  <w:style w:type="paragraph" w:styleId="Footer">
    <w:name w:val="footer"/>
    <w:basedOn w:val="Normal"/>
    <w:link w:val="FooterChar"/>
    <w:rsid w:val="00C55102"/>
    <w:pPr>
      <w:tabs>
        <w:tab w:val="center" w:pos="4153"/>
        <w:tab w:val="right" w:pos="8306"/>
      </w:tabs>
      <w:jc w:val="left"/>
    </w:pPr>
    <w:rPr>
      <w:rFonts w:ascii="Times New Roman" w:hAnsi="Times New Roman"/>
      <w:color w:val="auto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C55102"/>
    <w:rPr>
      <w:rFonts w:ascii="Times New Roman" w:hAnsi="Times New Roman"/>
      <w:sz w:val="24"/>
      <w:lang w:val="en-AU"/>
    </w:rPr>
  </w:style>
  <w:style w:type="character" w:styleId="PageNumber">
    <w:name w:val="page number"/>
    <w:basedOn w:val="DefaultParagraphFont"/>
    <w:rsid w:val="00C5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cp:lastModifiedBy>Vasilis Kotoulas</cp:lastModifiedBy>
  <cp:revision>19</cp:revision>
  <cp:lastPrinted>2012-11-17T18:37:00Z</cp:lastPrinted>
  <dcterms:created xsi:type="dcterms:W3CDTF">2023-05-16T10:59:00Z</dcterms:created>
  <dcterms:modified xsi:type="dcterms:W3CDTF">2025-05-20T10:32:00Z</dcterms:modified>
</cp:coreProperties>
</file>