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4A" w:rsidRPr="0015654A" w:rsidRDefault="0015654A" w:rsidP="0015654A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el-GR"/>
        </w:rPr>
      </w:pPr>
      <w:r w:rsidRPr="0015654A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el-GR"/>
        </w:rPr>
        <w:t>Η... ανακύκλωση του πασχαλινού τραπεζιού</w:t>
      </w:r>
    </w:p>
    <w:p w:rsidR="0015654A" w:rsidRPr="0015654A" w:rsidRDefault="0015654A" w:rsidP="001565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12"/>
          <w:szCs w:val="12"/>
          <w:lang w:eastAsia="el-GR"/>
        </w:rPr>
      </w:pPr>
    </w:p>
    <w:p w:rsidR="0015654A" w:rsidRPr="0015654A" w:rsidRDefault="0015654A" w:rsidP="0015654A">
      <w:pPr>
        <w:shd w:val="clear" w:color="auto" w:fill="FFFFFF"/>
        <w:spacing w:after="0" w:line="240" w:lineRule="auto"/>
        <w:textAlignment w:val="center"/>
        <w:rPr>
          <w:rFonts w:ascii="inherit" w:eastAsia="Times New Roman" w:hAnsi="inherit" w:cs="Arial"/>
          <w:color w:val="404040"/>
          <w:sz w:val="12"/>
          <w:szCs w:val="12"/>
          <w:lang w:eastAsia="el-GR"/>
        </w:rPr>
      </w:pPr>
      <w:hyperlink r:id="rId4" w:history="1">
        <w:proofErr w:type="spellStart"/>
        <w:r w:rsidRPr="0015654A">
          <w:rPr>
            <w:rFonts w:ascii="inherit" w:eastAsia="Times New Roman" w:hAnsi="inherit" w:cs="Arial"/>
            <w:b/>
            <w:bCs/>
            <w:color w:val="183D84"/>
            <w:sz w:val="17"/>
            <w:u w:val="single"/>
            <w:lang w:eastAsia="el-GR"/>
          </w:rPr>
          <w:t>Κόχυλα</w:t>
        </w:r>
        <w:proofErr w:type="spellEnd"/>
        <w:r w:rsidRPr="0015654A">
          <w:rPr>
            <w:rFonts w:ascii="inherit" w:eastAsia="Times New Roman" w:hAnsi="inherit" w:cs="Arial"/>
            <w:b/>
            <w:bCs/>
            <w:color w:val="183D84"/>
            <w:sz w:val="17"/>
            <w:u w:val="single"/>
            <w:lang w:eastAsia="el-GR"/>
          </w:rPr>
          <w:t xml:space="preserve"> </w:t>
        </w:r>
        <w:proofErr w:type="spellStart"/>
        <w:r w:rsidRPr="0015654A">
          <w:rPr>
            <w:rFonts w:ascii="inherit" w:eastAsia="Times New Roman" w:hAnsi="inherit" w:cs="Arial"/>
            <w:b/>
            <w:bCs/>
            <w:color w:val="183D84"/>
            <w:sz w:val="17"/>
            <w:u w:val="single"/>
            <w:lang w:eastAsia="el-GR"/>
          </w:rPr>
          <w:t>Νταϊάνα</w:t>
        </w:r>
        <w:proofErr w:type="spellEnd"/>
      </w:hyperlink>
    </w:p>
    <w:p w:rsidR="0015654A" w:rsidRPr="0015654A" w:rsidRDefault="0015654A" w:rsidP="001565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12"/>
          <w:szCs w:val="12"/>
          <w:lang w:eastAsia="el-GR"/>
        </w:rPr>
      </w:pPr>
      <w:r w:rsidRPr="0015654A">
        <w:rPr>
          <w:rFonts w:ascii="Arial" w:eastAsia="Times New Roman" w:hAnsi="Arial" w:cs="Arial"/>
          <w:color w:val="404040"/>
          <w:sz w:val="12"/>
          <w:szCs w:val="12"/>
          <w:lang w:eastAsia="el-GR"/>
        </w:rPr>
        <w:br/>
      </w:r>
    </w:p>
    <w:p w:rsidR="0015654A" w:rsidRPr="0015654A" w:rsidRDefault="0015654A" w:rsidP="0015654A">
      <w:pPr>
        <w:shd w:val="clear" w:color="auto" w:fill="EEEEEE"/>
        <w:spacing w:line="240" w:lineRule="auto"/>
        <w:textAlignment w:val="baseline"/>
        <w:rPr>
          <w:rFonts w:ascii="inherit" w:eastAsia="Times New Roman" w:hAnsi="inherit" w:cs="Arial"/>
          <w:color w:val="404040"/>
          <w:sz w:val="12"/>
          <w:szCs w:val="12"/>
          <w:lang w:eastAsia="el-GR"/>
        </w:rPr>
      </w:pPr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12"/>
          <w:szCs w:val="12"/>
          <w:lang w:eastAsia="el-GR"/>
        </w:rPr>
        <w:br w:type="textWrapping" w:clear="right"/>
      </w:r>
    </w:p>
    <w:p w:rsidR="0015654A" w:rsidRPr="0015654A" w:rsidRDefault="0015654A" w:rsidP="001565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</w:r>
    </w:p>
    <w:tbl>
      <w:tblPr>
        <w:tblpPr w:leftFromText="36" w:rightFromText="36" w:vertAnchor="text" w:tblpXSpec="right" w:tblpYSpec="center"/>
        <w:tblW w:w="6912" w:type="dxa"/>
        <w:tblCellMar>
          <w:left w:w="0" w:type="dxa"/>
          <w:right w:w="0" w:type="dxa"/>
        </w:tblCellMar>
        <w:tblLook w:val="04A0"/>
      </w:tblPr>
      <w:tblGrid>
        <w:gridCol w:w="6912"/>
      </w:tblGrid>
      <w:tr w:rsidR="0015654A" w:rsidRPr="0015654A" w:rsidTr="001565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654A" w:rsidRPr="0015654A" w:rsidRDefault="0015654A" w:rsidP="0015654A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  <w:r w:rsidRPr="0015654A"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  <w:br/>
            </w:r>
            <w:r w:rsidRPr="0015654A">
              <w:rPr>
                <w:rFonts w:ascii="inherit" w:eastAsia="Times New Roman" w:hAnsi="inherit" w:cs="Times New Roman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3657600" cy="4114800"/>
                  <wp:effectExtent l="19050" t="0" r="0" b="0"/>
                  <wp:docPr id="2" name="Εικόνα 2" descr="http://assets.in.gr/AssetService/Data/D2003/D0423/1or2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ssets.in.gr/AssetService/Data/D2003/D0423/1or2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41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54A" w:rsidRPr="0015654A" w:rsidTr="001565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654A" w:rsidRPr="0015654A" w:rsidRDefault="0015654A" w:rsidP="0015654A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el-GR"/>
              </w:rPr>
            </w:pPr>
          </w:p>
        </w:tc>
      </w:tr>
    </w:tbl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t>Ύστερα από δυο-τρεις ημέρες δεν αντέχω άλλο πρωινό με κόκκινα αυγά και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τσουρέκι. Ένας λογικός άνθρωπος θα έλεγε να μη φτιάχνω τόση ποσότητα εξ αρχής.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Δεν μπορώ. Το Πάσχα, όπως τα Χριστούγεννα, είναι μια γιορτή που το φαγητό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υπάρχει σε αφθονία. Το τραπέζι ξεχειλίζει από όλα όσα περιμένει ο καθένας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εκείνη την ημέρα, από τα γνωστά πατροπαράδοτα του κάθε τόπου (το πασχαλινό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τραπέζι, περισσότερο απ' όλα τα άλλα γιορτινά τραπέζια, περιέχει ένα έντονο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στοιχείο ιεροτελεστίας), από τα διάφορα εποχικά, είτε είναι αγκινάρες είτε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 xml:space="preserve">χορτόπιτες με μάραθο κ.λπ. και, φυσικά, από καμιά-δυο 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lastRenderedPageBreak/>
        <w:t>σπεσιαλιτέ που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δημιουργεί η μαγείρισσα επειδή, απλώς, έτσι γουστάρει.</w:t>
      </w:r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Η επομένη όμως είναι άλλη ιστορία και εγώ, φαν της έξυπνης χρήσης των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περισσευμάτων, σκέπτομαι από τώρα τι θα τα κάνω.</w:t>
      </w:r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Η περσινή μου εμπειρία ως ταβερνιάρισσα μου έμαθε ότι τα πάντα ανακυκλώνονται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και ότι πολλές φορές μάλιστα είναι και πιο νόστιμα τη δεύτερη ημέρα. Έτσι, δεν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πετάω τίποτε, διότι όλα τα περισσεύματα έχουν δεύτερη «πνοή ζωής» -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τουλάχιστον για μία, ίσως και για δύο ημέρες ακόμη. Τα κοψίδια, λοιπόν,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 xml:space="preserve">γίνονται πίτες, </w:t>
      </w:r>
      <w:proofErr w:type="spellStart"/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t>πιτούλες</w:t>
      </w:r>
      <w:proofErr w:type="spellEnd"/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t>, σάντουιτς, «γύρος» και άλλα πολλά. Κάνουν και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θαυμάσιες σάλτσες. Εάν θέλουμε να ξεφύγουμε τελείως από τη Μεσόγειο, είναι και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υπέροχα σε διάφορες συνταγές για «</w:t>
      </w:r>
      <w:proofErr w:type="spellStart"/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t>stir</w:t>
      </w:r>
      <w:proofErr w:type="spellEnd"/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t xml:space="preserve"> </w:t>
      </w:r>
      <w:proofErr w:type="spellStart"/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t>fry</w:t>
      </w:r>
      <w:proofErr w:type="spellEnd"/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t>» - το γρήγορο τηγάνι της ασιατικής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κουζίνας. Μαζί με ρύζι είναι καταπληκτικά, όπως επίσης και σε σάλτσες. Τα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αρνίσια κόκαλα κάνουν θαυμάσιες σούπες. Ακόμα και το λίπος που περισσεύει,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καθώς καθαρίζεις τα... ρετάλια του αρνιού, έχει τη χρήση του. Αποθηκεύεται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άνετα στην ψύξη και χρησιμοποιείται σαν γευστική ενίσχυση σε άπειρα φαγητά,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από μαγειρευτά μέχρι σάλτσες.</w:t>
      </w:r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Οι ψητές πατάτες δεν λένε την επομένη, αλλά δεν υπάρχει ωραιότερο φαγητό από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την... πρώην ψημένη πατάτα, κομμένη σε μικρά κομμάτια, ανακατεμένη με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σοταρισμένο κρεμμύδι, μυρωδικά και κρέμα γάλακτος και ξανά ψημένη, σαν πίτα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 xml:space="preserve">σχεδόν, αλλά χωρίς φύλλο. Εάν έχει ψηθεί και σε </w:t>
      </w:r>
      <w:proofErr w:type="spellStart"/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t>ξυλόφουρνο</w:t>
      </w:r>
      <w:proofErr w:type="spellEnd"/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t>, το αποτέλεσμα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είναι καταπληκτικό.</w:t>
      </w:r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lastRenderedPageBreak/>
        <w:br/>
        <w:t>Τα αυγά βρίσκουν δευτερεύοντα ρόλο σε σαλάτες, σάντουιτς και πίτες. Φυσικά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μπορείτε να τα γεμίστε, για να κάνετε έναν μεζέ. Τριμμένα, κάνουν μια ωραία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γαρνιτούρα σε διάφορα άλλα φαγητά.</w:t>
      </w:r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Ακόμα και το ξερό, μπαγιάτικο τσουρέκι έχει δεύτερη ζωή. Όταν ξεραθεί τελείως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το βουτάω μέσα σε αυγό και γάλα και το σοτάρω με λίγο βούτυρο. Ρίχνω μέλι από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πάνω. Είναι πολύ ωραίο για πρωινό. Γίνεται επίσης και θαυμάσια πουτίγκα.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 xml:space="preserve">Ταιριάζει με κάθε είδος αποξηραμένου φρούτου, από </w:t>
      </w:r>
      <w:proofErr w:type="spellStart"/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t>φρουί</w:t>
      </w:r>
      <w:proofErr w:type="spellEnd"/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t xml:space="preserve"> </w:t>
      </w:r>
      <w:proofErr w:type="spellStart"/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t>γλασέ</w:t>
      </w:r>
      <w:proofErr w:type="spellEnd"/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t xml:space="preserve"> μέχρι σταφίδες.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Το μουλιάζω μέσα σε γάλα και χτυπημένα αυγά, ρίχνω και λίγη κανέλα και το ψήνω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 xml:space="preserve">σε </w:t>
      </w:r>
      <w:proofErr w:type="spellStart"/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t>μπεν</w:t>
      </w:r>
      <w:proofErr w:type="spellEnd"/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t xml:space="preserve"> </w:t>
      </w:r>
      <w:proofErr w:type="spellStart"/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t>μαρί</w:t>
      </w:r>
      <w:proofErr w:type="spellEnd"/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t>. Καμιά φορά ρίχνω και κομμάτια από σοκολάτα. Υπάρχουν πολλές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πουτίγκες που γίνονται από μπαγιάτικο ψωμί, από παξιμάδια ή από φρυγανιά.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Αυτή, απλώς, είναι μια παραλλαγή.</w:t>
      </w:r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Η χρήση των περισσευμάτων έχει τους κανόνες της. Πρώτον, για λόγους υγιεινής,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πρέπει να καταναλωθούν σχετικά γρήγορα, εκτός βέβαια εάν τα βάζετε κατευθείαν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στην ψύξη. Τα βρασμένα αυγά τα διατηρούμε στο ψυγείο.</w:t>
      </w:r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Για εμένα η όλη φιλοσοφία των «περισσευμάτων» ξεπερνάει την έννοια της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οικιακής οικονομίας. Είναι σαν να έχω ξαφνικά μια παλέτα από καινούργιες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«πρώτες ύλες». Είναι μια πρόκληση να φτιάξετε κάτι νόστιμο από αυτό που ίσως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έχετε βαρεθεί - επειδή παρατρώμε όλοι το Πάσχα. Πάντως, δεν θεωρώ τα...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ρετάλια ως ρετάλια. Απλώς είναι φαγητά νόστιμα, τα οποία πρέπει να φαγωθούν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μέχρι την τελευταία «πιθανή» μπουκιά.</w:t>
      </w:r>
    </w:p>
    <w:p w:rsidR="0015654A" w:rsidRPr="0015654A" w:rsidRDefault="0015654A" w:rsidP="0015654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lastRenderedPageBreak/>
        <w:br/>
        <w:t>Η πίτα του βοσκού</w:t>
      </w:r>
    </w:p>
    <w:p w:rsidR="0015654A" w:rsidRPr="0015654A" w:rsidRDefault="0015654A" w:rsidP="001565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</w:r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Δεν είμαστε οι μόνοι που έχουμε να σκεφτούμε μια συνταγή από τα</w:t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br/>
        <w:t>περισσεύματα του αρνιού. Μία από τις πιο κλασικές συνταγές της Αγγλίας είναι η</w:t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br/>
        <w:t xml:space="preserve">περίφημη </w:t>
      </w:r>
      <w:proofErr w:type="spellStart"/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Shepherd's</w:t>
      </w:r>
      <w:proofErr w:type="spellEnd"/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 xml:space="preserve"> </w:t>
      </w:r>
      <w:proofErr w:type="spellStart"/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Pie</w:t>
      </w:r>
      <w:proofErr w:type="spellEnd"/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, η πίτα του βοσκού, δηλαδή. Είναι ίσως και από τα πιο</w:t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br/>
        <w:t>νόστιμα φαγητά στην πατροπαράδοτη βρετανική κουζίνα, ένα χορταστικό πιάτο με</w:t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br/>
        <w:t xml:space="preserve">πλούσια γέμιση και μια </w:t>
      </w:r>
      <w:proofErr w:type="spellStart"/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πεντανόστιμη</w:t>
      </w:r>
      <w:proofErr w:type="spellEnd"/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 xml:space="preserve"> έκπληξη. Δεν είναι μια πίτα με την κλασική</w:t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br/>
        <w:t>έννοια. Κατ' αρχήν, δεν έχει ζύμη. Η γέμιση σκεπάζεται με πουρέ από πατάτα. Το</w:t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br/>
        <w:t>αποτέλεσμα είναι πολύ ωραίο. Σαν φαγητό, ακούγεται ίσως λίγο βαρύ και</w:t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br/>
        <w:t xml:space="preserve">χειμωνιάτικο. Καθώς γράφω όμως, το καλοριφέρ καίει στο </w:t>
      </w:r>
      <w:proofErr w:type="spellStart"/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full</w:t>
      </w:r>
      <w:proofErr w:type="spellEnd"/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. Δεν λένε ότι</w:t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br/>
        <w:t>φέτος το Πάσχα θα κάνει κρύο; Να μια καλή ιδέα για την επόμενη ημέρα.</w:t>
      </w:r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Για να φτιάξουμε τη γέμιση θα χρειαστούμε: 300 γραμμ. κρεμμύδια στιφάδου, 4</w:t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br/>
        <w:t>πράσα ψιλοκομμένα, 1 κιλό ψαχνό αρνί (περίσσευμα), αλάτι, πιπέρι, 3-4</w:t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br/>
        <w:t xml:space="preserve">κουταλιές σούπας βούτυρο. 2 σκελίδες σκόρδο, ½ </w:t>
      </w:r>
      <w:proofErr w:type="spellStart"/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φλίτζάνι</w:t>
      </w:r>
      <w:proofErr w:type="spellEnd"/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 xml:space="preserve"> λευκό κρασί, 2 </w:t>
      </w:r>
      <w:proofErr w:type="spellStart"/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κ.τ</w:t>
      </w:r>
      <w:proofErr w:type="spellEnd"/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.</w:t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br/>
        <w:t xml:space="preserve">σούπας </w:t>
      </w:r>
      <w:proofErr w:type="spellStart"/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ντοματοπελτέ</w:t>
      </w:r>
      <w:proofErr w:type="spellEnd"/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 xml:space="preserve">, 1 φλιτζάνι ζωμό κρέατος, 1 φλιτζάνι νερό, 2 </w:t>
      </w:r>
      <w:proofErr w:type="spellStart"/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κ.τ</w:t>
      </w:r>
      <w:proofErr w:type="spellEnd"/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. γλυκού</w:t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br/>
        <w:t>θυμάρι, 5 καρότα κομμένα σε φέτες τού 1 εκ.</w:t>
      </w:r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Για τον πουρέ θα χρειαστούμε 1 κιλό πατάτες, ½ φλιτζάνι κρέμα γάλακτος, ½</w:t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br/>
        <w:t>φλιτζάνι γάλα, αλάτι, πιπέρι, βούτυρο.</w:t>
      </w:r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 xml:space="preserve">Ζεματάμε τα κρεμμύδια μαζί με τα φλούδια τους για ένα </w:t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lastRenderedPageBreak/>
        <w:t>λεπτό. Τα</w:t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br/>
        <w:t>στραγγίζουμε και τα ξεφλουδίζουμε. Καθαρίζουμε τα πράσα. Σοτάρουμε τα πράσα σε</w:t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br/>
        <w:t xml:space="preserve">2 </w:t>
      </w:r>
      <w:proofErr w:type="spellStart"/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κ.τ</w:t>
      </w:r>
      <w:proofErr w:type="spellEnd"/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 xml:space="preserve">. σούπας βούτυρο, πασπαλίζουμε με 1-2 </w:t>
      </w:r>
      <w:proofErr w:type="spellStart"/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κ.τ</w:t>
      </w:r>
      <w:proofErr w:type="spellEnd"/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. σούπας αλεύρι, και ρίχνουμε το</w:t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br/>
        <w:t>σκόρδο. Προσθέτουμε το αρνί και το γυρίζουμε για 3-5 λεπτά. Σβήνουμε με το</w:t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br/>
        <w:t>κρασί και σιγοβράζουμε μέχρι να σωθεί το μισό υγρό. Ρίχνουμε την ντομάτα, τον</w:t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br/>
        <w:t xml:space="preserve">ζωμό, το νερό, τα μυρωδικά, τα κρεμμύδια και τα καρότα και </w:t>
      </w:r>
      <w:proofErr w:type="spellStart"/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σιγομαγειρεύουμε</w:t>
      </w:r>
      <w:proofErr w:type="spellEnd"/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br/>
        <w:t>για μισή ώρα. Κατεβάζουμε από τη φωτιά. Μεταφέρουμε το μείγμα σε ένα</w:t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br/>
        <w:t>στρογγυλό, σχετικά βαθύ ταψί, και συνεχίζουμε το μαγείρεμα στον φούρνο, με το</w:t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br/>
        <w:t>φαγητό σκεπασμένο, στους 180ΨC για περίπου μία ώρα. Πρέπει να σωθούν τα</w:t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br/>
        <w:t>περισσότερα υγρά.</w:t>
      </w:r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Στο μεταξύ, φτιάχνουμε τον πουρέ με τον συνηθισμένο τρόπο. Σκεπάζουμε το</w:t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br/>
        <w:t>κρέας με τον πουρέ και ψήνουμε την πίτα του βοσκού κάτω από το γκριλ για 3-5</w:t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br/>
        <w:t>λεπτά, μέχρι να ροδίσει ελαφρώς ο πουρές.</w:t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br/>
      </w:r>
    </w:p>
    <w:p w:rsidR="0015654A" w:rsidRPr="0015654A" w:rsidRDefault="0015654A" w:rsidP="0015654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br/>
        <w:t>Χρήσιμες συμβουλές</w:t>
      </w:r>
    </w:p>
    <w:p w:rsidR="0015654A" w:rsidRPr="0015654A" w:rsidRDefault="0015654A" w:rsidP="001565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</w:r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Μπορούμε 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t>να προσθέσουμε ψιλοκομμένο αρνί σε οποιαδήποτε σάλτσα από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ντομάτα.</w:t>
      </w:r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Εάν κόψετε 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t>το αρνί που περισσεύει σε λεπτές φέτες και το σοτάρετε μαζί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με πιπεριές και κρεμμύδια, θα έχετε την πρώτη ύλη για ένα καταπληκτικό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lastRenderedPageBreak/>
        <w:t>σάντουιτς, σε στυλ «γύρου». Μπορείτε να προσθέσετε και λίγο τζατζίκι από πάνω!</w:t>
      </w:r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Άλλο ένα 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t>καταπληκτικό σάντουιτς από το χθεσινό αρνί είναι να το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ανακατέψετε μαζί με καραμελωμένα κρεμμύδια και να τοποθετήσετε το μείγμα αυτό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πάνω σε στρογγυλά βουτυρωμένα ψωμιά. Τρίβετε λίγο κασέρι ή γραβιέρα από πάνω,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ψήνετε στο γκριλ και...</w:t>
      </w:r>
    </w:p>
    <w:p w:rsidR="0015654A" w:rsidRPr="0015654A" w:rsidRDefault="0015654A" w:rsidP="0015654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br/>
        <w:t>Μουσακάς της επομένης</w:t>
      </w:r>
    </w:p>
    <w:p w:rsidR="0015654A" w:rsidRPr="0015654A" w:rsidRDefault="0015654A" w:rsidP="001565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</w:r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Για 4 - 6 άτομα</w:t>
      </w:r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* 1/4 του φλιτζανιού ελαιόλαδο</w:t>
      </w:r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* 1 μεγάλο κρεμμύδι, ψιλοκομμένο</w:t>
      </w:r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* 600 γραμμ. αρνί ψαχνό, περίσσευμα</w:t>
      </w:r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* 2 φλιτζάνια ντομάτα ψιλοκομμένη</w:t>
      </w:r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* 2 μέτριες μελιτζάνες, κομμένες σε λεπτές, μακρόστενες φέτες</w:t>
      </w:r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* Ρίγανη</w:t>
      </w:r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* Αλάτι και πιπέρι</w:t>
      </w:r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 xml:space="preserve">Για την </w:t>
      </w:r>
      <w:proofErr w:type="spellStart"/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μπεσαμέλ</w:t>
      </w:r>
      <w:proofErr w:type="spellEnd"/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lastRenderedPageBreak/>
        <w:br/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 xml:space="preserve">* 2 </w:t>
      </w:r>
      <w:proofErr w:type="spellStart"/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κ.τ.σ</w:t>
      </w:r>
      <w:proofErr w:type="spellEnd"/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. βούτυρο</w:t>
      </w:r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 xml:space="preserve">* 2 </w:t>
      </w:r>
      <w:proofErr w:type="spellStart"/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κ.τ.σ</w:t>
      </w:r>
      <w:proofErr w:type="spellEnd"/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. αλεύρι</w:t>
      </w:r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* 2 ½ φλιτζάνια γάλα φρέσκο</w:t>
      </w:r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* Αλάτι, πιπέρι, λίγο μοσχοκάρυδο</w:t>
      </w:r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* ½ φλιτζάνι τριμμένη γραβιέρα</w:t>
      </w:r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* ½ φλιτζάνι τριμμένη γαλέτα</w:t>
      </w:r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1. 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t>Σοτάρουμε το κρεμμύδι στο λάδι σε μέτρια φωτιά, για 4-5 λεπτά.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Κόβουμε το αρνί σε πολύ μικρά κομμάτια και το προσθέτουμε στο κρεμμύδι.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 xml:space="preserve">Προσθέτουμε την ντομάτα, τη ρίγανη, αλάτι και πιπέρι και </w:t>
      </w:r>
      <w:proofErr w:type="spellStart"/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t>σιγομαγειρεύουμε</w:t>
      </w:r>
      <w:proofErr w:type="spellEnd"/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μέχρι να πήξει η σάλτσα.</w:t>
      </w:r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2. 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t>Αλείφουμε τις φέτες μελιτζάνας με λίγο ελαιόλαδο και τις ψήνουμε σε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ρηχό ταψί, στους 180Ψ για 10 λεπτά, γυρίζοντάς τες μία φορά. Πρέπει να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μαλακώσουν. Τις βγάζουμε και τις αφήνουμε στην άκρη να κρυώσουν.</w:t>
      </w:r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3. 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t xml:space="preserve">Φτιάχνουμε την </w:t>
      </w:r>
      <w:proofErr w:type="spellStart"/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t>μπεσαμέλ</w:t>
      </w:r>
      <w:proofErr w:type="spellEnd"/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t>: λειώνουμε το βούτυρο, προσθέτουμε το αλεύρι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και ανακατεύουμε με το σύρμα. Προσθέτουμε το γάλα, αλατίζουμε, πιπερώνουμε και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ρίχνουμε το μοσχοκάρυδο. Γυρίζουμε το μείγμα με το σύρμα μέχρι να πήξει.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Μπορούμε, εάν θέλουμε, να ρίξουμε και ένα χτυπημένο αυγό και λίγο επιπλέον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τυρί.</w:t>
      </w:r>
    </w:p>
    <w:p w:rsidR="0015654A" w:rsidRPr="0015654A" w:rsidRDefault="0015654A" w:rsidP="0015654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el-GR"/>
        </w:rPr>
      </w:pP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lastRenderedPageBreak/>
        <w:br/>
      </w:r>
      <w:r w:rsidRPr="0015654A">
        <w:rPr>
          <w:rFonts w:ascii="Arial" w:eastAsia="Times New Roman" w:hAnsi="Arial" w:cs="Arial"/>
          <w:b/>
          <w:bCs/>
          <w:color w:val="404040"/>
          <w:sz w:val="28"/>
          <w:szCs w:val="28"/>
          <w:lang w:eastAsia="el-GR"/>
        </w:rPr>
        <w:t>4. 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t>Παρασκευάζουμε τον μουσακά: σε λαδωμένο ταψί στρώνουμε μια-δυο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κουταλιές γαλέτα. Από πάνω τοποθετούμε μια στρώση από μελιτζάνες. Στρώνουμε τη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 xml:space="preserve">μισή σάλτσα και από πάνω το 1/3 </w:t>
      </w:r>
      <w:proofErr w:type="spellStart"/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t>τής</w:t>
      </w:r>
      <w:proofErr w:type="spellEnd"/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t xml:space="preserve"> </w:t>
      </w:r>
      <w:proofErr w:type="spellStart"/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t>μπεσαμέλ</w:t>
      </w:r>
      <w:proofErr w:type="spellEnd"/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t>. Επαναλαμβάνουμε, ρίχνοντας την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 xml:space="preserve">υπόλοιπη </w:t>
      </w:r>
      <w:proofErr w:type="spellStart"/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t>μπεσαμέλ</w:t>
      </w:r>
      <w:proofErr w:type="spellEnd"/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t xml:space="preserve"> από πάνω. Πασπαλίζουμε με τη γαλέτα και το τυρί και ψήνουμε</w:t>
      </w:r>
      <w:r w:rsidRPr="0015654A">
        <w:rPr>
          <w:rFonts w:ascii="Arial" w:eastAsia="Times New Roman" w:hAnsi="Arial" w:cs="Arial"/>
          <w:color w:val="404040"/>
          <w:sz w:val="28"/>
          <w:szCs w:val="28"/>
          <w:lang w:eastAsia="el-GR"/>
        </w:rPr>
        <w:br/>
        <w:t>σε μέτριο φούρνο, μέχρι να πήξει και να ροδίσει η σάλτσα.</w:t>
      </w:r>
    </w:p>
    <w:p w:rsidR="0077544B" w:rsidRPr="0015654A" w:rsidRDefault="0077544B">
      <w:pPr>
        <w:rPr>
          <w:sz w:val="28"/>
          <w:szCs w:val="28"/>
        </w:rPr>
      </w:pPr>
    </w:p>
    <w:sectPr w:rsidR="0077544B" w:rsidRPr="0015654A" w:rsidSect="007754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654A"/>
    <w:rsid w:val="0015654A"/>
    <w:rsid w:val="0077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4B"/>
  </w:style>
  <w:style w:type="paragraph" w:styleId="1">
    <w:name w:val="heading 1"/>
    <w:basedOn w:val="a"/>
    <w:link w:val="1Char"/>
    <w:uiPriority w:val="9"/>
    <w:qFormat/>
    <w:rsid w:val="00156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link w:val="3Char"/>
    <w:uiPriority w:val="9"/>
    <w:qFormat/>
    <w:rsid w:val="0015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5654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15654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Strong"/>
    <w:basedOn w:val="a0"/>
    <w:uiPriority w:val="22"/>
    <w:qFormat/>
    <w:rsid w:val="0015654A"/>
    <w:rPr>
      <w:b/>
      <w:bCs/>
    </w:rPr>
  </w:style>
  <w:style w:type="character" w:styleId="-">
    <w:name w:val="Hyperlink"/>
    <w:basedOn w:val="a0"/>
    <w:uiPriority w:val="99"/>
    <w:semiHidden/>
    <w:unhideWhenUsed/>
    <w:rsid w:val="0015654A"/>
    <w:rPr>
      <w:color w:val="0000FF"/>
      <w:u w:val="single"/>
    </w:rPr>
  </w:style>
  <w:style w:type="character" w:customStyle="1" w:styleId="firamedium">
    <w:name w:val="firamedium"/>
    <w:basedOn w:val="a0"/>
    <w:rsid w:val="0015654A"/>
  </w:style>
  <w:style w:type="paragraph" w:styleId="Web">
    <w:name w:val="Normal (Web)"/>
    <w:basedOn w:val="a"/>
    <w:uiPriority w:val="99"/>
    <w:semiHidden/>
    <w:unhideWhenUsed/>
    <w:rsid w:val="0015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15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56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6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9136">
              <w:marLeft w:val="480"/>
              <w:marRight w:val="480"/>
              <w:marTop w:val="180"/>
              <w:marBottom w:val="0"/>
              <w:divBdr>
                <w:top w:val="single" w:sz="4" w:space="3" w:color="E1E1E1"/>
                <w:left w:val="none" w:sz="0" w:space="0" w:color="auto"/>
                <w:bottom w:val="single" w:sz="4" w:space="3" w:color="E1E1E1"/>
                <w:right w:val="none" w:sz="0" w:space="0" w:color="auto"/>
              </w:divBdr>
              <w:divsChild>
                <w:div w:id="8625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794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tanea.gr/editor/%ce%ba%cf%8c%cf%87%cf%85%ce%bb%ce%b1-%ce%bd%cf%84%ce%b1%cf%8a%ce%ac%ce%bd%ce%b1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1200</Words>
  <Characters>6480</Characters>
  <Application>Microsoft Office Word</Application>
  <DocSecurity>0</DocSecurity>
  <Lines>54</Lines>
  <Paragraphs>15</Paragraphs>
  <ScaleCrop>false</ScaleCrop>
  <Company/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2021-05-09T09:22:00Z</dcterms:created>
  <dcterms:modified xsi:type="dcterms:W3CDTF">2021-05-09T09:23:00Z</dcterms:modified>
</cp:coreProperties>
</file>