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335B" w14:textId="6BFAACDD" w:rsidR="00A449CA" w:rsidRPr="006E4B77" w:rsidRDefault="00C44894" w:rsidP="00D07C4F">
      <w:pPr>
        <w:jc w:val="center"/>
        <w:rPr>
          <w:b/>
          <w:bCs/>
          <w:sz w:val="24"/>
          <w:szCs w:val="24"/>
        </w:rPr>
      </w:pPr>
      <w:r w:rsidRPr="006E4B77">
        <w:rPr>
          <w:b/>
          <w:bCs/>
          <w:sz w:val="24"/>
          <w:szCs w:val="24"/>
        </w:rPr>
        <w:t>Θετικά αποτελέσματα από την ένταξη της χώρας μας στην Ευρωπαϊκή Ένωση</w:t>
      </w:r>
    </w:p>
    <w:p w14:paraId="47973073" w14:textId="530DE63F" w:rsidR="00C44894" w:rsidRPr="006E4B77" w:rsidRDefault="003D79D9">
      <w:pPr>
        <w:rPr>
          <w:sz w:val="24"/>
          <w:szCs w:val="24"/>
        </w:rPr>
      </w:pPr>
      <w:r w:rsidRPr="006E4B77">
        <w:rPr>
          <w:sz w:val="24"/>
          <w:szCs w:val="24"/>
        </w:rPr>
        <w:t>1.Η</w:t>
      </w:r>
      <w:r w:rsidR="00C44894" w:rsidRPr="006E4B77">
        <w:rPr>
          <w:sz w:val="24"/>
          <w:szCs w:val="24"/>
        </w:rPr>
        <w:t xml:space="preserve"> θέση και το κύρος της χώρας μας μέσα στην παγκόσμια κοινότητα ενισχύονται. </w:t>
      </w:r>
      <w:r w:rsidRPr="006E4B77">
        <w:rPr>
          <w:sz w:val="24"/>
          <w:szCs w:val="24"/>
        </w:rPr>
        <w:t>Ω</w:t>
      </w:r>
      <w:r w:rsidR="00C44894" w:rsidRPr="006E4B77">
        <w:rPr>
          <w:sz w:val="24"/>
          <w:szCs w:val="24"/>
        </w:rPr>
        <w:t>ς μέλος της Ευρωπαϊκής Ένωσης, η Ελλάδα μπορεί να υπερασπίζεται καλύτερα τα συμφέροντά της.</w:t>
      </w:r>
    </w:p>
    <w:p w14:paraId="39A94CB7" w14:textId="66CE6A0D" w:rsidR="00C44894" w:rsidRPr="006E4B77" w:rsidRDefault="003D79D9">
      <w:pPr>
        <w:rPr>
          <w:sz w:val="24"/>
          <w:szCs w:val="24"/>
        </w:rPr>
      </w:pPr>
      <w:r w:rsidRPr="006E4B77">
        <w:rPr>
          <w:sz w:val="24"/>
          <w:szCs w:val="24"/>
        </w:rPr>
        <w:t>2.</w:t>
      </w:r>
      <w:r w:rsidR="00C44894" w:rsidRPr="006E4B77">
        <w:rPr>
          <w:sz w:val="24"/>
          <w:szCs w:val="24"/>
        </w:rPr>
        <w:t xml:space="preserve">Η Ελλάδα είναι πιο ασφαλής απέναντι σε εξωτερικούς κινδύνους, καθώς η Ευρωπαϊκή Ένωση ενδιαφέρεται για την εδαφική ακεραιότητα των κρατών </w:t>
      </w:r>
      <w:r w:rsidRPr="006E4B77">
        <w:rPr>
          <w:sz w:val="24"/>
          <w:szCs w:val="24"/>
        </w:rPr>
        <w:t xml:space="preserve">- </w:t>
      </w:r>
      <w:r w:rsidR="00C44894" w:rsidRPr="006E4B77">
        <w:rPr>
          <w:sz w:val="24"/>
          <w:szCs w:val="24"/>
        </w:rPr>
        <w:t>μελών της.</w:t>
      </w:r>
    </w:p>
    <w:p w14:paraId="63FD9492" w14:textId="03560EB5" w:rsidR="00C44894" w:rsidRPr="006E4B77" w:rsidRDefault="00D07C4F">
      <w:pPr>
        <w:rPr>
          <w:sz w:val="24"/>
          <w:szCs w:val="24"/>
        </w:rPr>
      </w:pPr>
      <w:r w:rsidRPr="006E4B77">
        <w:rPr>
          <w:sz w:val="24"/>
          <w:szCs w:val="24"/>
        </w:rPr>
        <w:t>3.</w:t>
      </w:r>
      <w:r w:rsidR="003D79D9" w:rsidRPr="006E4B77">
        <w:rPr>
          <w:sz w:val="24"/>
          <w:szCs w:val="24"/>
        </w:rPr>
        <w:t>Π</w:t>
      </w:r>
      <w:r w:rsidR="00C44894" w:rsidRPr="006E4B77">
        <w:rPr>
          <w:sz w:val="24"/>
          <w:szCs w:val="24"/>
        </w:rPr>
        <w:t xml:space="preserve">ροσφέρονται στους </w:t>
      </w:r>
      <w:r w:rsidR="003D79D9" w:rsidRPr="006E4B77">
        <w:rPr>
          <w:sz w:val="24"/>
          <w:szCs w:val="24"/>
        </w:rPr>
        <w:t>Έλληνες</w:t>
      </w:r>
      <w:r w:rsidR="00C44894" w:rsidRPr="006E4B77">
        <w:rPr>
          <w:sz w:val="24"/>
          <w:szCs w:val="24"/>
        </w:rPr>
        <w:t xml:space="preserve"> αυξημένες δυνατότητες σε θέματα εργασίας</w:t>
      </w:r>
      <w:r w:rsidR="003D79D9" w:rsidRPr="006E4B77">
        <w:rPr>
          <w:sz w:val="24"/>
          <w:szCs w:val="24"/>
        </w:rPr>
        <w:t>,</w:t>
      </w:r>
      <w:r w:rsidR="00C44894" w:rsidRPr="006E4B77">
        <w:rPr>
          <w:sz w:val="24"/>
          <w:szCs w:val="24"/>
        </w:rPr>
        <w:t xml:space="preserve"> εκπαίδευσης, με την ελεύθερη κυκλοφορία αγαθ</w:t>
      </w:r>
      <w:r w:rsidR="003D79D9" w:rsidRPr="006E4B77">
        <w:rPr>
          <w:sz w:val="24"/>
          <w:szCs w:val="24"/>
        </w:rPr>
        <w:t>ών,</w:t>
      </w:r>
      <w:r w:rsidR="00C44894" w:rsidRPr="006E4B77">
        <w:rPr>
          <w:sz w:val="24"/>
          <w:szCs w:val="24"/>
        </w:rPr>
        <w:t xml:space="preserve"> προσώπων, υπηρεσιών</w:t>
      </w:r>
      <w:r w:rsidR="003D79D9" w:rsidRPr="006E4B77">
        <w:rPr>
          <w:sz w:val="24"/>
          <w:szCs w:val="24"/>
        </w:rPr>
        <w:t>,</w:t>
      </w:r>
      <w:r w:rsidR="00C44894" w:rsidRPr="006E4B77">
        <w:rPr>
          <w:sz w:val="24"/>
          <w:szCs w:val="24"/>
        </w:rPr>
        <w:t xml:space="preserve"> κεφαλαίων. </w:t>
      </w:r>
      <w:r w:rsidR="003D79D9" w:rsidRPr="006E4B77">
        <w:rPr>
          <w:sz w:val="24"/>
          <w:szCs w:val="24"/>
        </w:rPr>
        <w:t>Δ</w:t>
      </w:r>
      <w:r w:rsidR="00C44894" w:rsidRPr="006E4B77">
        <w:rPr>
          <w:sz w:val="24"/>
          <w:szCs w:val="24"/>
        </w:rPr>
        <w:t>ημιουργείται</w:t>
      </w:r>
      <w:r w:rsidR="003D79D9" w:rsidRPr="006E4B77">
        <w:rPr>
          <w:sz w:val="24"/>
          <w:szCs w:val="24"/>
        </w:rPr>
        <w:t>,</w:t>
      </w:r>
      <w:r w:rsidR="00C44894" w:rsidRPr="006E4B77">
        <w:rPr>
          <w:sz w:val="24"/>
          <w:szCs w:val="24"/>
        </w:rPr>
        <w:t xml:space="preserve"> έτσι</w:t>
      </w:r>
      <w:r w:rsidR="003D79D9" w:rsidRPr="006E4B77">
        <w:rPr>
          <w:sz w:val="24"/>
          <w:szCs w:val="24"/>
        </w:rPr>
        <w:t>,</w:t>
      </w:r>
      <w:r w:rsidR="00C44894" w:rsidRPr="006E4B77">
        <w:rPr>
          <w:sz w:val="24"/>
          <w:szCs w:val="24"/>
        </w:rPr>
        <w:t xml:space="preserve"> ένας ενιαίος ευρωπαϊκός χώρος χωρίς σύνορα. </w:t>
      </w:r>
      <w:r w:rsidR="003D79D9" w:rsidRPr="006E4B77">
        <w:rPr>
          <w:sz w:val="24"/>
          <w:szCs w:val="24"/>
        </w:rPr>
        <w:t>Ο</w:t>
      </w:r>
      <w:r w:rsidR="00C44894" w:rsidRPr="006E4B77">
        <w:rPr>
          <w:sz w:val="24"/>
          <w:szCs w:val="24"/>
        </w:rPr>
        <w:t xml:space="preserve"> </w:t>
      </w:r>
      <w:r w:rsidR="003D79D9" w:rsidRPr="006E4B77">
        <w:rPr>
          <w:sz w:val="24"/>
          <w:szCs w:val="24"/>
        </w:rPr>
        <w:t>Έλληνας</w:t>
      </w:r>
      <w:r w:rsidR="00C44894" w:rsidRPr="006E4B77">
        <w:rPr>
          <w:sz w:val="24"/>
          <w:szCs w:val="24"/>
        </w:rPr>
        <w:t xml:space="preserve"> είναι πλέον πολίτης της Ευρώπης.</w:t>
      </w:r>
    </w:p>
    <w:p w14:paraId="6D59B9C3" w14:textId="7711A49B" w:rsidR="00C44894" w:rsidRPr="006E4B77" w:rsidRDefault="00D07C4F">
      <w:pPr>
        <w:rPr>
          <w:sz w:val="24"/>
          <w:szCs w:val="24"/>
        </w:rPr>
      </w:pPr>
      <w:r w:rsidRPr="006E4B77">
        <w:rPr>
          <w:sz w:val="24"/>
          <w:szCs w:val="24"/>
        </w:rPr>
        <w:t>4.Α</w:t>
      </w:r>
      <w:r w:rsidR="00C44894" w:rsidRPr="006E4B77">
        <w:rPr>
          <w:sz w:val="24"/>
          <w:szCs w:val="24"/>
        </w:rPr>
        <w:t>ντιμετωπίζονται προβλήματα που απαιτούν τη συνεργασία όλων των κρατών μελών</w:t>
      </w:r>
      <w:r w:rsidRPr="006E4B77">
        <w:rPr>
          <w:sz w:val="24"/>
          <w:szCs w:val="24"/>
        </w:rPr>
        <w:t>:</w:t>
      </w:r>
      <w:r w:rsidR="00C44894" w:rsidRPr="006E4B77">
        <w:rPr>
          <w:sz w:val="24"/>
          <w:szCs w:val="24"/>
        </w:rPr>
        <w:t xml:space="preserve"> </w:t>
      </w:r>
      <w:r w:rsidRPr="006E4B77">
        <w:rPr>
          <w:sz w:val="24"/>
          <w:szCs w:val="24"/>
        </w:rPr>
        <w:t>υγεία</w:t>
      </w:r>
      <w:r w:rsidR="00C44894" w:rsidRPr="006E4B77">
        <w:rPr>
          <w:sz w:val="24"/>
          <w:szCs w:val="24"/>
        </w:rPr>
        <w:t xml:space="preserve">, εκπαίδευση, προστασία περιβάλλοντος, ασφάλεια, </w:t>
      </w:r>
      <w:r w:rsidR="009A77BF" w:rsidRPr="006E4B77">
        <w:rPr>
          <w:sz w:val="24"/>
          <w:szCs w:val="24"/>
        </w:rPr>
        <w:t xml:space="preserve">βία, </w:t>
      </w:r>
      <w:r w:rsidR="00C44894" w:rsidRPr="006E4B77">
        <w:rPr>
          <w:sz w:val="24"/>
          <w:szCs w:val="24"/>
        </w:rPr>
        <w:t>τρομοκρατία, κλιματική αλλαγή</w:t>
      </w:r>
      <w:r w:rsidRPr="006E4B77">
        <w:rPr>
          <w:sz w:val="24"/>
          <w:szCs w:val="24"/>
        </w:rPr>
        <w:t>.</w:t>
      </w:r>
    </w:p>
    <w:p w14:paraId="53E695D6" w14:textId="50AA2C88" w:rsidR="00C44894" w:rsidRPr="006E4B77" w:rsidRDefault="00D07C4F">
      <w:pPr>
        <w:rPr>
          <w:sz w:val="24"/>
          <w:szCs w:val="24"/>
        </w:rPr>
      </w:pPr>
      <w:r w:rsidRPr="006E4B77">
        <w:rPr>
          <w:sz w:val="24"/>
          <w:szCs w:val="24"/>
        </w:rPr>
        <w:t>5. Π</w:t>
      </w:r>
      <w:r w:rsidR="00C44894" w:rsidRPr="006E4B77">
        <w:rPr>
          <w:sz w:val="24"/>
          <w:szCs w:val="24"/>
        </w:rPr>
        <w:t xml:space="preserve">ροστατεύονται οι αξίες της δημοκρατίας, της ελευθερίας, της δικαιοσύνης και των ανθρωπίνων δικαιωμάτων, </w:t>
      </w:r>
      <w:r w:rsidRPr="006E4B77">
        <w:rPr>
          <w:sz w:val="24"/>
          <w:szCs w:val="24"/>
        </w:rPr>
        <w:t>καθώς</w:t>
      </w:r>
      <w:r w:rsidR="00C44894" w:rsidRPr="006E4B77">
        <w:rPr>
          <w:sz w:val="24"/>
          <w:szCs w:val="24"/>
        </w:rPr>
        <w:t xml:space="preserve"> όλα αυτά αποτελούν βασικές αρχές της Ευρωπαϊκής Ένωσης . </w:t>
      </w:r>
    </w:p>
    <w:p w14:paraId="4365198D" w14:textId="1EEA7AB6" w:rsidR="00C44894" w:rsidRPr="006E4B77" w:rsidRDefault="00D07C4F">
      <w:pPr>
        <w:rPr>
          <w:sz w:val="24"/>
          <w:szCs w:val="24"/>
        </w:rPr>
      </w:pPr>
      <w:r w:rsidRPr="006E4B77">
        <w:rPr>
          <w:sz w:val="24"/>
          <w:szCs w:val="24"/>
        </w:rPr>
        <w:t>6.</w:t>
      </w:r>
      <w:r w:rsidR="00C44894" w:rsidRPr="006E4B77">
        <w:rPr>
          <w:sz w:val="24"/>
          <w:szCs w:val="24"/>
        </w:rPr>
        <w:t>Προάγ</w:t>
      </w:r>
      <w:r w:rsidRPr="006E4B77">
        <w:rPr>
          <w:sz w:val="24"/>
          <w:szCs w:val="24"/>
        </w:rPr>
        <w:t xml:space="preserve">ονται </w:t>
      </w:r>
      <w:r w:rsidR="00C44894" w:rsidRPr="006E4B77">
        <w:rPr>
          <w:sz w:val="24"/>
          <w:szCs w:val="24"/>
        </w:rPr>
        <w:t xml:space="preserve">η συναδέλφωση και </w:t>
      </w:r>
      <w:r w:rsidRPr="006E4B77">
        <w:rPr>
          <w:sz w:val="24"/>
          <w:szCs w:val="24"/>
        </w:rPr>
        <w:t>η</w:t>
      </w:r>
      <w:r w:rsidR="00C44894" w:rsidRPr="006E4B77">
        <w:rPr>
          <w:sz w:val="24"/>
          <w:szCs w:val="24"/>
        </w:rPr>
        <w:t xml:space="preserve"> αλληλεγγύη των λαών</w:t>
      </w:r>
      <w:r w:rsidRPr="006E4B77">
        <w:rPr>
          <w:sz w:val="24"/>
          <w:szCs w:val="24"/>
        </w:rPr>
        <w:t xml:space="preserve"> και </w:t>
      </w:r>
      <w:r w:rsidR="00C44894" w:rsidRPr="006E4B77">
        <w:rPr>
          <w:sz w:val="24"/>
          <w:szCs w:val="24"/>
        </w:rPr>
        <w:t xml:space="preserve"> </w:t>
      </w:r>
      <w:r w:rsidRPr="006E4B77">
        <w:rPr>
          <w:sz w:val="24"/>
          <w:szCs w:val="24"/>
        </w:rPr>
        <w:t xml:space="preserve">περιορίζονται τα </w:t>
      </w:r>
      <w:r w:rsidR="00C44894" w:rsidRPr="006E4B77">
        <w:rPr>
          <w:sz w:val="24"/>
          <w:szCs w:val="24"/>
        </w:rPr>
        <w:t>φαινόμενα ρατσισμού και προκαταλήψεων.</w:t>
      </w:r>
    </w:p>
    <w:p w14:paraId="6A58548D" w14:textId="52FB3329" w:rsidR="00C44894" w:rsidRPr="006E4B77" w:rsidRDefault="00D07C4F">
      <w:pPr>
        <w:rPr>
          <w:sz w:val="24"/>
          <w:szCs w:val="24"/>
        </w:rPr>
      </w:pPr>
      <w:r w:rsidRPr="006E4B77">
        <w:rPr>
          <w:sz w:val="24"/>
          <w:szCs w:val="24"/>
        </w:rPr>
        <w:t>7.</w:t>
      </w:r>
      <w:r w:rsidR="009A77BF" w:rsidRPr="006E4B77">
        <w:rPr>
          <w:sz w:val="24"/>
          <w:szCs w:val="24"/>
        </w:rPr>
        <w:t>Η Ελλάδα μπορεί να διαθέτει τα προϊόντα της ευκολότερα στις χώρες της Ευρωπαϊκής Ένωσης, έχει δηλαδή εύκολη πρόσβαση σε μια πολύ πιο ευρεία αγορά.</w:t>
      </w:r>
    </w:p>
    <w:p w14:paraId="07C5DB35" w14:textId="6E686F27" w:rsidR="009A77BF" w:rsidRPr="006E4B77" w:rsidRDefault="00D07C4F">
      <w:pPr>
        <w:rPr>
          <w:sz w:val="24"/>
          <w:szCs w:val="24"/>
        </w:rPr>
      </w:pPr>
      <w:r w:rsidRPr="006E4B77">
        <w:rPr>
          <w:sz w:val="24"/>
          <w:szCs w:val="24"/>
        </w:rPr>
        <w:t>8.</w:t>
      </w:r>
      <w:r w:rsidR="009A77BF" w:rsidRPr="006E4B77">
        <w:rPr>
          <w:sz w:val="24"/>
          <w:szCs w:val="24"/>
        </w:rPr>
        <w:t>Η Ευρωπαϊκή Ένωση προσφέρει στη χώρα μας οικονομικούς πόρους για την κατασκευή σημαντικών δημοσίων έργων κοινής ωφελείας. Με τον τρόπο αυτό δημιουργούνται και πολλές θέσεις εργασίας, άρα μειώνεται η ανεργία.</w:t>
      </w:r>
    </w:p>
    <w:p w14:paraId="2D82571F" w14:textId="744E88EC" w:rsidR="000C7619" w:rsidRDefault="00D07C4F">
      <w:pPr>
        <w:rPr>
          <w:sz w:val="24"/>
          <w:szCs w:val="24"/>
        </w:rPr>
      </w:pPr>
      <w:r w:rsidRPr="006E4B77">
        <w:rPr>
          <w:sz w:val="24"/>
          <w:szCs w:val="24"/>
        </w:rPr>
        <w:t>9.</w:t>
      </w:r>
      <w:r w:rsidR="000C7619" w:rsidRPr="006E4B77">
        <w:rPr>
          <w:sz w:val="24"/>
          <w:szCs w:val="24"/>
        </w:rPr>
        <w:t>Η Ευρωπαϊκή Ένωση χρηματοδοτεί προγράμματα για την πραγματοποίηση πολιτιστικών δραστηριοτήτων, για τη συντήρηση και ανάδειξη των αρχαιολογικών μνημείων και χώρων και για τη διαφύλαξη της πολιτιστικής μας κληρονομι</w:t>
      </w:r>
      <w:r w:rsidRPr="006E4B77">
        <w:rPr>
          <w:sz w:val="24"/>
          <w:szCs w:val="24"/>
        </w:rPr>
        <w:t>ά</w:t>
      </w:r>
      <w:r w:rsidR="000C7619" w:rsidRPr="006E4B77">
        <w:rPr>
          <w:sz w:val="24"/>
          <w:szCs w:val="24"/>
        </w:rPr>
        <w:t>ς.</w:t>
      </w:r>
    </w:p>
    <w:p w14:paraId="2B7D50AD" w14:textId="77777777" w:rsidR="006E4B77" w:rsidRPr="006E4B77" w:rsidRDefault="006E4B77">
      <w:pPr>
        <w:rPr>
          <w:sz w:val="24"/>
          <w:szCs w:val="24"/>
        </w:rPr>
      </w:pPr>
    </w:p>
    <w:p w14:paraId="4BFBBC4B" w14:textId="47BD295E" w:rsidR="000C7619" w:rsidRPr="006E4B77" w:rsidRDefault="000C7619" w:rsidP="00747F2D">
      <w:pPr>
        <w:jc w:val="center"/>
        <w:rPr>
          <w:b/>
          <w:bCs/>
          <w:sz w:val="24"/>
          <w:szCs w:val="24"/>
        </w:rPr>
      </w:pPr>
      <w:r w:rsidRPr="006E4B77">
        <w:rPr>
          <w:b/>
          <w:bCs/>
          <w:sz w:val="24"/>
          <w:szCs w:val="24"/>
        </w:rPr>
        <w:t>Κίνδυνοι για την Ελλάδα από την ένταξή της στην Ευρωπαϊκή Ένωση</w:t>
      </w:r>
    </w:p>
    <w:p w14:paraId="4E88CA0B" w14:textId="41420551" w:rsidR="000C7619" w:rsidRPr="006E4B77" w:rsidRDefault="008B4575">
      <w:pPr>
        <w:rPr>
          <w:sz w:val="24"/>
          <w:szCs w:val="24"/>
        </w:rPr>
      </w:pPr>
      <w:r w:rsidRPr="006E4B77">
        <w:rPr>
          <w:sz w:val="24"/>
          <w:szCs w:val="24"/>
        </w:rPr>
        <w:t>1.Υ</w:t>
      </w:r>
      <w:r w:rsidR="000C7619" w:rsidRPr="006E4B77">
        <w:rPr>
          <w:sz w:val="24"/>
          <w:szCs w:val="24"/>
        </w:rPr>
        <w:t xml:space="preserve">πάρχει ο κίνδυνος η Ευρωπαϊκή Ένωση να αποτελέσει ένα κέντρο εξουσίας που θα επιβάλλει την πολιτική του στις εθνικές κυβερνήσεις, </w:t>
      </w:r>
      <w:r w:rsidRPr="006E4B77">
        <w:rPr>
          <w:sz w:val="24"/>
          <w:szCs w:val="24"/>
        </w:rPr>
        <w:t>περι</w:t>
      </w:r>
      <w:r w:rsidR="000C7619" w:rsidRPr="006E4B77">
        <w:rPr>
          <w:sz w:val="24"/>
          <w:szCs w:val="24"/>
        </w:rPr>
        <w:t>ορίζοντας έτσι την ανεξαρτησία των κρατών και το ρόλο του λαού στη λήψη αποφάσεων.</w:t>
      </w:r>
    </w:p>
    <w:p w14:paraId="500E64BD" w14:textId="134F6C92" w:rsidR="000C7619" w:rsidRPr="006E4B77" w:rsidRDefault="008B4575">
      <w:pPr>
        <w:rPr>
          <w:sz w:val="24"/>
          <w:szCs w:val="24"/>
        </w:rPr>
      </w:pPr>
      <w:r w:rsidRPr="006E4B77">
        <w:rPr>
          <w:sz w:val="24"/>
          <w:szCs w:val="24"/>
        </w:rPr>
        <w:t xml:space="preserve">2. Η </w:t>
      </w:r>
      <w:r w:rsidR="000C7619" w:rsidRPr="006E4B77">
        <w:rPr>
          <w:sz w:val="24"/>
          <w:szCs w:val="24"/>
        </w:rPr>
        <w:t>ελληνική αγορά κατακλύζεται από προϊόντα που εισάγονται από άλλες ευρωπαϊκές χώρες. Σε πολλές περιπτώσεις τα ελληνικά προϊόντα δεν είναι σε θέση να ανταγωνιστούν τα αντίστοιχα εισαγόμενα και παραγκωνίζονται.</w:t>
      </w:r>
    </w:p>
    <w:p w14:paraId="69B513D2" w14:textId="22A2AF6C" w:rsidR="000C7619" w:rsidRPr="006E4B77" w:rsidRDefault="008B4575">
      <w:pPr>
        <w:rPr>
          <w:sz w:val="24"/>
          <w:szCs w:val="24"/>
        </w:rPr>
      </w:pPr>
      <w:r w:rsidRPr="006E4B77">
        <w:rPr>
          <w:sz w:val="24"/>
          <w:szCs w:val="24"/>
        </w:rPr>
        <w:t>3.</w:t>
      </w:r>
      <w:r w:rsidR="000C7619" w:rsidRPr="006E4B77">
        <w:rPr>
          <w:sz w:val="24"/>
          <w:szCs w:val="24"/>
        </w:rPr>
        <w:t>Παρατηρείται υιοθέτηση προτύπων, ιδεών</w:t>
      </w:r>
      <w:r w:rsidRPr="006E4B77">
        <w:rPr>
          <w:sz w:val="24"/>
          <w:szCs w:val="24"/>
        </w:rPr>
        <w:t>,</w:t>
      </w:r>
      <w:r w:rsidR="000C7619" w:rsidRPr="006E4B77">
        <w:rPr>
          <w:sz w:val="24"/>
          <w:szCs w:val="24"/>
        </w:rPr>
        <w:t xml:space="preserve"> τρόπου ζωής των ξένων λαών χωρίς μέτρο</w:t>
      </w:r>
      <w:r w:rsidRPr="006E4B77">
        <w:rPr>
          <w:sz w:val="24"/>
          <w:szCs w:val="24"/>
        </w:rPr>
        <w:t>,</w:t>
      </w:r>
      <w:r w:rsidR="000C7619" w:rsidRPr="006E4B77">
        <w:rPr>
          <w:sz w:val="24"/>
          <w:szCs w:val="24"/>
        </w:rPr>
        <w:t xml:space="preserve"> χωρίς κρίση. </w:t>
      </w:r>
      <w:r w:rsidRPr="006E4B77">
        <w:rPr>
          <w:sz w:val="24"/>
          <w:szCs w:val="24"/>
        </w:rPr>
        <w:t>Ε</w:t>
      </w:r>
      <w:r w:rsidR="000C7619" w:rsidRPr="006E4B77">
        <w:rPr>
          <w:sz w:val="24"/>
          <w:szCs w:val="24"/>
        </w:rPr>
        <w:t>πικρατεί δηλαδή ένα κλίμα ξενομανίας.</w:t>
      </w:r>
    </w:p>
    <w:p w14:paraId="3405A651" w14:textId="78B1ED4B" w:rsidR="000C7619" w:rsidRDefault="008B4575">
      <w:pPr>
        <w:rPr>
          <w:sz w:val="24"/>
          <w:szCs w:val="24"/>
        </w:rPr>
      </w:pPr>
      <w:r w:rsidRPr="006E4B77">
        <w:rPr>
          <w:sz w:val="24"/>
          <w:szCs w:val="24"/>
        </w:rPr>
        <w:t>4.</w:t>
      </w:r>
      <w:r w:rsidR="000C7619" w:rsidRPr="006E4B77">
        <w:rPr>
          <w:sz w:val="24"/>
          <w:szCs w:val="24"/>
        </w:rPr>
        <w:t>Υπάρχει ο κίνδυνος να αλλοιωθεί η πολιτιστική, η εθνική μας ταυτότητα από τη μαζική και ανεξέλεγκτη εισροή ξένων πολιτιστικών στοιχείων</w:t>
      </w:r>
      <w:r w:rsidRPr="006E4B77">
        <w:rPr>
          <w:sz w:val="24"/>
          <w:szCs w:val="24"/>
        </w:rPr>
        <w:t>.</w:t>
      </w:r>
    </w:p>
    <w:p w14:paraId="66F62AF3" w14:textId="77777777" w:rsidR="006E4B77" w:rsidRDefault="006E4B77">
      <w:pPr>
        <w:rPr>
          <w:sz w:val="24"/>
          <w:szCs w:val="24"/>
        </w:rPr>
      </w:pPr>
    </w:p>
    <w:p w14:paraId="36B3FA6F" w14:textId="77777777" w:rsidR="006E4B77" w:rsidRPr="006E4B77" w:rsidRDefault="006E4B77">
      <w:pPr>
        <w:rPr>
          <w:sz w:val="24"/>
          <w:szCs w:val="24"/>
        </w:rPr>
      </w:pPr>
    </w:p>
    <w:p w14:paraId="60C60CC8" w14:textId="6E5B1766" w:rsidR="007A3ADB" w:rsidRPr="006E4B77" w:rsidRDefault="007A3ADB" w:rsidP="007A3ADB">
      <w:pPr>
        <w:jc w:val="center"/>
        <w:rPr>
          <w:b/>
          <w:bCs/>
          <w:sz w:val="24"/>
          <w:szCs w:val="24"/>
        </w:rPr>
      </w:pPr>
      <w:r w:rsidRPr="006E4B77">
        <w:rPr>
          <w:b/>
          <w:bCs/>
          <w:sz w:val="24"/>
          <w:szCs w:val="24"/>
        </w:rPr>
        <w:t>Π</w:t>
      </w:r>
      <w:r w:rsidR="00BB5EDD" w:rsidRPr="006E4B77">
        <w:rPr>
          <w:b/>
          <w:bCs/>
          <w:sz w:val="24"/>
          <w:szCs w:val="24"/>
        </w:rPr>
        <w:t>ώς μπορούμε να περιορίσουμε τους κινδύνους</w:t>
      </w:r>
    </w:p>
    <w:p w14:paraId="1E88B917" w14:textId="26B4DB9A" w:rsidR="000C7619" w:rsidRPr="006E4B77" w:rsidRDefault="007A3ADB" w:rsidP="007A3ADB">
      <w:pPr>
        <w:rPr>
          <w:sz w:val="24"/>
          <w:szCs w:val="24"/>
        </w:rPr>
      </w:pPr>
      <w:r w:rsidRPr="006E4B77">
        <w:rPr>
          <w:sz w:val="24"/>
          <w:szCs w:val="24"/>
        </w:rPr>
        <w:t>1.Η</w:t>
      </w:r>
      <w:r w:rsidR="00BB5EDD" w:rsidRPr="006E4B77">
        <w:rPr>
          <w:sz w:val="24"/>
          <w:szCs w:val="24"/>
        </w:rPr>
        <w:t xml:space="preserve"> Ευρωπαϊκή Ένωση οφείλει να περιφρουρεί και να τηρεί την αρχή της ισότητας μεταξύ των μελών της και να λαμβάνονται υπόψη οι απόψεις όλων των κρατών μελών, όσο των πιο ισχυρών οικονομικά όσο και των πιο αδύναμων.</w:t>
      </w:r>
    </w:p>
    <w:p w14:paraId="1E48EC5E" w14:textId="3FF01550" w:rsidR="00BB5EDD" w:rsidRPr="006E4B77" w:rsidRDefault="00D87AED">
      <w:pPr>
        <w:rPr>
          <w:sz w:val="24"/>
          <w:szCs w:val="24"/>
        </w:rPr>
      </w:pPr>
      <w:r w:rsidRPr="006E4B77">
        <w:rPr>
          <w:sz w:val="24"/>
          <w:szCs w:val="24"/>
        </w:rPr>
        <w:t>2.</w:t>
      </w:r>
      <w:r w:rsidR="00BB5EDD" w:rsidRPr="006E4B77">
        <w:rPr>
          <w:sz w:val="24"/>
          <w:szCs w:val="24"/>
        </w:rPr>
        <w:t>Οι ελληνικές επιχειρήσεις πρέπει να βελτιώσουν την ποιότητα των προϊόντων που παράγουν, προκειμένου να είναι ανταγωνιστικά σε μια πολύ απαιτητική πλέον αγορά.</w:t>
      </w:r>
    </w:p>
    <w:p w14:paraId="7A5B19B5" w14:textId="3FFAD61A" w:rsidR="00BB5EDD" w:rsidRPr="006E4B77" w:rsidRDefault="00D87AED">
      <w:pPr>
        <w:rPr>
          <w:sz w:val="24"/>
          <w:szCs w:val="24"/>
        </w:rPr>
      </w:pPr>
      <w:r w:rsidRPr="006E4B77">
        <w:rPr>
          <w:sz w:val="24"/>
          <w:szCs w:val="24"/>
        </w:rPr>
        <w:t>3.</w:t>
      </w:r>
      <w:r w:rsidR="00BB5EDD" w:rsidRPr="006E4B77">
        <w:rPr>
          <w:sz w:val="24"/>
          <w:szCs w:val="24"/>
        </w:rPr>
        <w:t>Το ελληνικό κράτος και οι φορείς αγωγής φέρουν μεγάλη ευθύνη. Μέσω της πνευματικής καλλιέργειας διαμορφώνονται πολίτες που γνωρίζουν την ιδιαίτερη αξία του κάθε πολιτισμού, ενδιαφέρονται για τη διαφύλαξη της εθνικής τους κληρονομιάς και αντιστέκονται στο μιμητισμό και την ξενομανία.</w:t>
      </w:r>
    </w:p>
    <w:p w14:paraId="2A3719E8" w14:textId="77777777" w:rsidR="00BC7F78" w:rsidRPr="006E4B77" w:rsidRDefault="00BC7F78">
      <w:pPr>
        <w:rPr>
          <w:sz w:val="24"/>
          <w:szCs w:val="24"/>
        </w:rPr>
      </w:pPr>
    </w:p>
    <w:p w14:paraId="0627C256" w14:textId="77777777" w:rsidR="00BC7F78" w:rsidRPr="006E4B77" w:rsidRDefault="00BC7F78">
      <w:pPr>
        <w:rPr>
          <w:sz w:val="24"/>
          <w:szCs w:val="24"/>
        </w:rPr>
      </w:pPr>
    </w:p>
    <w:p w14:paraId="2B184C50" w14:textId="77777777" w:rsidR="00BC7F78" w:rsidRPr="006E4B77" w:rsidRDefault="00BC7F78">
      <w:pPr>
        <w:rPr>
          <w:sz w:val="24"/>
          <w:szCs w:val="24"/>
        </w:rPr>
      </w:pPr>
    </w:p>
    <w:p w14:paraId="144B320F" w14:textId="77777777" w:rsidR="00BC7F78" w:rsidRPr="006E4B77" w:rsidRDefault="00BC7F78" w:rsidP="00BC7F78">
      <w:pPr>
        <w:rPr>
          <w:sz w:val="24"/>
          <w:szCs w:val="24"/>
        </w:rPr>
      </w:pPr>
    </w:p>
    <w:p w14:paraId="23CC3162" w14:textId="77777777" w:rsidR="00BC7F78" w:rsidRPr="006E4B77" w:rsidRDefault="00BC7F78" w:rsidP="00BC7F78">
      <w:pPr>
        <w:rPr>
          <w:sz w:val="24"/>
          <w:szCs w:val="24"/>
        </w:rPr>
      </w:pPr>
    </w:p>
    <w:p w14:paraId="09E466A2" w14:textId="11029641" w:rsidR="00BC7F78" w:rsidRPr="006E4B77" w:rsidRDefault="00BC7F78" w:rsidP="006E4B77">
      <w:pPr>
        <w:rPr>
          <w:sz w:val="24"/>
          <w:szCs w:val="24"/>
        </w:rPr>
      </w:pPr>
      <w:r w:rsidRPr="006E4B77">
        <w:rPr>
          <w:sz w:val="24"/>
          <w:szCs w:val="24"/>
        </w:rPr>
        <w:br/>
      </w:r>
    </w:p>
    <w:p w14:paraId="1BBEA9E3" w14:textId="77777777" w:rsidR="00BC7F78" w:rsidRPr="006E4B77" w:rsidRDefault="00BC7F78">
      <w:pPr>
        <w:rPr>
          <w:sz w:val="24"/>
          <w:szCs w:val="24"/>
        </w:rPr>
      </w:pPr>
    </w:p>
    <w:sectPr w:rsidR="00BC7F78" w:rsidRPr="006E4B77" w:rsidSect="00C448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A5501"/>
    <w:multiLevelType w:val="multilevel"/>
    <w:tmpl w:val="78749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A60E5D"/>
    <w:multiLevelType w:val="hybridMultilevel"/>
    <w:tmpl w:val="3280E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4733266">
    <w:abstractNumId w:val="0"/>
  </w:num>
  <w:num w:numId="2" w16cid:durableId="105153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0FB9"/>
    <w:rsid w:val="000C7619"/>
    <w:rsid w:val="003D79D9"/>
    <w:rsid w:val="006E4B77"/>
    <w:rsid w:val="00747F2D"/>
    <w:rsid w:val="007A3ADB"/>
    <w:rsid w:val="008B4575"/>
    <w:rsid w:val="009A77BF"/>
    <w:rsid w:val="00A449CA"/>
    <w:rsid w:val="00BB5EDD"/>
    <w:rsid w:val="00BC7F78"/>
    <w:rsid w:val="00C44894"/>
    <w:rsid w:val="00D07C4F"/>
    <w:rsid w:val="00D87AED"/>
    <w:rsid w:val="00DF0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95FF"/>
  <w15:chartTrackingRefBased/>
  <w15:docId w15:val="{4D4CAC0B-57C7-4D1C-855A-65DB0C94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Βορρης</dc:creator>
  <cp:keywords/>
  <dc:description/>
  <cp:lastModifiedBy>Δημητριος Βορρης</cp:lastModifiedBy>
  <cp:revision>13</cp:revision>
  <dcterms:created xsi:type="dcterms:W3CDTF">2024-02-04T17:15:00Z</dcterms:created>
  <dcterms:modified xsi:type="dcterms:W3CDTF">2024-03-01T13:56:00Z</dcterms:modified>
</cp:coreProperties>
</file>