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DBA" w:rsidRDefault="009738B3">
      <w:pPr>
        <w:pStyle w:val="a3"/>
        <w:rPr>
          <w:rFonts w:ascii="Times New Roman"/>
          <w:sz w:val="20"/>
        </w:rPr>
      </w:pPr>
      <w:r w:rsidRPr="009738B3">
        <w:pict>
          <v:group id="_x0000_s1095" style="position:absolute;margin-left:59.6pt;margin-top:41.6pt;width:437.5pt;height:426.15pt;z-index:-15932928;mso-position-horizontal-relative:page;mso-position-vertical-relative:page" coordorigin="1192,832" coordsize="8750,8523">
            <v:shape id="_x0000_s1122" style="position:absolute;left:1192;top:1189;width:7851;height:7805" coordorigin="1192,1189" coordsize="7851,7805" path="m8284,1189r-6333,l1512,1201r-225,83l1204,1509r-12,439l1192,8236r12,438l1287,8899r225,83l1951,8994r6333,l8723,8982r225,-83l9031,8674r12,-438l9043,1948r-12,-439l8948,1284r-225,-83l8284,1189xe" fillcolor="#e9f0b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left:5234;top:831;width:3427;height:440">
              <v:imagedata r:id="rId5" o:title=""/>
            </v:shape>
            <v:shape id="_x0000_s1120" type="#_x0000_t75" style="position:absolute;left:8553;top:3679;width:701;height:5676">
              <v:imagedata r:id="rId6" o:title=""/>
            </v:shape>
            <v:shape id="_x0000_s1119" type="#_x0000_t75" style="position:absolute;left:9248;top:4975;width:694;height:4379">
              <v:imagedata r:id="rId7" o:title=""/>
            </v:shape>
            <v:shape id="_x0000_s1118" type="#_x0000_t75" style="position:absolute;left:2326;top:8932;width:6234;height:423">
              <v:imagedata r:id="rId8" o:title=""/>
            </v:shape>
            <v:shape id="_x0000_s1117" type="#_x0000_t75" style="position:absolute;left:2784;top:1218;width:2249;height:2812">
              <v:imagedata r:id="rId9" o:title=""/>
            </v:shape>
            <v:shape id="_x0000_s1116" type="#_x0000_t75" style="position:absolute;left:5027;top:1189;width:2681;height:2841">
              <v:imagedata r:id="rId10" o:title=""/>
            </v:shape>
            <v:shape id="_x0000_s1115" type="#_x0000_t75" style="position:absolute;left:7702;top:1189;width:1341;height:6388">
              <v:imagedata r:id="rId11" o:title=""/>
            </v:shape>
            <v:shape id="_x0000_s1114" type="#_x0000_t75" style="position:absolute;left:2540;top:4023;width:5168;height:2846">
              <v:imagedata r:id="rId12" o:title=""/>
            </v:shape>
            <v:shape id="_x0000_s1113" type="#_x0000_t75" style="position:absolute;left:2357;top:6863;width:5351;height:2131">
              <v:imagedata r:id="rId13" o:title=""/>
            </v:shape>
            <v:shape id="_x0000_s1112" type="#_x0000_t75" style="position:absolute;left:7702;top:7570;width:1341;height:1424">
              <v:imagedata r:id="rId14" o:title=""/>
            </v:shape>
            <v:shape id="_x0000_s1111" type="#_x0000_t75" style="position:absolute;left:1689;top:8074;width:2759;height:559">
              <v:imagedata r:id="rId15" o:title=""/>
            </v:shape>
            <v:shape id="_x0000_s1110" type="#_x0000_t75" style="position:absolute;left:2830;top:2330;width:388;height:357">
              <v:imagedata r:id="rId16" o:title=""/>
            </v:shape>
            <v:shape id="_x0000_s1109" type="#_x0000_t75" style="position:absolute;left:3269;top:2443;width:412;height:247">
              <v:imagedata r:id="rId17" o:title=""/>
            </v:shape>
            <v:rect id="_x0000_s1108" style="position:absolute;left:3737;top:2455;width:40;height:224" filled="f" strokecolor="#616264" strokeweight=".25294mm"/>
            <v:shape id="_x0000_s1107" type="#_x0000_t75" style="position:absolute;left:3823;top:2346;width:265;height:345">
              <v:imagedata r:id="rId18" o:title=""/>
            </v:shape>
            <v:shape id="_x0000_s1106" type="#_x0000_t75" style="position:absolute;left:4136;top:2448;width:185;height:353">
              <v:imagedata r:id="rId19" o:title=""/>
            </v:shape>
            <v:shape id="_x0000_s1105" type="#_x0000_t75" style="position:absolute;left:4359;top:2443;width:631;height:247">
              <v:imagedata r:id="rId20" o:title=""/>
            </v:shape>
            <v:shape id="_x0000_s1104" style="position:absolute;left:1714;top:2986;width:422;height:233" coordorigin="1714,2986" coordsize="422,233" o:spt="100" adj="0,,0" path="m1894,2991r-180,l1714,3030r68,l1782,3149r1,15l1787,3178r5,12l1800,3200r9,8l1820,3214r13,4l1847,3219r9,-1l1866,3216r10,-3l1886,3208r,-40l1872,3175r-12,4l1850,3179r-12,-2l1829,3170r-5,-10l1822,3145r,-115l1894,3030r,-39xm2136,3100r-2,-24l2128,3054r-10,-20l2105,3018r-16,-14l2070,2994r-20,-6l2028,2986r-21,2l1987,2994r-18,10l1953,3019r-13,17l1930,3055r-5,22l1923,3100r2,25l1930,3147r9,21l1952,3185r16,15l1986,3210r20,7l2028,3219r23,-2l2071,3211r19,-11l2106,3186r13,-17l2128,3148r6,-22l2136,3100xm2095,3101r-1,17l2091,3133r-6,13l2077,3158r-9,9l2056,3174r-13,4l2027,3179r-14,-1l2000,3173r-11,-7l1980,3156r-7,-12l1967,3131r-3,-14l1963,3100r1,-15l1968,3071r5,-13l1981,3047r10,-9l2002,3031r12,-4l2027,3026r15,1l2054,3031r12,7l2076,3047r8,11l2091,3071r3,14l2095,3101xe" filled="f" strokecolor="#616264" strokeweight=".25294mm">
              <v:stroke joinstyle="round"/>
              <v:formulas/>
              <v:path arrowok="t" o:connecttype="segments"/>
            </v:shape>
            <v:shape id="_x0000_s1103" type="#_x0000_t75" style="position:absolute;left:2180;top:2983;width:182;height:243">
              <v:imagedata r:id="rId21" o:title=""/>
            </v:shape>
            <v:shape id="_x0000_s1102" style="position:absolute;left:2571;top:2874;width:257;height:340" coordorigin="2572,2875" coordsize="257,340" path="m2829,2875r-257,l2572,3214r43,l2615,2918r170,l2785,3214r44,l2829,2875xe" filled="f" strokecolor="#616264" strokeweight=".25294mm">
              <v:path arrowok="t"/>
            </v:shape>
            <v:shape id="_x0000_s1101" type="#_x0000_t75" style="position:absolute;left:2880;top:2979;width:201;height:247">
              <v:imagedata r:id="rId22" o:title=""/>
            </v:shape>
            <v:rect id="_x0000_s1100" style="position:absolute;left:3137;top:2990;width:40;height:224" filled="f" strokecolor="#616264" strokeweight=".25294mm"/>
            <v:shape id="_x0000_s1099" type="#_x0000_t75" style="position:absolute;left:3224;top:2862;width:228;height:364">
              <v:imagedata r:id="rId23" o:title=""/>
            </v:shape>
            <v:rect id="_x0000_s1098" style="position:absolute;left:3497;top:2990;width:40;height:224" filled="f" strokecolor="#616264" strokeweight=".25294mm"/>
            <v:shape id="_x0000_s1097" type="#_x0000_t75" style="position:absolute;left:3583;top:2979;width:228;height:247">
              <v:imagedata r:id="rId24" o:title=""/>
            </v:shape>
            <v:shape id="_x0000_s1096" type="#_x0000_t75" style="position:absolute;left:3848;top:2881;width:182;height:345">
              <v:imagedata r:id="rId25" o:title=""/>
            </v:shape>
            <w10:wrap anchorx="page" anchory="page"/>
          </v:group>
        </w:pict>
      </w: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16"/>
        </w:rPr>
      </w:pPr>
    </w:p>
    <w:p w:rsidR="00D41DBA" w:rsidRDefault="00E81184">
      <w:pPr>
        <w:spacing w:before="159" w:line="216" w:lineRule="auto"/>
        <w:ind w:left="695" w:right="4127"/>
        <w:jc w:val="both"/>
        <w:rPr>
          <w:rFonts w:ascii="Tahoma" w:hAnsi="Tahoma"/>
          <w:sz w:val="50"/>
        </w:rPr>
      </w:pPr>
      <w:r>
        <w:rPr>
          <w:rFonts w:ascii="Tahoma" w:hAnsi="Tahoma"/>
          <w:color w:val="616264"/>
          <w:w w:val="85"/>
          <w:sz w:val="44"/>
        </w:rPr>
        <w:t>Η Διεθνής Σύμβαση</w:t>
      </w:r>
      <w:r>
        <w:rPr>
          <w:rFonts w:ascii="Tahoma" w:hAnsi="Tahoma"/>
          <w:color w:val="616264"/>
          <w:spacing w:val="1"/>
          <w:w w:val="85"/>
          <w:sz w:val="44"/>
        </w:rPr>
        <w:t xml:space="preserve"> </w:t>
      </w:r>
      <w:r>
        <w:rPr>
          <w:rFonts w:ascii="Tahoma" w:hAnsi="Tahoma"/>
          <w:color w:val="616264"/>
          <w:w w:val="85"/>
          <w:sz w:val="44"/>
        </w:rPr>
        <w:t xml:space="preserve">για τα </w:t>
      </w:r>
      <w:r>
        <w:rPr>
          <w:rFonts w:ascii="Tahoma" w:hAnsi="Tahoma"/>
          <w:color w:val="616264"/>
          <w:w w:val="85"/>
          <w:sz w:val="50"/>
        </w:rPr>
        <w:t>Δικαιώματα</w:t>
      </w:r>
      <w:r>
        <w:rPr>
          <w:rFonts w:ascii="Tahoma" w:hAnsi="Tahoma"/>
          <w:color w:val="616264"/>
          <w:spacing w:val="1"/>
          <w:w w:val="85"/>
          <w:sz w:val="50"/>
        </w:rPr>
        <w:t xml:space="preserve"> </w:t>
      </w:r>
      <w:r>
        <w:rPr>
          <w:rFonts w:ascii="Tahoma" w:hAnsi="Tahoma"/>
          <w:color w:val="616264"/>
          <w:w w:val="95"/>
          <w:sz w:val="50"/>
        </w:rPr>
        <w:t>του</w:t>
      </w:r>
      <w:r>
        <w:rPr>
          <w:rFonts w:ascii="Tahoma" w:hAnsi="Tahoma"/>
          <w:color w:val="616264"/>
          <w:spacing w:val="-13"/>
          <w:w w:val="95"/>
          <w:sz w:val="50"/>
        </w:rPr>
        <w:t xml:space="preserve"> </w:t>
      </w:r>
      <w:r>
        <w:rPr>
          <w:rFonts w:ascii="Tahoma" w:hAnsi="Tahoma"/>
          <w:color w:val="616264"/>
          <w:w w:val="95"/>
          <w:sz w:val="50"/>
        </w:rPr>
        <w:t>Παιδιού</w:t>
      </w:r>
    </w:p>
    <w:p w:rsidR="00D41DBA" w:rsidRDefault="00E81184">
      <w:pPr>
        <w:spacing w:before="40"/>
        <w:ind w:left="695"/>
        <w:jc w:val="both"/>
        <w:rPr>
          <w:rFonts w:ascii="Tahoma" w:hAnsi="Tahoma"/>
          <w:sz w:val="37"/>
        </w:rPr>
      </w:pPr>
      <w:r>
        <w:rPr>
          <w:rFonts w:ascii="Tahoma" w:hAnsi="Tahoma"/>
          <w:color w:val="616264"/>
          <w:w w:val="85"/>
          <w:sz w:val="37"/>
        </w:rPr>
        <w:t>με</w:t>
      </w:r>
      <w:r>
        <w:rPr>
          <w:rFonts w:ascii="Tahoma" w:hAnsi="Tahoma"/>
          <w:color w:val="616264"/>
          <w:spacing w:val="30"/>
          <w:w w:val="85"/>
          <w:sz w:val="37"/>
        </w:rPr>
        <w:t xml:space="preserve"> </w:t>
      </w:r>
      <w:r>
        <w:rPr>
          <w:rFonts w:ascii="Tahoma" w:hAnsi="Tahoma"/>
          <w:color w:val="616264"/>
          <w:w w:val="85"/>
          <w:sz w:val="37"/>
        </w:rPr>
        <w:t>απλά</w:t>
      </w:r>
      <w:r>
        <w:rPr>
          <w:rFonts w:ascii="Tahoma" w:hAnsi="Tahoma"/>
          <w:color w:val="616264"/>
          <w:spacing w:val="30"/>
          <w:w w:val="85"/>
          <w:sz w:val="37"/>
        </w:rPr>
        <w:t xml:space="preserve"> </w:t>
      </w:r>
      <w:r>
        <w:rPr>
          <w:rFonts w:ascii="Tahoma" w:hAnsi="Tahoma"/>
          <w:color w:val="616264"/>
          <w:w w:val="85"/>
          <w:sz w:val="37"/>
        </w:rPr>
        <w:t>λόγια</w:t>
      </w:r>
    </w:p>
    <w:p w:rsidR="00D41DBA" w:rsidRDefault="00D41DBA">
      <w:pPr>
        <w:jc w:val="both"/>
        <w:rPr>
          <w:rFonts w:ascii="Tahoma" w:hAnsi="Tahoma"/>
          <w:sz w:val="37"/>
        </w:rPr>
        <w:sectPr w:rsidR="00D41DBA">
          <w:type w:val="continuous"/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9738B3">
      <w:pPr>
        <w:pStyle w:val="a3"/>
        <w:rPr>
          <w:rFonts w:ascii="Tahoma"/>
          <w:sz w:val="20"/>
        </w:rPr>
      </w:pPr>
      <w:r w:rsidRPr="009738B3">
        <w:lastRenderedPageBreak/>
        <w:pict>
          <v:group id="_x0000_s1092" style="position:absolute;margin-left:23.4pt;margin-top:26.75pt;width:447.9pt;height:456.4pt;z-index:-15931904;mso-position-horizontal-relative:page;mso-position-vertical-relative:page" coordorigin="468,535" coordsize="8958,9128">
            <v:rect id="_x0000_s1094" style="position:absolute;left:467;top:534;width:8958;height:9128" fillcolor="#ffcb04" stroked="f"/>
            <v:shape id="_x0000_s1093" type="#_x0000_t75" style="position:absolute;left:6797;top:3468;width:2529;height:5670">
              <v:imagedata r:id="rId26" o:title=""/>
            </v:shape>
            <w10:wrap anchorx="page" anchory="page"/>
          </v:group>
        </w:pict>
      </w:r>
    </w:p>
    <w:p w:rsidR="00D41DBA" w:rsidRDefault="00D41DBA">
      <w:pPr>
        <w:pStyle w:val="a3"/>
        <w:spacing w:before="6"/>
        <w:rPr>
          <w:rFonts w:ascii="Tahoma"/>
          <w:sz w:val="25"/>
        </w:rPr>
      </w:pPr>
    </w:p>
    <w:p w:rsidR="00D41DBA" w:rsidRDefault="00E81184">
      <w:pPr>
        <w:spacing w:before="113" w:line="445" w:lineRule="exact"/>
        <w:ind w:left="598"/>
        <w:rPr>
          <w:rFonts w:ascii="Tahoma" w:hAnsi="Tahoma"/>
          <w:sz w:val="38"/>
        </w:rPr>
      </w:pPr>
      <w:r>
        <w:rPr>
          <w:rFonts w:ascii="Tahoma" w:hAnsi="Tahoma"/>
          <w:color w:val="5A8AB7"/>
          <w:spacing w:val="-3"/>
          <w:w w:val="85"/>
          <w:sz w:val="38"/>
        </w:rPr>
        <w:t>Όλα</w:t>
      </w:r>
      <w:r>
        <w:rPr>
          <w:rFonts w:ascii="Tahoma" w:hAnsi="Tahoma"/>
          <w:color w:val="5A8AB7"/>
          <w:spacing w:val="-9"/>
          <w:w w:val="85"/>
          <w:sz w:val="38"/>
        </w:rPr>
        <w:t xml:space="preserve"> </w:t>
      </w:r>
      <w:r>
        <w:rPr>
          <w:rFonts w:ascii="Tahoma" w:hAnsi="Tahoma"/>
          <w:color w:val="5A8AB7"/>
          <w:spacing w:val="-3"/>
          <w:w w:val="85"/>
          <w:sz w:val="38"/>
        </w:rPr>
        <w:t>τα</w:t>
      </w:r>
      <w:r>
        <w:rPr>
          <w:rFonts w:ascii="Tahoma" w:hAnsi="Tahoma"/>
          <w:color w:val="5A8AB7"/>
          <w:spacing w:val="-8"/>
          <w:w w:val="85"/>
          <w:sz w:val="38"/>
        </w:rPr>
        <w:t xml:space="preserve"> </w:t>
      </w:r>
      <w:r>
        <w:rPr>
          <w:rFonts w:ascii="Tahoma" w:hAnsi="Tahoma"/>
          <w:color w:val="5A8AB7"/>
          <w:spacing w:val="-3"/>
          <w:w w:val="85"/>
          <w:sz w:val="38"/>
        </w:rPr>
        <w:t>παιδιά</w:t>
      </w:r>
      <w:r>
        <w:rPr>
          <w:rFonts w:ascii="Tahoma" w:hAnsi="Tahoma"/>
          <w:color w:val="5A8AB7"/>
          <w:spacing w:val="-8"/>
          <w:w w:val="85"/>
          <w:sz w:val="38"/>
        </w:rPr>
        <w:t xml:space="preserve"> </w:t>
      </w:r>
      <w:r>
        <w:rPr>
          <w:rFonts w:ascii="Tahoma" w:hAnsi="Tahoma"/>
          <w:color w:val="5A8AB7"/>
          <w:spacing w:val="-2"/>
          <w:w w:val="85"/>
          <w:sz w:val="38"/>
        </w:rPr>
        <w:t>έχουν</w:t>
      </w:r>
      <w:r>
        <w:rPr>
          <w:rFonts w:ascii="Tahoma" w:hAnsi="Tahoma"/>
          <w:color w:val="5A8AB7"/>
          <w:spacing w:val="-9"/>
          <w:w w:val="85"/>
          <w:sz w:val="38"/>
        </w:rPr>
        <w:t xml:space="preserve"> </w:t>
      </w:r>
      <w:r>
        <w:rPr>
          <w:rFonts w:ascii="Tahoma" w:hAnsi="Tahoma"/>
          <w:color w:val="5A8AB7"/>
          <w:spacing w:val="-2"/>
          <w:w w:val="85"/>
          <w:sz w:val="38"/>
        </w:rPr>
        <w:t>δικαιώματα</w:t>
      </w:r>
    </w:p>
    <w:p w:rsidR="00D41DBA" w:rsidRDefault="00E81184">
      <w:pPr>
        <w:spacing w:line="302" w:lineRule="exact"/>
        <w:ind w:left="598"/>
        <w:rPr>
          <w:sz w:val="26"/>
        </w:rPr>
      </w:pPr>
      <w:r>
        <w:rPr>
          <w:color w:val="4C4D4F"/>
          <w:spacing w:val="-1"/>
          <w:w w:val="85"/>
          <w:sz w:val="26"/>
        </w:rPr>
        <w:t>που</w:t>
      </w:r>
      <w:r>
        <w:rPr>
          <w:color w:val="4C4D4F"/>
          <w:spacing w:val="-22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προβλέπονται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από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νόμους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και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διεθνείς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συμβάσεις.</w:t>
      </w:r>
    </w:p>
    <w:p w:rsidR="00D41DBA" w:rsidRDefault="00D41DBA">
      <w:pPr>
        <w:pStyle w:val="a3"/>
        <w:spacing w:before="7"/>
        <w:rPr>
          <w:sz w:val="25"/>
        </w:rPr>
      </w:pPr>
    </w:p>
    <w:p w:rsidR="00D41DBA" w:rsidRDefault="00E81184">
      <w:pPr>
        <w:spacing w:line="237" w:lineRule="auto"/>
        <w:ind w:left="598" w:right="2914"/>
        <w:rPr>
          <w:rFonts w:ascii="Tahoma" w:hAnsi="Tahoma"/>
          <w:b/>
          <w:sz w:val="26"/>
        </w:rPr>
      </w:pPr>
      <w:r>
        <w:rPr>
          <w:color w:val="4C4D4F"/>
          <w:spacing w:val="-4"/>
          <w:w w:val="85"/>
          <w:sz w:val="26"/>
        </w:rPr>
        <w:t>Το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σημαντικότερο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κείμενο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για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τα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δικαιώματα</w:t>
      </w:r>
      <w:r>
        <w:rPr>
          <w:color w:val="4C4D4F"/>
          <w:spacing w:val="-74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των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παιδιών,</w:t>
      </w:r>
      <w:r>
        <w:rPr>
          <w:color w:val="4C4D4F"/>
          <w:spacing w:val="-19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είναι</w:t>
      </w:r>
      <w:r>
        <w:rPr>
          <w:color w:val="4C4D4F"/>
          <w:spacing w:val="-19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η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rFonts w:ascii="Tahoma" w:hAnsi="Tahoma"/>
          <w:b/>
          <w:color w:val="4C4D4F"/>
          <w:w w:val="85"/>
          <w:sz w:val="26"/>
        </w:rPr>
        <w:t>∆ιεθνής</w:t>
      </w:r>
      <w:r>
        <w:rPr>
          <w:rFonts w:ascii="Tahoma" w:hAnsi="Tahoma"/>
          <w:b/>
          <w:color w:val="4C4D4F"/>
          <w:spacing w:val="-2"/>
          <w:w w:val="85"/>
          <w:sz w:val="26"/>
        </w:rPr>
        <w:t xml:space="preserve"> </w:t>
      </w:r>
      <w:r>
        <w:rPr>
          <w:rFonts w:ascii="Tahoma" w:hAnsi="Tahoma"/>
          <w:b/>
          <w:color w:val="4C4D4F"/>
          <w:w w:val="85"/>
          <w:sz w:val="26"/>
        </w:rPr>
        <w:t>Σύµβαση</w:t>
      </w:r>
    </w:p>
    <w:p w:rsidR="00D41DBA" w:rsidRDefault="00E81184">
      <w:pPr>
        <w:spacing w:line="237" w:lineRule="auto"/>
        <w:ind w:left="598" w:right="3003"/>
        <w:rPr>
          <w:sz w:val="26"/>
        </w:rPr>
      </w:pPr>
      <w:r>
        <w:rPr>
          <w:rFonts w:ascii="Tahoma" w:hAnsi="Tahoma"/>
          <w:b/>
          <w:color w:val="4C4D4F"/>
          <w:spacing w:val="-3"/>
          <w:w w:val="90"/>
          <w:sz w:val="26"/>
        </w:rPr>
        <w:t>για</w:t>
      </w:r>
      <w:r>
        <w:rPr>
          <w:rFonts w:ascii="Tahoma" w:hAnsi="Tahoma"/>
          <w:b/>
          <w:color w:val="4C4D4F"/>
          <w:spacing w:val="-9"/>
          <w:w w:val="90"/>
          <w:sz w:val="26"/>
        </w:rPr>
        <w:t xml:space="preserve"> </w:t>
      </w:r>
      <w:r>
        <w:rPr>
          <w:rFonts w:ascii="Tahoma" w:hAnsi="Tahoma"/>
          <w:b/>
          <w:color w:val="4C4D4F"/>
          <w:spacing w:val="-3"/>
          <w:w w:val="90"/>
          <w:sz w:val="26"/>
        </w:rPr>
        <w:t>τα</w:t>
      </w:r>
      <w:r>
        <w:rPr>
          <w:rFonts w:ascii="Tahoma" w:hAnsi="Tahoma"/>
          <w:b/>
          <w:color w:val="4C4D4F"/>
          <w:spacing w:val="-8"/>
          <w:w w:val="90"/>
          <w:sz w:val="26"/>
        </w:rPr>
        <w:t xml:space="preserve"> </w:t>
      </w:r>
      <w:r>
        <w:rPr>
          <w:rFonts w:ascii="Tahoma" w:hAnsi="Tahoma"/>
          <w:b/>
          <w:color w:val="4C4D4F"/>
          <w:spacing w:val="-3"/>
          <w:w w:val="90"/>
          <w:sz w:val="26"/>
        </w:rPr>
        <w:t>∆ικαιώµατα</w:t>
      </w:r>
      <w:r>
        <w:rPr>
          <w:rFonts w:ascii="Tahoma" w:hAnsi="Tahoma"/>
          <w:b/>
          <w:color w:val="4C4D4F"/>
          <w:spacing w:val="-8"/>
          <w:w w:val="90"/>
          <w:sz w:val="26"/>
        </w:rPr>
        <w:t xml:space="preserve"> </w:t>
      </w:r>
      <w:r>
        <w:rPr>
          <w:rFonts w:ascii="Tahoma" w:hAnsi="Tahoma"/>
          <w:b/>
          <w:color w:val="4C4D4F"/>
          <w:spacing w:val="-3"/>
          <w:w w:val="90"/>
          <w:sz w:val="26"/>
        </w:rPr>
        <w:t>του</w:t>
      </w:r>
      <w:r>
        <w:rPr>
          <w:rFonts w:ascii="Tahoma" w:hAnsi="Tahoma"/>
          <w:b/>
          <w:color w:val="4C4D4F"/>
          <w:spacing w:val="-8"/>
          <w:w w:val="90"/>
          <w:sz w:val="26"/>
        </w:rPr>
        <w:t xml:space="preserve"> </w:t>
      </w:r>
      <w:r>
        <w:rPr>
          <w:rFonts w:ascii="Tahoma" w:hAnsi="Tahoma"/>
          <w:b/>
          <w:color w:val="4C4D4F"/>
          <w:spacing w:val="-2"/>
          <w:w w:val="90"/>
          <w:sz w:val="26"/>
        </w:rPr>
        <w:t>Παιδιού</w:t>
      </w:r>
      <w:r>
        <w:rPr>
          <w:rFonts w:ascii="Tahoma" w:hAnsi="Tahoma"/>
          <w:b/>
          <w:color w:val="4C4D4F"/>
          <w:spacing w:val="-11"/>
          <w:w w:val="90"/>
          <w:sz w:val="26"/>
        </w:rPr>
        <w:t xml:space="preserve"> </w:t>
      </w:r>
      <w:r>
        <w:rPr>
          <w:color w:val="4C4D4F"/>
          <w:spacing w:val="-2"/>
          <w:w w:val="90"/>
          <w:sz w:val="26"/>
        </w:rPr>
        <w:t>του</w:t>
      </w:r>
      <w:r>
        <w:rPr>
          <w:color w:val="4C4D4F"/>
          <w:spacing w:val="-25"/>
          <w:w w:val="90"/>
          <w:sz w:val="26"/>
        </w:rPr>
        <w:t xml:space="preserve"> </w:t>
      </w:r>
      <w:r>
        <w:rPr>
          <w:color w:val="4C4D4F"/>
          <w:spacing w:val="-2"/>
          <w:w w:val="90"/>
          <w:sz w:val="26"/>
        </w:rPr>
        <w:t>1989</w:t>
      </w:r>
      <w:r>
        <w:rPr>
          <w:color w:val="4C4D4F"/>
          <w:spacing w:val="-79"/>
          <w:w w:val="90"/>
          <w:sz w:val="26"/>
        </w:rPr>
        <w:t xml:space="preserve"> </w:t>
      </w:r>
      <w:r>
        <w:rPr>
          <w:color w:val="4C4D4F"/>
          <w:w w:val="80"/>
          <w:sz w:val="26"/>
        </w:rPr>
        <w:t>που</w:t>
      </w:r>
      <w:r>
        <w:rPr>
          <w:color w:val="4C4D4F"/>
          <w:spacing w:val="-12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την</w:t>
      </w:r>
      <w:r>
        <w:rPr>
          <w:color w:val="4C4D4F"/>
          <w:spacing w:val="-11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έχουν</w:t>
      </w:r>
      <w:r>
        <w:rPr>
          <w:color w:val="4C4D4F"/>
          <w:spacing w:val="-11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υπογράψει</w:t>
      </w:r>
      <w:r>
        <w:rPr>
          <w:color w:val="4C4D4F"/>
          <w:spacing w:val="-11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191</w:t>
      </w:r>
      <w:r>
        <w:rPr>
          <w:color w:val="4C4D4F"/>
          <w:spacing w:val="-12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χώρες</w:t>
      </w:r>
    </w:p>
    <w:p w:rsidR="00D41DBA" w:rsidRDefault="00E81184">
      <w:pPr>
        <w:spacing w:line="312" w:lineRule="exact"/>
        <w:ind w:left="598"/>
        <w:rPr>
          <w:sz w:val="26"/>
        </w:rPr>
      </w:pPr>
      <w:r>
        <w:rPr>
          <w:color w:val="4C4D4F"/>
          <w:spacing w:val="-3"/>
          <w:w w:val="85"/>
          <w:sz w:val="26"/>
        </w:rPr>
        <w:t>και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3"/>
          <w:w w:val="85"/>
          <w:sz w:val="26"/>
        </w:rPr>
        <w:t>είναι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3"/>
          <w:w w:val="85"/>
          <w:sz w:val="26"/>
        </w:rPr>
        <w:t>νόμος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στην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χώρα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μας.</w:t>
      </w:r>
    </w:p>
    <w:p w:rsidR="00D41DBA" w:rsidRDefault="00D41DBA">
      <w:pPr>
        <w:pStyle w:val="a3"/>
        <w:spacing w:before="5"/>
        <w:rPr>
          <w:sz w:val="25"/>
        </w:rPr>
      </w:pPr>
    </w:p>
    <w:p w:rsidR="00D41DBA" w:rsidRDefault="00E81184">
      <w:pPr>
        <w:spacing w:line="237" w:lineRule="auto"/>
        <w:ind w:left="598" w:right="2435"/>
        <w:rPr>
          <w:sz w:val="26"/>
        </w:rPr>
      </w:pPr>
      <w:r>
        <w:rPr>
          <w:color w:val="4C4D4F"/>
          <w:spacing w:val="-1"/>
          <w:w w:val="85"/>
          <w:sz w:val="26"/>
        </w:rPr>
        <w:t>Στις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επόμενες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σελίδες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μπορείτε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να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διαβάσετε</w:t>
      </w:r>
      <w:r>
        <w:rPr>
          <w:color w:val="4C4D4F"/>
          <w:spacing w:val="-74"/>
          <w:w w:val="85"/>
          <w:sz w:val="26"/>
        </w:rPr>
        <w:t xml:space="preserve"> </w:t>
      </w:r>
      <w:r>
        <w:rPr>
          <w:color w:val="4C4D4F"/>
          <w:w w:val="80"/>
          <w:sz w:val="26"/>
        </w:rPr>
        <w:t>όλα</w:t>
      </w:r>
      <w:r>
        <w:rPr>
          <w:color w:val="4C4D4F"/>
          <w:spacing w:val="-14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τα</w:t>
      </w:r>
      <w:r>
        <w:rPr>
          <w:color w:val="4C4D4F"/>
          <w:spacing w:val="-14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άρθρα</w:t>
      </w:r>
      <w:r>
        <w:rPr>
          <w:color w:val="4C4D4F"/>
          <w:spacing w:val="-14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της</w:t>
      </w:r>
      <w:r>
        <w:rPr>
          <w:color w:val="4C4D4F"/>
          <w:spacing w:val="-14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Σύμβασης</w:t>
      </w:r>
      <w:r>
        <w:rPr>
          <w:color w:val="4C4D4F"/>
          <w:spacing w:val="-14"/>
          <w:w w:val="80"/>
          <w:sz w:val="26"/>
        </w:rPr>
        <w:t xml:space="preserve"> </w:t>
      </w:r>
      <w:r>
        <w:rPr>
          <w:color w:val="4C4D4F"/>
          <w:w w:val="80"/>
          <w:sz w:val="26"/>
        </w:rPr>
        <w:t>αυτής</w:t>
      </w:r>
    </w:p>
    <w:p w:rsidR="00D41DBA" w:rsidRDefault="00E81184">
      <w:pPr>
        <w:spacing w:line="312" w:lineRule="exact"/>
        <w:ind w:left="598"/>
        <w:rPr>
          <w:sz w:val="26"/>
        </w:rPr>
      </w:pPr>
      <w:r>
        <w:rPr>
          <w:color w:val="4C4D4F"/>
          <w:spacing w:val="-2"/>
          <w:w w:val="85"/>
          <w:sz w:val="26"/>
        </w:rPr>
        <w:t>με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λίγα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και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απλά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1"/>
          <w:w w:val="85"/>
          <w:sz w:val="26"/>
        </w:rPr>
        <w:t>λόγια.</w:t>
      </w:r>
    </w:p>
    <w:p w:rsidR="00D41DBA" w:rsidRDefault="00D41DBA">
      <w:pPr>
        <w:pStyle w:val="a3"/>
        <w:spacing w:before="7"/>
        <w:rPr>
          <w:sz w:val="25"/>
        </w:rPr>
      </w:pPr>
    </w:p>
    <w:p w:rsidR="00D41DBA" w:rsidRDefault="00E81184">
      <w:pPr>
        <w:spacing w:line="237" w:lineRule="auto"/>
        <w:ind w:left="598" w:right="3586"/>
        <w:jc w:val="both"/>
        <w:rPr>
          <w:sz w:val="26"/>
        </w:rPr>
      </w:pPr>
      <w:r>
        <w:rPr>
          <w:color w:val="4C4D4F"/>
          <w:spacing w:val="-2"/>
          <w:w w:val="85"/>
          <w:sz w:val="26"/>
        </w:rPr>
        <w:t>Αν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θέλετε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να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τη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διαβάσετε</w:t>
      </w:r>
      <w:r>
        <w:rPr>
          <w:color w:val="4C4D4F"/>
          <w:spacing w:val="-20"/>
          <w:w w:val="85"/>
          <w:sz w:val="26"/>
        </w:rPr>
        <w:t xml:space="preserve"> </w:t>
      </w:r>
      <w:r>
        <w:rPr>
          <w:color w:val="4C4D4F"/>
          <w:spacing w:val="-2"/>
          <w:w w:val="85"/>
          <w:sz w:val="26"/>
        </w:rPr>
        <w:t>ολόκληρη,</w:t>
      </w:r>
      <w:r>
        <w:rPr>
          <w:color w:val="4C4D4F"/>
          <w:spacing w:val="-75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μπορείτε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να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τη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βρείτε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4"/>
          <w:w w:val="85"/>
          <w:sz w:val="26"/>
        </w:rPr>
        <w:t>στην</w:t>
      </w:r>
      <w:r>
        <w:rPr>
          <w:color w:val="4C4D4F"/>
          <w:spacing w:val="-21"/>
          <w:w w:val="85"/>
          <w:sz w:val="26"/>
        </w:rPr>
        <w:t xml:space="preserve"> </w:t>
      </w:r>
      <w:r>
        <w:rPr>
          <w:color w:val="4C4D4F"/>
          <w:spacing w:val="-3"/>
          <w:w w:val="85"/>
          <w:sz w:val="26"/>
        </w:rPr>
        <w:t>ιστοσελίδα</w:t>
      </w:r>
      <w:r>
        <w:rPr>
          <w:color w:val="4C4D4F"/>
          <w:spacing w:val="-75"/>
          <w:w w:val="85"/>
          <w:sz w:val="26"/>
        </w:rPr>
        <w:t xml:space="preserve"> </w:t>
      </w:r>
      <w:hyperlink r:id="rId27">
        <w:r>
          <w:rPr>
            <w:rFonts w:ascii="Tahoma" w:hAnsi="Tahoma"/>
            <w:b/>
            <w:color w:val="4C4D4F"/>
            <w:w w:val="85"/>
            <w:sz w:val="26"/>
          </w:rPr>
          <w:t>www.0-18.gr/crc</w:t>
        </w:r>
        <w:r>
          <w:rPr>
            <w:rFonts w:ascii="Tahoma" w:hAnsi="Tahoma"/>
            <w:b/>
            <w:color w:val="4C4D4F"/>
            <w:spacing w:val="3"/>
            <w:w w:val="85"/>
            <w:sz w:val="26"/>
          </w:rPr>
          <w:t xml:space="preserve"> </w:t>
        </w:r>
      </w:hyperlink>
      <w:r>
        <w:rPr>
          <w:color w:val="4C4D4F"/>
          <w:w w:val="85"/>
          <w:sz w:val="26"/>
        </w:rPr>
        <w:t>ή</w:t>
      </w:r>
      <w:r>
        <w:rPr>
          <w:color w:val="4C4D4F"/>
          <w:spacing w:val="-13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να</w:t>
      </w:r>
      <w:r>
        <w:rPr>
          <w:color w:val="4C4D4F"/>
          <w:spacing w:val="-13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την</w:t>
      </w:r>
      <w:r>
        <w:rPr>
          <w:color w:val="4C4D4F"/>
          <w:spacing w:val="-14"/>
          <w:w w:val="85"/>
          <w:sz w:val="26"/>
        </w:rPr>
        <w:t xml:space="preserve"> </w:t>
      </w:r>
      <w:r>
        <w:rPr>
          <w:color w:val="4C4D4F"/>
          <w:w w:val="85"/>
          <w:sz w:val="26"/>
        </w:rPr>
        <w:t>ζητήσετε</w:t>
      </w:r>
    </w:p>
    <w:p w:rsidR="00D41DBA" w:rsidRDefault="009738B3">
      <w:pPr>
        <w:spacing w:line="237" w:lineRule="auto"/>
        <w:ind w:left="598" w:right="2365"/>
        <w:rPr>
          <w:sz w:val="26"/>
        </w:rPr>
      </w:pPr>
      <w:r w:rsidRPr="009738B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338.55pt;margin-top:30.7pt;width:3.5pt;height:16.15pt;z-index:-15932416;mso-position-horizontal-relative:page" filled="f" stroked="f">
            <v:textbox inset="0,0,0,0">
              <w:txbxContent>
                <w:p w:rsidR="00D41DBA" w:rsidRDefault="00E81184">
                  <w:pPr>
                    <w:spacing w:before="7" w:line="315" w:lineRule="exact"/>
                    <w:rPr>
                      <w:sz w:val="26"/>
                    </w:rPr>
                  </w:pPr>
                  <w:r>
                    <w:rPr>
                      <w:color w:val="4C4D4F"/>
                      <w:w w:val="73"/>
                      <w:sz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81184">
        <w:rPr>
          <w:color w:val="4C4D4F"/>
          <w:spacing w:val="-3"/>
          <w:w w:val="85"/>
          <w:sz w:val="26"/>
        </w:rPr>
        <w:t xml:space="preserve">από τους δασκάλους και τους </w:t>
      </w:r>
      <w:r w:rsidR="00E81184">
        <w:rPr>
          <w:color w:val="4C4D4F"/>
          <w:spacing w:val="-2"/>
          <w:w w:val="85"/>
          <w:sz w:val="26"/>
        </w:rPr>
        <w:t>καθηγητές σας.</w:t>
      </w:r>
      <w:r w:rsidR="00E81184">
        <w:rPr>
          <w:color w:val="4C4D4F"/>
          <w:spacing w:val="-1"/>
          <w:w w:val="85"/>
          <w:sz w:val="26"/>
        </w:rPr>
        <w:t xml:space="preserve"> </w:t>
      </w:r>
      <w:r w:rsidR="00E81184">
        <w:rPr>
          <w:color w:val="4C4D4F"/>
          <w:spacing w:val="-2"/>
          <w:w w:val="85"/>
          <w:sz w:val="26"/>
        </w:rPr>
        <w:t xml:space="preserve">Μπορείτε </w:t>
      </w:r>
      <w:r w:rsidR="00E81184">
        <w:rPr>
          <w:color w:val="4C4D4F"/>
          <w:spacing w:val="-1"/>
          <w:w w:val="85"/>
          <w:sz w:val="26"/>
        </w:rPr>
        <w:t>επίσης να ψάξετε και άλλα κείμενα</w:t>
      </w:r>
      <w:r w:rsidR="00E81184">
        <w:rPr>
          <w:color w:val="4C4D4F"/>
          <w:w w:val="85"/>
          <w:sz w:val="26"/>
        </w:rPr>
        <w:t xml:space="preserve"> </w:t>
      </w:r>
      <w:r w:rsidR="00E81184">
        <w:rPr>
          <w:color w:val="4C4D4F"/>
          <w:spacing w:val="-5"/>
          <w:w w:val="85"/>
          <w:sz w:val="26"/>
        </w:rPr>
        <w:t>που</w:t>
      </w:r>
      <w:r w:rsidR="00E81184">
        <w:rPr>
          <w:color w:val="4C4D4F"/>
          <w:spacing w:val="-22"/>
          <w:w w:val="85"/>
          <w:sz w:val="26"/>
        </w:rPr>
        <w:t xml:space="preserve"> </w:t>
      </w:r>
      <w:r w:rsidR="00E81184">
        <w:rPr>
          <w:color w:val="4C4D4F"/>
          <w:spacing w:val="-5"/>
          <w:w w:val="85"/>
          <w:sz w:val="26"/>
        </w:rPr>
        <w:t>έχουν</w:t>
      </w:r>
      <w:r w:rsidR="00E81184">
        <w:rPr>
          <w:color w:val="4C4D4F"/>
          <w:spacing w:val="-21"/>
          <w:w w:val="85"/>
          <w:sz w:val="26"/>
        </w:rPr>
        <w:t xml:space="preserve"> </w:t>
      </w:r>
      <w:r w:rsidR="00E81184">
        <w:rPr>
          <w:color w:val="4C4D4F"/>
          <w:spacing w:val="-5"/>
          <w:w w:val="85"/>
          <w:sz w:val="26"/>
        </w:rPr>
        <w:t>γραφτεί</w:t>
      </w:r>
      <w:r w:rsidR="00E81184">
        <w:rPr>
          <w:color w:val="4C4D4F"/>
          <w:spacing w:val="-21"/>
          <w:w w:val="85"/>
          <w:sz w:val="26"/>
        </w:rPr>
        <w:t xml:space="preserve"> </w:t>
      </w:r>
      <w:r w:rsidR="00E81184">
        <w:rPr>
          <w:color w:val="4C4D4F"/>
          <w:spacing w:val="-4"/>
          <w:w w:val="85"/>
          <w:sz w:val="26"/>
        </w:rPr>
        <w:t>για</w:t>
      </w:r>
      <w:r w:rsidR="00E81184">
        <w:rPr>
          <w:color w:val="4C4D4F"/>
          <w:spacing w:val="-21"/>
          <w:w w:val="85"/>
          <w:sz w:val="26"/>
        </w:rPr>
        <w:t xml:space="preserve"> </w:t>
      </w:r>
      <w:r w:rsidR="00E81184">
        <w:rPr>
          <w:color w:val="4C4D4F"/>
          <w:spacing w:val="-4"/>
          <w:w w:val="85"/>
          <w:sz w:val="26"/>
        </w:rPr>
        <w:t>τα</w:t>
      </w:r>
      <w:r w:rsidR="00E81184">
        <w:rPr>
          <w:color w:val="4C4D4F"/>
          <w:spacing w:val="-22"/>
          <w:w w:val="85"/>
          <w:sz w:val="26"/>
        </w:rPr>
        <w:t xml:space="preserve"> </w:t>
      </w:r>
      <w:r w:rsidR="00E81184">
        <w:rPr>
          <w:color w:val="4C4D4F"/>
          <w:spacing w:val="-4"/>
          <w:w w:val="85"/>
          <w:sz w:val="26"/>
        </w:rPr>
        <w:t>δικαιώματα</w:t>
      </w:r>
      <w:r w:rsidR="00E81184">
        <w:rPr>
          <w:color w:val="4C4D4F"/>
          <w:spacing w:val="-21"/>
          <w:w w:val="85"/>
          <w:sz w:val="26"/>
        </w:rPr>
        <w:t xml:space="preserve"> </w:t>
      </w:r>
      <w:r w:rsidR="00E81184">
        <w:rPr>
          <w:color w:val="4C4D4F"/>
          <w:spacing w:val="-4"/>
          <w:w w:val="85"/>
          <w:sz w:val="26"/>
        </w:rPr>
        <w:t>του</w:t>
      </w:r>
      <w:r w:rsidR="00E81184">
        <w:rPr>
          <w:color w:val="4C4D4F"/>
          <w:spacing w:val="-21"/>
          <w:w w:val="85"/>
          <w:sz w:val="26"/>
        </w:rPr>
        <w:t xml:space="preserve"> </w:t>
      </w:r>
      <w:r w:rsidR="00E81184">
        <w:rPr>
          <w:color w:val="4C4D4F"/>
          <w:spacing w:val="-4"/>
          <w:w w:val="85"/>
          <w:sz w:val="26"/>
        </w:rPr>
        <w:t>παιδιού</w:t>
      </w:r>
    </w:p>
    <w:p w:rsidR="00D41DBA" w:rsidRDefault="00D41DBA">
      <w:pPr>
        <w:pStyle w:val="a3"/>
        <w:rPr>
          <w:sz w:val="20"/>
        </w:rPr>
      </w:pPr>
    </w:p>
    <w:p w:rsidR="00D41DBA" w:rsidRDefault="00D41DBA">
      <w:pPr>
        <w:pStyle w:val="a3"/>
        <w:rPr>
          <w:sz w:val="20"/>
        </w:rPr>
      </w:pPr>
    </w:p>
    <w:p w:rsidR="00D41DBA" w:rsidRDefault="00D41DBA">
      <w:pPr>
        <w:pStyle w:val="a3"/>
        <w:spacing w:before="9"/>
        <w:rPr>
          <w:sz w:val="27"/>
        </w:rPr>
      </w:pPr>
    </w:p>
    <w:p w:rsidR="00D41DBA" w:rsidRDefault="00E81184">
      <w:pPr>
        <w:tabs>
          <w:tab w:val="left" w:pos="1232"/>
        </w:tabs>
        <w:spacing w:before="80"/>
        <w:ind w:left="628"/>
        <w:rPr>
          <w:rFonts w:ascii="Times New Roman"/>
          <w:sz w:val="20"/>
        </w:rPr>
      </w:pPr>
      <w:r>
        <w:rPr>
          <w:rFonts w:ascii="Times New Roman"/>
          <w:color w:val="FFFFFF"/>
          <w:w w:val="270"/>
          <w:sz w:val="20"/>
        </w:rPr>
        <w:t>w</w:t>
      </w:r>
      <w:r>
        <w:rPr>
          <w:rFonts w:ascii="Times New Roman"/>
          <w:color w:val="FFFFFF"/>
          <w:w w:val="270"/>
          <w:sz w:val="20"/>
        </w:rPr>
        <w:tab/>
        <w:t>ww</w:t>
      </w:r>
    </w:p>
    <w:p w:rsidR="00D41DBA" w:rsidRDefault="00D41DBA">
      <w:pPr>
        <w:rPr>
          <w:rFonts w:ascii="Times New Roman"/>
          <w:sz w:val="20"/>
        </w:rPr>
        <w:sectPr w:rsidR="00D41DBA"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9738B3">
      <w:pPr>
        <w:pStyle w:val="a3"/>
        <w:rPr>
          <w:rFonts w:ascii="Times New Roman"/>
          <w:sz w:val="20"/>
        </w:rPr>
      </w:pPr>
      <w:r w:rsidRPr="009738B3">
        <w:lastRenderedPageBreak/>
        <w:pict>
          <v:group id="_x0000_s1078" style="position:absolute;margin-left:49.6pt;margin-top:2.5pt;width:417.45pt;height:449.65pt;z-index:-15931392;mso-position-horizontal-relative:page;mso-position-vertical-relative:page" coordorigin="992,50" coordsize="8349,8993">
            <v:shape id="_x0000_s1090" style="position:absolute;left:1119;top:1105;width:7938;height:7937" coordorigin="1120,1106" coordsize="7938,7937" path="m8490,1106r-6803,l1359,1114r-169,62l1128,1345r-8,327l1120,8476r8,327l1190,8972r169,62l1687,9042r6803,l8817,9034r169,-62l9048,8803r9,-327l9057,1672r-9,-327l8986,1176r-169,-62l8490,1106xe" fillcolor="#f58d3d" stroked="f">
              <v:path arrowok="t"/>
            </v:shape>
            <v:shape id="_x0000_s1089" type="#_x0000_t75" style="position:absolute;left:5587;top:50;width:2880;height:1056">
              <v:imagedata r:id="rId28" o:title=""/>
            </v:shape>
            <v:shape id="_x0000_s1088" type="#_x0000_t75" style="position:absolute;left:7181;top:671;width:1435;height:445">
              <v:imagedata r:id="rId29" o:title=""/>
            </v:shape>
            <v:shape id="_x0000_s1087" type="#_x0000_t75" style="position:absolute;left:9056;top:2426;width:284;height:943">
              <v:imagedata r:id="rId30" o:title=""/>
            </v:shape>
            <v:shape id="_x0000_s1086" type="#_x0000_t75" style="position:absolute;left:3045;top:1105;width:5002;height:1676">
              <v:imagedata r:id="rId31" o:title=""/>
            </v:shape>
            <v:shape id="_x0000_s1085" type="#_x0000_t75" style="position:absolute;left:7885;top:1105;width:1172;height:2392">
              <v:imagedata r:id="rId32" o:title=""/>
            </v:shape>
            <v:shape id="_x0000_s1084" type="#_x0000_t75" style="position:absolute;left:4401;top:1549;width:3866;height:1729">
              <v:imagedata r:id="rId33" o:title=""/>
            </v:shape>
            <v:shape id="_x0000_s1083" type="#_x0000_t75" style="position:absolute;left:5082;top:2203;width:3616;height:2073">
              <v:imagedata r:id="rId34" o:title=""/>
            </v:shape>
            <v:line id="_x0000_s1082" style="position:absolute" from="992,8075" to="9085,8075" strokecolor="white" strokeweight="1pt"/>
            <v:shape id="_x0000_s1081" type="#_x0000_t75" style="position:absolute;left:5428;top:7516;width:1426;height:302">
              <v:imagedata r:id="rId35" o:title=""/>
            </v:shape>
            <v:shape id="_x0000_s1080" type="#_x0000_t75" style="position:absolute;left:7030;top:7483;width:1683;height:338">
              <v:imagedata r:id="rId36" o:title=""/>
            </v:shape>
            <v:shape id="_x0000_s1079" type="#_x0000_t75" style="position:absolute;left:8105;top:8329;width:600;height:437">
              <v:imagedata r:id="rId37" o:title=""/>
            </v:shape>
            <w10:wrap anchorx="page" anchory="page"/>
          </v:group>
        </w:pict>
      </w: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rPr>
          <w:rFonts w:ascii="Times New Roman"/>
          <w:sz w:val="20"/>
        </w:rPr>
      </w:pPr>
    </w:p>
    <w:p w:rsidR="00D41DBA" w:rsidRDefault="00D41DBA">
      <w:pPr>
        <w:pStyle w:val="a3"/>
        <w:spacing w:before="8"/>
        <w:rPr>
          <w:rFonts w:ascii="Times New Roman"/>
          <w:sz w:val="25"/>
        </w:rPr>
      </w:pPr>
    </w:p>
    <w:p w:rsidR="00D41DBA" w:rsidRDefault="00E81184">
      <w:pPr>
        <w:spacing w:before="107" w:line="314" w:lineRule="exact"/>
        <w:ind w:left="638"/>
        <w:rPr>
          <w:sz w:val="26"/>
        </w:rPr>
      </w:pPr>
      <w:r>
        <w:rPr>
          <w:color w:val="FFFFFF"/>
          <w:spacing w:val="-1"/>
          <w:w w:val="85"/>
          <w:sz w:val="26"/>
        </w:rPr>
        <w:t>Αν</w:t>
      </w:r>
      <w:r>
        <w:rPr>
          <w:color w:val="FFFFFF"/>
          <w:spacing w:val="-22"/>
          <w:w w:val="85"/>
          <w:sz w:val="26"/>
        </w:rPr>
        <w:t xml:space="preserve"> </w:t>
      </w:r>
      <w:r>
        <w:rPr>
          <w:color w:val="FFFFFF"/>
          <w:spacing w:val="-1"/>
          <w:w w:val="85"/>
          <w:sz w:val="26"/>
        </w:rPr>
        <w:t>χρειάζεστε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περισσότερες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πληροφορίες</w:t>
      </w:r>
    </w:p>
    <w:p w:rsidR="00D41DBA" w:rsidRDefault="00E81184">
      <w:pPr>
        <w:spacing w:before="1" w:line="237" w:lineRule="auto"/>
        <w:ind w:left="638" w:right="327"/>
        <w:rPr>
          <w:rFonts w:ascii="Tahoma" w:hAnsi="Tahoma"/>
          <w:b/>
          <w:sz w:val="26"/>
        </w:rPr>
      </w:pPr>
      <w:r>
        <w:rPr>
          <w:color w:val="FFFFFF"/>
          <w:spacing w:val="-3"/>
          <w:w w:val="85"/>
          <w:sz w:val="26"/>
        </w:rPr>
        <w:t>ή</w:t>
      </w:r>
      <w:r>
        <w:rPr>
          <w:color w:val="FFFFFF"/>
          <w:spacing w:val="-22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θέλετε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2"/>
          <w:w w:val="85"/>
          <w:sz w:val="26"/>
        </w:rPr>
        <w:t>βοήθεια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2"/>
          <w:w w:val="85"/>
          <w:sz w:val="26"/>
        </w:rPr>
        <w:t>για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2"/>
          <w:w w:val="85"/>
          <w:sz w:val="26"/>
        </w:rPr>
        <w:t>κάποιο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2"/>
          <w:w w:val="85"/>
          <w:sz w:val="26"/>
        </w:rPr>
        <w:t>πρόβλημα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2"/>
          <w:w w:val="85"/>
          <w:sz w:val="26"/>
        </w:rPr>
        <w:t>που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2"/>
          <w:w w:val="85"/>
          <w:sz w:val="26"/>
        </w:rPr>
        <w:t>αντιμετωπίζετε,</w:t>
      </w:r>
      <w:r>
        <w:rPr>
          <w:color w:val="FFFFFF"/>
          <w:spacing w:val="-74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μπορείτε</w:t>
      </w:r>
      <w:r>
        <w:rPr>
          <w:color w:val="FFFFFF"/>
          <w:spacing w:val="-17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να</w:t>
      </w:r>
      <w:r>
        <w:rPr>
          <w:color w:val="FFFFFF"/>
          <w:spacing w:val="-16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απευθυνθείτε</w:t>
      </w:r>
      <w:r>
        <w:rPr>
          <w:color w:val="FFFFFF"/>
          <w:spacing w:val="-16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στον</w:t>
      </w:r>
      <w:r>
        <w:rPr>
          <w:color w:val="FFFFFF"/>
          <w:spacing w:val="-17"/>
          <w:w w:val="85"/>
          <w:sz w:val="26"/>
        </w:rPr>
        <w:t xml:space="preserve"> </w:t>
      </w:r>
      <w:r>
        <w:rPr>
          <w:rFonts w:ascii="Tahoma" w:hAnsi="Tahoma"/>
          <w:b/>
          <w:color w:val="FFFFFF"/>
          <w:w w:val="85"/>
          <w:sz w:val="26"/>
        </w:rPr>
        <w:t>Συνήγορο</w:t>
      </w:r>
      <w:r>
        <w:rPr>
          <w:rFonts w:ascii="Tahoma" w:hAnsi="Tahoma"/>
          <w:b/>
          <w:color w:val="FFFFFF"/>
          <w:spacing w:val="1"/>
          <w:w w:val="85"/>
          <w:sz w:val="26"/>
        </w:rPr>
        <w:t xml:space="preserve"> </w:t>
      </w:r>
      <w:r>
        <w:rPr>
          <w:rFonts w:ascii="Tahoma" w:hAnsi="Tahoma"/>
          <w:b/>
          <w:color w:val="FFFFFF"/>
          <w:w w:val="85"/>
          <w:sz w:val="26"/>
        </w:rPr>
        <w:t>του</w:t>
      </w:r>
      <w:r>
        <w:rPr>
          <w:rFonts w:ascii="Tahoma" w:hAnsi="Tahoma"/>
          <w:b/>
          <w:color w:val="FFFFFF"/>
          <w:spacing w:val="1"/>
          <w:w w:val="85"/>
          <w:sz w:val="26"/>
        </w:rPr>
        <w:t xml:space="preserve"> </w:t>
      </w:r>
      <w:r>
        <w:rPr>
          <w:rFonts w:ascii="Tahoma" w:hAnsi="Tahoma"/>
          <w:b/>
          <w:color w:val="FFFFFF"/>
          <w:w w:val="85"/>
          <w:sz w:val="26"/>
        </w:rPr>
        <w:t>Παιδιού,</w:t>
      </w:r>
    </w:p>
    <w:p w:rsidR="00D41DBA" w:rsidRDefault="00E81184">
      <w:pPr>
        <w:spacing w:line="237" w:lineRule="auto"/>
        <w:ind w:left="638" w:right="432"/>
        <w:rPr>
          <w:sz w:val="26"/>
        </w:rPr>
      </w:pPr>
      <w:r>
        <w:rPr>
          <w:color w:val="FFFFFF"/>
          <w:spacing w:val="-4"/>
          <w:w w:val="85"/>
          <w:sz w:val="26"/>
        </w:rPr>
        <w:t>που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λειτουργεί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στο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πλαίσιο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του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Συνηγόρου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του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Πολίτη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και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μπορεί</w:t>
      </w:r>
      <w:r>
        <w:rPr>
          <w:color w:val="FFFFFF"/>
          <w:spacing w:val="-75"/>
          <w:w w:val="85"/>
          <w:sz w:val="26"/>
        </w:rPr>
        <w:t xml:space="preserve"> </w:t>
      </w:r>
      <w:r>
        <w:rPr>
          <w:color w:val="FFFFFF"/>
          <w:spacing w:val="-5"/>
          <w:w w:val="85"/>
          <w:sz w:val="26"/>
        </w:rPr>
        <w:t>να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5"/>
          <w:w w:val="85"/>
          <w:sz w:val="26"/>
        </w:rPr>
        <w:t>παρέμβει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5"/>
          <w:w w:val="85"/>
          <w:sz w:val="26"/>
        </w:rPr>
        <w:t>όταν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5"/>
          <w:w w:val="85"/>
          <w:sz w:val="26"/>
        </w:rPr>
        <w:t>παραβιάζονται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4"/>
          <w:w w:val="85"/>
          <w:sz w:val="26"/>
        </w:rPr>
        <w:t>τα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4"/>
          <w:w w:val="85"/>
          <w:sz w:val="26"/>
        </w:rPr>
        <w:t>δικαιώματα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4"/>
          <w:w w:val="85"/>
          <w:sz w:val="26"/>
        </w:rPr>
        <w:t>των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4"/>
          <w:w w:val="85"/>
          <w:sz w:val="26"/>
        </w:rPr>
        <w:t>παιδιών</w:t>
      </w:r>
    </w:p>
    <w:p w:rsidR="00D41DBA" w:rsidRDefault="00E81184">
      <w:pPr>
        <w:spacing w:line="312" w:lineRule="exact"/>
        <w:ind w:left="638"/>
        <w:rPr>
          <w:sz w:val="26"/>
        </w:rPr>
      </w:pPr>
      <w:r>
        <w:rPr>
          <w:color w:val="FFFFFF"/>
          <w:spacing w:val="-4"/>
          <w:w w:val="85"/>
          <w:sz w:val="26"/>
        </w:rPr>
        <w:t>με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4"/>
          <w:w w:val="85"/>
          <w:sz w:val="26"/>
        </w:rPr>
        <w:t>σκοπό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να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ληφθούν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μέτρα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προστασίας</w:t>
      </w:r>
      <w:r>
        <w:rPr>
          <w:color w:val="FFFFFF"/>
          <w:spacing w:val="-21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τους.</w:t>
      </w:r>
    </w:p>
    <w:p w:rsidR="00D41DBA" w:rsidRDefault="00D41DBA">
      <w:pPr>
        <w:pStyle w:val="a3"/>
        <w:spacing w:before="2"/>
        <w:rPr>
          <w:sz w:val="25"/>
        </w:rPr>
      </w:pPr>
    </w:p>
    <w:p w:rsidR="00D41DBA" w:rsidRDefault="00E81184">
      <w:pPr>
        <w:spacing w:line="314" w:lineRule="exact"/>
        <w:ind w:left="638"/>
        <w:rPr>
          <w:sz w:val="26"/>
        </w:rPr>
      </w:pPr>
      <w:r>
        <w:rPr>
          <w:rFonts w:ascii="Wingdings" w:hAnsi="Wingdings"/>
          <w:color w:val="FFFFFF"/>
          <w:spacing w:val="-5"/>
          <w:w w:val="90"/>
          <w:sz w:val="26"/>
        </w:rPr>
        <w:t></w:t>
      </w:r>
      <w:r>
        <w:rPr>
          <w:rFonts w:ascii="Times New Roman" w:hAnsi="Times New Roman"/>
          <w:color w:val="FFFFFF"/>
          <w:spacing w:val="-1"/>
          <w:w w:val="90"/>
          <w:sz w:val="26"/>
        </w:rPr>
        <w:t xml:space="preserve"> </w:t>
      </w:r>
      <w:r>
        <w:rPr>
          <w:color w:val="FFFFFF"/>
          <w:spacing w:val="-5"/>
          <w:w w:val="90"/>
          <w:sz w:val="26"/>
        </w:rPr>
        <w:t>210</w:t>
      </w:r>
      <w:r>
        <w:rPr>
          <w:color w:val="FFFFFF"/>
          <w:spacing w:val="-25"/>
          <w:w w:val="90"/>
          <w:sz w:val="26"/>
        </w:rPr>
        <w:t xml:space="preserve"> </w:t>
      </w:r>
      <w:r>
        <w:rPr>
          <w:color w:val="FFFFFF"/>
          <w:spacing w:val="-5"/>
          <w:w w:val="90"/>
          <w:sz w:val="26"/>
        </w:rPr>
        <w:t>7289744</w:t>
      </w:r>
      <w:r>
        <w:rPr>
          <w:color w:val="FFFFFF"/>
          <w:spacing w:val="-26"/>
          <w:w w:val="90"/>
          <w:sz w:val="26"/>
        </w:rPr>
        <w:t xml:space="preserve"> </w:t>
      </w:r>
      <w:r>
        <w:rPr>
          <w:color w:val="FFFFFF"/>
          <w:spacing w:val="-4"/>
          <w:w w:val="90"/>
          <w:sz w:val="26"/>
        </w:rPr>
        <w:t>και</w:t>
      </w:r>
      <w:r>
        <w:rPr>
          <w:color w:val="FFFFFF"/>
          <w:spacing w:val="-25"/>
          <w:w w:val="90"/>
          <w:sz w:val="26"/>
        </w:rPr>
        <w:t xml:space="preserve"> </w:t>
      </w:r>
      <w:r>
        <w:rPr>
          <w:color w:val="FFFFFF"/>
          <w:spacing w:val="-4"/>
          <w:w w:val="90"/>
          <w:sz w:val="26"/>
        </w:rPr>
        <w:t>800.11.32000</w:t>
      </w:r>
      <w:r>
        <w:rPr>
          <w:color w:val="FFFFFF"/>
          <w:spacing w:val="-25"/>
          <w:w w:val="90"/>
          <w:sz w:val="26"/>
        </w:rPr>
        <w:t xml:space="preserve"> </w:t>
      </w:r>
      <w:r>
        <w:rPr>
          <w:color w:val="FFFFFF"/>
          <w:spacing w:val="-4"/>
          <w:w w:val="90"/>
          <w:sz w:val="26"/>
        </w:rPr>
        <w:t>(9πμ-3:30μμ)</w:t>
      </w:r>
    </w:p>
    <w:p w:rsidR="00D41DBA" w:rsidRDefault="00E81184">
      <w:pPr>
        <w:spacing w:before="1" w:line="237" w:lineRule="auto"/>
        <w:ind w:left="638" w:right="3450"/>
        <w:rPr>
          <w:sz w:val="26"/>
        </w:rPr>
      </w:pPr>
      <w:r>
        <w:rPr>
          <w:rFonts w:ascii="Wingdings" w:hAnsi="Wingdings"/>
          <w:color w:val="FFFFFF"/>
          <w:w w:val="85"/>
          <w:sz w:val="26"/>
        </w:rPr>
        <w:t></w:t>
      </w:r>
      <w:r>
        <w:rPr>
          <w:rFonts w:ascii="Times New Roman" w:hAnsi="Times New Roman"/>
          <w:color w:val="FFFFFF"/>
          <w:spacing w:val="3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Χατζηγιάννη</w:t>
      </w:r>
      <w:r>
        <w:rPr>
          <w:color w:val="FFFFFF"/>
          <w:spacing w:val="-19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Μέξη</w:t>
      </w:r>
      <w:r>
        <w:rPr>
          <w:color w:val="FFFFFF"/>
          <w:spacing w:val="-19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5,</w:t>
      </w:r>
      <w:r>
        <w:rPr>
          <w:color w:val="FFFFFF"/>
          <w:spacing w:val="-19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Αθήνα</w:t>
      </w:r>
      <w:r>
        <w:rPr>
          <w:color w:val="FFFFFF"/>
          <w:spacing w:val="-19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11528</w:t>
      </w:r>
      <w:r>
        <w:rPr>
          <w:color w:val="FFFFFF"/>
          <w:spacing w:val="-75"/>
          <w:w w:val="85"/>
          <w:sz w:val="26"/>
        </w:rPr>
        <w:t xml:space="preserve"> </w:t>
      </w:r>
      <w:r>
        <w:rPr>
          <w:color w:val="FFFFFF"/>
          <w:spacing w:val="-3"/>
          <w:w w:val="85"/>
          <w:sz w:val="26"/>
        </w:rPr>
        <w:t>e-mail:</w:t>
      </w:r>
      <w:r>
        <w:rPr>
          <w:color w:val="FFFFFF"/>
          <w:spacing w:val="-21"/>
          <w:w w:val="85"/>
          <w:sz w:val="26"/>
        </w:rPr>
        <w:t xml:space="preserve"> </w:t>
      </w:r>
      <w:hyperlink r:id="rId38">
        <w:r>
          <w:rPr>
            <w:color w:val="FFFFFF"/>
            <w:spacing w:val="-3"/>
            <w:w w:val="85"/>
            <w:sz w:val="26"/>
          </w:rPr>
          <w:t>cr@synigoros.gr</w:t>
        </w:r>
      </w:hyperlink>
    </w:p>
    <w:p w:rsidR="00D41DBA" w:rsidRDefault="00E81184">
      <w:pPr>
        <w:spacing w:line="311" w:lineRule="exact"/>
        <w:ind w:left="638"/>
        <w:rPr>
          <w:rFonts w:ascii="Tahoma" w:hAnsi="Tahoma"/>
          <w:b/>
          <w:sz w:val="26"/>
        </w:rPr>
      </w:pPr>
      <w:r>
        <w:rPr>
          <w:color w:val="FFFFFF"/>
          <w:w w:val="85"/>
          <w:sz w:val="26"/>
        </w:rPr>
        <w:t>ιστοσελίδα:</w:t>
      </w:r>
      <w:r>
        <w:rPr>
          <w:color w:val="FFFFFF"/>
          <w:spacing w:val="-11"/>
          <w:w w:val="85"/>
          <w:sz w:val="26"/>
        </w:rPr>
        <w:t xml:space="preserve"> </w:t>
      </w:r>
      <w:hyperlink r:id="rId39">
        <w:r>
          <w:rPr>
            <w:rFonts w:ascii="Tahoma" w:hAnsi="Tahoma"/>
            <w:b/>
            <w:color w:val="407CAD"/>
            <w:w w:val="85"/>
            <w:sz w:val="26"/>
          </w:rPr>
          <w:t>www.0-18.gr</w:t>
        </w:r>
      </w:hyperlink>
    </w:p>
    <w:p w:rsidR="00D41DBA" w:rsidRDefault="00D41DBA">
      <w:pPr>
        <w:pStyle w:val="a3"/>
        <w:rPr>
          <w:rFonts w:ascii="Tahoma"/>
          <w:b/>
          <w:sz w:val="20"/>
        </w:rPr>
      </w:pPr>
    </w:p>
    <w:p w:rsidR="00D41DBA" w:rsidRDefault="00D41DBA">
      <w:pPr>
        <w:pStyle w:val="a3"/>
        <w:rPr>
          <w:rFonts w:ascii="Tahoma"/>
          <w:b/>
          <w:sz w:val="20"/>
        </w:rPr>
      </w:pPr>
    </w:p>
    <w:p w:rsidR="00D41DBA" w:rsidRDefault="00D41DBA">
      <w:pPr>
        <w:pStyle w:val="a3"/>
        <w:rPr>
          <w:rFonts w:ascii="Tahoma"/>
          <w:b/>
          <w:sz w:val="20"/>
        </w:rPr>
      </w:pPr>
    </w:p>
    <w:p w:rsidR="00D41DBA" w:rsidRDefault="00D41DBA">
      <w:pPr>
        <w:pStyle w:val="a3"/>
        <w:spacing w:before="7"/>
        <w:rPr>
          <w:rFonts w:ascii="Tahoma"/>
          <w:b/>
          <w:sz w:val="16"/>
        </w:rPr>
      </w:pPr>
    </w:p>
    <w:p w:rsidR="00D41DBA" w:rsidRDefault="00E81184">
      <w:pPr>
        <w:spacing w:before="130" w:line="196" w:lineRule="auto"/>
        <w:ind w:left="1485" w:right="1237" w:firstLine="739"/>
        <w:jc w:val="right"/>
        <w:rPr>
          <w:sz w:val="14"/>
        </w:rPr>
      </w:pPr>
      <w:r>
        <w:rPr>
          <w:color w:val="FFFFFF"/>
          <w:spacing w:val="-2"/>
          <w:w w:val="85"/>
          <w:sz w:val="14"/>
        </w:rPr>
        <w:t>Τα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σκίτσα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έφτιαξε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ο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Γαβριήλ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Παγώνης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για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το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φυλλάδιο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του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Συνηγόρου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του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1"/>
          <w:w w:val="85"/>
          <w:sz w:val="14"/>
        </w:rPr>
        <w:t>Παιδιού</w:t>
      </w:r>
      <w:r>
        <w:rPr>
          <w:color w:val="FFFFFF"/>
          <w:spacing w:val="-39"/>
          <w:w w:val="85"/>
          <w:sz w:val="14"/>
        </w:rPr>
        <w:t xml:space="preserve"> </w:t>
      </w:r>
      <w:r>
        <w:rPr>
          <w:color w:val="FFFFFF"/>
          <w:spacing w:val="-3"/>
          <w:w w:val="85"/>
          <w:sz w:val="14"/>
        </w:rPr>
        <w:t>“Έχω,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3"/>
          <w:w w:val="85"/>
          <w:sz w:val="14"/>
        </w:rPr>
        <w:t>έχεις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3"/>
          <w:w w:val="85"/>
          <w:sz w:val="14"/>
        </w:rPr>
        <w:t>έχει...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3"/>
          <w:w w:val="85"/>
          <w:sz w:val="14"/>
        </w:rPr>
        <w:t>όλοι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3"/>
          <w:w w:val="85"/>
          <w:sz w:val="14"/>
        </w:rPr>
        <w:t>έχουμε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δικαιώματα!”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και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για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το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πρόγραμμα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του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Συμβουλίου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της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Ευρώπης</w:t>
      </w:r>
    </w:p>
    <w:p w:rsidR="00D41DBA" w:rsidRDefault="00E81184">
      <w:pPr>
        <w:spacing w:line="146" w:lineRule="exact"/>
        <w:ind w:right="1237"/>
        <w:jc w:val="right"/>
        <w:rPr>
          <w:sz w:val="14"/>
        </w:rPr>
      </w:pPr>
      <w:r>
        <w:rPr>
          <w:color w:val="FFFFFF"/>
          <w:spacing w:val="-2"/>
          <w:w w:val="85"/>
          <w:sz w:val="14"/>
        </w:rPr>
        <w:t>“Χτίζοντας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μια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Ευρώπη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για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και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μαζί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με</w:t>
      </w:r>
      <w:r>
        <w:rPr>
          <w:color w:val="FFFFFF"/>
          <w:spacing w:val="-12"/>
          <w:w w:val="85"/>
          <w:sz w:val="14"/>
        </w:rPr>
        <w:t xml:space="preserve"> </w:t>
      </w:r>
      <w:r>
        <w:rPr>
          <w:color w:val="FFFFFF"/>
          <w:spacing w:val="-2"/>
          <w:w w:val="85"/>
          <w:sz w:val="14"/>
        </w:rPr>
        <w:t>τα</w:t>
      </w:r>
      <w:r>
        <w:rPr>
          <w:color w:val="FFFFFF"/>
          <w:spacing w:val="-11"/>
          <w:w w:val="85"/>
          <w:sz w:val="14"/>
        </w:rPr>
        <w:t xml:space="preserve"> </w:t>
      </w:r>
      <w:r>
        <w:rPr>
          <w:color w:val="FFFFFF"/>
          <w:spacing w:val="-1"/>
          <w:w w:val="85"/>
          <w:sz w:val="14"/>
        </w:rPr>
        <w:t>παιδιά”</w:t>
      </w:r>
    </w:p>
    <w:p w:rsidR="00D41DBA" w:rsidRDefault="00D41DBA">
      <w:pPr>
        <w:spacing w:line="146" w:lineRule="exact"/>
        <w:jc w:val="right"/>
        <w:rPr>
          <w:sz w:val="14"/>
        </w:rPr>
        <w:sectPr w:rsidR="00D41DBA"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E81184">
      <w:pPr>
        <w:spacing w:before="165" w:line="390" w:lineRule="exact"/>
        <w:ind w:left="113"/>
        <w:rPr>
          <w:rFonts w:ascii="Tahoma" w:hAnsi="Tahoma"/>
          <w:sz w:val="34"/>
        </w:rPr>
      </w:pPr>
      <w:r>
        <w:rPr>
          <w:color w:val="77787B"/>
          <w:spacing w:val="-2"/>
          <w:w w:val="105"/>
          <w:sz w:val="32"/>
        </w:rPr>
        <w:lastRenderedPageBreak/>
        <w:t>1:</w:t>
      </w:r>
      <w:r>
        <w:rPr>
          <w:color w:val="77787B"/>
          <w:spacing w:val="-28"/>
          <w:w w:val="105"/>
          <w:sz w:val="32"/>
        </w:rPr>
        <w:t xml:space="preserve"> </w:t>
      </w:r>
      <w:r>
        <w:rPr>
          <w:rFonts w:ascii="Tahoma" w:hAnsi="Tahoma"/>
          <w:color w:val="7B9EC5"/>
          <w:spacing w:val="-2"/>
          <w:w w:val="105"/>
          <w:sz w:val="34"/>
        </w:rPr>
        <w:t>ορισμός</w:t>
      </w:r>
    </w:p>
    <w:p w:rsidR="00D41DBA" w:rsidRDefault="00E81184">
      <w:pPr>
        <w:pStyle w:val="a3"/>
        <w:spacing w:line="210" w:lineRule="exact"/>
        <w:ind w:left="113"/>
        <w:jc w:val="both"/>
      </w:pPr>
      <w:r>
        <w:rPr>
          <w:color w:val="4C4D4F"/>
          <w:spacing w:val="-4"/>
          <w:w w:val="85"/>
        </w:rPr>
        <w:t>“Παιδιά”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4"/>
          <w:w w:val="85"/>
        </w:rPr>
        <w:t>θεωρούνται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όλα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τα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κορίτσια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και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τα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αγόρια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από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0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έως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18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3"/>
          <w:w w:val="85"/>
        </w:rPr>
        <w:t>ετών.</w:t>
      </w:r>
    </w:p>
    <w:p w:rsidR="00D41DBA" w:rsidRDefault="00E81184">
      <w:pPr>
        <w:pStyle w:val="Heading1"/>
        <w:spacing w:before="100"/>
        <w:ind w:left="113"/>
      </w:pPr>
      <w:r>
        <w:rPr>
          <w:rFonts w:ascii="Verdana" w:hAnsi="Verdana"/>
          <w:color w:val="77787B"/>
          <w:w w:val="95"/>
          <w:sz w:val="32"/>
        </w:rPr>
        <w:t>2:</w:t>
      </w:r>
      <w:r>
        <w:rPr>
          <w:rFonts w:ascii="Verdana" w:hAnsi="Verdana"/>
          <w:color w:val="77787B"/>
          <w:spacing w:val="-9"/>
          <w:w w:val="95"/>
          <w:sz w:val="32"/>
        </w:rPr>
        <w:t xml:space="preserve"> </w:t>
      </w:r>
      <w:r>
        <w:rPr>
          <w:color w:val="7B9EC5"/>
          <w:w w:val="95"/>
        </w:rPr>
        <w:t>απαγόρευση</w:t>
      </w:r>
      <w:r>
        <w:rPr>
          <w:color w:val="7B9EC5"/>
          <w:spacing w:val="-16"/>
          <w:w w:val="95"/>
        </w:rPr>
        <w:t xml:space="preserve"> </w:t>
      </w:r>
      <w:r>
        <w:rPr>
          <w:color w:val="7B9EC5"/>
          <w:w w:val="95"/>
        </w:rPr>
        <w:t>διακρίσεων</w:t>
      </w:r>
    </w:p>
    <w:p w:rsidR="00D41DBA" w:rsidRDefault="00E81184">
      <w:pPr>
        <w:pStyle w:val="a3"/>
        <w:spacing w:line="228" w:lineRule="auto"/>
        <w:ind w:left="113" w:right="249"/>
        <w:jc w:val="both"/>
      </w:pPr>
      <w:r>
        <w:rPr>
          <w:color w:val="4C4D4F"/>
          <w:w w:val="85"/>
        </w:rPr>
        <w:t>Όλα τα παιδιά είναι ίσα. Έχουν δικαίωμα να τα αντιμετωπίζουν χωρίς διακρίσεις λόγω της φυλής,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2"/>
          <w:w w:val="85"/>
        </w:rPr>
        <w:t>του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2"/>
          <w:w w:val="85"/>
        </w:rPr>
        <w:t>φύλου,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2"/>
          <w:w w:val="85"/>
        </w:rPr>
        <w:t>της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2"/>
          <w:w w:val="85"/>
        </w:rPr>
        <w:t>γλώσσας,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2"/>
          <w:w w:val="85"/>
        </w:rPr>
        <w:t>της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2"/>
          <w:w w:val="85"/>
        </w:rPr>
        <w:t>θρησκείας,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των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1"/>
          <w:w w:val="85"/>
        </w:rPr>
        <w:t>απόψεων,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1"/>
          <w:w w:val="85"/>
        </w:rPr>
        <w:t>της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1"/>
          <w:w w:val="85"/>
        </w:rPr>
        <w:t>περιουσίας,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1"/>
          <w:w w:val="85"/>
        </w:rPr>
        <w:t>της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1"/>
          <w:w w:val="85"/>
        </w:rPr>
        <w:t>κατάστασης,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1"/>
          <w:w w:val="85"/>
        </w:rPr>
        <w:t>των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1"/>
          <w:w w:val="85"/>
        </w:rPr>
        <w:t>ιδιαί-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</w:rPr>
        <w:t>τερων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αναγκών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ή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της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εμφάνισής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τους.</w:t>
      </w:r>
    </w:p>
    <w:p w:rsidR="00D41DBA" w:rsidRDefault="00E81184">
      <w:pPr>
        <w:pStyle w:val="Heading1"/>
        <w:ind w:left="333"/>
      </w:pPr>
      <w:r>
        <w:rPr>
          <w:noProof/>
          <w:lang w:eastAsia="el-G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719999</wp:posOffset>
            </wp:positionH>
            <wp:positionV relativeFrom="paragraph">
              <wp:posOffset>160125</wp:posOffset>
            </wp:positionV>
            <wp:extent cx="136524" cy="142875"/>
            <wp:effectExtent l="0" t="0" r="0" b="0"/>
            <wp:wrapNone/>
            <wp:docPr id="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w w:val="95"/>
          <w:sz w:val="32"/>
        </w:rPr>
        <w:t>:</w:t>
      </w:r>
      <w:r>
        <w:rPr>
          <w:rFonts w:ascii="Verdana" w:hAnsi="Verdana"/>
          <w:color w:val="77787B"/>
          <w:spacing w:val="-10"/>
          <w:w w:val="95"/>
          <w:sz w:val="32"/>
        </w:rPr>
        <w:t xml:space="preserve"> </w:t>
      </w:r>
      <w:r>
        <w:rPr>
          <w:color w:val="7B9EC5"/>
          <w:w w:val="95"/>
        </w:rPr>
        <w:t>το</w:t>
      </w:r>
      <w:r>
        <w:rPr>
          <w:color w:val="7B9EC5"/>
          <w:spacing w:val="-16"/>
          <w:w w:val="95"/>
        </w:rPr>
        <w:t xml:space="preserve"> </w:t>
      </w:r>
      <w:r>
        <w:rPr>
          <w:color w:val="7B9EC5"/>
          <w:w w:val="95"/>
        </w:rPr>
        <w:t>συμφέρον</w:t>
      </w:r>
      <w:r>
        <w:rPr>
          <w:color w:val="7B9EC5"/>
          <w:spacing w:val="-15"/>
          <w:w w:val="95"/>
        </w:rPr>
        <w:t xml:space="preserve"> </w:t>
      </w:r>
      <w:r>
        <w:rPr>
          <w:color w:val="7B9EC5"/>
          <w:w w:val="95"/>
        </w:rPr>
        <w:t>του</w:t>
      </w:r>
      <w:r>
        <w:rPr>
          <w:color w:val="7B9EC5"/>
          <w:spacing w:val="-16"/>
          <w:w w:val="95"/>
        </w:rPr>
        <w:t xml:space="preserve"> </w:t>
      </w:r>
      <w:r>
        <w:rPr>
          <w:color w:val="7B9EC5"/>
          <w:w w:val="95"/>
        </w:rPr>
        <w:t>παιδιού</w:t>
      </w:r>
    </w:p>
    <w:p w:rsidR="00D41DBA" w:rsidRDefault="00E81184">
      <w:pPr>
        <w:pStyle w:val="a3"/>
        <w:spacing w:line="228" w:lineRule="auto"/>
        <w:ind w:left="113" w:right="250"/>
        <w:jc w:val="both"/>
      </w:pPr>
      <w:r>
        <w:rPr>
          <w:color w:val="4C4D4F"/>
          <w:spacing w:val="-2"/>
          <w:w w:val="85"/>
        </w:rPr>
        <w:t>Όταν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οι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μεγάλοι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παίρνουν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αποφάσεις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που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αφορούν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τα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παιδιά,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πρέπει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να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υπολογίζουν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πριν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1"/>
          <w:w w:val="85"/>
        </w:rPr>
        <w:t>από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1"/>
          <w:w w:val="85"/>
        </w:rPr>
        <w:t>όλα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1"/>
          <w:w w:val="85"/>
        </w:rPr>
        <w:t>το</w:t>
      </w:r>
      <w:r>
        <w:rPr>
          <w:color w:val="4C4D4F"/>
          <w:w w:val="85"/>
        </w:rPr>
        <w:t xml:space="preserve"> </w:t>
      </w:r>
      <w:r>
        <w:rPr>
          <w:color w:val="4C4D4F"/>
          <w:spacing w:val="-3"/>
          <w:w w:val="85"/>
        </w:rPr>
        <w:t>συμφέρον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3"/>
          <w:w w:val="85"/>
        </w:rPr>
        <w:t>των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3"/>
          <w:w w:val="85"/>
        </w:rPr>
        <w:t>παιδιών.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Η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3"/>
          <w:w w:val="85"/>
        </w:rPr>
        <w:t>Πολιτεία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πρέπει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3"/>
          <w:w w:val="85"/>
        </w:rPr>
        <w:t>να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προστατεύει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3"/>
          <w:w w:val="85"/>
        </w:rPr>
        <w:t>και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να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3"/>
          <w:w w:val="85"/>
        </w:rPr>
        <w:t>φροντίζει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τα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παιδιά,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αν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οι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γονείς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τους</w:t>
      </w:r>
      <w:r>
        <w:rPr>
          <w:color w:val="4C4D4F"/>
          <w:spacing w:val="-1"/>
          <w:w w:val="85"/>
        </w:rPr>
        <w:t xml:space="preserve"> </w:t>
      </w:r>
      <w:r>
        <w:rPr>
          <w:color w:val="4C4D4F"/>
        </w:rPr>
        <w:t>δεν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μπορούν</w:t>
      </w:r>
      <w:r>
        <w:rPr>
          <w:color w:val="4C4D4F"/>
          <w:spacing w:val="-33"/>
        </w:rPr>
        <w:t xml:space="preserve"> </w:t>
      </w:r>
      <w:r>
        <w:rPr>
          <w:color w:val="4C4D4F"/>
        </w:rPr>
        <w:t>να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το</w:t>
      </w:r>
      <w:r>
        <w:rPr>
          <w:color w:val="4C4D4F"/>
          <w:spacing w:val="-33"/>
        </w:rPr>
        <w:t xml:space="preserve"> </w:t>
      </w:r>
      <w:r>
        <w:rPr>
          <w:color w:val="4C4D4F"/>
        </w:rPr>
        <w:t>κάνουν.</w:t>
      </w:r>
    </w:p>
    <w:p w:rsidR="00D41DBA" w:rsidRDefault="009738B3">
      <w:pPr>
        <w:pStyle w:val="Heading1"/>
        <w:spacing w:before="93"/>
        <w:ind w:left="113"/>
      </w:pPr>
      <w:r>
        <w:pict>
          <v:group id="_x0000_s1072" style="position:absolute;left:0;text-align:left;margin-left:294.2pt;margin-top:7.3pt;width:159.55pt;height:161.05pt;z-index:-15930880;mso-position-horizontal-relative:page" coordorigin="5884,146" coordsize="3191,3221">
            <v:shape id="_x0000_s1077" type="#_x0000_t75" style="position:absolute;left:6483;top:146;width:2591;height:2575">
              <v:imagedata r:id="rId41" o:title=""/>
            </v:shape>
            <v:shape id="_x0000_s1076" type="#_x0000_t75" style="position:absolute;left:5883;top:1175;width:605;height:1755">
              <v:imagedata r:id="rId42" o:title=""/>
            </v:shape>
            <v:shape id="_x0000_s1075" type="#_x0000_t75" style="position:absolute;left:6483;top:2714;width:1310;height:652">
              <v:imagedata r:id="rId43" o:title=""/>
            </v:shape>
            <v:shape id="_x0000_s1074" type="#_x0000_t75" style="position:absolute;left:8591;top:579;width:212;height:402">
              <v:imagedata r:id="rId44" o:title=""/>
            </v:shape>
            <v:shape id="_x0000_s1073" type="#_x0000_t75" style="position:absolute;left:8375;top:2714;width:603;height:112">
              <v:imagedata r:id="rId45" o:title=""/>
            </v:shape>
            <w10:wrap anchorx="page"/>
          </v:group>
        </w:pict>
      </w:r>
      <w:r w:rsidR="00E81184">
        <w:rPr>
          <w:rFonts w:ascii="Verdana" w:hAnsi="Verdana"/>
          <w:color w:val="77787B"/>
          <w:w w:val="95"/>
          <w:sz w:val="32"/>
        </w:rPr>
        <w:t>4:</w:t>
      </w:r>
      <w:r w:rsidR="00E81184">
        <w:rPr>
          <w:rFonts w:ascii="Verdana" w:hAnsi="Verdana"/>
          <w:color w:val="77787B"/>
          <w:spacing w:val="8"/>
          <w:w w:val="95"/>
          <w:sz w:val="32"/>
        </w:rPr>
        <w:t xml:space="preserve"> </w:t>
      </w:r>
      <w:r w:rsidR="00E81184">
        <w:rPr>
          <w:color w:val="7B9EC5"/>
          <w:w w:val="95"/>
        </w:rPr>
        <w:t>μέτρα της</w:t>
      </w:r>
      <w:r w:rsidR="00E81184">
        <w:rPr>
          <w:color w:val="7B9EC5"/>
          <w:spacing w:val="1"/>
          <w:w w:val="95"/>
        </w:rPr>
        <w:t xml:space="preserve"> </w:t>
      </w:r>
      <w:r w:rsidR="00E81184">
        <w:rPr>
          <w:color w:val="7B9EC5"/>
          <w:w w:val="95"/>
        </w:rPr>
        <w:t>Πολιτείας</w:t>
      </w:r>
    </w:p>
    <w:p w:rsidR="00D41DBA" w:rsidRDefault="00E81184">
      <w:pPr>
        <w:pStyle w:val="a3"/>
        <w:spacing w:line="228" w:lineRule="auto"/>
        <w:ind w:left="113" w:right="2914"/>
      </w:pPr>
      <w:r>
        <w:rPr>
          <w:color w:val="4C4D4F"/>
          <w:w w:val="85"/>
        </w:rPr>
        <w:t>Η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Πολιτεία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πρέπει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παίρνει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όλα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κατάλληλα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μέτρα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για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2"/>
          <w:w w:val="85"/>
        </w:rPr>
        <w:t>εφαρμόζονται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2"/>
          <w:w w:val="85"/>
        </w:rPr>
        <w:t>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2"/>
          <w:w w:val="85"/>
        </w:rPr>
        <w:t>δικαιώματα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των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παιδιών.</w:t>
      </w:r>
    </w:p>
    <w:p w:rsidR="00D41DBA" w:rsidRDefault="00E81184">
      <w:pPr>
        <w:pStyle w:val="Heading1"/>
        <w:spacing w:before="91"/>
        <w:ind w:left="113"/>
      </w:pPr>
      <w:r>
        <w:rPr>
          <w:rFonts w:ascii="Verdana" w:hAnsi="Verdana"/>
          <w:color w:val="77787B"/>
          <w:w w:val="95"/>
          <w:sz w:val="32"/>
        </w:rPr>
        <w:t>5:</w:t>
      </w:r>
      <w:r>
        <w:rPr>
          <w:rFonts w:ascii="Verdana" w:hAnsi="Verdana"/>
          <w:color w:val="77787B"/>
          <w:spacing w:val="-14"/>
          <w:w w:val="95"/>
          <w:sz w:val="32"/>
        </w:rPr>
        <w:t xml:space="preserve"> </w:t>
      </w:r>
      <w:r>
        <w:rPr>
          <w:color w:val="7B9EC5"/>
          <w:w w:val="95"/>
        </w:rPr>
        <w:t>ρόλος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w w:val="95"/>
        </w:rPr>
        <w:t>γονέων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w w:val="95"/>
        </w:rPr>
        <w:t>και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w w:val="95"/>
        </w:rPr>
        <w:t>κηδεμόνων</w:t>
      </w:r>
    </w:p>
    <w:p w:rsidR="00D41DBA" w:rsidRDefault="00E81184">
      <w:pPr>
        <w:pStyle w:val="a3"/>
        <w:spacing w:line="228" w:lineRule="auto"/>
        <w:ind w:left="113" w:right="3408"/>
      </w:pPr>
      <w:r>
        <w:rPr>
          <w:color w:val="4C4D4F"/>
          <w:w w:val="90"/>
        </w:rPr>
        <w:t>Οι</w:t>
      </w:r>
      <w:r>
        <w:rPr>
          <w:color w:val="4C4D4F"/>
          <w:spacing w:val="3"/>
          <w:w w:val="90"/>
        </w:rPr>
        <w:t xml:space="preserve"> </w:t>
      </w:r>
      <w:r>
        <w:rPr>
          <w:color w:val="4C4D4F"/>
          <w:w w:val="90"/>
        </w:rPr>
        <w:t>γονείς</w:t>
      </w:r>
      <w:r>
        <w:rPr>
          <w:color w:val="4C4D4F"/>
          <w:spacing w:val="3"/>
          <w:w w:val="90"/>
        </w:rPr>
        <w:t xml:space="preserve"> </w:t>
      </w:r>
      <w:r>
        <w:rPr>
          <w:color w:val="4C4D4F"/>
          <w:w w:val="90"/>
        </w:rPr>
        <w:t>ή</w:t>
      </w:r>
      <w:r>
        <w:rPr>
          <w:color w:val="4C4D4F"/>
          <w:spacing w:val="4"/>
          <w:w w:val="90"/>
        </w:rPr>
        <w:t xml:space="preserve"> </w:t>
      </w:r>
      <w:r>
        <w:rPr>
          <w:color w:val="4C4D4F"/>
          <w:w w:val="90"/>
        </w:rPr>
        <w:t>οι</w:t>
      </w:r>
      <w:r>
        <w:rPr>
          <w:color w:val="4C4D4F"/>
          <w:spacing w:val="3"/>
          <w:w w:val="90"/>
        </w:rPr>
        <w:t xml:space="preserve"> </w:t>
      </w:r>
      <w:r>
        <w:rPr>
          <w:color w:val="4C4D4F"/>
          <w:w w:val="90"/>
        </w:rPr>
        <w:t>κηδεμόνες</w:t>
      </w:r>
      <w:r>
        <w:rPr>
          <w:color w:val="4C4D4F"/>
          <w:spacing w:val="3"/>
          <w:w w:val="90"/>
        </w:rPr>
        <w:t xml:space="preserve"> </w:t>
      </w:r>
      <w:r>
        <w:rPr>
          <w:color w:val="4C4D4F"/>
          <w:w w:val="90"/>
        </w:rPr>
        <w:t>ενός</w:t>
      </w:r>
      <w:r>
        <w:rPr>
          <w:color w:val="4C4D4F"/>
          <w:spacing w:val="4"/>
          <w:w w:val="90"/>
        </w:rPr>
        <w:t xml:space="preserve"> </w:t>
      </w:r>
      <w:r>
        <w:rPr>
          <w:color w:val="4C4D4F"/>
          <w:w w:val="90"/>
        </w:rPr>
        <w:t>παιδιού</w:t>
      </w:r>
      <w:r>
        <w:rPr>
          <w:color w:val="4C4D4F"/>
          <w:spacing w:val="3"/>
          <w:w w:val="90"/>
        </w:rPr>
        <w:t xml:space="preserve"> </w:t>
      </w:r>
      <w:r>
        <w:rPr>
          <w:color w:val="4C4D4F"/>
          <w:w w:val="90"/>
        </w:rPr>
        <w:t>είναι</w:t>
      </w:r>
      <w:r>
        <w:rPr>
          <w:color w:val="4C4D4F"/>
          <w:spacing w:val="3"/>
          <w:w w:val="90"/>
        </w:rPr>
        <w:t xml:space="preserve"> </w:t>
      </w:r>
      <w:r>
        <w:rPr>
          <w:color w:val="4C4D4F"/>
          <w:w w:val="90"/>
        </w:rPr>
        <w:t>υπεύθυνοι</w:t>
      </w:r>
      <w:r>
        <w:rPr>
          <w:color w:val="4C4D4F"/>
          <w:spacing w:val="-57"/>
          <w:w w:val="90"/>
        </w:rPr>
        <w:t xml:space="preserve"> </w:t>
      </w:r>
      <w:r>
        <w:rPr>
          <w:color w:val="4C4D4F"/>
          <w:w w:val="90"/>
        </w:rPr>
        <w:t>να το μεγαλώνουν έτσι ώστε να αναπτύσσονται οι ικα-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85"/>
        </w:rPr>
        <w:t>νότητές</w:t>
      </w:r>
      <w:r>
        <w:rPr>
          <w:color w:val="4C4D4F"/>
          <w:spacing w:val="3"/>
          <w:w w:val="85"/>
        </w:rPr>
        <w:t xml:space="preserve"> </w:t>
      </w:r>
      <w:r>
        <w:rPr>
          <w:color w:val="4C4D4F"/>
          <w:w w:val="85"/>
        </w:rPr>
        <w:t>του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το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βοηθούν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μάθει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3"/>
          <w:w w:val="85"/>
        </w:rPr>
        <w:t xml:space="preserve"> </w:t>
      </w:r>
      <w:r>
        <w:rPr>
          <w:color w:val="4C4D4F"/>
          <w:w w:val="85"/>
        </w:rPr>
        <w:t>ασκεί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spacing w:val="-2"/>
          <w:w w:val="85"/>
        </w:rPr>
        <w:t>δικαιώματά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spacing w:val="-1"/>
          <w:w w:val="85"/>
        </w:rPr>
        <w:t>του.</w:t>
      </w:r>
    </w:p>
    <w:p w:rsidR="00D41DBA" w:rsidRDefault="00E81184">
      <w:pPr>
        <w:pStyle w:val="Heading1"/>
        <w:spacing w:before="93"/>
        <w:ind w:left="113"/>
      </w:pPr>
      <w:r>
        <w:rPr>
          <w:rFonts w:ascii="Verdana" w:hAnsi="Verdana"/>
          <w:color w:val="77787B"/>
          <w:w w:val="95"/>
          <w:sz w:val="32"/>
        </w:rPr>
        <w:t>6:</w:t>
      </w:r>
      <w:r>
        <w:rPr>
          <w:rFonts w:ascii="Verdana" w:hAnsi="Verdana"/>
          <w:color w:val="77787B"/>
          <w:spacing w:val="-6"/>
          <w:w w:val="95"/>
          <w:sz w:val="32"/>
        </w:rPr>
        <w:t xml:space="preserve"> </w:t>
      </w:r>
      <w:r>
        <w:rPr>
          <w:color w:val="7B9EC5"/>
          <w:w w:val="95"/>
        </w:rPr>
        <w:t>δικαίωμα</w:t>
      </w:r>
      <w:r>
        <w:rPr>
          <w:color w:val="7B9EC5"/>
          <w:spacing w:val="-12"/>
          <w:w w:val="95"/>
        </w:rPr>
        <w:t xml:space="preserve"> </w:t>
      </w:r>
      <w:r>
        <w:rPr>
          <w:color w:val="7B9EC5"/>
          <w:w w:val="95"/>
        </w:rPr>
        <w:t>στη</w:t>
      </w:r>
      <w:r>
        <w:rPr>
          <w:color w:val="7B9EC5"/>
          <w:spacing w:val="-12"/>
          <w:w w:val="95"/>
        </w:rPr>
        <w:t xml:space="preserve"> </w:t>
      </w:r>
      <w:r>
        <w:rPr>
          <w:color w:val="7B9EC5"/>
          <w:w w:val="95"/>
        </w:rPr>
        <w:t>ζωή</w:t>
      </w:r>
    </w:p>
    <w:p w:rsidR="00D41DBA" w:rsidRDefault="00E81184">
      <w:pPr>
        <w:pStyle w:val="a3"/>
        <w:spacing w:line="228" w:lineRule="auto"/>
        <w:ind w:left="113" w:right="3693"/>
      </w:pPr>
      <w:r>
        <w:rPr>
          <w:color w:val="4C4D4F"/>
          <w:w w:val="85"/>
        </w:rPr>
        <w:t>Τα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w w:val="85"/>
        </w:rPr>
        <w:t>στη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ζωή,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επιβίωση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4"/>
          <w:w w:val="85"/>
        </w:rPr>
        <w:t>την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4"/>
          <w:w w:val="85"/>
        </w:rPr>
        <w:t>ανάπτυξη.</w:t>
      </w:r>
    </w:p>
    <w:p w:rsidR="00D41DBA" w:rsidRDefault="00E81184">
      <w:pPr>
        <w:pStyle w:val="Heading1"/>
        <w:spacing w:before="41"/>
        <w:ind w:left="113"/>
      </w:pPr>
      <w:r>
        <w:rPr>
          <w:rFonts w:ascii="Verdana" w:hAnsi="Verdana"/>
          <w:color w:val="77787B"/>
          <w:w w:val="95"/>
          <w:sz w:val="32"/>
        </w:rPr>
        <w:t>7:</w:t>
      </w:r>
      <w:r>
        <w:rPr>
          <w:rFonts w:ascii="Verdana" w:hAnsi="Verdana"/>
          <w:color w:val="77787B"/>
          <w:spacing w:val="-4"/>
          <w:w w:val="95"/>
          <w:sz w:val="32"/>
        </w:rPr>
        <w:t xml:space="preserve"> </w:t>
      </w:r>
      <w:r>
        <w:rPr>
          <w:color w:val="7B9EC5"/>
          <w:w w:val="95"/>
        </w:rPr>
        <w:t>όνομα</w:t>
      </w:r>
      <w:r>
        <w:rPr>
          <w:color w:val="7B9EC5"/>
          <w:spacing w:val="-11"/>
          <w:w w:val="95"/>
        </w:rPr>
        <w:t xml:space="preserve"> </w:t>
      </w:r>
      <w:r>
        <w:rPr>
          <w:color w:val="7B9EC5"/>
          <w:w w:val="95"/>
        </w:rPr>
        <w:t>και</w:t>
      </w:r>
      <w:r>
        <w:rPr>
          <w:color w:val="7B9EC5"/>
          <w:spacing w:val="-11"/>
          <w:w w:val="95"/>
        </w:rPr>
        <w:t xml:space="preserve"> </w:t>
      </w:r>
      <w:r>
        <w:rPr>
          <w:color w:val="7B9EC5"/>
          <w:w w:val="95"/>
        </w:rPr>
        <w:t>ιθαγένεια</w:t>
      </w:r>
    </w:p>
    <w:p w:rsidR="00D41DBA" w:rsidRDefault="00E81184">
      <w:pPr>
        <w:pStyle w:val="a3"/>
        <w:spacing w:line="228" w:lineRule="auto"/>
        <w:ind w:left="113"/>
      </w:pPr>
      <w:r>
        <w:rPr>
          <w:color w:val="4C4D4F"/>
          <w:spacing w:val="-2"/>
          <w:w w:val="90"/>
        </w:rPr>
        <w:t>Δικαίωμα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κάθε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παιδιού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είναι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να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γράφεται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στο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ληξιαρχείο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με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τη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γέννησή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του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1"/>
          <w:w w:val="90"/>
        </w:rPr>
        <w:t>και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έχει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όνομα,</w:t>
      </w:r>
      <w:r>
        <w:rPr>
          <w:color w:val="4C4D4F"/>
          <w:spacing w:val="-57"/>
          <w:w w:val="90"/>
        </w:rPr>
        <w:t xml:space="preserve"> </w:t>
      </w:r>
      <w:r>
        <w:rPr>
          <w:color w:val="4C4D4F"/>
          <w:w w:val="85"/>
        </w:rPr>
        <w:t>επώνυμο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ιθαγένεια,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δηλαδή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ανήκει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σε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μια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χώρα.</w:t>
      </w:r>
    </w:p>
    <w:p w:rsidR="00D41DBA" w:rsidRDefault="00E81184">
      <w:pPr>
        <w:spacing w:before="42" w:line="390" w:lineRule="exact"/>
        <w:ind w:left="113"/>
        <w:rPr>
          <w:rFonts w:ascii="Tahoma" w:hAnsi="Tahoma"/>
          <w:sz w:val="34"/>
        </w:rPr>
      </w:pPr>
      <w:r>
        <w:rPr>
          <w:color w:val="77787B"/>
          <w:w w:val="95"/>
          <w:sz w:val="32"/>
        </w:rPr>
        <w:t>8:</w:t>
      </w:r>
      <w:r>
        <w:rPr>
          <w:color w:val="77787B"/>
          <w:spacing w:val="-10"/>
          <w:w w:val="95"/>
          <w:sz w:val="32"/>
        </w:rPr>
        <w:t xml:space="preserve"> </w:t>
      </w:r>
      <w:r>
        <w:rPr>
          <w:rFonts w:ascii="Tahoma" w:hAnsi="Tahoma"/>
          <w:color w:val="7B9EC5"/>
          <w:w w:val="95"/>
          <w:sz w:val="34"/>
        </w:rPr>
        <w:t>ταυτότητα</w:t>
      </w:r>
    </w:p>
    <w:p w:rsidR="00D41DBA" w:rsidRDefault="00E81184">
      <w:pPr>
        <w:pStyle w:val="a3"/>
        <w:spacing w:line="228" w:lineRule="auto"/>
        <w:ind w:left="113"/>
      </w:pPr>
      <w:r>
        <w:rPr>
          <w:color w:val="4C4D4F"/>
          <w:w w:val="85"/>
        </w:rPr>
        <w:t>Η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Πολιτεία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πρέπει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βοηθά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διατηρούν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ταυτότητα,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ιθαγένεια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τις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οικογε-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95"/>
        </w:rPr>
        <w:t>νειακές</w:t>
      </w:r>
      <w:r>
        <w:rPr>
          <w:color w:val="4C4D4F"/>
          <w:spacing w:val="-19"/>
          <w:w w:val="95"/>
        </w:rPr>
        <w:t xml:space="preserve"> </w:t>
      </w:r>
      <w:r>
        <w:rPr>
          <w:color w:val="4C4D4F"/>
          <w:w w:val="95"/>
        </w:rPr>
        <w:t>τους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σχέσεις.</w:t>
      </w:r>
    </w:p>
    <w:p w:rsidR="00D41DBA" w:rsidRDefault="00D41DBA">
      <w:pPr>
        <w:spacing w:line="228" w:lineRule="auto"/>
        <w:sectPr w:rsidR="00D41DBA"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E81184">
      <w:pPr>
        <w:pStyle w:val="Heading1"/>
      </w:pPr>
      <w:r>
        <w:rPr>
          <w:rFonts w:ascii="Verdana" w:hAnsi="Verdana"/>
          <w:color w:val="77787B"/>
          <w:w w:val="95"/>
          <w:sz w:val="32"/>
        </w:rPr>
        <w:lastRenderedPageBreak/>
        <w:t>9:</w:t>
      </w:r>
      <w:r>
        <w:rPr>
          <w:rFonts w:ascii="Verdana" w:hAnsi="Verdana"/>
          <w:color w:val="77787B"/>
          <w:spacing w:val="-14"/>
          <w:w w:val="95"/>
          <w:sz w:val="32"/>
        </w:rPr>
        <w:t xml:space="preserve"> </w:t>
      </w:r>
      <w:r>
        <w:rPr>
          <w:color w:val="7B9EC5"/>
          <w:w w:val="95"/>
        </w:rPr>
        <w:t>ζωή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w w:val="95"/>
        </w:rPr>
        <w:t>και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w w:val="95"/>
        </w:rPr>
        <w:t>επικοινωνία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w w:val="95"/>
        </w:rPr>
        <w:t>με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w w:val="95"/>
        </w:rPr>
        <w:t>τους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w w:val="95"/>
        </w:rPr>
        <w:t>γονείς</w:t>
      </w:r>
    </w:p>
    <w:p w:rsidR="00D41DBA" w:rsidRDefault="00E81184">
      <w:pPr>
        <w:pStyle w:val="a3"/>
        <w:spacing w:line="228" w:lineRule="auto"/>
        <w:ind w:left="198" w:right="164"/>
        <w:jc w:val="both"/>
      </w:pPr>
      <w:r>
        <w:rPr>
          <w:color w:val="4C4D4F"/>
          <w:spacing w:val="-2"/>
          <w:w w:val="85"/>
        </w:rPr>
        <w:t>Κάθε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παιδί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έχει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δικαίωμα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να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ζει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μαζί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με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τους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1"/>
          <w:w w:val="85"/>
        </w:rPr>
        <w:t>γονείς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του,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εκτός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αν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αυτοί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ζουν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χωριστά,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αν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δεν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1"/>
          <w:w w:val="85"/>
        </w:rPr>
        <w:t>μπορούν</w:t>
      </w:r>
      <w:r>
        <w:rPr>
          <w:color w:val="4C4D4F"/>
          <w:w w:val="85"/>
        </w:rPr>
        <w:t xml:space="preserve"> </w:t>
      </w:r>
      <w:r>
        <w:rPr>
          <w:color w:val="4C4D4F"/>
          <w:spacing w:val="-3"/>
          <w:w w:val="85"/>
        </w:rPr>
        <w:t>να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το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φροντίσουν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ή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αν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πρέπει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να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απομακρυνθεί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από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αυτούς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για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3"/>
          <w:w w:val="85"/>
        </w:rPr>
        <w:t>το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καλό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του.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Όταν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ζει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μακριά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από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2"/>
          <w:w w:val="85"/>
        </w:rPr>
        <w:t>τους</w:t>
      </w:r>
      <w:r>
        <w:rPr>
          <w:color w:val="4C4D4F"/>
          <w:spacing w:val="-1"/>
          <w:w w:val="85"/>
        </w:rPr>
        <w:t xml:space="preserve"> γονείς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του,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το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spacing w:val="-1"/>
          <w:w w:val="85"/>
        </w:rPr>
        <w:t>παιδί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έχει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δικαίωμα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spacing w:val="-1"/>
          <w:w w:val="85"/>
        </w:rPr>
        <w:t>να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τους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spacing w:val="-1"/>
          <w:w w:val="85"/>
        </w:rPr>
        <w:t>βλέπει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και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να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spacing w:val="-1"/>
          <w:w w:val="85"/>
        </w:rPr>
        <w:t>επικοινωνεί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μαζί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spacing w:val="-1"/>
          <w:w w:val="85"/>
        </w:rPr>
        <w:t>τους,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εκτός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αν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spacing w:val="-1"/>
          <w:w w:val="85"/>
        </w:rPr>
        <w:t>αυτό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spacing w:val="-1"/>
          <w:w w:val="85"/>
        </w:rPr>
        <w:t>είναι</w:t>
      </w:r>
      <w:r>
        <w:rPr>
          <w:color w:val="4C4D4F"/>
          <w:w w:val="85"/>
        </w:rPr>
        <w:t xml:space="preserve"> </w:t>
      </w:r>
      <w:r>
        <w:rPr>
          <w:color w:val="4C4D4F"/>
        </w:rPr>
        <w:t>αντίθετο</w:t>
      </w:r>
      <w:r>
        <w:rPr>
          <w:color w:val="4C4D4F"/>
          <w:spacing w:val="-35"/>
        </w:rPr>
        <w:t xml:space="preserve"> </w:t>
      </w:r>
      <w:r>
        <w:rPr>
          <w:color w:val="4C4D4F"/>
        </w:rPr>
        <w:t>με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το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συμφέρον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του.</w:t>
      </w:r>
    </w:p>
    <w:p w:rsidR="00D41DBA" w:rsidRDefault="00E81184">
      <w:pPr>
        <w:pStyle w:val="Heading1"/>
        <w:spacing w:before="14"/>
      </w:pPr>
      <w:r>
        <w:rPr>
          <w:rFonts w:ascii="Verdana" w:hAnsi="Verdana"/>
          <w:color w:val="77787B"/>
          <w:w w:val="95"/>
          <w:sz w:val="32"/>
        </w:rPr>
        <w:t>10:</w:t>
      </w:r>
      <w:r>
        <w:rPr>
          <w:rFonts w:ascii="Verdana" w:hAnsi="Verdana"/>
          <w:color w:val="77787B"/>
          <w:spacing w:val="-12"/>
          <w:w w:val="95"/>
          <w:sz w:val="32"/>
        </w:rPr>
        <w:t xml:space="preserve"> </w:t>
      </w:r>
      <w:r>
        <w:rPr>
          <w:color w:val="7B9EC5"/>
          <w:w w:val="95"/>
        </w:rPr>
        <w:t>οικογενειακή</w:t>
      </w:r>
      <w:r>
        <w:rPr>
          <w:color w:val="7B9EC5"/>
          <w:spacing w:val="-18"/>
          <w:w w:val="95"/>
        </w:rPr>
        <w:t xml:space="preserve"> </w:t>
      </w:r>
      <w:r>
        <w:rPr>
          <w:color w:val="7B9EC5"/>
          <w:w w:val="95"/>
        </w:rPr>
        <w:t>επανένωση</w:t>
      </w:r>
    </w:p>
    <w:p w:rsidR="00D41DBA" w:rsidRDefault="00E81184">
      <w:pPr>
        <w:pStyle w:val="a3"/>
        <w:spacing w:line="228" w:lineRule="auto"/>
        <w:ind w:left="198" w:right="165"/>
        <w:jc w:val="both"/>
      </w:pPr>
      <w:r>
        <w:rPr>
          <w:color w:val="4C4D4F"/>
          <w:spacing w:val="-4"/>
          <w:w w:val="90"/>
        </w:rPr>
        <w:t>Αν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4"/>
          <w:w w:val="90"/>
        </w:rPr>
        <w:t>ένα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4"/>
          <w:w w:val="90"/>
        </w:rPr>
        <w:t>παιδί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4"/>
          <w:w w:val="90"/>
        </w:rPr>
        <w:t>ζει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4"/>
          <w:w w:val="90"/>
        </w:rPr>
        <w:t>σε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4"/>
          <w:w w:val="90"/>
        </w:rPr>
        <w:t>διαφορετική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χώρα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από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τους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γονείς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του,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έχει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δικαίωμα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να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ξανασμίξει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μαζί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3"/>
          <w:w w:val="90"/>
        </w:rPr>
        <w:t>τους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</w:rPr>
        <w:t>και</w:t>
      </w:r>
      <w:r>
        <w:rPr>
          <w:color w:val="4C4D4F"/>
          <w:spacing w:val="-27"/>
        </w:rPr>
        <w:t xml:space="preserve"> </w:t>
      </w:r>
      <w:r>
        <w:rPr>
          <w:color w:val="4C4D4F"/>
        </w:rPr>
        <w:t>να</w:t>
      </w:r>
      <w:r>
        <w:rPr>
          <w:color w:val="4C4D4F"/>
          <w:spacing w:val="-27"/>
        </w:rPr>
        <w:t xml:space="preserve"> </w:t>
      </w:r>
      <w:r>
        <w:rPr>
          <w:color w:val="4C4D4F"/>
        </w:rPr>
        <w:t>μείνουν</w:t>
      </w:r>
      <w:r>
        <w:rPr>
          <w:color w:val="4C4D4F"/>
          <w:spacing w:val="-26"/>
        </w:rPr>
        <w:t xml:space="preserve"> </w:t>
      </w:r>
      <w:r>
        <w:rPr>
          <w:color w:val="4C4D4F"/>
        </w:rPr>
        <w:t>στο</w:t>
      </w:r>
      <w:r>
        <w:rPr>
          <w:color w:val="4C4D4F"/>
          <w:spacing w:val="-27"/>
        </w:rPr>
        <w:t xml:space="preserve"> </w:t>
      </w:r>
      <w:r>
        <w:rPr>
          <w:color w:val="4C4D4F"/>
        </w:rPr>
        <w:t>ίδιο</w:t>
      </w:r>
      <w:r>
        <w:rPr>
          <w:color w:val="4C4D4F"/>
          <w:spacing w:val="-26"/>
        </w:rPr>
        <w:t xml:space="preserve"> </w:t>
      </w:r>
      <w:r>
        <w:rPr>
          <w:color w:val="4C4D4F"/>
        </w:rPr>
        <w:t>μέρος.</w:t>
      </w:r>
    </w:p>
    <w:p w:rsidR="00D41DBA" w:rsidRDefault="00E81184">
      <w:pPr>
        <w:pStyle w:val="Heading1"/>
        <w:spacing w:before="14"/>
      </w:pPr>
      <w:r>
        <w:rPr>
          <w:rFonts w:ascii="Verdana" w:hAnsi="Verdana"/>
          <w:color w:val="77787B"/>
          <w:spacing w:val="-13"/>
          <w:w w:val="95"/>
          <w:sz w:val="32"/>
        </w:rPr>
        <w:t>11:</w:t>
      </w:r>
      <w:r>
        <w:rPr>
          <w:rFonts w:ascii="Verdana" w:hAnsi="Verdana"/>
          <w:color w:val="77787B"/>
          <w:w w:val="95"/>
          <w:sz w:val="32"/>
        </w:rPr>
        <w:t xml:space="preserve"> </w:t>
      </w:r>
      <w:r>
        <w:rPr>
          <w:color w:val="7B9EC5"/>
          <w:spacing w:val="-13"/>
          <w:w w:val="95"/>
        </w:rPr>
        <w:t>παράνομες</w:t>
      </w:r>
      <w:r>
        <w:rPr>
          <w:color w:val="7B9EC5"/>
          <w:spacing w:val="-34"/>
          <w:w w:val="95"/>
        </w:rPr>
        <w:t xml:space="preserve"> </w:t>
      </w:r>
      <w:r>
        <w:rPr>
          <w:color w:val="7B9EC5"/>
          <w:spacing w:val="-12"/>
          <w:w w:val="95"/>
        </w:rPr>
        <w:t>μετακινήσεις</w:t>
      </w:r>
      <w:r>
        <w:rPr>
          <w:color w:val="7B9EC5"/>
          <w:spacing w:val="-34"/>
          <w:w w:val="95"/>
        </w:rPr>
        <w:t xml:space="preserve"> </w:t>
      </w:r>
      <w:r>
        <w:rPr>
          <w:color w:val="7B9EC5"/>
          <w:spacing w:val="-12"/>
          <w:w w:val="95"/>
        </w:rPr>
        <w:t>στο</w:t>
      </w:r>
      <w:r>
        <w:rPr>
          <w:color w:val="7B9EC5"/>
          <w:spacing w:val="-35"/>
          <w:w w:val="95"/>
        </w:rPr>
        <w:t xml:space="preserve"> </w:t>
      </w:r>
      <w:r>
        <w:rPr>
          <w:color w:val="7B9EC5"/>
          <w:spacing w:val="-12"/>
          <w:w w:val="95"/>
        </w:rPr>
        <w:t>εξωτερικό</w:t>
      </w:r>
    </w:p>
    <w:p w:rsidR="00D41DBA" w:rsidRDefault="009738B3">
      <w:pPr>
        <w:pStyle w:val="a3"/>
        <w:spacing w:line="228" w:lineRule="auto"/>
        <w:ind w:left="198" w:right="165"/>
        <w:jc w:val="both"/>
      </w:pPr>
      <w:r>
        <w:pict>
          <v:group id="_x0000_s1063" style="position:absolute;left:0;text-align:left;margin-left:287pt;margin-top:7.65pt;width:171.3pt;height:124.05pt;z-index:-15929856;mso-position-horizontal-relative:page" coordorigin="5740,153" coordsize="3426,2481">
            <v:shape id="_x0000_s1071" type="#_x0000_t75" style="position:absolute;left:5739;top:152;width:2058;height:1863">
              <v:imagedata r:id="rId46" o:title=""/>
            </v:shape>
            <v:shape id="_x0000_s1070" type="#_x0000_t75" style="position:absolute;left:7792;top:152;width:1373;height:2481">
              <v:imagedata r:id="rId47" o:title=""/>
            </v:shape>
            <v:shape id="_x0000_s1069" type="#_x0000_t75" style="position:absolute;left:5739;top:2011;width:2058;height:622">
              <v:imagedata r:id="rId48" o:title=""/>
            </v:shape>
            <v:shape id="_x0000_s1068" type="#_x0000_t75" style="position:absolute;left:5984;top:412;width:3181;height:558">
              <v:imagedata r:id="rId49" o:title=""/>
            </v:shape>
            <v:shape id="_x0000_s1067" type="#_x0000_t75" style="position:absolute;left:5739;top:965;width:283;height:344">
              <v:imagedata r:id="rId50" o:title=""/>
            </v:shape>
            <v:shape id="_x0000_s1066" type="#_x0000_t75" style="position:absolute;left:5739;top:1845;width:688;height:576">
              <v:imagedata r:id="rId51" o:title=""/>
            </v:shape>
            <v:shape id="_x0000_s1065" type="#_x0000_t75" style="position:absolute;left:6422;top:2396;width:1038;height:237">
              <v:imagedata r:id="rId52" o:title=""/>
            </v:shape>
            <v:shape id="_x0000_s1064" type="#_x0000_t75" style="position:absolute;left:8298;top:2462;width:868;height:171">
              <v:imagedata r:id="rId53" o:title=""/>
            </v:shape>
            <w10:wrap anchorx="page"/>
          </v:group>
        </w:pict>
      </w:r>
      <w:r w:rsidR="00E81184">
        <w:rPr>
          <w:color w:val="4C4D4F"/>
          <w:spacing w:val="-3"/>
          <w:w w:val="90"/>
        </w:rPr>
        <w:t>Τα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παιδιά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πρέπει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να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προστατεύονται</w:t>
      </w:r>
      <w:r w:rsidR="00E81184">
        <w:rPr>
          <w:color w:val="4C4D4F"/>
          <w:spacing w:val="-6"/>
          <w:w w:val="90"/>
        </w:rPr>
        <w:t xml:space="preserve"> </w:t>
      </w:r>
      <w:r w:rsidR="00E81184">
        <w:rPr>
          <w:color w:val="4C4D4F"/>
          <w:spacing w:val="-3"/>
          <w:w w:val="90"/>
        </w:rPr>
        <w:t>από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κάθε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παράνομη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απομάκρυνσή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τους</w:t>
      </w:r>
      <w:r w:rsidR="00E81184">
        <w:rPr>
          <w:color w:val="4C4D4F"/>
          <w:spacing w:val="-6"/>
          <w:w w:val="90"/>
        </w:rPr>
        <w:t xml:space="preserve"> </w:t>
      </w:r>
      <w:r w:rsidR="00E81184">
        <w:rPr>
          <w:color w:val="4C4D4F"/>
          <w:spacing w:val="-3"/>
          <w:w w:val="90"/>
        </w:rPr>
        <w:t>από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τη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3"/>
          <w:w w:val="90"/>
        </w:rPr>
        <w:t>χώρα</w:t>
      </w:r>
      <w:r w:rsidR="00E81184">
        <w:rPr>
          <w:color w:val="4C4D4F"/>
          <w:spacing w:val="-7"/>
          <w:w w:val="90"/>
        </w:rPr>
        <w:t xml:space="preserve"> </w:t>
      </w:r>
      <w:r w:rsidR="00E81184">
        <w:rPr>
          <w:color w:val="4C4D4F"/>
          <w:spacing w:val="-2"/>
          <w:w w:val="90"/>
        </w:rPr>
        <w:t>στην</w:t>
      </w:r>
      <w:r w:rsidR="00E81184">
        <w:rPr>
          <w:color w:val="4C4D4F"/>
          <w:spacing w:val="-57"/>
          <w:w w:val="90"/>
        </w:rPr>
        <w:t xml:space="preserve"> </w:t>
      </w:r>
      <w:r w:rsidR="00E81184">
        <w:rPr>
          <w:color w:val="4C4D4F"/>
          <w:w w:val="95"/>
        </w:rPr>
        <w:t>οποία</w:t>
      </w:r>
      <w:r w:rsidR="00E81184">
        <w:rPr>
          <w:color w:val="4C4D4F"/>
          <w:spacing w:val="-22"/>
          <w:w w:val="95"/>
        </w:rPr>
        <w:t xml:space="preserve"> </w:t>
      </w:r>
      <w:r w:rsidR="00E81184">
        <w:rPr>
          <w:color w:val="4C4D4F"/>
          <w:w w:val="95"/>
        </w:rPr>
        <w:t>ζουν.</w:t>
      </w:r>
    </w:p>
    <w:p w:rsidR="00D41DBA" w:rsidRDefault="00E81184">
      <w:pPr>
        <w:pStyle w:val="Heading1"/>
        <w:spacing w:before="30"/>
      </w:pPr>
      <w:r>
        <w:rPr>
          <w:rFonts w:ascii="Verdana" w:hAnsi="Verdana"/>
          <w:color w:val="77787B"/>
          <w:w w:val="95"/>
          <w:sz w:val="32"/>
        </w:rPr>
        <w:t>12:</w:t>
      </w:r>
      <w:r>
        <w:rPr>
          <w:rFonts w:ascii="Verdana" w:hAnsi="Verdana"/>
          <w:color w:val="77787B"/>
          <w:spacing w:val="-2"/>
          <w:w w:val="95"/>
          <w:sz w:val="32"/>
        </w:rPr>
        <w:t xml:space="preserve"> </w:t>
      </w:r>
      <w:r>
        <w:rPr>
          <w:color w:val="7B9EC5"/>
          <w:w w:val="95"/>
        </w:rPr>
        <w:t>ελευθερία</w:t>
      </w:r>
      <w:r>
        <w:rPr>
          <w:color w:val="7B9EC5"/>
          <w:spacing w:val="-9"/>
          <w:w w:val="95"/>
        </w:rPr>
        <w:t xml:space="preserve"> </w:t>
      </w:r>
      <w:r>
        <w:rPr>
          <w:color w:val="7B9EC5"/>
          <w:w w:val="95"/>
        </w:rPr>
        <w:t>γνώμης</w:t>
      </w:r>
    </w:p>
    <w:p w:rsidR="00D41DBA" w:rsidRDefault="00E81184">
      <w:pPr>
        <w:pStyle w:val="a3"/>
        <w:spacing w:line="228" w:lineRule="auto"/>
        <w:ind w:left="198" w:right="3829"/>
        <w:jc w:val="both"/>
      </w:pPr>
      <w:r>
        <w:rPr>
          <w:color w:val="4C4D4F"/>
          <w:spacing w:val="-2"/>
          <w:w w:val="90"/>
        </w:rPr>
        <w:t>Τα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2"/>
          <w:w w:val="90"/>
        </w:rPr>
        <w:t>παιδιά</w:t>
      </w:r>
      <w:r>
        <w:rPr>
          <w:color w:val="4C4D4F"/>
          <w:spacing w:val="-13"/>
          <w:w w:val="90"/>
        </w:rPr>
        <w:t xml:space="preserve"> </w:t>
      </w:r>
      <w:r>
        <w:rPr>
          <w:color w:val="4C4D4F"/>
          <w:spacing w:val="-2"/>
          <w:w w:val="90"/>
        </w:rPr>
        <w:t>έχουν</w:t>
      </w:r>
      <w:r>
        <w:rPr>
          <w:color w:val="4C4D4F"/>
          <w:spacing w:val="-13"/>
          <w:w w:val="90"/>
        </w:rPr>
        <w:t xml:space="preserve"> </w:t>
      </w:r>
      <w:r>
        <w:rPr>
          <w:color w:val="4C4D4F"/>
          <w:spacing w:val="-2"/>
          <w:w w:val="90"/>
        </w:rPr>
        <w:t>δικαίωμα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13"/>
          <w:w w:val="90"/>
        </w:rPr>
        <w:t xml:space="preserve"> </w:t>
      </w:r>
      <w:r>
        <w:rPr>
          <w:color w:val="4C4D4F"/>
          <w:spacing w:val="-1"/>
          <w:w w:val="90"/>
        </w:rPr>
        <w:t>εκφράζουν</w:t>
      </w:r>
      <w:r>
        <w:rPr>
          <w:color w:val="4C4D4F"/>
          <w:spacing w:val="-13"/>
          <w:w w:val="90"/>
        </w:rPr>
        <w:t xml:space="preserve"> </w:t>
      </w:r>
      <w:r>
        <w:rPr>
          <w:color w:val="4C4D4F"/>
          <w:spacing w:val="-1"/>
          <w:w w:val="90"/>
        </w:rPr>
        <w:t>ελεύθερα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85"/>
        </w:rPr>
        <w:t>τις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απόψεις</w:t>
      </w:r>
      <w:r>
        <w:rPr>
          <w:color w:val="4C4D4F"/>
          <w:spacing w:val="-2"/>
          <w:w w:val="85"/>
        </w:rPr>
        <w:t xml:space="preserve"> </w:t>
      </w:r>
      <w:r>
        <w:rPr>
          <w:color w:val="4C4D4F"/>
          <w:w w:val="85"/>
        </w:rPr>
        <w:t>τους.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Οι</w:t>
      </w:r>
      <w:r>
        <w:rPr>
          <w:color w:val="4C4D4F"/>
          <w:spacing w:val="-2"/>
          <w:w w:val="85"/>
        </w:rPr>
        <w:t xml:space="preserve"> </w:t>
      </w:r>
      <w:r>
        <w:rPr>
          <w:color w:val="4C4D4F"/>
          <w:w w:val="85"/>
        </w:rPr>
        <w:t>μεγάλοι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πρέπει</w:t>
      </w:r>
      <w:r>
        <w:rPr>
          <w:color w:val="4C4D4F"/>
          <w:spacing w:val="-2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ακούν</w:t>
      </w:r>
      <w:r>
        <w:rPr>
          <w:color w:val="4C4D4F"/>
          <w:spacing w:val="-2"/>
          <w:w w:val="85"/>
        </w:rPr>
        <w:t xml:space="preserve"> </w:t>
      </w:r>
      <w:r>
        <w:rPr>
          <w:color w:val="4C4D4F"/>
          <w:w w:val="85"/>
        </w:rPr>
        <w:t>και</w:t>
      </w:r>
    </w:p>
    <w:p w:rsidR="00D41DBA" w:rsidRDefault="00E81184">
      <w:pPr>
        <w:pStyle w:val="a3"/>
        <w:spacing w:line="228" w:lineRule="auto"/>
        <w:ind w:left="198" w:right="3546"/>
        <w:jc w:val="both"/>
      </w:pPr>
      <w:r>
        <w:rPr>
          <w:color w:val="4C4D4F"/>
          <w:w w:val="85"/>
        </w:rPr>
        <w:t>να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παίρνουν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σοβαρά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υπόψη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τους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τη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γνώμη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των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παιδιών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για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θέματα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που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αφορούν,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ανάλογα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με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ηλικία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55"/>
          <w:w w:val="85"/>
        </w:rPr>
        <w:t xml:space="preserve"> </w:t>
      </w:r>
      <w:r>
        <w:rPr>
          <w:color w:val="4C4D4F"/>
          <w:w w:val="80"/>
        </w:rPr>
        <w:t>την</w:t>
      </w:r>
      <w:r>
        <w:rPr>
          <w:color w:val="4C4D4F"/>
          <w:spacing w:val="-8"/>
          <w:w w:val="80"/>
        </w:rPr>
        <w:t xml:space="preserve"> </w:t>
      </w:r>
      <w:r>
        <w:rPr>
          <w:color w:val="4C4D4F"/>
          <w:w w:val="80"/>
        </w:rPr>
        <w:t>ωριμότητά</w:t>
      </w:r>
      <w:r>
        <w:rPr>
          <w:color w:val="4C4D4F"/>
          <w:spacing w:val="-7"/>
          <w:w w:val="80"/>
        </w:rPr>
        <w:t xml:space="preserve"> </w:t>
      </w:r>
      <w:r>
        <w:rPr>
          <w:color w:val="4C4D4F"/>
          <w:w w:val="80"/>
        </w:rPr>
        <w:t>τους.</w:t>
      </w:r>
    </w:p>
    <w:p w:rsidR="00D41DBA" w:rsidRDefault="00E81184">
      <w:pPr>
        <w:pStyle w:val="Heading1"/>
        <w:numPr>
          <w:ilvl w:val="0"/>
          <w:numId w:val="1"/>
        </w:numPr>
        <w:tabs>
          <w:tab w:val="left" w:pos="638"/>
        </w:tabs>
        <w:spacing w:before="32"/>
        <w:ind w:hanging="440"/>
        <w:jc w:val="left"/>
      </w:pPr>
      <w:r>
        <w:rPr>
          <w:noProof/>
          <w:lang w:eastAsia="el-GR"/>
        </w:rPr>
        <w:drawing>
          <wp:anchor distT="0" distB="0" distL="0" distR="0" simplePos="0" relativeHeight="487387136" behindDoc="1" locked="0" layoutInCell="1" allowOverlap="1">
            <wp:simplePos x="0" y="0"/>
            <wp:positionH relativeFrom="page">
              <wp:posOffset>913192</wp:posOffset>
            </wp:positionH>
            <wp:positionV relativeFrom="paragraph">
              <wp:posOffset>122025</wp:posOffset>
            </wp:positionV>
            <wp:extent cx="136525" cy="142875"/>
            <wp:effectExtent l="0" t="0" r="0" b="0"/>
            <wp:wrapNone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w w:val="95"/>
          <w:sz w:val="32"/>
        </w:rPr>
        <w:t>:</w:t>
      </w:r>
      <w:r>
        <w:rPr>
          <w:rFonts w:ascii="Verdana" w:hAnsi="Verdana"/>
          <w:color w:val="77787B"/>
          <w:spacing w:val="-7"/>
          <w:w w:val="95"/>
          <w:sz w:val="32"/>
        </w:rPr>
        <w:t xml:space="preserve"> </w:t>
      </w:r>
      <w:r>
        <w:rPr>
          <w:color w:val="7B9EC5"/>
          <w:w w:val="95"/>
        </w:rPr>
        <w:t>ελευθερία</w:t>
      </w:r>
      <w:r>
        <w:rPr>
          <w:color w:val="7B9EC5"/>
          <w:spacing w:val="-12"/>
          <w:w w:val="95"/>
        </w:rPr>
        <w:t xml:space="preserve"> </w:t>
      </w:r>
      <w:r>
        <w:rPr>
          <w:color w:val="7B9EC5"/>
          <w:w w:val="95"/>
        </w:rPr>
        <w:t>έκφρασης</w:t>
      </w:r>
    </w:p>
    <w:p w:rsidR="00D41DBA" w:rsidRDefault="00E81184">
      <w:pPr>
        <w:pStyle w:val="a3"/>
        <w:spacing w:line="205" w:lineRule="exact"/>
        <w:ind w:left="198"/>
      </w:pPr>
      <w:r>
        <w:rPr>
          <w:color w:val="4C4D4F"/>
          <w:w w:val="85"/>
        </w:rPr>
        <w:t>Τα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αναζητούν,</w:t>
      </w:r>
      <w:r>
        <w:rPr>
          <w:color w:val="4C4D4F"/>
          <w:spacing w:val="5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μαθαίνουν</w:t>
      </w:r>
      <w:r>
        <w:rPr>
          <w:color w:val="4C4D4F"/>
          <w:spacing w:val="4"/>
          <w:w w:val="85"/>
        </w:rPr>
        <w:t xml:space="preserve"> </w:t>
      </w:r>
      <w:r>
        <w:rPr>
          <w:color w:val="4C4D4F"/>
          <w:w w:val="85"/>
        </w:rPr>
        <w:t>και</w:t>
      </w:r>
    </w:p>
    <w:p w:rsidR="00D41DBA" w:rsidRDefault="00E81184">
      <w:pPr>
        <w:pStyle w:val="a3"/>
        <w:spacing w:line="220" w:lineRule="exact"/>
        <w:ind w:left="198"/>
      </w:pPr>
      <w:r>
        <w:rPr>
          <w:color w:val="4C4D4F"/>
          <w:spacing w:val="-4"/>
          <w:w w:val="90"/>
        </w:rPr>
        <w:t>να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4"/>
          <w:w w:val="90"/>
        </w:rPr>
        <w:t>μεταδίδουν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πληροφορίες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και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ιδέες,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και</w:t>
      </w:r>
      <w:r>
        <w:rPr>
          <w:color w:val="4C4D4F"/>
          <w:spacing w:val="-5"/>
          <w:w w:val="90"/>
        </w:rPr>
        <w:t xml:space="preserve"> </w:t>
      </w:r>
      <w:r>
        <w:rPr>
          <w:color w:val="4C4D4F"/>
          <w:spacing w:val="-3"/>
          <w:w w:val="90"/>
        </w:rPr>
        <w:t>να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εκφράζονται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ελεύθερα,</w:t>
      </w:r>
    </w:p>
    <w:p w:rsidR="00D41DBA" w:rsidRDefault="00E81184">
      <w:pPr>
        <w:pStyle w:val="a3"/>
        <w:spacing w:before="4" w:line="228" w:lineRule="auto"/>
        <w:ind w:left="198"/>
      </w:pPr>
      <w:r>
        <w:rPr>
          <w:color w:val="4C4D4F"/>
          <w:spacing w:val="-2"/>
          <w:w w:val="85"/>
        </w:rPr>
        <w:t>μέσα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από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τον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spacing w:val="-2"/>
          <w:w w:val="85"/>
        </w:rPr>
        <w:t>γραπτό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ή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spacing w:val="-2"/>
          <w:w w:val="85"/>
        </w:rPr>
        <w:t>προφορικό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λόγο,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την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spacing w:val="-2"/>
          <w:w w:val="85"/>
        </w:rPr>
        <w:t>τέχνη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ή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spacing w:val="-2"/>
          <w:w w:val="85"/>
        </w:rPr>
        <w:t>άλλους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τρόπους,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αρκεί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spacing w:val="-2"/>
          <w:w w:val="85"/>
        </w:rPr>
        <w:t>να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σέβονται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spacing w:val="-2"/>
          <w:w w:val="85"/>
        </w:rPr>
        <w:t>τα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spacing w:val="-2"/>
          <w:w w:val="85"/>
        </w:rPr>
        <w:t>δικαιώ-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</w:rPr>
        <w:t>ματα</w:t>
      </w:r>
      <w:r>
        <w:rPr>
          <w:color w:val="4C4D4F"/>
          <w:spacing w:val="-30"/>
        </w:rPr>
        <w:t xml:space="preserve"> </w:t>
      </w:r>
      <w:r>
        <w:rPr>
          <w:color w:val="4C4D4F"/>
        </w:rPr>
        <w:t>των</w:t>
      </w:r>
      <w:r>
        <w:rPr>
          <w:color w:val="4C4D4F"/>
          <w:spacing w:val="-30"/>
        </w:rPr>
        <w:t xml:space="preserve"> </w:t>
      </w:r>
      <w:r>
        <w:rPr>
          <w:color w:val="4C4D4F"/>
        </w:rPr>
        <w:t>άλλων.</w:t>
      </w:r>
    </w:p>
    <w:p w:rsidR="00D41DBA" w:rsidRDefault="00E81184">
      <w:pPr>
        <w:pStyle w:val="Heading1"/>
        <w:spacing w:before="41"/>
      </w:pPr>
      <w:r>
        <w:rPr>
          <w:rFonts w:ascii="Verdana" w:hAnsi="Verdana"/>
          <w:color w:val="77787B"/>
          <w:w w:val="95"/>
          <w:sz w:val="32"/>
        </w:rPr>
        <w:t>14:</w:t>
      </w:r>
      <w:r>
        <w:rPr>
          <w:rFonts w:ascii="Verdana" w:hAnsi="Verdana"/>
          <w:color w:val="77787B"/>
          <w:spacing w:val="-2"/>
          <w:w w:val="95"/>
          <w:sz w:val="32"/>
        </w:rPr>
        <w:t xml:space="preserve"> </w:t>
      </w:r>
      <w:r>
        <w:rPr>
          <w:color w:val="7B9EC5"/>
          <w:w w:val="95"/>
        </w:rPr>
        <w:t>ελευθερία</w:t>
      </w:r>
      <w:r>
        <w:rPr>
          <w:color w:val="7B9EC5"/>
          <w:spacing w:val="-9"/>
          <w:w w:val="95"/>
        </w:rPr>
        <w:t xml:space="preserve"> </w:t>
      </w:r>
      <w:r>
        <w:rPr>
          <w:color w:val="7B9EC5"/>
          <w:w w:val="95"/>
        </w:rPr>
        <w:t>σκέψης</w:t>
      </w:r>
      <w:r>
        <w:rPr>
          <w:color w:val="7B9EC5"/>
          <w:spacing w:val="-8"/>
          <w:w w:val="95"/>
        </w:rPr>
        <w:t xml:space="preserve"> </w:t>
      </w:r>
      <w:r>
        <w:rPr>
          <w:color w:val="7B9EC5"/>
          <w:w w:val="95"/>
        </w:rPr>
        <w:t>και</w:t>
      </w:r>
      <w:r>
        <w:rPr>
          <w:color w:val="7B9EC5"/>
          <w:spacing w:val="-9"/>
          <w:w w:val="95"/>
        </w:rPr>
        <w:t xml:space="preserve"> </w:t>
      </w:r>
      <w:r>
        <w:rPr>
          <w:color w:val="7B9EC5"/>
          <w:w w:val="95"/>
        </w:rPr>
        <w:t>θρησκείας</w:t>
      </w:r>
    </w:p>
    <w:p w:rsidR="00D41DBA" w:rsidRDefault="00E81184">
      <w:pPr>
        <w:pStyle w:val="a3"/>
        <w:spacing w:line="210" w:lineRule="exact"/>
        <w:ind w:left="198"/>
      </w:pPr>
      <w:r>
        <w:rPr>
          <w:color w:val="4C4D4F"/>
          <w:w w:val="85"/>
        </w:rPr>
        <w:t>Τα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σκέφτονται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ελεύθερα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πιστεύουν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σε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μια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θρησκεία.</w:t>
      </w:r>
    </w:p>
    <w:p w:rsidR="00D41DBA" w:rsidRDefault="00E81184">
      <w:pPr>
        <w:pStyle w:val="Heading1"/>
        <w:spacing w:before="39"/>
      </w:pPr>
      <w:r>
        <w:rPr>
          <w:rFonts w:ascii="Verdana" w:hAnsi="Verdana"/>
          <w:color w:val="77787B"/>
          <w:spacing w:val="-2"/>
          <w:w w:val="95"/>
          <w:sz w:val="32"/>
        </w:rPr>
        <w:t>15:</w:t>
      </w:r>
      <w:r>
        <w:rPr>
          <w:rFonts w:ascii="Verdana" w:hAnsi="Verdana"/>
          <w:color w:val="77787B"/>
          <w:spacing w:val="-12"/>
          <w:w w:val="95"/>
          <w:sz w:val="32"/>
        </w:rPr>
        <w:t xml:space="preserve"> </w:t>
      </w:r>
      <w:r>
        <w:rPr>
          <w:color w:val="7B9EC5"/>
          <w:spacing w:val="-2"/>
          <w:w w:val="95"/>
        </w:rPr>
        <w:t>ελευθερία</w:t>
      </w:r>
      <w:r>
        <w:rPr>
          <w:color w:val="7B9EC5"/>
          <w:spacing w:val="-18"/>
          <w:w w:val="95"/>
        </w:rPr>
        <w:t xml:space="preserve"> </w:t>
      </w:r>
      <w:r>
        <w:rPr>
          <w:color w:val="7B9EC5"/>
          <w:spacing w:val="-2"/>
          <w:w w:val="95"/>
        </w:rPr>
        <w:t>συνάντησης</w:t>
      </w:r>
      <w:r>
        <w:rPr>
          <w:color w:val="7B9EC5"/>
          <w:spacing w:val="-18"/>
          <w:w w:val="95"/>
        </w:rPr>
        <w:t xml:space="preserve"> </w:t>
      </w:r>
      <w:r>
        <w:rPr>
          <w:color w:val="7B9EC5"/>
          <w:spacing w:val="-2"/>
          <w:w w:val="95"/>
        </w:rPr>
        <w:t>και</w:t>
      </w:r>
      <w:r>
        <w:rPr>
          <w:color w:val="7B9EC5"/>
          <w:spacing w:val="-17"/>
          <w:w w:val="95"/>
        </w:rPr>
        <w:t xml:space="preserve"> </w:t>
      </w:r>
      <w:r>
        <w:rPr>
          <w:color w:val="7B9EC5"/>
          <w:spacing w:val="-2"/>
          <w:w w:val="95"/>
        </w:rPr>
        <w:t>ομαδικής</w:t>
      </w:r>
      <w:r>
        <w:rPr>
          <w:color w:val="7B9EC5"/>
          <w:spacing w:val="-18"/>
          <w:w w:val="95"/>
        </w:rPr>
        <w:t xml:space="preserve"> </w:t>
      </w:r>
      <w:r>
        <w:rPr>
          <w:color w:val="7B9EC5"/>
          <w:spacing w:val="-2"/>
          <w:w w:val="95"/>
        </w:rPr>
        <w:t>συνεργασίας</w:t>
      </w:r>
    </w:p>
    <w:p w:rsidR="00D41DBA" w:rsidRDefault="00E81184">
      <w:pPr>
        <w:pStyle w:val="a3"/>
        <w:spacing w:line="228" w:lineRule="auto"/>
        <w:ind w:left="198"/>
      </w:pPr>
      <w:r>
        <w:rPr>
          <w:color w:val="4C4D4F"/>
          <w:w w:val="85"/>
        </w:rPr>
        <w:t>Τα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συναντιόνται,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συνεργάζονται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συμμετέχουν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σε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συγκεντρώ-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σεις,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αρκεί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μην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παραβιάζουν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δικαιώματα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των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άλλων.</w:t>
      </w:r>
    </w:p>
    <w:p w:rsidR="00D41DBA" w:rsidRDefault="00E81184">
      <w:pPr>
        <w:spacing w:before="30" w:line="390" w:lineRule="exact"/>
        <w:ind w:left="198"/>
        <w:rPr>
          <w:rFonts w:ascii="Tahoma" w:hAnsi="Tahoma"/>
          <w:sz w:val="34"/>
        </w:rPr>
      </w:pPr>
      <w:r>
        <w:rPr>
          <w:color w:val="77787B"/>
          <w:w w:val="95"/>
          <w:sz w:val="32"/>
        </w:rPr>
        <w:t>16:</w:t>
      </w:r>
      <w:r>
        <w:rPr>
          <w:color w:val="77787B"/>
          <w:spacing w:val="7"/>
          <w:w w:val="95"/>
          <w:sz w:val="32"/>
        </w:rPr>
        <w:t xml:space="preserve"> </w:t>
      </w:r>
      <w:r>
        <w:rPr>
          <w:rFonts w:ascii="Tahoma" w:hAnsi="Tahoma"/>
          <w:color w:val="7B9EC5"/>
          <w:w w:val="95"/>
          <w:sz w:val="34"/>
        </w:rPr>
        <w:t>ιδιωτική</w:t>
      </w:r>
      <w:r>
        <w:rPr>
          <w:rFonts w:ascii="Tahoma" w:hAnsi="Tahoma"/>
          <w:color w:val="7B9EC5"/>
          <w:spacing w:val="-2"/>
          <w:w w:val="95"/>
          <w:sz w:val="34"/>
        </w:rPr>
        <w:t xml:space="preserve"> </w:t>
      </w:r>
      <w:r>
        <w:rPr>
          <w:rFonts w:ascii="Tahoma" w:hAnsi="Tahoma"/>
          <w:color w:val="7B9EC5"/>
          <w:w w:val="95"/>
          <w:sz w:val="34"/>
        </w:rPr>
        <w:t>ζωή</w:t>
      </w:r>
    </w:p>
    <w:p w:rsidR="00D41DBA" w:rsidRDefault="00E81184">
      <w:pPr>
        <w:pStyle w:val="a3"/>
        <w:spacing w:line="228" w:lineRule="auto"/>
        <w:ind w:left="198"/>
      </w:pPr>
      <w:r>
        <w:rPr>
          <w:color w:val="4C4D4F"/>
          <w:spacing w:val="-3"/>
          <w:w w:val="90"/>
        </w:rPr>
        <w:t>Κανείς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δεν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μπορεί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να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επεμβαίνει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αυθαίρετα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ή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παράνομα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στην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ιδιωτική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ζωή,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την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spacing w:val="-3"/>
          <w:w w:val="90"/>
        </w:rPr>
        <w:t>οικογένεια,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την</w:t>
      </w:r>
      <w:r>
        <w:rPr>
          <w:color w:val="4C4D4F"/>
          <w:spacing w:val="-57"/>
          <w:w w:val="90"/>
        </w:rPr>
        <w:t xml:space="preserve"> </w:t>
      </w:r>
      <w:r>
        <w:rPr>
          <w:color w:val="4C4D4F"/>
          <w:spacing w:val="-1"/>
          <w:w w:val="85"/>
        </w:rPr>
        <w:t>κατοικία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ή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την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αλληλογραφία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ενός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παιδιού,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ούτε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προσβάλλει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τιμή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υπόληψή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του.</w:t>
      </w:r>
    </w:p>
    <w:p w:rsidR="00D41DBA" w:rsidRDefault="00D41DBA">
      <w:pPr>
        <w:spacing w:line="228" w:lineRule="auto"/>
        <w:sectPr w:rsidR="00D41DBA">
          <w:pgSz w:w="10210" w:h="10210"/>
          <w:pgMar w:top="900" w:right="1000" w:bottom="280" w:left="1020" w:header="720" w:footer="720" w:gutter="0"/>
          <w:cols w:space="720"/>
        </w:sectPr>
      </w:pPr>
    </w:p>
    <w:p w:rsidR="00D41DBA" w:rsidRDefault="009738B3">
      <w:pPr>
        <w:pStyle w:val="a3"/>
        <w:spacing w:before="5"/>
        <w:rPr>
          <w:sz w:val="16"/>
        </w:rPr>
      </w:pPr>
      <w:r w:rsidRPr="009738B3">
        <w:lastRenderedPageBreak/>
        <w:pict>
          <v:group id="_x0000_s1060" style="position:absolute;margin-left:48.9pt;margin-top:58.65pt;width:412.8pt;height:398.4pt;z-index:15732736;mso-position-horizontal-relative:page;mso-position-vertical-relative:page" coordorigin="978,1173" coordsize="8256,7968">
            <v:shape id="_x0000_s1062" type="#_x0000_t75" style="position:absolute;left:977;top:1173;width:8256;height:7968">
              <v:imagedata r:id="rId54" o:title=""/>
            </v:shape>
            <v:shape id="_x0000_s1061" type="#_x0000_t75" style="position:absolute;left:1909;top:8606;width:6169;height:254">
              <v:imagedata r:id="rId55" o:title=""/>
            </v:shape>
            <w10:wrap anchorx="page" anchory="page"/>
          </v:group>
        </w:pict>
      </w:r>
    </w:p>
    <w:p w:rsidR="00D41DBA" w:rsidRDefault="00D41DBA">
      <w:pPr>
        <w:rPr>
          <w:sz w:val="16"/>
        </w:rPr>
        <w:sectPr w:rsidR="00D41DBA"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E81184">
      <w:pPr>
        <w:spacing w:before="88" w:line="390" w:lineRule="exact"/>
        <w:ind w:left="121"/>
        <w:rPr>
          <w:rFonts w:ascii="Tahoma" w:hAnsi="Tahoma"/>
          <w:sz w:val="34"/>
        </w:rPr>
      </w:pPr>
      <w:r>
        <w:rPr>
          <w:noProof/>
          <w:lang w:eastAsia="el-GR"/>
        </w:rPr>
        <w:lastRenderedPageBreak/>
        <w:drawing>
          <wp:anchor distT="0" distB="0" distL="0" distR="0" simplePos="0" relativeHeight="487388160" behindDoc="1" locked="0" layoutInCell="1" allowOverlap="1">
            <wp:simplePos x="0" y="0"/>
            <wp:positionH relativeFrom="page">
              <wp:posOffset>4414951</wp:posOffset>
            </wp:positionH>
            <wp:positionV relativeFrom="paragraph">
              <wp:posOffset>121201</wp:posOffset>
            </wp:positionV>
            <wp:extent cx="1432979" cy="1744560"/>
            <wp:effectExtent l="0" t="0" r="0" b="0"/>
            <wp:wrapNone/>
            <wp:docPr id="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979" cy="17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787B"/>
          <w:spacing w:val="-4"/>
          <w:sz w:val="32"/>
        </w:rPr>
        <w:t>17:</w:t>
      </w:r>
      <w:r>
        <w:rPr>
          <w:color w:val="77787B"/>
          <w:spacing w:val="-22"/>
          <w:sz w:val="32"/>
        </w:rPr>
        <w:t xml:space="preserve"> </w:t>
      </w:r>
      <w:r>
        <w:rPr>
          <w:rFonts w:ascii="Tahoma" w:hAnsi="Tahoma"/>
          <w:color w:val="7B9EC5"/>
          <w:spacing w:val="-4"/>
          <w:sz w:val="34"/>
        </w:rPr>
        <w:t>πληροφόρηση</w:t>
      </w:r>
    </w:p>
    <w:p w:rsidR="00D41DBA" w:rsidRDefault="00E81184">
      <w:pPr>
        <w:pStyle w:val="a3"/>
        <w:spacing w:line="228" w:lineRule="auto"/>
        <w:ind w:left="121" w:right="1150"/>
      </w:pPr>
      <w:r>
        <w:rPr>
          <w:color w:val="4C4D4F"/>
          <w:w w:val="85"/>
        </w:rPr>
        <w:t>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μαθαίνουν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τι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συμβαίνει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γύρω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τους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από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μέσα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ενημέ-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1"/>
          <w:w w:val="85"/>
        </w:rPr>
        <w:t>ρωσης</w:t>
      </w:r>
      <w:r>
        <w:rPr>
          <w:color w:val="4C4D4F"/>
          <w:spacing w:val="-23"/>
          <w:w w:val="85"/>
        </w:rPr>
        <w:t xml:space="preserve"> </w:t>
      </w:r>
      <w:r>
        <w:rPr>
          <w:color w:val="4C4D4F"/>
          <w:spacing w:val="-1"/>
          <w:w w:val="85"/>
        </w:rPr>
        <w:t>(εφημερίδες,</w:t>
      </w:r>
      <w:r>
        <w:rPr>
          <w:color w:val="4C4D4F"/>
          <w:spacing w:val="-23"/>
          <w:w w:val="85"/>
        </w:rPr>
        <w:t xml:space="preserve"> </w:t>
      </w:r>
      <w:r>
        <w:rPr>
          <w:color w:val="4C4D4F"/>
          <w:spacing w:val="-1"/>
          <w:w w:val="85"/>
        </w:rPr>
        <w:t>ραδιόφωνο,</w:t>
      </w:r>
      <w:r>
        <w:rPr>
          <w:color w:val="4C4D4F"/>
          <w:spacing w:val="-23"/>
          <w:w w:val="85"/>
        </w:rPr>
        <w:t xml:space="preserve"> </w:t>
      </w:r>
      <w:r>
        <w:rPr>
          <w:color w:val="4C4D4F"/>
          <w:w w:val="85"/>
        </w:rPr>
        <w:t>τηλεόραση,</w:t>
      </w:r>
      <w:r>
        <w:rPr>
          <w:color w:val="4C4D4F"/>
          <w:spacing w:val="-23"/>
          <w:w w:val="85"/>
        </w:rPr>
        <w:t xml:space="preserve"> </w:t>
      </w:r>
      <w:r>
        <w:rPr>
          <w:color w:val="4C4D4F"/>
          <w:w w:val="85"/>
        </w:rPr>
        <w:t>ηλεκτρονικά</w:t>
      </w:r>
      <w:r>
        <w:rPr>
          <w:color w:val="4C4D4F"/>
          <w:spacing w:val="-23"/>
          <w:w w:val="85"/>
        </w:rPr>
        <w:t xml:space="preserve"> </w:t>
      </w:r>
      <w:r>
        <w:rPr>
          <w:color w:val="4C4D4F"/>
          <w:w w:val="85"/>
        </w:rPr>
        <w:t>μέσα).</w:t>
      </w:r>
      <w:r>
        <w:rPr>
          <w:color w:val="4C4D4F"/>
          <w:spacing w:val="-23"/>
          <w:w w:val="85"/>
        </w:rPr>
        <w:t xml:space="preserve"> </w:t>
      </w:r>
      <w:r>
        <w:rPr>
          <w:color w:val="4C4D4F"/>
          <w:w w:val="85"/>
        </w:rPr>
        <w:t>Η</w:t>
      </w:r>
      <w:r>
        <w:rPr>
          <w:color w:val="4C4D4F"/>
          <w:spacing w:val="-22"/>
          <w:w w:val="85"/>
        </w:rPr>
        <w:t xml:space="preserve"> </w:t>
      </w:r>
      <w:r>
        <w:rPr>
          <w:color w:val="4C4D4F"/>
          <w:w w:val="85"/>
        </w:rPr>
        <w:t>Πολιτεία</w:t>
      </w:r>
    </w:p>
    <w:p w:rsidR="00D41DBA" w:rsidRDefault="00E81184">
      <w:pPr>
        <w:pStyle w:val="a3"/>
        <w:spacing w:line="228" w:lineRule="auto"/>
        <w:ind w:left="121" w:right="2277"/>
      </w:pPr>
      <w:r>
        <w:rPr>
          <w:color w:val="4C4D4F"/>
          <w:w w:val="85"/>
        </w:rPr>
        <w:t>πρέπει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ενθαρρύνει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μέσα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διαδίδουν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χρήσιμες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πληροφορίες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2"/>
          <w:w w:val="85"/>
        </w:rPr>
        <w:t>να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2"/>
          <w:w w:val="85"/>
        </w:rPr>
        <w:t>προστατεύουν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παιδιά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spacing w:val="-1"/>
          <w:w w:val="85"/>
        </w:rPr>
        <w:t>από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ό,τι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μπορεί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spacing w:val="-1"/>
          <w:w w:val="85"/>
        </w:rPr>
        <w:t>να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βλάψει.</w:t>
      </w:r>
    </w:p>
    <w:p w:rsidR="00D41DBA" w:rsidRDefault="00E81184">
      <w:pPr>
        <w:pStyle w:val="Heading1"/>
        <w:spacing w:before="43"/>
        <w:ind w:left="121"/>
      </w:pPr>
      <w:r>
        <w:rPr>
          <w:rFonts w:ascii="Verdana" w:hAnsi="Verdana"/>
          <w:color w:val="77787B"/>
          <w:spacing w:val="-1"/>
          <w:w w:val="95"/>
          <w:sz w:val="32"/>
        </w:rPr>
        <w:t>18:</w:t>
      </w:r>
      <w:r>
        <w:rPr>
          <w:rFonts w:ascii="Verdana" w:hAnsi="Verdana"/>
          <w:color w:val="77787B"/>
          <w:spacing w:val="-15"/>
          <w:w w:val="95"/>
          <w:sz w:val="32"/>
        </w:rPr>
        <w:t xml:space="preserve"> </w:t>
      </w:r>
      <w:r>
        <w:rPr>
          <w:color w:val="7B9EC5"/>
          <w:spacing w:val="-1"/>
          <w:w w:val="95"/>
        </w:rPr>
        <w:t>ευθύνες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w w:val="95"/>
        </w:rPr>
        <w:t>και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w w:val="95"/>
        </w:rPr>
        <w:t>υποστήριξη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w w:val="95"/>
        </w:rPr>
        <w:t>γονέων</w:t>
      </w:r>
    </w:p>
    <w:p w:rsidR="00D41DBA" w:rsidRDefault="00E81184">
      <w:pPr>
        <w:pStyle w:val="a3"/>
        <w:spacing w:line="228" w:lineRule="auto"/>
        <w:ind w:left="121" w:right="2250"/>
        <w:jc w:val="both"/>
      </w:pPr>
      <w:r>
        <w:rPr>
          <w:color w:val="4C4D4F"/>
          <w:spacing w:val="-1"/>
          <w:w w:val="85"/>
        </w:rPr>
        <w:t xml:space="preserve">Οι </w:t>
      </w:r>
      <w:r>
        <w:rPr>
          <w:color w:val="4C4D4F"/>
          <w:w w:val="85"/>
        </w:rPr>
        <w:t>γονείς ή κηδεμόνες ενός παιδιού έχουν τη ευθύνη της ανατροφής και</w:t>
      </w:r>
      <w:r>
        <w:rPr>
          <w:color w:val="4C4D4F"/>
          <w:spacing w:val="-55"/>
          <w:w w:val="85"/>
        </w:rPr>
        <w:t xml:space="preserve"> </w:t>
      </w:r>
      <w:r>
        <w:rPr>
          <w:color w:val="4C4D4F"/>
          <w:spacing w:val="-2"/>
          <w:w w:val="85"/>
        </w:rPr>
        <w:t>της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ανάπτυξής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του.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Η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Πολιτεία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πρέπει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2"/>
          <w:w w:val="85"/>
        </w:rPr>
        <w:t>να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2"/>
          <w:w w:val="85"/>
        </w:rPr>
        <w:t>τους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βοηθά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σε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αυτή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την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1"/>
          <w:w w:val="85"/>
        </w:rPr>
        <w:t>αποστολή</w:t>
      </w:r>
      <w:r>
        <w:rPr>
          <w:color w:val="4C4D4F"/>
          <w:spacing w:val="-55"/>
          <w:w w:val="85"/>
        </w:rPr>
        <w:t xml:space="preserve"> </w:t>
      </w:r>
      <w:r>
        <w:rPr>
          <w:color w:val="4C4D4F"/>
          <w:spacing w:val="-2"/>
          <w:w w:val="85"/>
        </w:rPr>
        <w:t>και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να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εξασφαλίζει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τη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spacing w:val="-2"/>
          <w:w w:val="85"/>
        </w:rPr>
        <w:t>δημιουργία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1"/>
          <w:w w:val="85"/>
        </w:rPr>
        <w:t>υπηρεσιών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1"/>
          <w:w w:val="85"/>
        </w:rPr>
        <w:t>φροντίδας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1"/>
          <w:w w:val="85"/>
        </w:rPr>
        <w:t>για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spacing w:val="-1"/>
          <w:w w:val="85"/>
        </w:rPr>
        <w:t>τα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1"/>
          <w:w w:val="85"/>
        </w:rPr>
        <w:t>παιδιά.</w:t>
      </w:r>
    </w:p>
    <w:p w:rsidR="00D41DBA" w:rsidRDefault="00E81184">
      <w:pPr>
        <w:pStyle w:val="Heading1"/>
        <w:ind w:left="121"/>
      </w:pPr>
      <w:r>
        <w:rPr>
          <w:rFonts w:ascii="Verdana" w:hAnsi="Verdana"/>
          <w:color w:val="77787B"/>
          <w:spacing w:val="-4"/>
          <w:w w:val="95"/>
          <w:sz w:val="32"/>
        </w:rPr>
        <w:t>19:</w:t>
      </w:r>
      <w:r>
        <w:rPr>
          <w:rFonts w:ascii="Verdana" w:hAnsi="Verdana"/>
          <w:color w:val="77787B"/>
          <w:spacing w:val="-10"/>
          <w:w w:val="95"/>
          <w:sz w:val="32"/>
        </w:rPr>
        <w:t xml:space="preserve"> </w:t>
      </w:r>
      <w:r>
        <w:rPr>
          <w:color w:val="7B9EC5"/>
          <w:spacing w:val="-4"/>
          <w:w w:val="95"/>
        </w:rPr>
        <w:t>βία,</w:t>
      </w:r>
      <w:r>
        <w:rPr>
          <w:color w:val="7B9EC5"/>
          <w:spacing w:val="-16"/>
          <w:w w:val="95"/>
        </w:rPr>
        <w:t xml:space="preserve"> </w:t>
      </w:r>
      <w:r>
        <w:rPr>
          <w:color w:val="7B9EC5"/>
          <w:spacing w:val="-4"/>
          <w:w w:val="95"/>
        </w:rPr>
        <w:t>παραμέληση,</w:t>
      </w:r>
      <w:r>
        <w:rPr>
          <w:color w:val="7B9EC5"/>
          <w:spacing w:val="-15"/>
          <w:w w:val="95"/>
        </w:rPr>
        <w:t xml:space="preserve"> </w:t>
      </w:r>
      <w:r>
        <w:rPr>
          <w:color w:val="7B9EC5"/>
          <w:spacing w:val="-3"/>
          <w:w w:val="95"/>
        </w:rPr>
        <w:t>εκμετάλλευση</w:t>
      </w:r>
    </w:p>
    <w:p w:rsidR="00D41DBA" w:rsidRDefault="00E81184">
      <w:pPr>
        <w:pStyle w:val="a3"/>
        <w:spacing w:line="228" w:lineRule="auto"/>
        <w:ind w:left="121" w:right="241"/>
        <w:jc w:val="both"/>
      </w:pPr>
      <w:r>
        <w:rPr>
          <w:color w:val="4C4D4F"/>
          <w:w w:val="85"/>
        </w:rPr>
        <w:t>Τα παιδιά πρέπει να προστατεύονται από κάθε μορφή βίας, προσβολής, παραμέλησης, εγκατά-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λειψης, σωματικής, ψυχολογικής, πνευματικής ή σεξουαλικής κακοποίησης και εκμετάλλευσης,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όσο βρίσκονται στην ευθύνη των γονιών ή των κηδεμόνων τους ή άλλων προσώπων στα οποία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</w:rPr>
        <w:t>αυτοί</w:t>
      </w:r>
      <w:r>
        <w:rPr>
          <w:color w:val="4C4D4F"/>
          <w:spacing w:val="-24"/>
        </w:rPr>
        <w:t xml:space="preserve"> </w:t>
      </w:r>
      <w:r>
        <w:rPr>
          <w:color w:val="4C4D4F"/>
        </w:rPr>
        <w:t>τα</w:t>
      </w:r>
      <w:r>
        <w:rPr>
          <w:color w:val="4C4D4F"/>
          <w:spacing w:val="-24"/>
        </w:rPr>
        <w:t xml:space="preserve"> </w:t>
      </w:r>
      <w:r>
        <w:rPr>
          <w:color w:val="4C4D4F"/>
        </w:rPr>
        <w:t>έχουν</w:t>
      </w:r>
      <w:r>
        <w:rPr>
          <w:color w:val="4C4D4F"/>
          <w:spacing w:val="-23"/>
        </w:rPr>
        <w:t xml:space="preserve"> </w:t>
      </w:r>
      <w:r>
        <w:rPr>
          <w:color w:val="4C4D4F"/>
        </w:rPr>
        <w:t>εμπιστευθεί.</w:t>
      </w:r>
    </w:p>
    <w:p w:rsidR="00D41DBA" w:rsidRDefault="00E81184">
      <w:pPr>
        <w:pStyle w:val="Heading1"/>
        <w:spacing w:before="93"/>
        <w:ind w:left="121"/>
      </w:pPr>
      <w:r>
        <w:rPr>
          <w:rFonts w:ascii="Verdana" w:hAnsi="Verdana"/>
          <w:color w:val="77787B"/>
          <w:spacing w:val="-1"/>
          <w:w w:val="95"/>
          <w:sz w:val="32"/>
        </w:rPr>
        <w:t>20:</w:t>
      </w:r>
      <w:r>
        <w:rPr>
          <w:rFonts w:ascii="Verdana" w:hAnsi="Verdana"/>
          <w:color w:val="77787B"/>
          <w:spacing w:val="-15"/>
          <w:w w:val="95"/>
          <w:sz w:val="32"/>
        </w:rPr>
        <w:t xml:space="preserve"> </w:t>
      </w:r>
      <w:r>
        <w:rPr>
          <w:color w:val="7B9EC5"/>
          <w:w w:val="95"/>
        </w:rPr>
        <w:t>εναλλακτική</w:t>
      </w:r>
      <w:r>
        <w:rPr>
          <w:color w:val="7B9EC5"/>
          <w:spacing w:val="-21"/>
          <w:w w:val="95"/>
        </w:rPr>
        <w:t xml:space="preserve"> </w:t>
      </w:r>
      <w:r>
        <w:rPr>
          <w:color w:val="7B9EC5"/>
          <w:w w:val="95"/>
        </w:rPr>
        <w:t>επιμέλεια</w:t>
      </w:r>
    </w:p>
    <w:p w:rsidR="00D41DBA" w:rsidRDefault="00E81184">
      <w:pPr>
        <w:pStyle w:val="a3"/>
        <w:spacing w:line="228" w:lineRule="auto"/>
        <w:ind w:left="121" w:right="241"/>
        <w:jc w:val="both"/>
      </w:pPr>
      <w:r>
        <w:rPr>
          <w:color w:val="4C4D4F"/>
          <w:spacing w:val="-3"/>
          <w:w w:val="90"/>
        </w:rPr>
        <w:t>Όταν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ένα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παιδί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δεν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ζει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με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3"/>
          <w:w w:val="90"/>
        </w:rPr>
        <w:t>την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οικογένειά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του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ή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αυτή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δεν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μπορεί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να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το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φροντίσει,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έχει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δικαίωμα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spacing w:val="-2"/>
          <w:w w:val="90"/>
        </w:rPr>
        <w:t>ειδικής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προστασίας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και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βοήθειας,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μέσα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από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θεσμούς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όπως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η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υιοθεσία,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η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φιλοξενία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σε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ανάδοχη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</w:rPr>
        <w:t>οικογένεια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ή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σε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κατάλληλη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στέγη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ίδρυμα.</w:t>
      </w:r>
    </w:p>
    <w:p w:rsidR="00D41DBA" w:rsidRDefault="00E81184">
      <w:pPr>
        <w:spacing w:before="92" w:line="390" w:lineRule="exact"/>
        <w:ind w:left="121"/>
        <w:rPr>
          <w:rFonts w:ascii="Tahoma" w:hAnsi="Tahoma"/>
          <w:sz w:val="34"/>
        </w:rPr>
      </w:pPr>
      <w:r>
        <w:rPr>
          <w:color w:val="77787B"/>
          <w:sz w:val="32"/>
        </w:rPr>
        <w:t>21:</w:t>
      </w:r>
      <w:r>
        <w:rPr>
          <w:color w:val="77787B"/>
          <w:spacing w:val="-6"/>
          <w:sz w:val="32"/>
        </w:rPr>
        <w:t xml:space="preserve"> </w:t>
      </w:r>
      <w:r>
        <w:rPr>
          <w:rFonts w:ascii="Tahoma" w:hAnsi="Tahoma"/>
          <w:color w:val="7B9EC5"/>
          <w:sz w:val="34"/>
        </w:rPr>
        <w:t>υιοθεσία</w:t>
      </w:r>
    </w:p>
    <w:p w:rsidR="00D41DBA" w:rsidRDefault="00E81184">
      <w:pPr>
        <w:pStyle w:val="a3"/>
        <w:spacing w:line="228" w:lineRule="auto"/>
        <w:ind w:left="121" w:right="241"/>
        <w:jc w:val="both"/>
      </w:pPr>
      <w:r>
        <w:rPr>
          <w:color w:val="4C4D4F"/>
          <w:spacing w:val="-2"/>
          <w:w w:val="90"/>
        </w:rPr>
        <w:t>Η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Πολιτεία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πρέπει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να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παίρνει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όλα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τα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απαραίτητα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μέτρα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ώστε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μια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υιοθεσία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που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γίνεται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στην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ίδια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85"/>
        </w:rPr>
        <w:t>χώρα ή σε άλλη, να είναι σύμφωνη με το νόμο και να λαμβάνεται υπόψη πάνω απ’ όλα το συμ-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</w:rPr>
        <w:t>φέρον</w:t>
      </w:r>
      <w:r>
        <w:rPr>
          <w:color w:val="4C4D4F"/>
          <w:spacing w:val="-23"/>
        </w:rPr>
        <w:t xml:space="preserve"> </w:t>
      </w:r>
      <w:r>
        <w:rPr>
          <w:color w:val="4C4D4F"/>
        </w:rPr>
        <w:t>του</w:t>
      </w:r>
      <w:r>
        <w:rPr>
          <w:color w:val="4C4D4F"/>
          <w:spacing w:val="-23"/>
        </w:rPr>
        <w:t xml:space="preserve"> </w:t>
      </w:r>
      <w:r>
        <w:rPr>
          <w:color w:val="4C4D4F"/>
        </w:rPr>
        <w:t>παιδιού.</w:t>
      </w:r>
    </w:p>
    <w:p w:rsidR="00D41DBA" w:rsidRDefault="00E81184">
      <w:pPr>
        <w:pStyle w:val="Heading1"/>
        <w:ind w:left="121"/>
      </w:pPr>
      <w:r>
        <w:rPr>
          <w:rFonts w:ascii="Verdana" w:hAnsi="Verdana"/>
          <w:color w:val="77787B"/>
          <w:spacing w:val="-5"/>
          <w:sz w:val="32"/>
        </w:rPr>
        <w:t>22:</w:t>
      </w:r>
      <w:r>
        <w:rPr>
          <w:rFonts w:ascii="Verdana" w:hAnsi="Verdana"/>
          <w:color w:val="77787B"/>
          <w:spacing w:val="-14"/>
          <w:sz w:val="32"/>
        </w:rPr>
        <w:t xml:space="preserve"> </w:t>
      </w:r>
      <w:r>
        <w:rPr>
          <w:color w:val="7B9EC5"/>
          <w:spacing w:val="-5"/>
        </w:rPr>
        <w:t>παιδιά</w:t>
      </w:r>
      <w:r>
        <w:rPr>
          <w:color w:val="7B9EC5"/>
          <w:spacing w:val="-19"/>
        </w:rPr>
        <w:t xml:space="preserve"> </w:t>
      </w:r>
      <w:r>
        <w:rPr>
          <w:color w:val="7B9EC5"/>
          <w:spacing w:val="-5"/>
        </w:rPr>
        <w:t>πρόσφυγες</w:t>
      </w:r>
    </w:p>
    <w:p w:rsidR="00D41DBA" w:rsidRDefault="00E81184">
      <w:pPr>
        <w:pStyle w:val="a3"/>
        <w:spacing w:line="228" w:lineRule="auto"/>
        <w:ind w:left="121" w:right="241"/>
        <w:jc w:val="both"/>
      </w:pPr>
      <w:r>
        <w:rPr>
          <w:color w:val="4C4D4F"/>
          <w:w w:val="85"/>
        </w:rPr>
        <w:t>Τα παιδιά πρόσφυγες, που έχουν φύγει μόνα ή συνοδευόμενα από τους δικούς τους από την πα-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τρίδα τους επειδή εκεί κινδύνευαν, έχουν δικαίωμα ειδικής προστασίας και απολαμβάνουν όλα τα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</w:rPr>
        <w:t>δικαιώματα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που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έχουν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και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τα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άλλα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παιδιά.</w:t>
      </w:r>
    </w:p>
    <w:p w:rsidR="00D41DBA" w:rsidRDefault="00E81184">
      <w:pPr>
        <w:pStyle w:val="Heading1"/>
        <w:numPr>
          <w:ilvl w:val="0"/>
          <w:numId w:val="1"/>
        </w:numPr>
        <w:tabs>
          <w:tab w:val="left" w:pos="561"/>
        </w:tabs>
        <w:ind w:left="560" w:hanging="440"/>
        <w:jc w:val="left"/>
      </w:pPr>
      <w:r>
        <w:rPr>
          <w:noProof/>
          <w:lang w:eastAsia="el-GR"/>
        </w:rPr>
        <w:drawing>
          <wp:anchor distT="0" distB="0" distL="0" distR="0" simplePos="0" relativeHeight="487388672" behindDoc="1" locked="0" layoutInCell="1" allowOverlap="1">
            <wp:simplePos x="0" y="0"/>
            <wp:positionH relativeFrom="page">
              <wp:posOffset>864237</wp:posOffset>
            </wp:positionH>
            <wp:positionV relativeFrom="paragraph">
              <wp:posOffset>160125</wp:posOffset>
            </wp:positionV>
            <wp:extent cx="136525" cy="142875"/>
            <wp:effectExtent l="0" t="0" r="0" b="0"/>
            <wp:wrapNone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w w:val="95"/>
          <w:sz w:val="32"/>
        </w:rPr>
        <w:t>:</w:t>
      </w:r>
      <w:r>
        <w:rPr>
          <w:rFonts w:ascii="Verdana" w:hAnsi="Verdana"/>
          <w:color w:val="77787B"/>
          <w:spacing w:val="-5"/>
          <w:w w:val="95"/>
          <w:sz w:val="32"/>
        </w:rPr>
        <w:t xml:space="preserve"> </w:t>
      </w:r>
      <w:r>
        <w:rPr>
          <w:color w:val="7B9EC5"/>
          <w:w w:val="95"/>
        </w:rPr>
        <w:t>παιδιά</w:t>
      </w:r>
      <w:r>
        <w:rPr>
          <w:color w:val="7B9EC5"/>
          <w:spacing w:val="-11"/>
          <w:w w:val="95"/>
        </w:rPr>
        <w:t xml:space="preserve"> </w:t>
      </w:r>
      <w:r>
        <w:rPr>
          <w:color w:val="7B9EC5"/>
          <w:w w:val="95"/>
        </w:rPr>
        <w:t>με</w:t>
      </w:r>
      <w:r>
        <w:rPr>
          <w:color w:val="7B9EC5"/>
          <w:spacing w:val="-12"/>
          <w:w w:val="95"/>
        </w:rPr>
        <w:t xml:space="preserve"> </w:t>
      </w:r>
      <w:r>
        <w:rPr>
          <w:color w:val="7B9EC5"/>
          <w:w w:val="95"/>
        </w:rPr>
        <w:t>αναπηρίες</w:t>
      </w:r>
    </w:p>
    <w:p w:rsidR="00D41DBA" w:rsidRDefault="00E81184">
      <w:pPr>
        <w:pStyle w:val="a3"/>
        <w:spacing w:line="228" w:lineRule="auto"/>
        <w:ind w:left="121" w:right="241"/>
        <w:jc w:val="both"/>
      </w:pPr>
      <w:r>
        <w:rPr>
          <w:color w:val="4C4D4F"/>
          <w:w w:val="90"/>
        </w:rPr>
        <w:t>Τα παιδιά με σωματικές ή πνευματικές αναπηρίες έχουν δικαίωμα να ζουν σε συνθήκες που</w:t>
      </w:r>
      <w:r>
        <w:rPr>
          <w:color w:val="4C4D4F"/>
          <w:spacing w:val="1"/>
          <w:w w:val="90"/>
        </w:rPr>
        <w:t xml:space="preserve"> </w:t>
      </w:r>
      <w:r>
        <w:rPr>
          <w:color w:val="4C4D4F"/>
          <w:w w:val="90"/>
        </w:rPr>
        <w:t>εγγυώνται την αξιοπρέπειά τους και ευνοούν την αυτονομία τους. Να απολαμβάνουν ειδική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90"/>
        </w:rPr>
        <w:t>φροντίδα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και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να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συμμετέχουν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ισότιμα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στην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εκπαίδευση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και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την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κοινωνική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w w:val="90"/>
        </w:rPr>
        <w:t>ζωή.</w:t>
      </w:r>
    </w:p>
    <w:p w:rsidR="00D41DBA" w:rsidRDefault="00D41DBA">
      <w:pPr>
        <w:spacing w:line="228" w:lineRule="auto"/>
        <w:jc w:val="both"/>
        <w:sectPr w:rsidR="00D41DBA">
          <w:pgSz w:w="10210" w:h="10210"/>
          <w:pgMar w:top="840" w:right="1000" w:bottom="280" w:left="1020" w:header="720" w:footer="720" w:gutter="0"/>
          <w:cols w:space="720"/>
        </w:sectPr>
      </w:pPr>
    </w:p>
    <w:p w:rsidR="00D41DBA" w:rsidRDefault="009738B3">
      <w:pPr>
        <w:pStyle w:val="Heading1"/>
        <w:spacing w:before="187"/>
        <w:ind w:left="1654" w:right="1913"/>
        <w:jc w:val="center"/>
      </w:pPr>
      <w:r>
        <w:lastRenderedPageBreak/>
        <w:pict>
          <v:group id="_x0000_s1056" style="position:absolute;left:0;text-align:left;margin-left:59.85pt;margin-top:13.3pt;width:88.45pt;height:125.65pt;z-index:-15927296;mso-position-horizontal-relative:page" coordorigin="1197,266" coordsize="1769,2513">
            <v:shape id="_x0000_s1059" type="#_x0000_t75" style="position:absolute;left:1197;top:265;width:1718;height:2513">
              <v:imagedata r:id="rId57" o:title=""/>
            </v:shape>
            <v:shape id="_x0000_s1058" type="#_x0000_t75" style="position:absolute;left:1907;top:2604;width:913;height:149">
              <v:imagedata r:id="rId58" o:title=""/>
            </v:shape>
            <v:shape id="_x0000_s1057" type="#_x0000_t75" style="position:absolute;left:2734;top:2364;width:232;height:58">
              <v:imagedata r:id="rId59" o:title=""/>
            </v:shape>
            <w10:wrap anchorx="page"/>
          </v:group>
        </w:pict>
      </w:r>
      <w:r w:rsidR="00E81184">
        <w:rPr>
          <w:rFonts w:ascii="Verdana" w:hAnsi="Verdana"/>
          <w:color w:val="77787B"/>
          <w:w w:val="95"/>
          <w:sz w:val="32"/>
        </w:rPr>
        <w:t>24:</w:t>
      </w:r>
      <w:r w:rsidR="00E81184">
        <w:rPr>
          <w:rFonts w:ascii="Verdana" w:hAnsi="Verdana"/>
          <w:color w:val="77787B"/>
          <w:spacing w:val="-1"/>
          <w:w w:val="95"/>
          <w:sz w:val="32"/>
        </w:rPr>
        <w:t xml:space="preserve"> </w:t>
      </w:r>
      <w:r w:rsidR="00E81184">
        <w:rPr>
          <w:color w:val="7B9EC5"/>
          <w:w w:val="95"/>
        </w:rPr>
        <w:t>υγεία</w:t>
      </w:r>
      <w:r w:rsidR="00E81184">
        <w:rPr>
          <w:color w:val="7B9EC5"/>
          <w:spacing w:val="-8"/>
          <w:w w:val="95"/>
        </w:rPr>
        <w:t xml:space="preserve"> </w:t>
      </w:r>
      <w:r w:rsidR="00E81184">
        <w:rPr>
          <w:color w:val="7B9EC5"/>
          <w:w w:val="95"/>
        </w:rPr>
        <w:t>και</w:t>
      </w:r>
      <w:r w:rsidR="00E81184">
        <w:rPr>
          <w:color w:val="7B9EC5"/>
          <w:spacing w:val="-8"/>
          <w:w w:val="95"/>
        </w:rPr>
        <w:t xml:space="preserve"> </w:t>
      </w:r>
      <w:r w:rsidR="00E81184">
        <w:rPr>
          <w:color w:val="7B9EC5"/>
          <w:w w:val="95"/>
        </w:rPr>
        <w:t>ιατρικές</w:t>
      </w:r>
      <w:r w:rsidR="00E81184">
        <w:rPr>
          <w:color w:val="7B9EC5"/>
          <w:spacing w:val="-7"/>
          <w:w w:val="95"/>
        </w:rPr>
        <w:t xml:space="preserve"> </w:t>
      </w:r>
      <w:r w:rsidR="00E81184">
        <w:rPr>
          <w:color w:val="7B9EC5"/>
          <w:w w:val="95"/>
        </w:rPr>
        <w:t>υπηρεσίες</w:t>
      </w:r>
    </w:p>
    <w:p w:rsidR="00D41DBA" w:rsidRDefault="00E81184">
      <w:pPr>
        <w:pStyle w:val="a3"/>
        <w:spacing w:line="228" w:lineRule="auto"/>
        <w:ind w:left="1987" w:right="105" w:hanging="120"/>
        <w:jc w:val="both"/>
      </w:pPr>
      <w:r>
        <w:rPr>
          <w:color w:val="4C4D4F"/>
          <w:w w:val="85"/>
        </w:rPr>
        <w:t>Όλα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στην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προληπτική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φροντίδα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της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υγείας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τους</w:t>
      </w:r>
      <w:r>
        <w:rPr>
          <w:color w:val="4C4D4F"/>
          <w:spacing w:val="-6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55"/>
          <w:w w:val="85"/>
        </w:rPr>
        <w:t xml:space="preserve"> </w:t>
      </w:r>
      <w:r>
        <w:rPr>
          <w:color w:val="4C4D4F"/>
          <w:spacing w:val="-1"/>
          <w:w w:val="85"/>
        </w:rPr>
        <w:t>όταν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spacing w:val="-1"/>
          <w:w w:val="85"/>
        </w:rPr>
        <w:t>αρρωσταίνουν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spacing w:val="-1"/>
          <w:w w:val="85"/>
        </w:rPr>
        <w:t>να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spacing w:val="-1"/>
          <w:w w:val="85"/>
        </w:rPr>
        <w:t>χρησιμοποιούν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τις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απαραίτητες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ιατρικές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υπηρεσίες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για</w:t>
      </w:r>
      <w:r>
        <w:rPr>
          <w:color w:val="4C4D4F"/>
          <w:spacing w:val="-55"/>
          <w:w w:val="85"/>
        </w:rPr>
        <w:t xml:space="preserve"> </w:t>
      </w:r>
      <w:r>
        <w:rPr>
          <w:color w:val="4C4D4F"/>
          <w:w w:val="95"/>
        </w:rPr>
        <w:t>τη</w:t>
      </w:r>
      <w:r>
        <w:rPr>
          <w:color w:val="4C4D4F"/>
          <w:spacing w:val="-23"/>
          <w:w w:val="95"/>
        </w:rPr>
        <w:t xml:space="preserve"> </w:t>
      </w:r>
      <w:r>
        <w:rPr>
          <w:color w:val="4C4D4F"/>
          <w:w w:val="95"/>
        </w:rPr>
        <w:t>θεραπεία</w:t>
      </w:r>
      <w:r>
        <w:rPr>
          <w:color w:val="4C4D4F"/>
          <w:spacing w:val="-22"/>
          <w:w w:val="95"/>
        </w:rPr>
        <w:t xml:space="preserve"> </w:t>
      </w:r>
      <w:r>
        <w:rPr>
          <w:color w:val="4C4D4F"/>
          <w:w w:val="95"/>
        </w:rPr>
        <w:t>τους.</w:t>
      </w:r>
    </w:p>
    <w:p w:rsidR="00D41DBA" w:rsidRDefault="00E81184">
      <w:pPr>
        <w:pStyle w:val="Heading1"/>
        <w:ind w:left="2087"/>
        <w:jc w:val="both"/>
      </w:pPr>
      <w:r>
        <w:rPr>
          <w:rFonts w:ascii="Verdana" w:hAnsi="Verdana"/>
          <w:color w:val="77787B"/>
          <w:w w:val="95"/>
          <w:sz w:val="32"/>
        </w:rPr>
        <w:t>25:</w:t>
      </w:r>
      <w:r>
        <w:rPr>
          <w:rFonts w:ascii="Verdana" w:hAnsi="Verdana"/>
          <w:color w:val="77787B"/>
          <w:spacing w:val="7"/>
          <w:w w:val="95"/>
          <w:sz w:val="32"/>
        </w:rPr>
        <w:t xml:space="preserve"> </w:t>
      </w:r>
      <w:r>
        <w:rPr>
          <w:color w:val="7B9EC5"/>
          <w:w w:val="95"/>
        </w:rPr>
        <w:t>επανεξέταση αναδοχής</w:t>
      </w:r>
    </w:p>
    <w:p w:rsidR="00D41DBA" w:rsidRDefault="00E81184">
      <w:pPr>
        <w:pStyle w:val="a3"/>
        <w:spacing w:line="228" w:lineRule="auto"/>
        <w:ind w:left="2047" w:right="106" w:firstLine="20"/>
        <w:jc w:val="both"/>
      </w:pPr>
      <w:r>
        <w:rPr>
          <w:color w:val="4C4D4F"/>
          <w:w w:val="85"/>
        </w:rPr>
        <w:t>Όταν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ένα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παιδί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τοποθετείται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σε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ένα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ίδρυμα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ή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μια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ανάδοχη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οικογένεια,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η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Πο-</w:t>
      </w:r>
      <w:r>
        <w:rPr>
          <w:color w:val="4C4D4F"/>
          <w:spacing w:val="-55"/>
          <w:w w:val="85"/>
        </w:rPr>
        <w:t xml:space="preserve"> </w:t>
      </w:r>
      <w:r>
        <w:rPr>
          <w:color w:val="4C4D4F"/>
          <w:w w:val="85"/>
        </w:rPr>
        <w:t>λιτεία πρέπει να παρακολουθεί και να ελέγχει αν το φροντίζουν σωστά και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spacing w:val="-1"/>
          <w:w w:val="85"/>
        </w:rPr>
        <w:t>αν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απολαμβάνει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όλα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δικαιώματά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του.</w:t>
      </w:r>
    </w:p>
    <w:p w:rsidR="00D41DBA" w:rsidRDefault="00E81184">
      <w:pPr>
        <w:pStyle w:val="Heading1"/>
        <w:ind w:left="1947"/>
        <w:jc w:val="both"/>
      </w:pPr>
      <w:r>
        <w:rPr>
          <w:rFonts w:ascii="Verdana" w:hAnsi="Verdana"/>
          <w:color w:val="77787B"/>
          <w:w w:val="95"/>
          <w:sz w:val="32"/>
        </w:rPr>
        <w:t>26:</w:t>
      </w:r>
      <w:r>
        <w:rPr>
          <w:rFonts w:ascii="Verdana" w:hAnsi="Verdana"/>
          <w:color w:val="77787B"/>
          <w:spacing w:val="4"/>
          <w:w w:val="95"/>
          <w:sz w:val="32"/>
        </w:rPr>
        <w:t xml:space="preserve"> </w:t>
      </w:r>
      <w:r>
        <w:rPr>
          <w:color w:val="7B9EC5"/>
          <w:w w:val="95"/>
        </w:rPr>
        <w:t>κοινωνική</w:t>
      </w:r>
      <w:r>
        <w:rPr>
          <w:color w:val="7B9EC5"/>
          <w:spacing w:val="-4"/>
          <w:w w:val="95"/>
        </w:rPr>
        <w:t xml:space="preserve"> </w:t>
      </w:r>
      <w:r>
        <w:rPr>
          <w:color w:val="7B9EC5"/>
          <w:w w:val="95"/>
        </w:rPr>
        <w:t>πρόνοια</w:t>
      </w:r>
    </w:p>
    <w:p w:rsidR="00D41DBA" w:rsidRDefault="00E81184">
      <w:pPr>
        <w:pStyle w:val="a3"/>
        <w:spacing w:line="210" w:lineRule="exact"/>
        <w:ind w:left="257"/>
        <w:jc w:val="both"/>
      </w:pPr>
      <w:r>
        <w:rPr>
          <w:color w:val="4C4D4F"/>
          <w:w w:val="85"/>
        </w:rPr>
        <w:t>Τα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απολαμβάνουν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κατάλληλη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κοινωνική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φροντίδα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ασφάλιση.</w:t>
      </w:r>
    </w:p>
    <w:p w:rsidR="00D41DBA" w:rsidRDefault="00E81184">
      <w:pPr>
        <w:pStyle w:val="Heading1"/>
        <w:spacing w:before="100"/>
        <w:ind w:left="257"/>
      </w:pPr>
      <w:r>
        <w:rPr>
          <w:rFonts w:ascii="Verdana" w:hAnsi="Verdana"/>
          <w:color w:val="77787B"/>
          <w:w w:val="95"/>
          <w:sz w:val="32"/>
        </w:rPr>
        <w:t>27:</w:t>
      </w:r>
      <w:r>
        <w:rPr>
          <w:rFonts w:ascii="Verdana" w:hAnsi="Verdana"/>
          <w:color w:val="77787B"/>
          <w:spacing w:val="-1"/>
          <w:w w:val="95"/>
          <w:sz w:val="32"/>
        </w:rPr>
        <w:t xml:space="preserve"> </w:t>
      </w:r>
      <w:r>
        <w:rPr>
          <w:color w:val="7B9EC5"/>
          <w:w w:val="95"/>
        </w:rPr>
        <w:t>ανάπτυξη</w:t>
      </w:r>
      <w:r>
        <w:rPr>
          <w:color w:val="7B9EC5"/>
          <w:spacing w:val="-8"/>
          <w:w w:val="95"/>
        </w:rPr>
        <w:t xml:space="preserve"> </w:t>
      </w:r>
      <w:r>
        <w:rPr>
          <w:color w:val="7B9EC5"/>
          <w:w w:val="95"/>
        </w:rPr>
        <w:t>και</w:t>
      </w:r>
      <w:r>
        <w:rPr>
          <w:color w:val="7B9EC5"/>
          <w:spacing w:val="-8"/>
          <w:w w:val="95"/>
        </w:rPr>
        <w:t xml:space="preserve"> </w:t>
      </w:r>
      <w:r>
        <w:rPr>
          <w:color w:val="7B9EC5"/>
          <w:w w:val="95"/>
        </w:rPr>
        <w:t>επίπεδο</w:t>
      </w:r>
      <w:r>
        <w:rPr>
          <w:color w:val="7B9EC5"/>
          <w:spacing w:val="-8"/>
          <w:w w:val="95"/>
        </w:rPr>
        <w:t xml:space="preserve"> </w:t>
      </w:r>
      <w:r>
        <w:rPr>
          <w:color w:val="7B9EC5"/>
          <w:w w:val="95"/>
        </w:rPr>
        <w:t>ζωής</w:t>
      </w:r>
    </w:p>
    <w:p w:rsidR="00D41DBA" w:rsidRDefault="00E81184">
      <w:pPr>
        <w:pStyle w:val="a3"/>
        <w:spacing w:line="228" w:lineRule="auto"/>
        <w:ind w:left="257" w:right="106"/>
        <w:jc w:val="both"/>
      </w:pPr>
      <w:r>
        <w:rPr>
          <w:color w:val="4C4D4F"/>
          <w:spacing w:val="-8"/>
          <w:w w:val="90"/>
        </w:rPr>
        <w:t>Όλα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6"/>
          <w:w w:val="90"/>
        </w:rPr>
        <w:t>τα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10"/>
          <w:w w:val="90"/>
        </w:rPr>
        <w:t>παιδιά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9"/>
          <w:w w:val="90"/>
        </w:rPr>
        <w:t>έχουν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10"/>
          <w:w w:val="90"/>
        </w:rPr>
        <w:t>δικαίωμα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6"/>
          <w:w w:val="90"/>
        </w:rPr>
        <w:t>σε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8"/>
          <w:w w:val="90"/>
        </w:rPr>
        <w:t>ένα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10"/>
          <w:w w:val="90"/>
        </w:rPr>
        <w:t>αξιοπρεπές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10"/>
          <w:w w:val="90"/>
        </w:rPr>
        <w:t>επίπεδο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9"/>
          <w:w w:val="90"/>
        </w:rPr>
        <w:t>ζωής: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6"/>
          <w:w w:val="90"/>
        </w:rPr>
        <w:t>να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9"/>
          <w:w w:val="90"/>
        </w:rPr>
        <w:t>έχουν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10"/>
          <w:w w:val="90"/>
        </w:rPr>
        <w:t>φαγητό,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9"/>
          <w:w w:val="90"/>
        </w:rPr>
        <w:t>ρούχα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8"/>
          <w:w w:val="90"/>
        </w:rPr>
        <w:t>και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6"/>
          <w:w w:val="90"/>
        </w:rPr>
        <w:t>να</w:t>
      </w:r>
      <w:r>
        <w:rPr>
          <w:color w:val="4C4D4F"/>
          <w:spacing w:val="-21"/>
          <w:w w:val="90"/>
        </w:rPr>
        <w:t xml:space="preserve"> </w:t>
      </w:r>
      <w:r>
        <w:rPr>
          <w:color w:val="4C4D4F"/>
          <w:spacing w:val="-9"/>
          <w:w w:val="90"/>
        </w:rPr>
        <w:t>ζουν</w:t>
      </w:r>
      <w:r>
        <w:rPr>
          <w:color w:val="4C4D4F"/>
          <w:spacing w:val="-22"/>
          <w:w w:val="90"/>
        </w:rPr>
        <w:t xml:space="preserve"> </w:t>
      </w:r>
      <w:r>
        <w:rPr>
          <w:color w:val="4C4D4F"/>
          <w:spacing w:val="-6"/>
          <w:w w:val="90"/>
        </w:rPr>
        <w:t>σε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spacing w:val="-6"/>
          <w:w w:val="85"/>
        </w:rPr>
        <w:t>ένα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6"/>
          <w:w w:val="85"/>
        </w:rPr>
        <w:t>ασφαλές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σπίτι,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ώστε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να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έχουν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ομαλή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σωματική,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spacing w:val="-5"/>
          <w:w w:val="85"/>
        </w:rPr>
        <w:t>πνευματική,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ψυχική,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ηθική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και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κοινωνική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5"/>
          <w:w w:val="85"/>
        </w:rPr>
        <w:t>ανάπτυξη.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spacing w:val="-5"/>
          <w:w w:val="85"/>
        </w:rPr>
        <w:t>Αν</w:t>
      </w:r>
      <w:r>
        <w:rPr>
          <w:color w:val="4C4D4F"/>
          <w:spacing w:val="-25"/>
          <w:w w:val="85"/>
        </w:rPr>
        <w:t xml:space="preserve"> </w:t>
      </w:r>
      <w:r>
        <w:rPr>
          <w:color w:val="4C4D4F"/>
          <w:spacing w:val="-5"/>
          <w:w w:val="85"/>
        </w:rPr>
        <w:t>οι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5"/>
          <w:w w:val="85"/>
        </w:rPr>
        <w:t>γονείς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τους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δεν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μπορούν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να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τους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τα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προσφέρουν,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η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Πολιτεία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πρέπει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να</w:t>
      </w:r>
      <w:r>
        <w:rPr>
          <w:color w:val="4C4D4F"/>
          <w:spacing w:val="-28"/>
          <w:w w:val="85"/>
        </w:rPr>
        <w:t xml:space="preserve"> </w:t>
      </w:r>
      <w:r>
        <w:rPr>
          <w:color w:val="4C4D4F"/>
          <w:spacing w:val="-4"/>
          <w:w w:val="85"/>
        </w:rPr>
        <w:t>τους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4"/>
          <w:w w:val="85"/>
        </w:rPr>
        <w:t>βοηθάει.</w:t>
      </w:r>
    </w:p>
    <w:p w:rsidR="00D41DBA" w:rsidRDefault="00E81184">
      <w:pPr>
        <w:spacing w:before="93" w:line="390" w:lineRule="exact"/>
        <w:ind w:left="257"/>
        <w:rPr>
          <w:rFonts w:ascii="Tahoma" w:hAnsi="Tahoma"/>
          <w:sz w:val="34"/>
        </w:rPr>
      </w:pPr>
      <w:r>
        <w:rPr>
          <w:color w:val="77787B"/>
          <w:sz w:val="32"/>
        </w:rPr>
        <w:t>28:</w:t>
      </w:r>
      <w:r>
        <w:rPr>
          <w:color w:val="77787B"/>
          <w:spacing w:val="-23"/>
          <w:sz w:val="32"/>
        </w:rPr>
        <w:t xml:space="preserve"> </w:t>
      </w:r>
      <w:r>
        <w:rPr>
          <w:rFonts w:ascii="Tahoma" w:hAnsi="Tahoma"/>
          <w:color w:val="7B9EC5"/>
          <w:sz w:val="34"/>
        </w:rPr>
        <w:t>εκπαίδευση</w:t>
      </w:r>
    </w:p>
    <w:p w:rsidR="00D41DBA" w:rsidRDefault="00E81184">
      <w:pPr>
        <w:pStyle w:val="a3"/>
        <w:spacing w:line="228" w:lineRule="auto"/>
        <w:ind w:left="257" w:right="106"/>
        <w:jc w:val="both"/>
      </w:pPr>
      <w:r>
        <w:rPr>
          <w:color w:val="4C4D4F"/>
          <w:spacing w:val="-1"/>
          <w:w w:val="90"/>
        </w:rPr>
        <w:t>Όλα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τα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παιδιά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έχουν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δικαίωμα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πηγαίνουν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στο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σχολείο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και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έχουν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ίσες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ευκαιρίες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σε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αυτό.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85"/>
        </w:rPr>
        <w:t>Η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Πολιτεία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πρέπει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παίρνει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μέτρα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ώστε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γράφονται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μη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διακόπτουν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το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σχολείο.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1"/>
          <w:w w:val="90"/>
        </w:rPr>
        <w:t>Τα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μέτρα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για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τη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σχολική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πειθαρχία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πρέπει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σέβονται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τα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δικαιώματα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και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την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αξιοπρέπεια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των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</w:rPr>
        <w:t>μαθητών.</w:t>
      </w:r>
    </w:p>
    <w:p w:rsidR="00D41DBA" w:rsidRDefault="009738B3">
      <w:pPr>
        <w:pStyle w:val="Heading1"/>
        <w:ind w:left="257"/>
      </w:pPr>
      <w:r>
        <w:pict>
          <v:group id="_x0000_s1053" style="position:absolute;left:0;text-align:left;margin-left:317.65pt;margin-top:4.5pt;width:35.75pt;height:59.3pt;z-index:15734784;mso-position-horizontal-relative:page" coordorigin="6353,90" coordsize="715,1186">
            <v:shape id="_x0000_s1055" type="#_x0000_t75" style="position:absolute;left:6352;top:89;width:697;height:106">
              <v:imagedata r:id="rId60" o:title=""/>
            </v:shape>
            <v:shape id="_x0000_s1054" type="#_x0000_t75" style="position:absolute;left:6358;top:188;width:709;height:1086">
              <v:imagedata r:id="rId61" o:title=""/>
            </v:shape>
            <w10:wrap anchorx="page"/>
          </v:group>
        </w:pict>
      </w:r>
      <w:r>
        <w:pict>
          <v:group id="_x0000_s1046" style="position:absolute;left:0;text-align:left;margin-left:357.55pt;margin-top:6.85pt;width:106.1pt;height:111.75pt;z-index:-15926272;mso-position-horizontal-relative:page" coordorigin="7151,137" coordsize="2122,2235">
            <v:shape id="_x0000_s1052" type="#_x0000_t75" style="position:absolute;left:7453;top:136;width:203;height:49">
              <v:imagedata r:id="rId62" o:title=""/>
            </v:shape>
            <v:shape id="_x0000_s1051" type="#_x0000_t75" style="position:absolute;left:7151;top:556;width:1415;height:1815">
              <v:imagedata r:id="rId63" o:title=""/>
            </v:shape>
            <v:shape id="_x0000_s1050" type="#_x0000_t75" style="position:absolute;left:7393;top:183;width:305;height:370">
              <v:imagedata r:id="rId64" o:title=""/>
            </v:shape>
            <v:shape id="_x0000_s1049" type="#_x0000_t75" style="position:absolute;left:7944;top:1334;width:537;height:988">
              <v:imagedata r:id="rId65" o:title=""/>
            </v:shape>
            <v:shape id="_x0000_s1048" type="#_x0000_t75" style="position:absolute;left:8377;top:216;width:896;height:1253">
              <v:imagedata r:id="rId66" o:title=""/>
            </v:shape>
            <v:shape id="_x0000_s1047" type="#_x0000_t75" style="position:absolute;left:8102;top:956;width:57;height:53">
              <v:imagedata r:id="rId67" o:title=""/>
            </v:shape>
            <w10:wrap anchorx="page"/>
          </v:group>
        </w:pict>
      </w:r>
      <w:r w:rsidR="00E81184">
        <w:rPr>
          <w:rFonts w:ascii="Verdana" w:hAnsi="Verdana"/>
          <w:color w:val="77787B"/>
          <w:spacing w:val="-3"/>
          <w:sz w:val="32"/>
        </w:rPr>
        <w:t>29:</w:t>
      </w:r>
      <w:r w:rsidR="00E81184">
        <w:rPr>
          <w:rFonts w:ascii="Verdana" w:hAnsi="Verdana"/>
          <w:color w:val="77787B"/>
          <w:spacing w:val="-16"/>
          <w:sz w:val="32"/>
        </w:rPr>
        <w:t xml:space="preserve"> </w:t>
      </w:r>
      <w:r w:rsidR="00E81184">
        <w:rPr>
          <w:color w:val="7B9EC5"/>
          <w:spacing w:val="-3"/>
        </w:rPr>
        <w:t>σκοποί</w:t>
      </w:r>
      <w:r w:rsidR="00E81184">
        <w:rPr>
          <w:color w:val="7B9EC5"/>
          <w:spacing w:val="-22"/>
        </w:rPr>
        <w:t xml:space="preserve"> </w:t>
      </w:r>
      <w:r w:rsidR="00E81184">
        <w:rPr>
          <w:color w:val="7B9EC5"/>
          <w:spacing w:val="-3"/>
        </w:rPr>
        <w:t>εκπαίδευσης</w:t>
      </w:r>
    </w:p>
    <w:p w:rsidR="00D41DBA" w:rsidRDefault="00E81184">
      <w:pPr>
        <w:pStyle w:val="a3"/>
        <w:spacing w:line="228" w:lineRule="auto"/>
        <w:ind w:left="257" w:right="2955"/>
        <w:jc w:val="both"/>
      </w:pPr>
      <w:r>
        <w:rPr>
          <w:color w:val="4C4D4F"/>
          <w:w w:val="85"/>
        </w:rPr>
        <w:t>Η εκπαίδευση πρέπει να βοηθάει τα παιδιά να αναπτύσσουν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τις ικανότητες και την προσωπικότητά τους και να μαθαίνουν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να σέβονται τα ανθρώπινα δικαιώματα, τους διαφορετικούς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πολιτισμούς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το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φυσικό</w:t>
      </w:r>
      <w:r>
        <w:rPr>
          <w:color w:val="4C4D4F"/>
          <w:spacing w:val="-3"/>
          <w:w w:val="85"/>
        </w:rPr>
        <w:t xml:space="preserve"> </w:t>
      </w:r>
      <w:r>
        <w:rPr>
          <w:color w:val="4C4D4F"/>
          <w:w w:val="85"/>
        </w:rPr>
        <w:t>περιβάλλον.</w:t>
      </w:r>
    </w:p>
    <w:p w:rsidR="00D41DBA" w:rsidRDefault="00E81184">
      <w:pPr>
        <w:spacing w:before="93" w:line="390" w:lineRule="exact"/>
        <w:ind w:left="476"/>
        <w:rPr>
          <w:rFonts w:ascii="Tahoma" w:hAnsi="Tahoma"/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811124</wp:posOffset>
            </wp:positionH>
            <wp:positionV relativeFrom="paragraph">
              <wp:posOffset>160760</wp:posOffset>
            </wp:positionV>
            <wp:extent cx="136525" cy="142875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787B"/>
          <w:spacing w:val="-3"/>
          <w:sz w:val="32"/>
        </w:rPr>
        <w:t>0:</w:t>
      </w:r>
      <w:r>
        <w:rPr>
          <w:color w:val="77787B"/>
          <w:spacing w:val="-23"/>
          <w:sz w:val="32"/>
        </w:rPr>
        <w:t xml:space="preserve"> </w:t>
      </w:r>
      <w:r>
        <w:rPr>
          <w:rFonts w:ascii="Tahoma" w:hAnsi="Tahoma"/>
          <w:color w:val="7B9EC5"/>
          <w:spacing w:val="-3"/>
          <w:sz w:val="34"/>
        </w:rPr>
        <w:t>μειονότητες</w:t>
      </w:r>
    </w:p>
    <w:p w:rsidR="00D41DBA" w:rsidRDefault="00E81184">
      <w:pPr>
        <w:pStyle w:val="a3"/>
        <w:spacing w:line="228" w:lineRule="auto"/>
        <w:ind w:left="257" w:right="1647"/>
      </w:pPr>
      <w:r>
        <w:rPr>
          <w:color w:val="4C4D4F"/>
          <w:spacing w:val="-6"/>
          <w:w w:val="90"/>
        </w:rPr>
        <w:t>Τα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spacing w:val="-6"/>
          <w:w w:val="90"/>
        </w:rPr>
        <w:t>παιδιά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spacing w:val="-6"/>
          <w:w w:val="90"/>
        </w:rPr>
        <w:t>που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spacing w:val="-5"/>
          <w:w w:val="90"/>
        </w:rPr>
        <w:t>ανήκουν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spacing w:val="-5"/>
          <w:w w:val="90"/>
        </w:rPr>
        <w:t>σε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spacing w:val="-5"/>
          <w:w w:val="90"/>
        </w:rPr>
        <w:t>εθνικές,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spacing w:val="-5"/>
          <w:w w:val="90"/>
        </w:rPr>
        <w:t>γλωσσικές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spacing w:val="-5"/>
          <w:w w:val="90"/>
        </w:rPr>
        <w:t>ή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spacing w:val="-5"/>
          <w:w w:val="90"/>
        </w:rPr>
        <w:t>θρησκευτικές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spacing w:val="-5"/>
          <w:w w:val="90"/>
        </w:rPr>
        <w:t>μειονότητες,</w:t>
      </w:r>
      <w:r>
        <w:rPr>
          <w:color w:val="4C4D4F"/>
          <w:spacing w:val="-57"/>
          <w:w w:val="90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δικαίωμα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έχουν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τη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δική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τους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πολιτιστική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ζωή,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χρησιμοποιούν</w:t>
      </w:r>
    </w:p>
    <w:p w:rsidR="00D41DBA" w:rsidRDefault="00E81184">
      <w:pPr>
        <w:pStyle w:val="a3"/>
        <w:tabs>
          <w:tab w:val="left" w:pos="7460"/>
        </w:tabs>
        <w:spacing w:before="44" w:line="144" w:lineRule="auto"/>
        <w:ind w:left="257"/>
        <w:rPr>
          <w:sz w:val="30"/>
        </w:rPr>
      </w:pPr>
      <w:r>
        <w:rPr>
          <w:color w:val="4C4D4F"/>
          <w:w w:val="85"/>
        </w:rPr>
        <w:t>τη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γλώσσα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τους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ασκούν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τη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θρησκεία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τους.</w:t>
      </w:r>
      <w:r>
        <w:rPr>
          <w:color w:val="4C4D4F"/>
          <w:w w:val="85"/>
        </w:rPr>
        <w:tab/>
      </w:r>
      <w:r>
        <w:rPr>
          <w:color w:val="77787B"/>
          <w:w w:val="90"/>
          <w:position w:val="-13"/>
          <w:sz w:val="30"/>
        </w:rPr>
        <w:t>&gt;&gt;&gt;</w:t>
      </w:r>
    </w:p>
    <w:p w:rsidR="00D41DBA" w:rsidRDefault="00D41DBA">
      <w:pPr>
        <w:spacing w:line="144" w:lineRule="auto"/>
        <w:rPr>
          <w:sz w:val="30"/>
        </w:rPr>
        <w:sectPr w:rsidR="00D41DBA"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D41DBA">
      <w:pPr>
        <w:pStyle w:val="a3"/>
        <w:spacing w:before="9"/>
        <w:rPr>
          <w:sz w:val="4"/>
        </w:rPr>
      </w:pPr>
    </w:p>
    <w:p w:rsidR="00D41DBA" w:rsidRDefault="009738B3">
      <w:pPr>
        <w:pStyle w:val="a3"/>
        <w:ind w:left="14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394.55pt;height:399.8pt;mso-position-horizontal-relative:char;mso-position-vertical-relative:line" coordsize="7891,7996">
            <v:shape id="_x0000_s1045" type="#_x0000_t75" style="position:absolute;width:7891;height:7996">
              <v:imagedata r:id="rId68" o:title=""/>
            </v:shape>
            <v:shape id="_x0000_s1044" type="#_x0000_t75" style="position:absolute;left:1773;top:7543;width:4162;height:210">
              <v:imagedata r:id="rId69" o:title=""/>
            </v:shape>
            <w10:wrap type="none"/>
            <w10:anchorlock/>
          </v:group>
        </w:pict>
      </w:r>
    </w:p>
    <w:p w:rsidR="00D41DBA" w:rsidRDefault="00D41DBA">
      <w:pPr>
        <w:rPr>
          <w:sz w:val="20"/>
        </w:rPr>
        <w:sectPr w:rsidR="00D41DBA"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9738B3">
      <w:pPr>
        <w:pStyle w:val="a3"/>
        <w:rPr>
          <w:sz w:val="20"/>
        </w:rPr>
      </w:pPr>
      <w:r w:rsidRPr="009738B3">
        <w:lastRenderedPageBreak/>
        <w:pict>
          <v:group id="_x0000_s1034" style="position:absolute;margin-left:311.2pt;margin-top:294.9pt;width:169.6pt;height:139.25pt;z-index:-15924224;mso-position-horizontal-relative:page;mso-position-vertical-relative:page" coordorigin="6224,5898" coordsize="3392,2785">
            <v:shape id="_x0000_s1042" type="#_x0000_t75" style="position:absolute;left:6324;top:5897;width:2616;height:2093">
              <v:imagedata r:id="rId70" o:title=""/>
            </v:shape>
            <v:shape id="_x0000_s1041" type="#_x0000_t75" style="position:absolute;left:8934;top:5936;width:681;height:2747">
              <v:imagedata r:id="rId71" o:title=""/>
            </v:shape>
            <v:shape id="_x0000_s1040" type="#_x0000_t75" style="position:absolute;left:6224;top:7985;width:2716;height:698">
              <v:imagedata r:id="rId72" o:title=""/>
            </v:shape>
            <v:shape id="_x0000_s1039" type="#_x0000_t75" style="position:absolute;left:6408;top:6250;width:1175;height:1217">
              <v:imagedata r:id="rId73" o:title=""/>
            </v:shape>
            <v:shape id="_x0000_s1038" type="#_x0000_t75" style="position:absolute;left:7578;top:6246;width:2038;height:503">
              <v:imagedata r:id="rId74" o:title=""/>
            </v:shape>
            <v:shape id="_x0000_s1037" type="#_x0000_t75" style="position:absolute;left:6224;top:7461;width:330;height:560">
              <v:imagedata r:id="rId75" o:title=""/>
            </v:shape>
            <v:shape id="_x0000_s1036" type="#_x0000_t75" style="position:absolute;left:9590;top:7611;width:26;height:76">
              <v:imagedata r:id="rId76" o:title=""/>
            </v:shape>
            <v:shape id="_x0000_s1035" type="#_x0000_t75" style="position:absolute;left:9287;top:8450;width:329;height:233">
              <v:imagedata r:id="rId77" o:title=""/>
            </v:shape>
            <w10:wrap anchorx="page" anchory="page"/>
          </v:group>
        </w:pict>
      </w:r>
    </w:p>
    <w:p w:rsidR="00D41DBA" w:rsidRDefault="00D41DBA">
      <w:pPr>
        <w:pStyle w:val="a3"/>
        <w:spacing w:before="10"/>
      </w:pPr>
    </w:p>
    <w:p w:rsidR="00D41DBA" w:rsidRDefault="009738B3">
      <w:pPr>
        <w:pStyle w:val="Heading1"/>
        <w:spacing w:before="111"/>
        <w:ind w:left="2621"/>
        <w:jc w:val="both"/>
      </w:pPr>
      <w:r>
        <w:pict>
          <v:group id="_x0000_s1029" style="position:absolute;left:0;text-align:left;margin-left:48.8pt;margin-top:-14.75pt;width:133.3pt;height:153.95pt;z-index:-15924736;mso-position-horizontal-relative:page" coordorigin="976,-295" coordsize="2666,3079">
            <v:shape id="_x0000_s1033" type="#_x0000_t75" style="position:absolute;left:1109;top:-296;width:1849;height:2466">
              <v:imagedata r:id="rId78" o:title=""/>
            </v:shape>
            <v:shape id="_x0000_s1032" type="#_x0000_t75" style="position:absolute;left:2952;top:374;width:690;height:2409">
              <v:imagedata r:id="rId79" o:title=""/>
            </v:shape>
            <v:shape id="_x0000_s1031" type="#_x0000_t75" style="position:absolute;left:975;top:2164;width:1982;height:618">
              <v:imagedata r:id="rId80" o:title=""/>
            </v:shape>
            <v:shape id="_x0000_s1030" type="#_x0000_t75" style="position:absolute;left:3422;top:271;width:215;height:225">
              <v:imagedata r:id="rId81" o:title=""/>
            </v:shape>
            <w10:wrap anchorx="page"/>
          </v:group>
        </w:pict>
      </w:r>
      <w:r w:rsidR="00E81184">
        <w:rPr>
          <w:rFonts w:ascii="Verdana" w:hAnsi="Verdana"/>
          <w:color w:val="77787B"/>
          <w:w w:val="95"/>
          <w:sz w:val="32"/>
        </w:rPr>
        <w:t>1:</w:t>
      </w:r>
      <w:r w:rsidR="00E81184">
        <w:rPr>
          <w:rFonts w:ascii="Verdana" w:hAnsi="Verdana"/>
          <w:color w:val="77787B"/>
          <w:spacing w:val="-13"/>
          <w:w w:val="95"/>
          <w:sz w:val="32"/>
        </w:rPr>
        <w:t xml:space="preserve"> </w:t>
      </w:r>
      <w:r w:rsidR="00E81184">
        <w:rPr>
          <w:color w:val="7B9EC5"/>
          <w:w w:val="95"/>
        </w:rPr>
        <w:t>ελεύθερος</w:t>
      </w:r>
      <w:r w:rsidR="00E81184">
        <w:rPr>
          <w:color w:val="7B9EC5"/>
          <w:spacing w:val="-18"/>
          <w:w w:val="95"/>
        </w:rPr>
        <w:t xml:space="preserve"> </w:t>
      </w:r>
      <w:r w:rsidR="00E81184">
        <w:rPr>
          <w:color w:val="7B9EC5"/>
          <w:w w:val="95"/>
        </w:rPr>
        <w:t>χρόνος</w:t>
      </w:r>
      <w:r w:rsidR="00E81184">
        <w:rPr>
          <w:color w:val="7B9EC5"/>
          <w:spacing w:val="-19"/>
          <w:w w:val="95"/>
        </w:rPr>
        <w:t xml:space="preserve"> </w:t>
      </w:r>
      <w:r w:rsidR="00E81184">
        <w:rPr>
          <w:color w:val="7B9EC5"/>
          <w:w w:val="95"/>
        </w:rPr>
        <w:t>και</w:t>
      </w:r>
      <w:r w:rsidR="00E81184">
        <w:rPr>
          <w:color w:val="7B9EC5"/>
          <w:spacing w:val="-18"/>
          <w:w w:val="95"/>
        </w:rPr>
        <w:t xml:space="preserve"> </w:t>
      </w:r>
      <w:r w:rsidR="00E81184">
        <w:rPr>
          <w:color w:val="7B9EC5"/>
          <w:w w:val="95"/>
        </w:rPr>
        <w:t>ψυχαγωγία</w:t>
      </w:r>
    </w:p>
    <w:p w:rsidR="00D41DBA" w:rsidRDefault="00E81184">
      <w:pPr>
        <w:pStyle w:val="a3"/>
        <w:spacing w:line="228" w:lineRule="auto"/>
        <w:ind w:left="2482" w:right="124" w:hanging="20"/>
        <w:jc w:val="both"/>
      </w:pPr>
      <w:r>
        <w:rPr>
          <w:color w:val="4C4D4F"/>
          <w:spacing w:val="-4"/>
          <w:w w:val="90"/>
        </w:rPr>
        <w:t>Όλα</w:t>
      </w:r>
      <w:r>
        <w:rPr>
          <w:color w:val="4C4D4F"/>
          <w:spacing w:val="-10"/>
          <w:w w:val="90"/>
        </w:rPr>
        <w:t xml:space="preserve"> </w:t>
      </w:r>
      <w:r>
        <w:rPr>
          <w:color w:val="4C4D4F"/>
          <w:spacing w:val="-4"/>
          <w:w w:val="90"/>
        </w:rPr>
        <w:t>τα</w:t>
      </w:r>
      <w:r>
        <w:rPr>
          <w:color w:val="4C4D4F"/>
          <w:spacing w:val="-10"/>
          <w:w w:val="90"/>
        </w:rPr>
        <w:t xml:space="preserve"> </w:t>
      </w:r>
      <w:r>
        <w:rPr>
          <w:color w:val="4C4D4F"/>
          <w:spacing w:val="-4"/>
          <w:w w:val="90"/>
        </w:rPr>
        <w:t>παιδιά</w:t>
      </w:r>
      <w:r>
        <w:rPr>
          <w:color w:val="4C4D4F"/>
          <w:spacing w:val="-10"/>
          <w:w w:val="90"/>
        </w:rPr>
        <w:t xml:space="preserve"> </w:t>
      </w:r>
      <w:r>
        <w:rPr>
          <w:color w:val="4C4D4F"/>
          <w:spacing w:val="-4"/>
          <w:w w:val="90"/>
        </w:rPr>
        <w:t>έχουν</w:t>
      </w:r>
      <w:r>
        <w:rPr>
          <w:color w:val="4C4D4F"/>
          <w:spacing w:val="-10"/>
          <w:w w:val="90"/>
        </w:rPr>
        <w:t xml:space="preserve"> </w:t>
      </w:r>
      <w:r>
        <w:rPr>
          <w:color w:val="4C4D4F"/>
          <w:spacing w:val="-4"/>
          <w:w w:val="90"/>
        </w:rPr>
        <w:t>δικαίωμα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4"/>
          <w:w w:val="90"/>
        </w:rPr>
        <w:t>να</w:t>
      </w:r>
      <w:r>
        <w:rPr>
          <w:color w:val="4C4D4F"/>
          <w:spacing w:val="-10"/>
          <w:w w:val="90"/>
        </w:rPr>
        <w:t xml:space="preserve"> </w:t>
      </w:r>
      <w:r>
        <w:rPr>
          <w:color w:val="4C4D4F"/>
          <w:spacing w:val="-4"/>
          <w:w w:val="90"/>
        </w:rPr>
        <w:t>ξεκουράζονται,</w:t>
      </w:r>
      <w:r>
        <w:rPr>
          <w:color w:val="4C4D4F"/>
          <w:spacing w:val="-10"/>
          <w:w w:val="90"/>
        </w:rPr>
        <w:t xml:space="preserve"> </w:t>
      </w:r>
      <w:r>
        <w:rPr>
          <w:color w:val="4C4D4F"/>
          <w:spacing w:val="-3"/>
          <w:w w:val="90"/>
        </w:rPr>
        <w:t>να</w:t>
      </w:r>
      <w:r>
        <w:rPr>
          <w:color w:val="4C4D4F"/>
          <w:spacing w:val="-10"/>
          <w:w w:val="90"/>
        </w:rPr>
        <w:t xml:space="preserve"> </w:t>
      </w:r>
      <w:r>
        <w:rPr>
          <w:color w:val="4C4D4F"/>
          <w:spacing w:val="-3"/>
          <w:w w:val="90"/>
        </w:rPr>
        <w:t>έχουν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3"/>
          <w:w w:val="90"/>
        </w:rPr>
        <w:t>ελεύθερο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85"/>
        </w:rPr>
        <w:t>χρόνο,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παίζουν,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ψυχαγωγούνται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ασχολούνται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με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πράγμα-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1"/>
          <w:w w:val="85"/>
        </w:rPr>
        <w:t>τα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spacing w:val="-1"/>
          <w:w w:val="85"/>
        </w:rPr>
        <w:t>που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τους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ενδιαφέρουν.</w:t>
      </w:r>
    </w:p>
    <w:p w:rsidR="00D41DBA" w:rsidRDefault="00D41DBA">
      <w:pPr>
        <w:pStyle w:val="a3"/>
        <w:spacing w:before="7"/>
        <w:rPr>
          <w:sz w:val="22"/>
        </w:rPr>
      </w:pPr>
    </w:p>
    <w:p w:rsidR="00D41DBA" w:rsidRDefault="00E81184">
      <w:pPr>
        <w:pStyle w:val="Heading1"/>
        <w:spacing w:before="1" w:line="151" w:lineRule="auto"/>
        <w:ind w:left="2714" w:right="1150" w:firstLine="247"/>
      </w:pPr>
      <w:r>
        <w:rPr>
          <w:noProof/>
          <w:lang w:eastAsia="el-GR"/>
        </w:rPr>
        <w:drawing>
          <wp:anchor distT="0" distB="0" distL="0" distR="0" simplePos="0" relativeHeight="487392768" behindDoc="1" locked="0" layoutInCell="1" allowOverlap="1">
            <wp:simplePos x="0" y="0"/>
            <wp:positionH relativeFrom="page">
              <wp:posOffset>2388816</wp:posOffset>
            </wp:positionH>
            <wp:positionV relativeFrom="paragraph">
              <wp:posOffset>22418</wp:posOffset>
            </wp:positionV>
            <wp:extent cx="136525" cy="142875"/>
            <wp:effectExtent l="0" t="0" r="0" b="0"/>
            <wp:wrapNone/>
            <wp:docPr id="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w w:val="95"/>
          <w:sz w:val="32"/>
        </w:rPr>
        <w:t xml:space="preserve">2: </w:t>
      </w:r>
      <w:r>
        <w:rPr>
          <w:color w:val="7B9EC5"/>
          <w:w w:val="95"/>
        </w:rPr>
        <w:t>παιδική εργασία,</w:t>
      </w:r>
      <w:r>
        <w:rPr>
          <w:color w:val="7B9EC5"/>
          <w:spacing w:val="1"/>
          <w:w w:val="95"/>
        </w:rPr>
        <w:t xml:space="preserve"> </w:t>
      </w:r>
      <w:r>
        <w:rPr>
          <w:color w:val="5A8AB7"/>
          <w:spacing w:val="-3"/>
          <w:w w:val="85"/>
        </w:rPr>
        <w:t>οικονομική</w:t>
      </w:r>
      <w:r>
        <w:rPr>
          <w:color w:val="5A8AB7"/>
          <w:spacing w:val="-2"/>
          <w:w w:val="85"/>
        </w:rPr>
        <w:t xml:space="preserve"> </w:t>
      </w:r>
      <w:r>
        <w:rPr>
          <w:color w:val="5A8AB7"/>
          <w:spacing w:val="-3"/>
          <w:w w:val="85"/>
        </w:rPr>
        <w:t>εκμετάλλευση</w:t>
      </w:r>
    </w:p>
    <w:p w:rsidR="00D41DBA" w:rsidRDefault="00E81184">
      <w:pPr>
        <w:pStyle w:val="a3"/>
        <w:spacing w:line="228" w:lineRule="auto"/>
        <w:ind w:left="2642" w:right="124" w:firstLine="60"/>
        <w:jc w:val="both"/>
      </w:pPr>
      <w:r>
        <w:rPr>
          <w:color w:val="4C4D4F"/>
          <w:spacing w:val="-3"/>
          <w:w w:val="85"/>
        </w:rPr>
        <w:t>Τα</w:t>
      </w:r>
      <w:r>
        <w:rPr>
          <w:color w:val="4C4D4F"/>
          <w:spacing w:val="-30"/>
          <w:w w:val="85"/>
        </w:rPr>
        <w:t xml:space="preserve"> </w:t>
      </w:r>
      <w:r>
        <w:rPr>
          <w:color w:val="4C4D4F"/>
          <w:spacing w:val="-3"/>
          <w:w w:val="85"/>
        </w:rPr>
        <w:t>παιδιά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3"/>
          <w:w w:val="85"/>
        </w:rPr>
        <w:t>πρέπει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3"/>
          <w:w w:val="85"/>
        </w:rPr>
        <w:t>να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3"/>
          <w:w w:val="85"/>
        </w:rPr>
        <w:t>προστατεύονται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3"/>
          <w:w w:val="85"/>
        </w:rPr>
        <w:t>από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3"/>
          <w:w w:val="85"/>
        </w:rPr>
        <w:t>την</w:t>
      </w:r>
      <w:r>
        <w:rPr>
          <w:color w:val="4C4D4F"/>
          <w:spacing w:val="-29"/>
          <w:w w:val="85"/>
        </w:rPr>
        <w:t xml:space="preserve"> </w:t>
      </w:r>
      <w:r>
        <w:rPr>
          <w:color w:val="4C4D4F"/>
          <w:spacing w:val="-3"/>
          <w:w w:val="85"/>
        </w:rPr>
        <w:t>οικονομική</w:t>
      </w:r>
      <w:r>
        <w:rPr>
          <w:color w:val="4C4D4F"/>
          <w:spacing w:val="-30"/>
          <w:w w:val="85"/>
        </w:rPr>
        <w:t xml:space="preserve"> </w:t>
      </w:r>
      <w:r>
        <w:rPr>
          <w:color w:val="4C4D4F"/>
          <w:spacing w:val="-2"/>
          <w:w w:val="85"/>
        </w:rPr>
        <w:t>εκμετάλλευση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spacing w:val="-2"/>
          <w:w w:val="90"/>
        </w:rPr>
        <w:t xml:space="preserve">και οποιαδήποτε επικίνδυνη εργασία μπορεί </w:t>
      </w:r>
      <w:r>
        <w:rPr>
          <w:color w:val="4C4D4F"/>
          <w:spacing w:val="-1"/>
          <w:w w:val="90"/>
        </w:rPr>
        <w:t>να βάλει σε κίνδυνο</w:t>
      </w:r>
      <w:r>
        <w:rPr>
          <w:color w:val="4C4D4F"/>
          <w:w w:val="90"/>
        </w:rPr>
        <w:t xml:space="preserve"> </w:t>
      </w:r>
      <w:r>
        <w:rPr>
          <w:color w:val="4C4D4F"/>
          <w:w w:val="85"/>
        </w:rPr>
        <w:t>την εκπαίδευση, την υγεία ή την ανάπτυξή τους. Η Πολιτεία πρέπει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ρυθμίζει,</w:t>
      </w:r>
      <w:r>
        <w:rPr>
          <w:color w:val="4C4D4F"/>
          <w:spacing w:val="3"/>
          <w:w w:val="85"/>
        </w:rPr>
        <w:t xml:space="preserve"> </w:t>
      </w:r>
      <w:r>
        <w:rPr>
          <w:color w:val="4C4D4F"/>
          <w:w w:val="85"/>
        </w:rPr>
        <w:t>σύμφωνα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με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τις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διεθνείς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συμβάσεις,</w:t>
      </w:r>
      <w:r>
        <w:rPr>
          <w:color w:val="4C4D4F"/>
          <w:spacing w:val="3"/>
          <w:w w:val="85"/>
        </w:rPr>
        <w:t xml:space="preserve"> </w:t>
      </w:r>
      <w:r>
        <w:rPr>
          <w:color w:val="4C4D4F"/>
          <w:w w:val="85"/>
        </w:rPr>
        <w:t>τα</w:t>
      </w:r>
      <w:r>
        <w:rPr>
          <w:color w:val="4C4D4F"/>
          <w:spacing w:val="2"/>
          <w:w w:val="85"/>
        </w:rPr>
        <w:t xml:space="preserve"> </w:t>
      </w:r>
      <w:r>
        <w:rPr>
          <w:color w:val="4C4D4F"/>
          <w:w w:val="85"/>
        </w:rPr>
        <w:t>κατώτατα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όρια</w:t>
      </w:r>
    </w:p>
    <w:p w:rsidR="00D41DBA" w:rsidRDefault="00E81184">
      <w:pPr>
        <w:pStyle w:val="a3"/>
        <w:spacing w:line="228" w:lineRule="auto"/>
        <w:ind w:left="158" w:right="125"/>
        <w:jc w:val="both"/>
      </w:pPr>
      <w:r>
        <w:rPr>
          <w:color w:val="4C4D4F"/>
          <w:w w:val="90"/>
        </w:rPr>
        <w:t>ηλικίας, τα ωράρια και τις συνθήκες εργασίας για ανηλίκους όπως και την επιβολή ποινών σε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</w:rPr>
        <w:t>όσους</w:t>
      </w:r>
      <w:r>
        <w:rPr>
          <w:color w:val="4C4D4F"/>
          <w:spacing w:val="-23"/>
        </w:rPr>
        <w:t xml:space="preserve"> </w:t>
      </w:r>
      <w:r>
        <w:rPr>
          <w:color w:val="4C4D4F"/>
        </w:rPr>
        <w:t>τα</w:t>
      </w:r>
      <w:r>
        <w:rPr>
          <w:color w:val="4C4D4F"/>
          <w:spacing w:val="-23"/>
        </w:rPr>
        <w:t xml:space="preserve"> </w:t>
      </w:r>
      <w:r>
        <w:rPr>
          <w:color w:val="4C4D4F"/>
        </w:rPr>
        <w:t>παραβιάζουν.</w:t>
      </w:r>
    </w:p>
    <w:p w:rsidR="00D41DBA" w:rsidRDefault="009738B3">
      <w:pPr>
        <w:pStyle w:val="Heading1"/>
        <w:spacing w:before="107"/>
        <w:ind w:left="596"/>
      </w:pPr>
      <w:r>
        <w:pict>
          <v:group id="_x0000_s1026" style="position:absolute;left:0;text-align:left;margin-left:58.95pt;margin-top:13.35pt;width:21.75pt;height:11.25pt;z-index:15738368;mso-position-horizontal-relative:page" coordorigin="1179,267" coordsize="435,225">
            <v:shape id="_x0000_s1028" type="#_x0000_t75" style="position:absolute;left:1178;top:267;width:215;height:225">
              <v:imagedata r:id="rId81" o:title=""/>
            </v:shape>
            <v:shape id="_x0000_s1027" type="#_x0000_t75" style="position:absolute;left:1397;top:267;width:215;height:225">
              <v:imagedata r:id="rId81" o:title=""/>
            </v:shape>
            <w10:wrap anchorx="page"/>
          </v:group>
        </w:pict>
      </w:r>
      <w:r w:rsidR="00E81184">
        <w:rPr>
          <w:rFonts w:ascii="Verdana" w:hAnsi="Verdana"/>
          <w:color w:val="77787B"/>
          <w:spacing w:val="-8"/>
          <w:sz w:val="32"/>
        </w:rPr>
        <w:t>:</w:t>
      </w:r>
      <w:r w:rsidR="00E81184">
        <w:rPr>
          <w:rFonts w:ascii="Verdana" w:hAnsi="Verdana"/>
          <w:color w:val="77787B"/>
          <w:spacing w:val="-19"/>
          <w:sz w:val="32"/>
        </w:rPr>
        <w:t xml:space="preserve"> </w:t>
      </w:r>
      <w:r w:rsidR="00E81184">
        <w:rPr>
          <w:color w:val="7B9EC5"/>
          <w:spacing w:val="-8"/>
        </w:rPr>
        <w:t>ναρκωτικά</w:t>
      </w:r>
    </w:p>
    <w:p w:rsidR="00D41DBA" w:rsidRDefault="00E81184">
      <w:pPr>
        <w:pStyle w:val="a3"/>
        <w:spacing w:line="228" w:lineRule="auto"/>
        <w:ind w:left="158" w:right="125"/>
        <w:jc w:val="both"/>
      </w:pPr>
      <w:r>
        <w:rPr>
          <w:color w:val="4C4D4F"/>
          <w:w w:val="85"/>
        </w:rPr>
        <w:t>Τα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πρέπει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προστατεύονται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από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παράνομη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χρήση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ναρκωτικών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ουσιών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αλλά</w:t>
      </w:r>
      <w:r>
        <w:rPr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4"/>
          <w:w w:val="85"/>
        </w:rPr>
        <w:t xml:space="preserve"> </w:t>
      </w:r>
      <w:r>
        <w:rPr>
          <w:color w:val="4C4D4F"/>
          <w:w w:val="85"/>
        </w:rPr>
        <w:t>μη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χρησιμοποιούνται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στην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παραγωγή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τη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διακίνησή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τους.</w:t>
      </w:r>
    </w:p>
    <w:p w:rsidR="00D41DBA" w:rsidRDefault="00E81184">
      <w:pPr>
        <w:pStyle w:val="Heading1"/>
        <w:spacing w:before="98"/>
        <w:ind w:left="377"/>
      </w:pPr>
      <w:r>
        <w:rPr>
          <w:noProof/>
          <w:lang w:eastAsia="el-G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748374</wp:posOffset>
            </wp:positionH>
            <wp:positionV relativeFrom="paragraph">
              <wp:posOffset>163935</wp:posOffset>
            </wp:positionV>
            <wp:extent cx="136525" cy="142875"/>
            <wp:effectExtent l="0" t="0" r="0" b="0"/>
            <wp:wrapNone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spacing w:val="-1"/>
          <w:w w:val="95"/>
          <w:sz w:val="32"/>
        </w:rPr>
        <w:t>4:</w:t>
      </w:r>
      <w:r>
        <w:rPr>
          <w:rFonts w:ascii="Verdana" w:hAnsi="Verdana"/>
          <w:color w:val="77787B"/>
          <w:spacing w:val="-15"/>
          <w:w w:val="95"/>
          <w:sz w:val="32"/>
        </w:rPr>
        <w:t xml:space="preserve"> </w:t>
      </w:r>
      <w:r>
        <w:rPr>
          <w:color w:val="7B9EC5"/>
          <w:spacing w:val="-1"/>
          <w:w w:val="95"/>
        </w:rPr>
        <w:t>σεξουαλική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1"/>
          <w:w w:val="95"/>
        </w:rPr>
        <w:t>βία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spacing w:val="-1"/>
          <w:w w:val="95"/>
        </w:rPr>
        <w:t>και</w:t>
      </w:r>
      <w:r>
        <w:rPr>
          <w:color w:val="7B9EC5"/>
          <w:spacing w:val="-20"/>
          <w:w w:val="95"/>
        </w:rPr>
        <w:t xml:space="preserve"> </w:t>
      </w:r>
      <w:r>
        <w:rPr>
          <w:color w:val="7B9EC5"/>
          <w:spacing w:val="-1"/>
          <w:w w:val="95"/>
        </w:rPr>
        <w:t>εκμετάλλευση</w:t>
      </w:r>
    </w:p>
    <w:p w:rsidR="00D41DBA" w:rsidRDefault="00E81184">
      <w:pPr>
        <w:pStyle w:val="a3"/>
        <w:spacing w:line="228" w:lineRule="auto"/>
        <w:ind w:left="158" w:right="2435"/>
      </w:pPr>
      <w:r>
        <w:rPr>
          <w:color w:val="4C4D4F"/>
          <w:w w:val="85"/>
        </w:rPr>
        <w:t>Είναι υποχρέωση της Πολιτείας να προστατεύει τα παιδιά από κάθε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spacing w:val="-3"/>
          <w:w w:val="90"/>
        </w:rPr>
        <w:t xml:space="preserve">μορφή σεξουαλικής </w:t>
      </w:r>
      <w:r>
        <w:rPr>
          <w:color w:val="4C4D4F"/>
          <w:spacing w:val="-2"/>
          <w:w w:val="90"/>
        </w:rPr>
        <w:t>βίας και εκμετάλλευσης, όπως ο εξαναγκασμός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spacing w:val="-3"/>
          <w:w w:val="85"/>
        </w:rPr>
        <w:t>σε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3"/>
          <w:w w:val="85"/>
        </w:rPr>
        <w:t>σεξουαλική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δραστηριότητα,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η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πορνεία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και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spacing w:val="-2"/>
          <w:w w:val="85"/>
        </w:rPr>
        <w:t>η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spacing w:val="-2"/>
          <w:w w:val="85"/>
        </w:rPr>
        <w:t>πορνογραφία.</w:t>
      </w:r>
    </w:p>
    <w:p w:rsidR="00D41DBA" w:rsidRDefault="00E81184">
      <w:pPr>
        <w:pStyle w:val="Heading1"/>
        <w:spacing w:before="149"/>
        <w:ind w:left="377"/>
      </w:pPr>
      <w:r>
        <w:rPr>
          <w:noProof/>
          <w:lang w:eastAsia="el-G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748374</wp:posOffset>
            </wp:positionH>
            <wp:positionV relativeFrom="paragraph">
              <wp:posOffset>196320</wp:posOffset>
            </wp:positionV>
            <wp:extent cx="136525" cy="142875"/>
            <wp:effectExtent l="0" t="0" r="0" b="0"/>
            <wp:wrapNone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spacing w:val="-2"/>
          <w:w w:val="95"/>
          <w:sz w:val="32"/>
        </w:rPr>
        <w:t>5:</w:t>
      </w:r>
      <w:r>
        <w:rPr>
          <w:rFonts w:ascii="Verdana" w:hAnsi="Verdana"/>
          <w:color w:val="77787B"/>
          <w:spacing w:val="-14"/>
          <w:w w:val="95"/>
          <w:sz w:val="32"/>
        </w:rPr>
        <w:t xml:space="preserve"> </w:t>
      </w:r>
      <w:r>
        <w:rPr>
          <w:color w:val="7B9EC5"/>
          <w:spacing w:val="-2"/>
          <w:w w:val="95"/>
        </w:rPr>
        <w:t>απαγωγή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2"/>
          <w:w w:val="95"/>
        </w:rPr>
        <w:t>και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2"/>
          <w:w w:val="95"/>
        </w:rPr>
        <w:t>εμπορία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2"/>
          <w:w w:val="95"/>
        </w:rPr>
        <w:t>παιδιών</w:t>
      </w:r>
    </w:p>
    <w:p w:rsidR="00D41DBA" w:rsidRDefault="00E81184">
      <w:pPr>
        <w:pStyle w:val="a3"/>
        <w:spacing w:line="228" w:lineRule="auto"/>
        <w:ind w:left="158" w:right="2908"/>
      </w:pPr>
      <w:r>
        <w:rPr>
          <w:color w:val="4C4D4F"/>
          <w:w w:val="85"/>
        </w:rPr>
        <w:t>Τα κράτη παίρνουν όλα τα κατάλληλα μέτρα για να εμποδίσουν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τις</w:t>
      </w:r>
      <w:r>
        <w:rPr>
          <w:color w:val="4C4D4F"/>
          <w:spacing w:val="-8"/>
          <w:w w:val="85"/>
        </w:rPr>
        <w:t xml:space="preserve"> </w:t>
      </w:r>
      <w:r>
        <w:rPr>
          <w:color w:val="4C4D4F"/>
          <w:w w:val="85"/>
        </w:rPr>
        <w:t>απαγωγές,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την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πώληση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το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δουλεμπόριο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των</w:t>
      </w:r>
      <w:r>
        <w:rPr>
          <w:color w:val="4C4D4F"/>
          <w:spacing w:val="-7"/>
          <w:w w:val="85"/>
        </w:rPr>
        <w:t xml:space="preserve"> </w:t>
      </w:r>
      <w:r>
        <w:rPr>
          <w:color w:val="4C4D4F"/>
          <w:w w:val="85"/>
        </w:rPr>
        <w:t>παιδιών.</w:t>
      </w:r>
    </w:p>
    <w:p w:rsidR="00D41DBA" w:rsidRDefault="00E81184">
      <w:pPr>
        <w:pStyle w:val="Heading1"/>
        <w:spacing w:before="99"/>
        <w:ind w:left="377"/>
      </w:pPr>
      <w:r>
        <w:rPr>
          <w:noProof/>
          <w:lang w:eastAsia="el-G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748374</wp:posOffset>
            </wp:positionH>
            <wp:positionV relativeFrom="paragraph">
              <wp:posOffset>164570</wp:posOffset>
            </wp:positionV>
            <wp:extent cx="136525" cy="142875"/>
            <wp:effectExtent l="0" t="0" r="0" b="0"/>
            <wp:wrapNone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w w:val="95"/>
          <w:sz w:val="32"/>
        </w:rPr>
        <w:t>6:</w:t>
      </w:r>
      <w:r>
        <w:rPr>
          <w:rFonts w:ascii="Verdana" w:hAnsi="Verdana"/>
          <w:color w:val="77787B"/>
          <w:spacing w:val="-16"/>
          <w:w w:val="95"/>
          <w:sz w:val="32"/>
        </w:rPr>
        <w:t xml:space="preserve"> </w:t>
      </w:r>
      <w:r>
        <w:rPr>
          <w:color w:val="7B9EC5"/>
          <w:w w:val="95"/>
        </w:rPr>
        <w:t>άλλες</w:t>
      </w:r>
      <w:r>
        <w:rPr>
          <w:color w:val="7B9EC5"/>
          <w:spacing w:val="-21"/>
          <w:w w:val="95"/>
        </w:rPr>
        <w:t xml:space="preserve"> </w:t>
      </w:r>
      <w:r>
        <w:rPr>
          <w:color w:val="7B9EC5"/>
          <w:w w:val="95"/>
        </w:rPr>
        <w:t>μορφές</w:t>
      </w:r>
      <w:r>
        <w:rPr>
          <w:color w:val="7B9EC5"/>
          <w:spacing w:val="-21"/>
          <w:w w:val="95"/>
        </w:rPr>
        <w:t xml:space="preserve"> </w:t>
      </w:r>
      <w:r>
        <w:rPr>
          <w:color w:val="7B9EC5"/>
          <w:w w:val="95"/>
        </w:rPr>
        <w:t>εκμετάλλευσης</w:t>
      </w:r>
    </w:p>
    <w:p w:rsidR="00D41DBA" w:rsidRDefault="00E81184">
      <w:pPr>
        <w:pStyle w:val="a3"/>
        <w:spacing w:line="228" w:lineRule="auto"/>
        <w:ind w:left="158" w:right="3450"/>
      </w:pPr>
      <w:r>
        <w:rPr>
          <w:color w:val="4C4D4F"/>
          <w:w w:val="85"/>
        </w:rPr>
        <w:t>Τα</w:t>
      </w:r>
      <w:r>
        <w:rPr>
          <w:color w:val="4C4D4F"/>
          <w:spacing w:val="27"/>
          <w:w w:val="85"/>
        </w:rPr>
        <w:t xml:space="preserve"> </w:t>
      </w:r>
      <w:r>
        <w:rPr>
          <w:color w:val="4C4D4F"/>
          <w:w w:val="85"/>
        </w:rPr>
        <w:t>παιδιά</w:t>
      </w:r>
      <w:r>
        <w:rPr>
          <w:color w:val="4C4D4F"/>
          <w:spacing w:val="28"/>
          <w:w w:val="85"/>
        </w:rPr>
        <w:t xml:space="preserve"> </w:t>
      </w:r>
      <w:r>
        <w:rPr>
          <w:color w:val="4C4D4F"/>
          <w:w w:val="85"/>
        </w:rPr>
        <w:t>πρέπει</w:t>
      </w:r>
      <w:r>
        <w:rPr>
          <w:color w:val="4C4D4F"/>
          <w:spacing w:val="28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28"/>
          <w:w w:val="85"/>
        </w:rPr>
        <w:t xml:space="preserve"> </w:t>
      </w:r>
      <w:r>
        <w:rPr>
          <w:color w:val="4C4D4F"/>
          <w:w w:val="85"/>
        </w:rPr>
        <w:t>προστατεύονται</w:t>
      </w:r>
      <w:r>
        <w:rPr>
          <w:color w:val="4C4D4F"/>
          <w:spacing w:val="28"/>
          <w:w w:val="85"/>
        </w:rPr>
        <w:t xml:space="preserve"> </w:t>
      </w:r>
      <w:r>
        <w:rPr>
          <w:color w:val="4C4D4F"/>
          <w:w w:val="85"/>
        </w:rPr>
        <w:t>από</w:t>
      </w:r>
      <w:r>
        <w:rPr>
          <w:color w:val="4C4D4F"/>
          <w:spacing w:val="27"/>
          <w:w w:val="85"/>
        </w:rPr>
        <w:t xml:space="preserve"> </w:t>
      </w:r>
      <w:r>
        <w:rPr>
          <w:color w:val="4C4D4F"/>
          <w:w w:val="85"/>
        </w:rPr>
        <w:t>οποιαδήποτε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90"/>
        </w:rPr>
        <w:t>άλλη μορφή εκμετάλλευσης που μπορεί να βλάπτει</w:t>
      </w:r>
      <w:r>
        <w:rPr>
          <w:color w:val="4C4D4F"/>
          <w:spacing w:val="1"/>
          <w:w w:val="90"/>
        </w:rPr>
        <w:t xml:space="preserve"> </w:t>
      </w:r>
      <w:r>
        <w:rPr>
          <w:color w:val="4C4D4F"/>
        </w:rPr>
        <w:t>την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ευημερία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τους.</w:t>
      </w:r>
    </w:p>
    <w:p w:rsidR="00D41DBA" w:rsidRDefault="00D41DBA">
      <w:pPr>
        <w:spacing w:line="228" w:lineRule="auto"/>
        <w:sectPr w:rsidR="00D41DBA">
          <w:pgSz w:w="10210" w:h="10210"/>
          <w:pgMar w:top="940" w:right="1000" w:bottom="280" w:left="1020" w:header="720" w:footer="720" w:gutter="0"/>
          <w:cols w:space="720"/>
        </w:sectPr>
      </w:pPr>
    </w:p>
    <w:p w:rsidR="00D41DBA" w:rsidRDefault="00E81184">
      <w:pPr>
        <w:pStyle w:val="Heading1"/>
        <w:spacing w:before="90"/>
        <w:ind w:left="361"/>
      </w:pPr>
      <w:r>
        <w:rPr>
          <w:noProof/>
          <w:lang w:eastAsia="el-GR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737999</wp:posOffset>
            </wp:positionH>
            <wp:positionV relativeFrom="paragraph">
              <wp:posOffset>158855</wp:posOffset>
            </wp:positionV>
            <wp:extent cx="136525" cy="142875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spacing w:val="-2"/>
          <w:w w:val="95"/>
          <w:sz w:val="32"/>
        </w:rPr>
        <w:t>7:</w:t>
      </w:r>
      <w:r>
        <w:rPr>
          <w:rFonts w:ascii="Verdana" w:hAnsi="Verdana"/>
          <w:color w:val="77787B"/>
          <w:spacing w:val="-14"/>
          <w:w w:val="95"/>
          <w:sz w:val="32"/>
        </w:rPr>
        <w:t xml:space="preserve"> </w:t>
      </w:r>
      <w:r>
        <w:rPr>
          <w:color w:val="7B9EC5"/>
          <w:spacing w:val="-2"/>
          <w:w w:val="95"/>
        </w:rPr>
        <w:t>βασανιστήρια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2"/>
          <w:w w:val="95"/>
        </w:rPr>
        <w:t>και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1"/>
          <w:w w:val="95"/>
        </w:rPr>
        <w:t>στέρηση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1"/>
          <w:w w:val="95"/>
        </w:rPr>
        <w:t>ελευθερίας</w:t>
      </w:r>
    </w:p>
    <w:p w:rsidR="00D41DBA" w:rsidRDefault="00E81184">
      <w:pPr>
        <w:pStyle w:val="a3"/>
        <w:spacing w:line="228" w:lineRule="auto"/>
        <w:ind w:left="142" w:right="141"/>
        <w:jc w:val="both"/>
      </w:pPr>
      <w:r>
        <w:rPr>
          <w:color w:val="4C4D4F"/>
          <w:w w:val="90"/>
        </w:rPr>
        <w:t>Κανένα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παιδί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δεν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πρέπει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να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υποβάλλεται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σε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βασανιστήρια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ή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άλλη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απάνθρωπη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ή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εξευτελιστική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85"/>
        </w:rPr>
        <w:t>τιμωρία. Η θανατική ποινή και η ισόβια φυλάκιση απαγορεύεται να επιβάλλονται σε παιδιά. Η σύλ-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ληψη και κράτηση ανηλίκων πρέπει να είναι σύμφωνη με το νόμο, να έχει την ελάχιστη δυνατή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85"/>
        </w:rPr>
        <w:t>χρονική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διάρκεια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w w:val="85"/>
        </w:rPr>
        <w:t>και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να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w w:val="85"/>
        </w:rPr>
        <w:t>ανταποκρίνεται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στην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w w:val="85"/>
        </w:rPr>
        <w:t>ανάγκες</w:t>
      </w:r>
      <w:r>
        <w:rPr>
          <w:color w:val="4C4D4F"/>
          <w:spacing w:val="-10"/>
          <w:w w:val="85"/>
        </w:rPr>
        <w:t xml:space="preserve"> </w:t>
      </w:r>
      <w:r>
        <w:rPr>
          <w:color w:val="4C4D4F"/>
          <w:w w:val="85"/>
        </w:rPr>
        <w:t>της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w w:val="85"/>
        </w:rPr>
        <w:t>ηλικίας</w:t>
      </w:r>
      <w:r>
        <w:rPr>
          <w:color w:val="4C4D4F"/>
          <w:spacing w:val="-9"/>
          <w:w w:val="85"/>
        </w:rPr>
        <w:t xml:space="preserve"> </w:t>
      </w:r>
      <w:r>
        <w:rPr>
          <w:color w:val="4C4D4F"/>
          <w:w w:val="85"/>
        </w:rPr>
        <w:t>τους.</w:t>
      </w:r>
    </w:p>
    <w:p w:rsidR="00D41DBA" w:rsidRDefault="00E81184">
      <w:pPr>
        <w:pStyle w:val="Heading1"/>
        <w:spacing w:before="20"/>
        <w:ind w:left="361"/>
      </w:pPr>
      <w:r>
        <w:rPr>
          <w:noProof/>
          <w:lang w:eastAsia="el-G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737999</wp:posOffset>
            </wp:positionH>
            <wp:positionV relativeFrom="paragraph">
              <wp:posOffset>114405</wp:posOffset>
            </wp:positionV>
            <wp:extent cx="136525" cy="142875"/>
            <wp:effectExtent l="0" t="0" r="0" b="0"/>
            <wp:wrapNone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spacing w:val="-4"/>
          <w:sz w:val="32"/>
        </w:rPr>
        <w:t>8:</w:t>
      </w:r>
      <w:r>
        <w:rPr>
          <w:rFonts w:ascii="Verdana" w:hAnsi="Verdana"/>
          <w:color w:val="77787B"/>
          <w:spacing w:val="-17"/>
          <w:sz w:val="32"/>
        </w:rPr>
        <w:t xml:space="preserve"> </w:t>
      </w:r>
      <w:r>
        <w:rPr>
          <w:color w:val="7B9EC5"/>
          <w:spacing w:val="-4"/>
        </w:rPr>
        <w:t>ένοπλες</w:t>
      </w:r>
      <w:r>
        <w:rPr>
          <w:color w:val="7B9EC5"/>
          <w:spacing w:val="-22"/>
        </w:rPr>
        <w:t xml:space="preserve"> </w:t>
      </w:r>
      <w:r>
        <w:rPr>
          <w:color w:val="7B9EC5"/>
          <w:spacing w:val="-3"/>
        </w:rPr>
        <w:t>συρράξεις</w:t>
      </w:r>
    </w:p>
    <w:p w:rsidR="00D41DBA" w:rsidRDefault="00E81184">
      <w:pPr>
        <w:pStyle w:val="a3"/>
        <w:spacing w:line="228" w:lineRule="auto"/>
        <w:ind w:left="142" w:right="142"/>
        <w:jc w:val="both"/>
      </w:pPr>
      <w:r>
        <w:rPr>
          <w:color w:val="4C4D4F"/>
          <w:spacing w:val="-2"/>
          <w:w w:val="90"/>
        </w:rPr>
        <w:t>Σε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περίπτωση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πολέμου,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τα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παιδιά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πρέπει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να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προστατεύονται.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Απαγορεύεται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1"/>
          <w:w w:val="90"/>
        </w:rPr>
        <w:t>συμμετέχουν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σε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95"/>
        </w:rPr>
        <w:t>εχθροπραξίες</w:t>
      </w:r>
      <w:r>
        <w:rPr>
          <w:color w:val="4C4D4F"/>
          <w:spacing w:val="-24"/>
          <w:w w:val="95"/>
        </w:rPr>
        <w:t xml:space="preserve"> </w:t>
      </w:r>
      <w:r>
        <w:rPr>
          <w:color w:val="4C4D4F"/>
          <w:w w:val="95"/>
        </w:rPr>
        <w:t>παιδιά</w:t>
      </w:r>
      <w:r>
        <w:rPr>
          <w:color w:val="4C4D4F"/>
          <w:spacing w:val="-24"/>
          <w:w w:val="95"/>
        </w:rPr>
        <w:t xml:space="preserve"> </w:t>
      </w:r>
      <w:r>
        <w:rPr>
          <w:color w:val="4C4D4F"/>
          <w:w w:val="95"/>
        </w:rPr>
        <w:t>κάτω</w:t>
      </w:r>
      <w:r>
        <w:rPr>
          <w:color w:val="4C4D4F"/>
          <w:spacing w:val="-24"/>
          <w:w w:val="95"/>
        </w:rPr>
        <w:t xml:space="preserve"> </w:t>
      </w:r>
      <w:r>
        <w:rPr>
          <w:color w:val="4C4D4F"/>
          <w:w w:val="95"/>
        </w:rPr>
        <w:t>των</w:t>
      </w:r>
      <w:r>
        <w:rPr>
          <w:color w:val="4C4D4F"/>
          <w:spacing w:val="-24"/>
          <w:w w:val="95"/>
        </w:rPr>
        <w:t xml:space="preserve"> </w:t>
      </w:r>
      <w:r>
        <w:rPr>
          <w:color w:val="4C4D4F"/>
          <w:w w:val="95"/>
        </w:rPr>
        <w:t>15</w:t>
      </w:r>
      <w:r>
        <w:rPr>
          <w:color w:val="4C4D4F"/>
          <w:spacing w:val="-24"/>
          <w:w w:val="95"/>
        </w:rPr>
        <w:t xml:space="preserve"> </w:t>
      </w:r>
      <w:r>
        <w:rPr>
          <w:color w:val="4C4D4F"/>
          <w:w w:val="95"/>
        </w:rPr>
        <w:t>ετών.</w:t>
      </w:r>
    </w:p>
    <w:p w:rsidR="00D41DBA" w:rsidRDefault="00E81184">
      <w:pPr>
        <w:pStyle w:val="Heading1"/>
        <w:spacing w:before="36"/>
        <w:ind w:left="361"/>
      </w:pPr>
      <w:r>
        <w:rPr>
          <w:noProof/>
          <w:lang w:eastAsia="el-G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737999</wp:posOffset>
            </wp:positionH>
            <wp:positionV relativeFrom="paragraph">
              <wp:posOffset>124565</wp:posOffset>
            </wp:positionV>
            <wp:extent cx="136525" cy="142875"/>
            <wp:effectExtent l="0" t="0" r="0" b="0"/>
            <wp:wrapNone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77787B"/>
          <w:spacing w:val="-2"/>
          <w:w w:val="95"/>
          <w:sz w:val="32"/>
        </w:rPr>
        <w:t>9:</w:t>
      </w:r>
      <w:r>
        <w:rPr>
          <w:rFonts w:ascii="Verdana" w:hAnsi="Verdana"/>
          <w:color w:val="77787B"/>
          <w:spacing w:val="-13"/>
          <w:w w:val="95"/>
          <w:sz w:val="32"/>
        </w:rPr>
        <w:t xml:space="preserve"> </w:t>
      </w:r>
      <w:r>
        <w:rPr>
          <w:color w:val="7B9EC5"/>
          <w:spacing w:val="-2"/>
          <w:w w:val="95"/>
        </w:rPr>
        <w:t>επανένταξη</w:t>
      </w:r>
      <w:r>
        <w:rPr>
          <w:color w:val="7B9EC5"/>
          <w:spacing w:val="-19"/>
          <w:w w:val="95"/>
        </w:rPr>
        <w:t xml:space="preserve"> </w:t>
      </w:r>
      <w:r>
        <w:rPr>
          <w:color w:val="7B9EC5"/>
          <w:spacing w:val="-2"/>
          <w:w w:val="95"/>
        </w:rPr>
        <w:t>παιδιού-θύματος</w:t>
      </w:r>
    </w:p>
    <w:p w:rsidR="00D41DBA" w:rsidRDefault="00E81184">
      <w:pPr>
        <w:pStyle w:val="a3"/>
        <w:spacing w:line="228" w:lineRule="auto"/>
        <w:ind w:left="142" w:right="141"/>
        <w:jc w:val="both"/>
      </w:pPr>
      <w:r>
        <w:rPr>
          <w:color w:val="4C4D4F"/>
          <w:w w:val="85"/>
        </w:rPr>
        <w:t>Η Πολιτεία πρέπει να φροντίζει τα παιδιά που είναι θύματα παραμέλησης, κακομεταχείρισης, εκμε-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85"/>
        </w:rPr>
        <w:t>τάλλευσης ή πολέμων για να ξεπερνούν τα τραύματά τους και να συμμετέχουν φυσιολογικά στην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</w:rPr>
        <w:t>κοινωνική</w:t>
      </w:r>
      <w:r>
        <w:rPr>
          <w:color w:val="4C4D4F"/>
          <w:spacing w:val="-26"/>
        </w:rPr>
        <w:t xml:space="preserve"> </w:t>
      </w:r>
      <w:r>
        <w:rPr>
          <w:color w:val="4C4D4F"/>
        </w:rPr>
        <w:t>ζωή.</w:t>
      </w:r>
    </w:p>
    <w:p w:rsidR="00D41DBA" w:rsidRDefault="00E81184">
      <w:pPr>
        <w:pStyle w:val="Heading1"/>
        <w:ind w:left="142"/>
      </w:pPr>
      <w:r>
        <w:rPr>
          <w:rFonts w:ascii="Verdana" w:hAnsi="Verdana"/>
          <w:color w:val="77787B"/>
          <w:w w:val="95"/>
          <w:sz w:val="32"/>
        </w:rPr>
        <w:t>40:</w:t>
      </w:r>
      <w:r>
        <w:rPr>
          <w:rFonts w:ascii="Verdana" w:hAnsi="Verdana"/>
          <w:color w:val="77787B"/>
          <w:spacing w:val="-16"/>
          <w:w w:val="95"/>
          <w:sz w:val="32"/>
        </w:rPr>
        <w:t xml:space="preserve"> </w:t>
      </w:r>
      <w:r>
        <w:rPr>
          <w:color w:val="7B9EC5"/>
          <w:w w:val="95"/>
        </w:rPr>
        <w:t>δικαιοσύνη</w:t>
      </w:r>
      <w:r>
        <w:rPr>
          <w:color w:val="7B9EC5"/>
          <w:spacing w:val="-21"/>
          <w:w w:val="95"/>
        </w:rPr>
        <w:t xml:space="preserve"> </w:t>
      </w:r>
      <w:r>
        <w:rPr>
          <w:color w:val="7B9EC5"/>
          <w:w w:val="95"/>
        </w:rPr>
        <w:t>/</w:t>
      </w:r>
      <w:r>
        <w:rPr>
          <w:color w:val="7B9EC5"/>
          <w:spacing w:val="-22"/>
          <w:w w:val="95"/>
        </w:rPr>
        <w:t xml:space="preserve"> </w:t>
      </w:r>
      <w:r>
        <w:rPr>
          <w:color w:val="7B9EC5"/>
          <w:w w:val="95"/>
        </w:rPr>
        <w:t>ποινική</w:t>
      </w:r>
      <w:r>
        <w:rPr>
          <w:color w:val="7B9EC5"/>
          <w:spacing w:val="-21"/>
          <w:w w:val="95"/>
        </w:rPr>
        <w:t xml:space="preserve"> </w:t>
      </w:r>
      <w:r>
        <w:rPr>
          <w:color w:val="7B9EC5"/>
          <w:w w:val="95"/>
        </w:rPr>
        <w:t>μεταχείριση</w:t>
      </w:r>
    </w:p>
    <w:p w:rsidR="00D41DBA" w:rsidRDefault="00E81184">
      <w:pPr>
        <w:pStyle w:val="a3"/>
        <w:spacing w:line="228" w:lineRule="auto"/>
        <w:ind w:left="142" w:right="142"/>
        <w:jc w:val="both"/>
      </w:pPr>
      <w:r>
        <w:rPr>
          <w:color w:val="4C4D4F"/>
          <w:spacing w:val="-2"/>
          <w:w w:val="90"/>
        </w:rPr>
        <w:t>Κάθε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παιδί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ύποπτο,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κατηγορούμενο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ή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καταδικασμένο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2"/>
          <w:w w:val="90"/>
        </w:rPr>
        <w:t>για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μια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παράνομη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2"/>
          <w:w w:val="90"/>
        </w:rPr>
        <w:t>πράξη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έχει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δικαίωμα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58"/>
          <w:w w:val="90"/>
        </w:rPr>
        <w:t xml:space="preserve"> </w:t>
      </w:r>
      <w:r>
        <w:rPr>
          <w:color w:val="4C4D4F"/>
          <w:w w:val="85"/>
        </w:rPr>
        <w:t>το αντιμετωπίζουν με αξιοπρέπεια, ανθρωπισμό και σεβασμό στις ανάγκες του, να ενημερώνεται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spacing w:val="-1"/>
          <w:w w:val="90"/>
        </w:rPr>
        <w:t>για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την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υπόθεσή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του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σε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γλώσσα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που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καταλαβαίνει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και</w:t>
      </w:r>
      <w:r>
        <w:rPr>
          <w:color w:val="4C4D4F"/>
          <w:spacing w:val="-8"/>
          <w:w w:val="90"/>
        </w:rPr>
        <w:t xml:space="preserve"> </w:t>
      </w:r>
      <w:r>
        <w:rPr>
          <w:color w:val="4C4D4F"/>
          <w:spacing w:val="-1"/>
          <w:w w:val="90"/>
        </w:rPr>
        <w:t>να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spacing w:val="-1"/>
          <w:w w:val="90"/>
        </w:rPr>
        <w:t>έχει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νομική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βοήθεια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για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να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μπορεί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να</w:t>
      </w:r>
      <w:r>
        <w:rPr>
          <w:color w:val="4C4D4F"/>
          <w:spacing w:val="-57"/>
          <w:w w:val="90"/>
        </w:rPr>
        <w:t xml:space="preserve"> </w:t>
      </w:r>
      <w:r>
        <w:rPr>
          <w:color w:val="4C4D4F"/>
        </w:rPr>
        <w:t>υπερασπίζεται</w:t>
      </w:r>
      <w:r>
        <w:rPr>
          <w:color w:val="4C4D4F"/>
          <w:spacing w:val="-24"/>
        </w:rPr>
        <w:t xml:space="preserve"> </w:t>
      </w:r>
      <w:r>
        <w:rPr>
          <w:color w:val="4C4D4F"/>
        </w:rPr>
        <w:t>τον</w:t>
      </w:r>
      <w:r>
        <w:rPr>
          <w:color w:val="4C4D4F"/>
          <w:spacing w:val="-24"/>
        </w:rPr>
        <w:t xml:space="preserve"> </w:t>
      </w:r>
      <w:r>
        <w:rPr>
          <w:color w:val="4C4D4F"/>
        </w:rPr>
        <w:t>εαυτό</w:t>
      </w:r>
      <w:r>
        <w:rPr>
          <w:color w:val="4C4D4F"/>
          <w:spacing w:val="-24"/>
        </w:rPr>
        <w:t xml:space="preserve"> </w:t>
      </w:r>
      <w:r>
        <w:rPr>
          <w:color w:val="4C4D4F"/>
        </w:rPr>
        <w:t>του.</w:t>
      </w:r>
    </w:p>
    <w:p w:rsidR="00D41DBA" w:rsidRDefault="00E81184">
      <w:pPr>
        <w:pStyle w:val="Heading1"/>
        <w:spacing w:before="93"/>
        <w:ind w:left="142"/>
      </w:pPr>
      <w:r>
        <w:rPr>
          <w:rFonts w:ascii="Verdana" w:hAnsi="Verdana"/>
          <w:color w:val="77787B"/>
          <w:spacing w:val="-5"/>
          <w:sz w:val="32"/>
        </w:rPr>
        <w:t>41:</w:t>
      </w:r>
      <w:r>
        <w:rPr>
          <w:rFonts w:ascii="Verdana" w:hAnsi="Verdana"/>
          <w:color w:val="77787B"/>
          <w:spacing w:val="-14"/>
          <w:sz w:val="32"/>
        </w:rPr>
        <w:t xml:space="preserve"> </w:t>
      </w:r>
      <w:r>
        <w:rPr>
          <w:color w:val="7B9EC5"/>
          <w:spacing w:val="-5"/>
        </w:rPr>
        <w:t>ευνοϊκότερες</w:t>
      </w:r>
      <w:r>
        <w:rPr>
          <w:color w:val="7B9EC5"/>
          <w:spacing w:val="-20"/>
        </w:rPr>
        <w:t xml:space="preserve"> </w:t>
      </w:r>
      <w:r>
        <w:rPr>
          <w:color w:val="7B9EC5"/>
          <w:spacing w:val="-5"/>
        </w:rPr>
        <w:t>ρυθμίσεις</w:t>
      </w:r>
    </w:p>
    <w:p w:rsidR="00D41DBA" w:rsidRDefault="00E81184">
      <w:pPr>
        <w:pStyle w:val="a3"/>
        <w:spacing w:line="228" w:lineRule="auto"/>
        <w:ind w:left="142" w:right="142"/>
        <w:jc w:val="both"/>
      </w:pPr>
      <w:r>
        <w:rPr>
          <w:color w:val="4C4D4F"/>
          <w:spacing w:val="-1"/>
          <w:w w:val="85"/>
        </w:rPr>
        <w:t>Αν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οι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νόμοι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μιας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1"/>
          <w:w w:val="85"/>
        </w:rPr>
        <w:t>χώρας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προστατεύουν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καλύτερα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τα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1"/>
          <w:w w:val="85"/>
        </w:rPr>
        <w:t>δικαιώματα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των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spacing w:val="-1"/>
          <w:w w:val="85"/>
        </w:rPr>
        <w:t>παιδιών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από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ό,τι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αυτή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η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Σύμβαση,</w:t>
      </w:r>
      <w:r>
        <w:rPr>
          <w:color w:val="4C4D4F"/>
          <w:spacing w:val="-54"/>
          <w:w w:val="85"/>
        </w:rPr>
        <w:t xml:space="preserve"> </w:t>
      </w:r>
      <w:r>
        <w:rPr>
          <w:color w:val="4C4D4F"/>
          <w:w w:val="95"/>
        </w:rPr>
        <w:t>τότε</w:t>
      </w:r>
      <w:r>
        <w:rPr>
          <w:color w:val="4C4D4F"/>
          <w:spacing w:val="-24"/>
          <w:w w:val="95"/>
        </w:rPr>
        <w:t xml:space="preserve"> </w:t>
      </w:r>
      <w:r>
        <w:rPr>
          <w:color w:val="4C4D4F"/>
          <w:w w:val="95"/>
        </w:rPr>
        <w:t>πρέπει</w:t>
      </w:r>
      <w:r>
        <w:rPr>
          <w:color w:val="4C4D4F"/>
          <w:spacing w:val="-23"/>
          <w:w w:val="95"/>
        </w:rPr>
        <w:t xml:space="preserve"> </w:t>
      </w:r>
      <w:r>
        <w:rPr>
          <w:color w:val="4C4D4F"/>
          <w:w w:val="95"/>
        </w:rPr>
        <w:t>να</w:t>
      </w:r>
      <w:r>
        <w:rPr>
          <w:color w:val="4C4D4F"/>
          <w:spacing w:val="-23"/>
          <w:w w:val="95"/>
        </w:rPr>
        <w:t xml:space="preserve"> </w:t>
      </w:r>
      <w:r>
        <w:rPr>
          <w:color w:val="4C4D4F"/>
          <w:w w:val="95"/>
        </w:rPr>
        <w:t>εφαρμόζονται</w:t>
      </w:r>
      <w:r>
        <w:rPr>
          <w:color w:val="4C4D4F"/>
          <w:spacing w:val="-23"/>
          <w:w w:val="95"/>
        </w:rPr>
        <w:t xml:space="preserve"> </w:t>
      </w:r>
      <w:r>
        <w:rPr>
          <w:color w:val="4C4D4F"/>
          <w:w w:val="95"/>
        </w:rPr>
        <w:t>εκείνοι.</w:t>
      </w:r>
    </w:p>
    <w:p w:rsidR="00D41DBA" w:rsidRDefault="00E81184">
      <w:pPr>
        <w:spacing w:before="91" w:line="390" w:lineRule="exact"/>
        <w:ind w:left="142"/>
        <w:rPr>
          <w:rFonts w:ascii="Tahoma" w:hAnsi="Tahoma"/>
          <w:sz w:val="34"/>
        </w:rPr>
      </w:pPr>
      <w:r>
        <w:rPr>
          <w:color w:val="77787B"/>
          <w:w w:val="95"/>
          <w:sz w:val="32"/>
        </w:rPr>
        <w:t>42:</w:t>
      </w:r>
      <w:r>
        <w:rPr>
          <w:color w:val="77787B"/>
          <w:spacing w:val="7"/>
          <w:w w:val="95"/>
          <w:sz w:val="32"/>
        </w:rPr>
        <w:t xml:space="preserve"> </w:t>
      </w:r>
      <w:r>
        <w:rPr>
          <w:rFonts w:ascii="Tahoma" w:hAnsi="Tahoma"/>
          <w:color w:val="7B9EC5"/>
          <w:w w:val="95"/>
          <w:sz w:val="34"/>
        </w:rPr>
        <w:t>γνωστοποίηση</w:t>
      </w:r>
    </w:p>
    <w:p w:rsidR="00D41DBA" w:rsidRDefault="00E81184">
      <w:pPr>
        <w:pStyle w:val="a3"/>
        <w:spacing w:line="228" w:lineRule="auto"/>
        <w:ind w:left="142" w:right="140"/>
        <w:jc w:val="both"/>
      </w:pPr>
      <w:r>
        <w:rPr>
          <w:color w:val="4C4D4F"/>
          <w:w w:val="85"/>
        </w:rPr>
        <w:t>Τα κράτη έχουν υποχρέωση να κάνουν γνωστά στους μεγάλους και στα παιδιά τις αρχές και το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</w:rPr>
        <w:t>περιεχόμενο</w:t>
      </w:r>
      <w:r>
        <w:rPr>
          <w:color w:val="4C4D4F"/>
          <w:spacing w:val="-21"/>
        </w:rPr>
        <w:t xml:space="preserve"> </w:t>
      </w:r>
      <w:r>
        <w:rPr>
          <w:color w:val="4C4D4F"/>
        </w:rPr>
        <w:t>αυτής</w:t>
      </w:r>
      <w:r>
        <w:rPr>
          <w:color w:val="4C4D4F"/>
          <w:spacing w:val="-20"/>
        </w:rPr>
        <w:t xml:space="preserve"> </w:t>
      </w:r>
      <w:r>
        <w:rPr>
          <w:color w:val="4C4D4F"/>
        </w:rPr>
        <w:t>της</w:t>
      </w:r>
      <w:r>
        <w:rPr>
          <w:color w:val="4C4D4F"/>
          <w:spacing w:val="-20"/>
        </w:rPr>
        <w:t xml:space="preserve"> </w:t>
      </w:r>
      <w:r>
        <w:rPr>
          <w:color w:val="4C4D4F"/>
        </w:rPr>
        <w:t>Σύμβασης.</w:t>
      </w:r>
    </w:p>
    <w:p w:rsidR="00D41DBA" w:rsidRDefault="00E81184">
      <w:pPr>
        <w:spacing w:before="92" w:line="390" w:lineRule="exact"/>
        <w:ind w:left="142"/>
        <w:rPr>
          <w:rFonts w:ascii="Tahoma" w:hAnsi="Tahoma"/>
          <w:sz w:val="34"/>
        </w:rPr>
      </w:pPr>
      <w:r>
        <w:rPr>
          <w:noProof/>
          <w:lang w:eastAsia="el-GR"/>
        </w:rPr>
        <w:drawing>
          <wp:anchor distT="0" distB="0" distL="0" distR="0" simplePos="0" relativeHeight="487396864" behindDoc="1" locked="0" layoutInCell="1" allowOverlap="1">
            <wp:simplePos x="0" y="0"/>
            <wp:positionH relativeFrom="page">
              <wp:posOffset>877191</wp:posOffset>
            </wp:positionH>
            <wp:positionV relativeFrom="paragraph">
              <wp:posOffset>160125</wp:posOffset>
            </wp:positionV>
            <wp:extent cx="136525" cy="142875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787B"/>
          <w:sz w:val="32"/>
        </w:rPr>
        <w:t>4</w:t>
      </w:r>
      <w:r>
        <w:rPr>
          <w:color w:val="77787B"/>
          <w:spacing w:val="87"/>
          <w:sz w:val="32"/>
        </w:rPr>
        <w:t xml:space="preserve"> </w:t>
      </w:r>
      <w:r>
        <w:rPr>
          <w:color w:val="77787B"/>
          <w:sz w:val="32"/>
        </w:rPr>
        <w:t>-54:</w:t>
      </w:r>
      <w:r>
        <w:rPr>
          <w:color w:val="77787B"/>
          <w:spacing w:val="-19"/>
          <w:sz w:val="32"/>
        </w:rPr>
        <w:t xml:space="preserve"> </w:t>
      </w:r>
      <w:r>
        <w:rPr>
          <w:rFonts w:ascii="Tahoma" w:hAnsi="Tahoma"/>
          <w:color w:val="7B9EC5"/>
          <w:sz w:val="34"/>
        </w:rPr>
        <w:t>εφαρμογή</w:t>
      </w:r>
      <w:r>
        <w:rPr>
          <w:rFonts w:ascii="Tahoma" w:hAnsi="Tahoma"/>
          <w:color w:val="7B9EC5"/>
          <w:spacing w:val="-24"/>
          <w:sz w:val="34"/>
        </w:rPr>
        <w:t xml:space="preserve"> </w:t>
      </w:r>
      <w:r>
        <w:rPr>
          <w:rFonts w:ascii="Tahoma" w:hAnsi="Tahoma"/>
          <w:color w:val="7B9EC5"/>
          <w:sz w:val="34"/>
        </w:rPr>
        <w:t>και</w:t>
      </w:r>
      <w:r>
        <w:rPr>
          <w:rFonts w:ascii="Tahoma" w:hAnsi="Tahoma"/>
          <w:color w:val="7B9EC5"/>
          <w:spacing w:val="-24"/>
          <w:sz w:val="34"/>
        </w:rPr>
        <w:t xml:space="preserve"> </w:t>
      </w:r>
      <w:r>
        <w:rPr>
          <w:rFonts w:ascii="Tahoma" w:hAnsi="Tahoma"/>
          <w:color w:val="7B9EC5"/>
          <w:sz w:val="34"/>
        </w:rPr>
        <w:t>έλεγχος</w:t>
      </w:r>
    </w:p>
    <w:p w:rsidR="00D41DBA" w:rsidRDefault="00E81184">
      <w:pPr>
        <w:pStyle w:val="a3"/>
        <w:spacing w:line="228" w:lineRule="auto"/>
        <w:ind w:left="142" w:right="141"/>
        <w:jc w:val="both"/>
      </w:pPr>
      <w:r>
        <w:rPr>
          <w:color w:val="4C4D4F"/>
          <w:w w:val="85"/>
        </w:rPr>
        <w:t>Μια ειδική Επιτροπή στον ΟΗΕ παρακολουθεί την εφαρμογή της Σύμβασης σε όλα τα κράτη που</w:t>
      </w:r>
      <w:r>
        <w:rPr>
          <w:color w:val="4C4D4F"/>
          <w:spacing w:val="1"/>
          <w:w w:val="85"/>
        </w:rPr>
        <w:t xml:space="preserve"> </w:t>
      </w:r>
      <w:r>
        <w:rPr>
          <w:color w:val="4C4D4F"/>
          <w:w w:val="90"/>
        </w:rPr>
        <w:t>την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έχουν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υπογράψει.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Οι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κυβερνήσεις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οφείλουν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να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στέλνουν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εκθέσεις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κάθε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πέντε</w:t>
      </w:r>
      <w:r>
        <w:rPr>
          <w:color w:val="4C4D4F"/>
          <w:spacing w:val="-7"/>
          <w:w w:val="90"/>
        </w:rPr>
        <w:t xml:space="preserve"> </w:t>
      </w:r>
      <w:r>
        <w:rPr>
          <w:color w:val="4C4D4F"/>
          <w:w w:val="90"/>
        </w:rPr>
        <w:t>χρόνια</w:t>
      </w:r>
      <w:r>
        <w:rPr>
          <w:color w:val="4C4D4F"/>
          <w:spacing w:val="-6"/>
          <w:w w:val="90"/>
        </w:rPr>
        <w:t xml:space="preserve"> </w:t>
      </w:r>
      <w:r>
        <w:rPr>
          <w:color w:val="4C4D4F"/>
          <w:w w:val="90"/>
        </w:rPr>
        <w:t>και</w:t>
      </w:r>
      <w:r>
        <w:rPr>
          <w:color w:val="4C4D4F"/>
          <w:spacing w:val="1"/>
          <w:w w:val="90"/>
        </w:rPr>
        <w:t xml:space="preserve"> </w:t>
      </w:r>
      <w:r>
        <w:rPr>
          <w:color w:val="4C4D4F"/>
          <w:w w:val="90"/>
        </w:rPr>
        <w:t>η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Επιτροπή,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αφού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τις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εξετάσει,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τους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στέλνει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παρατηρήσεις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και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προτάσεις</w:t>
      </w:r>
      <w:r>
        <w:rPr>
          <w:color w:val="4C4D4F"/>
          <w:spacing w:val="-9"/>
          <w:w w:val="90"/>
        </w:rPr>
        <w:t xml:space="preserve"> </w:t>
      </w:r>
      <w:r>
        <w:rPr>
          <w:color w:val="4C4D4F"/>
          <w:w w:val="90"/>
        </w:rPr>
        <w:t>της.</w:t>
      </w:r>
    </w:p>
    <w:p w:rsidR="00D41DBA" w:rsidRDefault="00E81184">
      <w:pPr>
        <w:spacing w:before="142"/>
        <w:ind w:right="176"/>
        <w:jc w:val="right"/>
        <w:rPr>
          <w:rFonts w:ascii="Times New Roman"/>
          <w:sz w:val="14"/>
        </w:rPr>
      </w:pPr>
      <w:r>
        <w:rPr>
          <w:rFonts w:ascii="Times New Roman"/>
          <w:color w:val="95B0D1"/>
          <w:w w:val="270"/>
          <w:sz w:val="14"/>
        </w:rPr>
        <w:t>w</w:t>
      </w:r>
      <w:r>
        <w:rPr>
          <w:rFonts w:ascii="Times New Roman"/>
          <w:color w:val="95B0D1"/>
          <w:spacing w:val="49"/>
          <w:w w:val="270"/>
          <w:sz w:val="14"/>
        </w:rPr>
        <w:t xml:space="preserve"> </w:t>
      </w:r>
      <w:r>
        <w:rPr>
          <w:rFonts w:ascii="Times New Roman"/>
          <w:color w:val="95B0D1"/>
          <w:w w:val="270"/>
          <w:sz w:val="14"/>
        </w:rPr>
        <w:t>ww</w:t>
      </w:r>
    </w:p>
    <w:sectPr w:rsidR="00D41DBA" w:rsidSect="00D41DBA">
      <w:pgSz w:w="10210" w:h="10210"/>
      <w:pgMar w:top="880" w:right="100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F0E8B"/>
    <w:multiLevelType w:val="hybridMultilevel"/>
    <w:tmpl w:val="72048EB0"/>
    <w:lvl w:ilvl="0" w:tplc="90F21A54">
      <w:start w:val="1"/>
      <w:numFmt w:val="decimal"/>
      <w:lvlText w:val="%1"/>
      <w:lvlJc w:val="left"/>
      <w:pPr>
        <w:ind w:left="637" w:hanging="439"/>
        <w:jc w:val="right"/>
      </w:pPr>
      <w:rPr>
        <w:rFonts w:ascii="Verdana" w:eastAsia="Verdana" w:hAnsi="Verdana" w:cs="Verdana" w:hint="default"/>
        <w:color w:val="77787B"/>
        <w:w w:val="104"/>
        <w:sz w:val="32"/>
        <w:szCs w:val="32"/>
        <w:lang w:val="el-GR" w:eastAsia="en-US" w:bidi="ar-SA"/>
      </w:rPr>
    </w:lvl>
    <w:lvl w:ilvl="1" w:tplc="7FE013C0">
      <w:numFmt w:val="bullet"/>
      <w:lvlText w:val="•"/>
      <w:lvlJc w:val="left"/>
      <w:pPr>
        <w:ind w:left="1394" w:hanging="439"/>
      </w:pPr>
      <w:rPr>
        <w:rFonts w:hint="default"/>
        <w:lang w:val="el-GR" w:eastAsia="en-US" w:bidi="ar-SA"/>
      </w:rPr>
    </w:lvl>
    <w:lvl w:ilvl="2" w:tplc="F1D87EF4">
      <w:numFmt w:val="bullet"/>
      <w:lvlText w:val="•"/>
      <w:lvlJc w:val="left"/>
      <w:pPr>
        <w:ind w:left="2148" w:hanging="439"/>
      </w:pPr>
      <w:rPr>
        <w:rFonts w:hint="default"/>
        <w:lang w:val="el-GR" w:eastAsia="en-US" w:bidi="ar-SA"/>
      </w:rPr>
    </w:lvl>
    <w:lvl w:ilvl="3" w:tplc="CC30F5C6">
      <w:numFmt w:val="bullet"/>
      <w:lvlText w:val="•"/>
      <w:lvlJc w:val="left"/>
      <w:pPr>
        <w:ind w:left="2903" w:hanging="439"/>
      </w:pPr>
      <w:rPr>
        <w:rFonts w:hint="default"/>
        <w:lang w:val="el-GR" w:eastAsia="en-US" w:bidi="ar-SA"/>
      </w:rPr>
    </w:lvl>
    <w:lvl w:ilvl="4" w:tplc="41C8FA00">
      <w:numFmt w:val="bullet"/>
      <w:lvlText w:val="•"/>
      <w:lvlJc w:val="left"/>
      <w:pPr>
        <w:ind w:left="3657" w:hanging="439"/>
      </w:pPr>
      <w:rPr>
        <w:rFonts w:hint="default"/>
        <w:lang w:val="el-GR" w:eastAsia="en-US" w:bidi="ar-SA"/>
      </w:rPr>
    </w:lvl>
    <w:lvl w:ilvl="5" w:tplc="77767B5E">
      <w:numFmt w:val="bullet"/>
      <w:lvlText w:val="•"/>
      <w:lvlJc w:val="left"/>
      <w:pPr>
        <w:ind w:left="4412" w:hanging="439"/>
      </w:pPr>
      <w:rPr>
        <w:rFonts w:hint="default"/>
        <w:lang w:val="el-GR" w:eastAsia="en-US" w:bidi="ar-SA"/>
      </w:rPr>
    </w:lvl>
    <w:lvl w:ilvl="6" w:tplc="4F3664D2">
      <w:numFmt w:val="bullet"/>
      <w:lvlText w:val="•"/>
      <w:lvlJc w:val="left"/>
      <w:pPr>
        <w:ind w:left="5166" w:hanging="439"/>
      </w:pPr>
      <w:rPr>
        <w:rFonts w:hint="default"/>
        <w:lang w:val="el-GR" w:eastAsia="en-US" w:bidi="ar-SA"/>
      </w:rPr>
    </w:lvl>
    <w:lvl w:ilvl="7" w:tplc="39306594">
      <w:numFmt w:val="bullet"/>
      <w:lvlText w:val="•"/>
      <w:lvlJc w:val="left"/>
      <w:pPr>
        <w:ind w:left="5921" w:hanging="439"/>
      </w:pPr>
      <w:rPr>
        <w:rFonts w:hint="default"/>
        <w:lang w:val="el-GR" w:eastAsia="en-US" w:bidi="ar-SA"/>
      </w:rPr>
    </w:lvl>
    <w:lvl w:ilvl="8" w:tplc="71F8A1FE">
      <w:numFmt w:val="bullet"/>
      <w:lvlText w:val="•"/>
      <w:lvlJc w:val="left"/>
      <w:pPr>
        <w:ind w:left="6675" w:hanging="439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41DBA"/>
    <w:rsid w:val="005E389B"/>
    <w:rsid w:val="009738B3"/>
    <w:rsid w:val="009D7F40"/>
    <w:rsid w:val="00D41DBA"/>
    <w:rsid w:val="00E100C1"/>
    <w:rsid w:val="00E81184"/>
    <w:rsid w:val="00FE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1DBA"/>
    <w:rPr>
      <w:rFonts w:ascii="Verdana" w:eastAsia="Verdana" w:hAnsi="Verdana" w:cs="Verdana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1D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1DBA"/>
    <w:rPr>
      <w:sz w:val="19"/>
      <w:szCs w:val="19"/>
    </w:rPr>
  </w:style>
  <w:style w:type="paragraph" w:customStyle="1" w:styleId="Heading1">
    <w:name w:val="Heading 1"/>
    <w:basedOn w:val="a"/>
    <w:uiPriority w:val="1"/>
    <w:qFormat/>
    <w:rsid w:val="00D41DBA"/>
    <w:pPr>
      <w:spacing w:before="92" w:line="390" w:lineRule="exact"/>
      <w:ind w:left="198"/>
      <w:outlineLvl w:val="1"/>
    </w:pPr>
    <w:rPr>
      <w:rFonts w:ascii="Tahoma" w:eastAsia="Tahoma" w:hAnsi="Tahoma" w:cs="Tahoma"/>
      <w:sz w:val="34"/>
      <w:szCs w:val="34"/>
    </w:rPr>
  </w:style>
  <w:style w:type="paragraph" w:styleId="a4">
    <w:name w:val="List Paragraph"/>
    <w:basedOn w:val="a"/>
    <w:uiPriority w:val="1"/>
    <w:qFormat/>
    <w:rsid w:val="00D41DBA"/>
    <w:pPr>
      <w:spacing w:before="32" w:line="390" w:lineRule="exact"/>
      <w:ind w:left="560" w:hanging="440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  <w:rsid w:val="00D41DB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www.0-18.gr/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0-18.gr/crc" TargetMode="External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hyperlink" Target="mailto:cr@synigoros.gr" TargetMode="External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1699</Words>
  <Characters>9180</Characters>
  <Application>Microsoft Office Word</Application>
  <DocSecurity>0</DocSecurity>
  <Lines>76</Lines>
  <Paragraphs>21</Paragraphs>
  <ScaleCrop>false</ScaleCrop>
  <Company/>
  <LinksUpToDate>false</LinksUpToDate>
  <CharactersWithSpaces>10858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2022-11-30T18:28:00Z</dcterms:created>
  <dcterms:modified xsi:type="dcterms:W3CDTF">2022-11-30T18:28:00Z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2007-11-27T00:00:00Z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2022-01-13T00:00:00Z</vt:filetime>
  </property>
</Properties>
</file>