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97" w:rsidRDefault="00494B97" w:rsidP="00494B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Κάντε εξάσκηση στις ομάδες τροφίμων και στα θρεπτικά συστατικά παίζοντας!!!!!</w:t>
      </w:r>
    </w:p>
    <w:p w:rsidR="00494B97" w:rsidRPr="00494B97" w:rsidRDefault="00494B97" w:rsidP="00494B97">
      <w:pPr>
        <w:jc w:val="center"/>
        <w:rPr>
          <w:b/>
          <w:sz w:val="144"/>
          <w:szCs w:val="144"/>
        </w:rPr>
      </w:pPr>
      <w:r w:rsidRPr="00494B97">
        <w:rPr>
          <w:rFonts w:cstheme="minorHAnsi"/>
          <w:b/>
          <w:sz w:val="144"/>
          <w:szCs w:val="144"/>
        </w:rPr>
        <w:t>↓</w:t>
      </w:r>
      <w:bookmarkStart w:id="0" w:name="_GoBack"/>
      <w:bookmarkEnd w:id="0"/>
    </w:p>
    <w:p w:rsidR="00494B97" w:rsidRDefault="00494B97" w:rsidP="00494B97">
      <w:pPr>
        <w:jc w:val="center"/>
        <w:rPr>
          <w:b/>
          <w:sz w:val="48"/>
          <w:szCs w:val="48"/>
        </w:rPr>
      </w:pPr>
    </w:p>
    <w:p w:rsidR="00603D97" w:rsidRDefault="00494B97" w:rsidP="00494B97">
      <w:pPr>
        <w:jc w:val="center"/>
        <w:rPr>
          <w:b/>
          <w:sz w:val="48"/>
          <w:szCs w:val="48"/>
        </w:rPr>
      </w:pPr>
      <w:hyperlink r:id="rId5" w:history="1">
        <w:r w:rsidRPr="00494B97">
          <w:rPr>
            <w:rStyle w:val="-"/>
            <w:b/>
            <w:sz w:val="48"/>
            <w:szCs w:val="48"/>
          </w:rPr>
          <w:t>Ομάδες τ</w:t>
        </w:r>
        <w:r w:rsidRPr="00494B97">
          <w:rPr>
            <w:rStyle w:val="-"/>
            <w:b/>
            <w:sz w:val="48"/>
            <w:szCs w:val="48"/>
          </w:rPr>
          <w:t>ρ</w:t>
        </w:r>
        <w:r w:rsidRPr="00494B97">
          <w:rPr>
            <w:rStyle w:val="-"/>
            <w:b/>
            <w:sz w:val="48"/>
            <w:szCs w:val="48"/>
          </w:rPr>
          <w:t>οφίμων</w:t>
        </w:r>
      </w:hyperlink>
    </w:p>
    <w:p w:rsidR="00494B97" w:rsidRDefault="00494B97" w:rsidP="00494B97">
      <w:pPr>
        <w:rPr>
          <w:b/>
          <w:sz w:val="48"/>
          <w:szCs w:val="48"/>
        </w:rPr>
      </w:pPr>
    </w:p>
    <w:p w:rsidR="00494B97" w:rsidRPr="00494B97" w:rsidRDefault="00494B97" w:rsidP="00494B97">
      <w:pPr>
        <w:jc w:val="center"/>
        <w:rPr>
          <w:b/>
          <w:sz w:val="48"/>
          <w:szCs w:val="48"/>
        </w:rPr>
      </w:pPr>
      <w:hyperlink r:id="rId6" w:history="1">
        <w:r w:rsidRPr="00494B97">
          <w:rPr>
            <w:rStyle w:val="-"/>
            <w:b/>
            <w:sz w:val="48"/>
            <w:szCs w:val="48"/>
          </w:rPr>
          <w:t>Θρεπτικά συστατικά – Ομάδ</w:t>
        </w:r>
        <w:r w:rsidRPr="00494B97">
          <w:rPr>
            <w:rStyle w:val="-"/>
            <w:b/>
            <w:sz w:val="48"/>
            <w:szCs w:val="48"/>
          </w:rPr>
          <w:t>ε</w:t>
        </w:r>
        <w:r w:rsidRPr="00494B97">
          <w:rPr>
            <w:rStyle w:val="-"/>
            <w:b/>
            <w:sz w:val="48"/>
            <w:szCs w:val="48"/>
          </w:rPr>
          <w:t>ς τροφίμων</w:t>
        </w:r>
      </w:hyperlink>
    </w:p>
    <w:sectPr w:rsidR="00494B97" w:rsidRPr="00494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2D2F61"/>
    <w:rsid w:val="00494B97"/>
    <w:rsid w:val="006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4B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94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4B9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94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29365440" TargetMode="External"/><Relationship Id="rId5" Type="http://schemas.openxmlformats.org/officeDocument/2006/relationships/hyperlink" Target="https://learningapps.org/view29366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2024-02-26T15:12:00Z</dcterms:created>
  <dcterms:modified xsi:type="dcterms:W3CDTF">2024-02-26T15:17:00Z</dcterms:modified>
</cp:coreProperties>
</file>