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33013A" w:rsidRPr="004B5687" w:rsidRDefault="00A44475">
      <w:pPr>
        <w:rPr>
          <w:b/>
          <w:sz w:val="44"/>
          <w:szCs w:val="44"/>
        </w:rPr>
      </w:pPr>
      <w:r w:rsidRPr="00A44475">
        <w:fldChar w:fldCharType="begin"/>
      </w:r>
      <w:r w:rsidR="006D56BE">
        <w:instrText xml:space="preserve"> HYPERLINK "https://op.europa.eu/webpub/com/eu-what-it-is/el/" </w:instrText>
      </w:r>
      <w:r w:rsidRPr="00A44475">
        <w:fldChar w:fldCharType="separate"/>
      </w:r>
      <w:r w:rsidR="004B5687" w:rsidRPr="004B5687">
        <w:rPr>
          <w:rStyle w:val="-"/>
          <w:b/>
          <w:sz w:val="44"/>
          <w:szCs w:val="44"/>
        </w:rPr>
        <w:t>Η ΕΥΡΩΠΑΙΚΗ ΕΝΩΣΗ</w:t>
      </w:r>
      <w:r>
        <w:rPr>
          <w:rStyle w:val="-"/>
          <w:b/>
          <w:sz w:val="44"/>
          <w:szCs w:val="44"/>
        </w:rPr>
        <w:fldChar w:fldCharType="end"/>
      </w:r>
    </w:p>
    <w:sectPr w:rsidR="0033013A" w:rsidRPr="004B5687" w:rsidSect="00A444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800F0"/>
    <w:rsid w:val="0033013A"/>
    <w:rsid w:val="004B5687"/>
    <w:rsid w:val="006D56BE"/>
    <w:rsid w:val="007F33F9"/>
    <w:rsid w:val="00A44475"/>
    <w:rsid w:val="00E8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5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56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2024-02-12T23:43:00Z</dcterms:created>
  <dcterms:modified xsi:type="dcterms:W3CDTF">2024-02-12T23:43:00Z</dcterms:modified>
</cp:coreProperties>
</file>