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3CF" w:rsidRDefault="009603CF" w:rsidP="009603CF">
      <w:pPr>
        <w:rPr>
          <w:b/>
          <w:sz w:val="28"/>
          <w:szCs w:val="28"/>
        </w:rPr>
      </w:pPr>
      <w:r>
        <w:rPr>
          <w:b/>
          <w:sz w:val="28"/>
          <w:szCs w:val="28"/>
        </w:rPr>
        <w:t>ΕΞΕΤΑΣΤΕΑ</w:t>
      </w:r>
      <w:r>
        <w:rPr>
          <w:b/>
        </w:rPr>
        <w:t xml:space="preserve">  </w:t>
      </w:r>
      <w:r w:rsidRPr="00476E15">
        <w:rPr>
          <w:b/>
          <w:sz w:val="28"/>
          <w:szCs w:val="28"/>
        </w:rPr>
        <w:t>ΥΛΗ</w:t>
      </w:r>
      <w:r w:rsidRPr="0054059C">
        <w:rPr>
          <w:b/>
          <w:sz w:val="28"/>
          <w:szCs w:val="28"/>
        </w:rPr>
        <w:t xml:space="preserve">   </w:t>
      </w:r>
      <w:r w:rsidRPr="00476E15">
        <w:rPr>
          <w:b/>
          <w:sz w:val="28"/>
          <w:szCs w:val="28"/>
        </w:rPr>
        <w:t>Α</w:t>
      </w:r>
      <w:r w:rsidRPr="0054059C">
        <w:rPr>
          <w:b/>
          <w:sz w:val="28"/>
          <w:szCs w:val="28"/>
        </w:rPr>
        <w:t xml:space="preserve">’ </w:t>
      </w:r>
      <w:r w:rsidRPr="00476E15">
        <w:rPr>
          <w:b/>
          <w:sz w:val="28"/>
          <w:szCs w:val="28"/>
        </w:rPr>
        <w:t>ΓΥΜΝΑΣΙΟΥ</w:t>
      </w:r>
      <w:r w:rsidRPr="005405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ΣΤΑ </w:t>
      </w:r>
      <w:r w:rsidRPr="005405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ΑΓΓΛΙΚΑ</w:t>
      </w:r>
    </w:p>
    <w:p w:rsidR="00121B21" w:rsidRDefault="00121B21" w:rsidP="009603CF">
      <w:pPr>
        <w:rPr>
          <w:b/>
          <w:sz w:val="28"/>
          <w:szCs w:val="28"/>
        </w:rPr>
      </w:pPr>
    </w:p>
    <w:p w:rsidR="009603CF" w:rsidRPr="00D220B7" w:rsidRDefault="00837C85" w:rsidP="009603CF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</w:rPr>
        <w:t xml:space="preserve">                        </w:t>
      </w:r>
      <w:r w:rsidR="009603CF" w:rsidRPr="00D220B7">
        <w:rPr>
          <w:sz w:val="28"/>
          <w:szCs w:val="28"/>
        </w:rPr>
        <w:t xml:space="preserve"> </w:t>
      </w:r>
      <w:proofErr w:type="gramStart"/>
      <w:r w:rsidR="009603CF" w:rsidRPr="00D220B7">
        <w:rPr>
          <w:b/>
          <w:sz w:val="28"/>
          <w:szCs w:val="28"/>
          <w:u w:val="single"/>
          <w:lang w:val="en-US"/>
        </w:rPr>
        <w:t>THINK  TEEN</w:t>
      </w:r>
      <w:proofErr w:type="gramEnd"/>
      <w:r w:rsidR="009603CF" w:rsidRPr="00D220B7">
        <w:rPr>
          <w:b/>
          <w:sz w:val="28"/>
          <w:szCs w:val="28"/>
          <w:u w:val="single"/>
          <w:lang w:val="en-US"/>
        </w:rPr>
        <w:t xml:space="preserve">  1</w:t>
      </w:r>
    </w:p>
    <w:p w:rsidR="009603CF" w:rsidRPr="002F3B7C" w:rsidRDefault="009603CF" w:rsidP="009603CF">
      <w:pPr>
        <w:tabs>
          <w:tab w:val="center" w:pos="4153"/>
        </w:tabs>
        <w:rPr>
          <w:sz w:val="28"/>
          <w:szCs w:val="28"/>
          <w:lang w:val="en-US"/>
        </w:rPr>
      </w:pPr>
      <w:r w:rsidRPr="002F3B7C">
        <w:rPr>
          <w:sz w:val="28"/>
          <w:szCs w:val="28"/>
          <w:lang w:val="en-US"/>
        </w:rPr>
        <w:t xml:space="preserve">UNIT 2:  </w:t>
      </w:r>
      <w:proofErr w:type="spellStart"/>
      <w:proofErr w:type="gramStart"/>
      <w:r w:rsidR="00121B21" w:rsidRPr="002F3B7C">
        <w:rPr>
          <w:sz w:val="28"/>
          <w:szCs w:val="28"/>
          <w:lang w:val="en-US"/>
        </w:rPr>
        <w:t>pg</w:t>
      </w:r>
      <w:proofErr w:type="spellEnd"/>
      <w:r w:rsidR="00121B21" w:rsidRPr="002F3B7C">
        <w:rPr>
          <w:sz w:val="28"/>
          <w:szCs w:val="28"/>
          <w:lang w:val="en-US"/>
        </w:rPr>
        <w:t xml:space="preserve"> </w:t>
      </w:r>
      <w:r w:rsidR="00121B21" w:rsidRPr="00121B21">
        <w:rPr>
          <w:sz w:val="28"/>
          <w:szCs w:val="28"/>
          <w:lang w:val="en-US"/>
        </w:rPr>
        <w:t xml:space="preserve"> </w:t>
      </w:r>
      <w:r w:rsidR="00121B21" w:rsidRPr="002F3B7C">
        <w:rPr>
          <w:sz w:val="28"/>
          <w:szCs w:val="28"/>
          <w:lang w:val="en-US"/>
        </w:rPr>
        <w:t>8</w:t>
      </w:r>
      <w:proofErr w:type="gramEnd"/>
      <w:r w:rsidR="00121B21">
        <w:rPr>
          <w:sz w:val="28"/>
          <w:szCs w:val="28"/>
          <w:lang w:val="en-US"/>
        </w:rPr>
        <w:t>-12</w:t>
      </w:r>
      <w:r w:rsidRPr="002F3B7C">
        <w:rPr>
          <w:sz w:val="28"/>
          <w:szCs w:val="28"/>
          <w:lang w:val="en-US"/>
        </w:rPr>
        <w:t>, 15-18 ,21-23 , 25</w:t>
      </w:r>
    </w:p>
    <w:p w:rsidR="009603CF" w:rsidRPr="002F3B7C" w:rsidRDefault="00121B21" w:rsidP="009603CF">
      <w:pPr>
        <w:tabs>
          <w:tab w:val="center" w:pos="4153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UNIT 3:  </w:t>
      </w:r>
      <w:proofErr w:type="spellStart"/>
      <w:r>
        <w:rPr>
          <w:sz w:val="28"/>
          <w:szCs w:val="28"/>
          <w:lang w:val="en-US"/>
        </w:rPr>
        <w:t>pg</w:t>
      </w:r>
      <w:proofErr w:type="spellEnd"/>
      <w:r>
        <w:rPr>
          <w:sz w:val="28"/>
          <w:szCs w:val="28"/>
          <w:lang w:val="en-US"/>
        </w:rPr>
        <w:t xml:space="preserve"> 28-3</w:t>
      </w:r>
      <w:r w:rsidRPr="00121B21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, 3</w:t>
      </w:r>
      <w:r w:rsidRPr="00121B21">
        <w:rPr>
          <w:sz w:val="28"/>
          <w:szCs w:val="28"/>
          <w:lang w:val="en-US"/>
        </w:rPr>
        <w:t>5-36</w:t>
      </w:r>
      <w:r w:rsidR="00837C85" w:rsidRPr="00A07258">
        <w:rPr>
          <w:sz w:val="28"/>
          <w:szCs w:val="28"/>
          <w:lang w:val="en-US"/>
        </w:rPr>
        <w:t xml:space="preserve"> ,</w:t>
      </w:r>
      <w:r w:rsidRPr="00121B21">
        <w:rPr>
          <w:sz w:val="28"/>
          <w:szCs w:val="28"/>
          <w:lang w:val="en-US"/>
        </w:rPr>
        <w:t>39,</w:t>
      </w:r>
      <w:r w:rsidR="00837C85" w:rsidRPr="00A07258">
        <w:rPr>
          <w:sz w:val="28"/>
          <w:szCs w:val="28"/>
          <w:lang w:val="en-US"/>
        </w:rPr>
        <w:t xml:space="preserve"> </w:t>
      </w:r>
      <w:r w:rsidR="009603CF" w:rsidRPr="002F3B7C">
        <w:rPr>
          <w:sz w:val="28"/>
          <w:szCs w:val="28"/>
          <w:lang w:val="en-US"/>
        </w:rPr>
        <w:t>41</w:t>
      </w:r>
    </w:p>
    <w:p w:rsidR="009603CF" w:rsidRPr="00121B21" w:rsidRDefault="00121B21" w:rsidP="009603CF">
      <w:pPr>
        <w:tabs>
          <w:tab w:val="center" w:pos="4153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UNIT 4:  </w:t>
      </w:r>
      <w:proofErr w:type="spellStart"/>
      <w:proofErr w:type="gramStart"/>
      <w:r>
        <w:rPr>
          <w:sz w:val="28"/>
          <w:szCs w:val="28"/>
          <w:lang w:val="en-US"/>
        </w:rPr>
        <w:t>pg</w:t>
      </w:r>
      <w:proofErr w:type="spellEnd"/>
      <w:r>
        <w:rPr>
          <w:sz w:val="28"/>
          <w:szCs w:val="28"/>
          <w:lang w:val="en-US"/>
        </w:rPr>
        <w:t xml:space="preserve">  44</w:t>
      </w:r>
      <w:proofErr w:type="gramEnd"/>
      <w:r>
        <w:rPr>
          <w:sz w:val="28"/>
          <w:szCs w:val="28"/>
          <w:lang w:val="en-US"/>
        </w:rPr>
        <w:t>-</w:t>
      </w:r>
      <w:r w:rsidRPr="00121B21">
        <w:rPr>
          <w:sz w:val="28"/>
          <w:szCs w:val="28"/>
          <w:lang w:val="en-US"/>
        </w:rPr>
        <w:t>57, 61</w:t>
      </w:r>
    </w:p>
    <w:p w:rsidR="009603CF" w:rsidRDefault="00837C85" w:rsidP="009603CF">
      <w:pPr>
        <w:tabs>
          <w:tab w:val="center" w:pos="4153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UNIT 5:  </w:t>
      </w:r>
      <w:proofErr w:type="spellStart"/>
      <w:proofErr w:type="gramStart"/>
      <w:r>
        <w:rPr>
          <w:sz w:val="28"/>
          <w:szCs w:val="28"/>
          <w:lang w:val="en-US"/>
        </w:rPr>
        <w:t>pg</w:t>
      </w:r>
      <w:proofErr w:type="spellEnd"/>
      <w:r>
        <w:rPr>
          <w:sz w:val="28"/>
          <w:szCs w:val="28"/>
          <w:lang w:val="en-US"/>
        </w:rPr>
        <w:t xml:space="preserve">  </w:t>
      </w:r>
      <w:r w:rsidR="00121B21" w:rsidRPr="00121B21">
        <w:rPr>
          <w:sz w:val="28"/>
          <w:szCs w:val="28"/>
          <w:lang w:val="en-US"/>
        </w:rPr>
        <w:t>70</w:t>
      </w:r>
      <w:proofErr w:type="gramEnd"/>
      <w:r w:rsidR="00121B21" w:rsidRPr="00121B21">
        <w:rPr>
          <w:sz w:val="28"/>
          <w:szCs w:val="28"/>
          <w:lang w:val="en-US"/>
        </w:rPr>
        <w:t xml:space="preserve"> </w:t>
      </w:r>
      <w:r w:rsidR="009603CF" w:rsidRPr="002F3B7C">
        <w:rPr>
          <w:sz w:val="28"/>
          <w:szCs w:val="28"/>
          <w:lang w:val="en-US"/>
        </w:rPr>
        <w:t>-72</w:t>
      </w:r>
      <w:r w:rsidR="00121B21" w:rsidRPr="00121B21">
        <w:rPr>
          <w:sz w:val="28"/>
          <w:szCs w:val="28"/>
          <w:lang w:val="en-US"/>
        </w:rPr>
        <w:t>,80-81</w:t>
      </w:r>
    </w:p>
    <w:p w:rsidR="00121B21" w:rsidRPr="00121B21" w:rsidRDefault="00121B21" w:rsidP="009603CF">
      <w:pPr>
        <w:tabs>
          <w:tab w:val="center" w:pos="4153"/>
        </w:tabs>
        <w:rPr>
          <w:sz w:val="28"/>
          <w:szCs w:val="28"/>
          <w:lang w:val="en-US"/>
        </w:rPr>
      </w:pPr>
    </w:p>
    <w:p w:rsidR="009603CF" w:rsidRPr="002F3B7C" w:rsidRDefault="00837C85" w:rsidP="009603CF">
      <w:pPr>
        <w:tabs>
          <w:tab w:val="center" w:pos="4153"/>
        </w:tabs>
        <w:rPr>
          <w:b/>
          <w:sz w:val="28"/>
          <w:szCs w:val="28"/>
          <w:u w:val="single"/>
          <w:lang w:val="en-US"/>
        </w:rPr>
      </w:pPr>
      <w:r w:rsidRPr="00A07258">
        <w:rPr>
          <w:b/>
          <w:sz w:val="28"/>
          <w:szCs w:val="28"/>
          <w:lang w:val="en-US"/>
        </w:rPr>
        <w:t xml:space="preserve">                </w:t>
      </w:r>
      <w:r w:rsidR="009603CF" w:rsidRPr="002F3B7C">
        <w:rPr>
          <w:b/>
          <w:sz w:val="28"/>
          <w:szCs w:val="28"/>
          <w:u w:val="single"/>
          <w:lang w:val="en-US"/>
        </w:rPr>
        <w:t>GRAMMAR</w:t>
      </w:r>
    </w:p>
    <w:p w:rsidR="009603CF" w:rsidRPr="00121B21" w:rsidRDefault="009603CF" w:rsidP="009603CF">
      <w:pPr>
        <w:tabs>
          <w:tab w:val="center" w:pos="4153"/>
        </w:tabs>
        <w:rPr>
          <w:sz w:val="28"/>
          <w:szCs w:val="28"/>
          <w:lang w:val="en-US"/>
        </w:rPr>
      </w:pPr>
      <w:r w:rsidRPr="002F3B7C">
        <w:rPr>
          <w:sz w:val="28"/>
          <w:szCs w:val="28"/>
          <w:lang w:val="en-US"/>
        </w:rPr>
        <w:t xml:space="preserve">S. Present, Present </w:t>
      </w:r>
      <w:r w:rsidR="00121B21">
        <w:rPr>
          <w:sz w:val="28"/>
          <w:szCs w:val="28"/>
          <w:lang w:val="en-US"/>
        </w:rPr>
        <w:t>Continuous</w:t>
      </w:r>
      <w:r w:rsidR="00121B21" w:rsidRPr="00121B21">
        <w:rPr>
          <w:sz w:val="28"/>
          <w:szCs w:val="28"/>
          <w:lang w:val="en-US"/>
        </w:rPr>
        <w:t xml:space="preserve"> (</w:t>
      </w:r>
      <w:proofErr w:type="spellStart"/>
      <w:r w:rsidR="00121B21">
        <w:rPr>
          <w:sz w:val="28"/>
          <w:szCs w:val="28"/>
          <w:lang w:val="en-US"/>
        </w:rPr>
        <w:t>stative</w:t>
      </w:r>
      <w:proofErr w:type="spellEnd"/>
      <w:r w:rsidR="00121B21">
        <w:rPr>
          <w:sz w:val="28"/>
          <w:szCs w:val="28"/>
          <w:lang w:val="en-US"/>
        </w:rPr>
        <w:t xml:space="preserve"> verbs)</w:t>
      </w:r>
    </w:p>
    <w:p w:rsidR="009603CF" w:rsidRPr="002F3B7C" w:rsidRDefault="009603CF" w:rsidP="009603CF">
      <w:pPr>
        <w:tabs>
          <w:tab w:val="center" w:pos="4153"/>
        </w:tabs>
        <w:rPr>
          <w:sz w:val="28"/>
          <w:szCs w:val="28"/>
          <w:lang w:val="en-US"/>
        </w:rPr>
      </w:pPr>
      <w:r w:rsidRPr="002F3B7C">
        <w:rPr>
          <w:sz w:val="28"/>
          <w:szCs w:val="28"/>
          <w:lang w:val="en-US"/>
        </w:rPr>
        <w:t>S. Past (irregular verbs),</w:t>
      </w:r>
      <w:r w:rsidR="00837C85" w:rsidRPr="00837C85">
        <w:rPr>
          <w:sz w:val="28"/>
          <w:szCs w:val="28"/>
          <w:lang w:val="en-US"/>
        </w:rPr>
        <w:t xml:space="preserve"> </w:t>
      </w:r>
      <w:r w:rsidRPr="002F3B7C">
        <w:rPr>
          <w:sz w:val="28"/>
          <w:szCs w:val="28"/>
          <w:lang w:val="en-US"/>
        </w:rPr>
        <w:t>Pas</w:t>
      </w:r>
      <w:r w:rsidR="00121B21">
        <w:rPr>
          <w:sz w:val="28"/>
          <w:szCs w:val="28"/>
          <w:lang w:val="en-US"/>
        </w:rPr>
        <w:t xml:space="preserve">t Continuous, </w:t>
      </w:r>
    </w:p>
    <w:p w:rsidR="009603CF" w:rsidRPr="00837C85" w:rsidRDefault="009603CF" w:rsidP="009603CF">
      <w:pPr>
        <w:tabs>
          <w:tab w:val="center" w:pos="4153"/>
        </w:tabs>
        <w:rPr>
          <w:sz w:val="28"/>
          <w:szCs w:val="28"/>
          <w:lang w:val="en-US"/>
        </w:rPr>
      </w:pPr>
      <w:r w:rsidRPr="002F3B7C">
        <w:rPr>
          <w:sz w:val="28"/>
          <w:szCs w:val="28"/>
          <w:lang w:val="en-US"/>
        </w:rPr>
        <w:t>Countable/uncountable nouns</w:t>
      </w:r>
      <w:r w:rsidR="00837C85">
        <w:rPr>
          <w:sz w:val="28"/>
          <w:szCs w:val="28"/>
          <w:lang w:val="en-US"/>
        </w:rPr>
        <w:t xml:space="preserve"> [much, many, a lot of, (a)few,</w:t>
      </w:r>
      <w:r w:rsidR="00121B21">
        <w:rPr>
          <w:sz w:val="28"/>
          <w:szCs w:val="28"/>
          <w:lang w:val="en-US"/>
        </w:rPr>
        <w:t xml:space="preserve"> </w:t>
      </w:r>
      <w:r w:rsidR="00837C85">
        <w:rPr>
          <w:sz w:val="28"/>
          <w:szCs w:val="28"/>
          <w:lang w:val="en-US"/>
        </w:rPr>
        <w:t>(a)little]</w:t>
      </w:r>
    </w:p>
    <w:p w:rsidR="009603CF" w:rsidRPr="002F3B7C" w:rsidRDefault="009603CF" w:rsidP="009603CF">
      <w:pPr>
        <w:tabs>
          <w:tab w:val="center" w:pos="4153"/>
        </w:tabs>
        <w:rPr>
          <w:sz w:val="28"/>
          <w:szCs w:val="28"/>
          <w:lang w:val="en-US"/>
        </w:rPr>
      </w:pPr>
      <w:r w:rsidRPr="002F3B7C">
        <w:rPr>
          <w:sz w:val="28"/>
          <w:szCs w:val="28"/>
          <w:lang w:val="en-US"/>
        </w:rPr>
        <w:t>Comparisons (</w:t>
      </w:r>
      <w:r w:rsidR="00121B21">
        <w:rPr>
          <w:sz w:val="28"/>
          <w:szCs w:val="28"/>
          <w:lang w:val="en-US"/>
        </w:rPr>
        <w:t xml:space="preserve">+ </w:t>
      </w:r>
      <w:r w:rsidRPr="002F3B7C">
        <w:rPr>
          <w:sz w:val="28"/>
          <w:szCs w:val="28"/>
          <w:lang w:val="en-US"/>
        </w:rPr>
        <w:t>irregular adjectives</w:t>
      </w:r>
      <w:r w:rsidR="00687D0B">
        <w:rPr>
          <w:sz w:val="28"/>
          <w:szCs w:val="28"/>
          <w:lang w:val="en-US"/>
        </w:rPr>
        <w:t>)</w:t>
      </w:r>
    </w:p>
    <w:p w:rsidR="009603CF" w:rsidRPr="002F3B7C" w:rsidRDefault="009603CF" w:rsidP="009603CF">
      <w:pPr>
        <w:tabs>
          <w:tab w:val="center" w:pos="4153"/>
        </w:tabs>
        <w:rPr>
          <w:sz w:val="28"/>
          <w:szCs w:val="28"/>
          <w:lang w:val="en-US"/>
        </w:rPr>
      </w:pPr>
      <w:r w:rsidRPr="002F3B7C">
        <w:rPr>
          <w:sz w:val="28"/>
          <w:szCs w:val="28"/>
          <w:lang w:val="en-US"/>
        </w:rPr>
        <w:t xml:space="preserve">Talking </w:t>
      </w:r>
      <w:r w:rsidR="00837C85">
        <w:rPr>
          <w:sz w:val="28"/>
          <w:szCs w:val="28"/>
          <w:lang w:val="en-US"/>
        </w:rPr>
        <w:t xml:space="preserve">about healthy eating habits / </w:t>
      </w:r>
      <w:r w:rsidRPr="002F3B7C">
        <w:rPr>
          <w:sz w:val="28"/>
          <w:szCs w:val="28"/>
          <w:lang w:val="en-US"/>
        </w:rPr>
        <w:t xml:space="preserve">teenagers’ problems </w:t>
      </w:r>
    </w:p>
    <w:p w:rsidR="009603CF" w:rsidRDefault="009603CF" w:rsidP="009603CF">
      <w:pPr>
        <w:tabs>
          <w:tab w:val="center" w:pos="4153"/>
        </w:tabs>
        <w:rPr>
          <w:sz w:val="28"/>
          <w:szCs w:val="28"/>
          <w:lang w:val="en-US"/>
        </w:rPr>
      </w:pPr>
      <w:r w:rsidRPr="002F3B7C">
        <w:rPr>
          <w:sz w:val="28"/>
          <w:szCs w:val="28"/>
          <w:lang w:val="en-US"/>
        </w:rPr>
        <w:t>Giving</w:t>
      </w:r>
      <w:r w:rsidRPr="00837C85">
        <w:rPr>
          <w:sz w:val="28"/>
          <w:szCs w:val="28"/>
          <w:lang w:val="en-US"/>
        </w:rPr>
        <w:t xml:space="preserve"> </w:t>
      </w:r>
      <w:r w:rsidRPr="002F3B7C">
        <w:rPr>
          <w:sz w:val="28"/>
          <w:szCs w:val="28"/>
          <w:lang w:val="en-US"/>
        </w:rPr>
        <w:t>advice</w:t>
      </w:r>
      <w:r w:rsidR="00837C85">
        <w:rPr>
          <w:sz w:val="28"/>
          <w:szCs w:val="28"/>
          <w:lang w:val="en-US"/>
        </w:rPr>
        <w:t xml:space="preserve"> (shou</w:t>
      </w:r>
      <w:r w:rsidR="00121B21">
        <w:rPr>
          <w:sz w:val="28"/>
          <w:szCs w:val="28"/>
          <w:lang w:val="en-US"/>
        </w:rPr>
        <w:t>ld, you’d better, what about</w:t>
      </w:r>
      <w:proofErr w:type="gramStart"/>
      <w:r w:rsidR="00121B21">
        <w:rPr>
          <w:sz w:val="28"/>
          <w:szCs w:val="28"/>
          <w:lang w:val="en-US"/>
        </w:rPr>
        <w:t>? ,</w:t>
      </w:r>
      <w:proofErr w:type="gramEnd"/>
      <w:r w:rsidR="00121B21">
        <w:rPr>
          <w:sz w:val="28"/>
          <w:szCs w:val="28"/>
          <w:lang w:val="en-US"/>
        </w:rPr>
        <w:t xml:space="preserve"> why don’t you? </w:t>
      </w:r>
      <w:r w:rsidR="00837C85">
        <w:rPr>
          <w:sz w:val="28"/>
          <w:szCs w:val="28"/>
          <w:lang w:val="en-US"/>
        </w:rPr>
        <w:t>)</w:t>
      </w:r>
    </w:p>
    <w:p w:rsidR="00F87EA5" w:rsidRDefault="00F87EA5" w:rsidP="009603CF">
      <w:pPr>
        <w:rPr>
          <w:sz w:val="28"/>
          <w:szCs w:val="28"/>
          <w:lang w:val="en-US"/>
        </w:rPr>
      </w:pPr>
    </w:p>
    <w:p w:rsidR="00837C85" w:rsidRPr="00121B21" w:rsidRDefault="009603CF" w:rsidP="009603CF">
      <w:pPr>
        <w:rPr>
          <w:sz w:val="24"/>
          <w:szCs w:val="24"/>
        </w:rPr>
      </w:pPr>
      <w:bookmarkStart w:id="0" w:name="_GoBack"/>
      <w:bookmarkEnd w:id="0"/>
      <w:r w:rsidRPr="00121B21">
        <w:rPr>
          <w:sz w:val="24"/>
          <w:szCs w:val="24"/>
        </w:rPr>
        <w:t>Οι ανακεφαλαιωτικές εξετάσεις στο μάθημα των αγγλικών αποσκοπούν στον έλεγχο των εξής ικανοτήτων των μαθητών/τριών:</w:t>
      </w:r>
    </w:p>
    <w:p w:rsidR="009603CF" w:rsidRPr="00121B21" w:rsidRDefault="009603CF" w:rsidP="009603CF">
      <w:pPr>
        <w:rPr>
          <w:sz w:val="24"/>
          <w:szCs w:val="24"/>
          <w:lang w:val="en-US"/>
        </w:rPr>
      </w:pPr>
      <w:r w:rsidRPr="00AE63DC">
        <w:rPr>
          <w:b/>
          <w:sz w:val="24"/>
          <w:szCs w:val="24"/>
        </w:rPr>
        <w:t xml:space="preserve"> </w:t>
      </w:r>
      <w:r w:rsidRPr="00121B21">
        <w:rPr>
          <w:b/>
          <w:sz w:val="24"/>
          <w:szCs w:val="24"/>
          <w:lang w:val="en-US"/>
        </w:rPr>
        <w:t xml:space="preserve">1) </w:t>
      </w:r>
      <w:r w:rsidRPr="00121B21">
        <w:rPr>
          <w:b/>
          <w:sz w:val="24"/>
          <w:szCs w:val="24"/>
        </w:rPr>
        <w:t>Κατανόησης</w:t>
      </w:r>
      <w:r w:rsidRPr="00121B21">
        <w:rPr>
          <w:b/>
          <w:sz w:val="24"/>
          <w:szCs w:val="24"/>
          <w:lang w:val="en-US"/>
        </w:rPr>
        <w:t xml:space="preserve"> </w:t>
      </w:r>
      <w:r w:rsidRPr="00121B21">
        <w:rPr>
          <w:b/>
          <w:sz w:val="24"/>
          <w:szCs w:val="24"/>
        </w:rPr>
        <w:t>γραπτού</w:t>
      </w:r>
      <w:r w:rsidRPr="00121B21">
        <w:rPr>
          <w:b/>
          <w:sz w:val="24"/>
          <w:szCs w:val="24"/>
          <w:lang w:val="en-US"/>
        </w:rPr>
        <w:t xml:space="preserve"> </w:t>
      </w:r>
      <w:r w:rsidRPr="00121B21">
        <w:rPr>
          <w:b/>
          <w:sz w:val="24"/>
          <w:szCs w:val="24"/>
        </w:rPr>
        <w:t>λόγου</w:t>
      </w:r>
      <w:r w:rsidRPr="00121B21">
        <w:rPr>
          <w:b/>
          <w:sz w:val="24"/>
          <w:szCs w:val="24"/>
          <w:lang w:val="en-US"/>
        </w:rPr>
        <w:t xml:space="preserve"> </w:t>
      </w:r>
      <w:r w:rsidRPr="00121B21">
        <w:rPr>
          <w:b/>
          <w:sz w:val="24"/>
          <w:szCs w:val="24"/>
        </w:rPr>
        <w:t>και</w:t>
      </w:r>
      <w:r w:rsidRPr="00121B21">
        <w:rPr>
          <w:b/>
          <w:sz w:val="24"/>
          <w:szCs w:val="24"/>
          <w:lang w:val="en-US"/>
        </w:rPr>
        <w:t xml:space="preserve"> </w:t>
      </w:r>
      <w:r w:rsidRPr="00121B21">
        <w:rPr>
          <w:b/>
          <w:sz w:val="24"/>
          <w:szCs w:val="24"/>
        </w:rPr>
        <w:t>γλωσσικής</w:t>
      </w:r>
      <w:r w:rsidRPr="00121B21">
        <w:rPr>
          <w:b/>
          <w:sz w:val="24"/>
          <w:szCs w:val="24"/>
          <w:lang w:val="en-US"/>
        </w:rPr>
        <w:t xml:space="preserve"> </w:t>
      </w:r>
      <w:r w:rsidRPr="00121B21">
        <w:rPr>
          <w:b/>
          <w:sz w:val="24"/>
          <w:szCs w:val="24"/>
        </w:rPr>
        <w:t>επίγνωσης</w:t>
      </w:r>
      <w:r w:rsidRPr="00121B21">
        <w:rPr>
          <w:sz w:val="24"/>
          <w:szCs w:val="24"/>
          <w:lang w:val="en-US"/>
        </w:rPr>
        <w:t xml:space="preserve">                                                  </w:t>
      </w:r>
      <w:r w:rsidRPr="00121B21">
        <w:rPr>
          <w:b/>
          <w:sz w:val="24"/>
          <w:szCs w:val="24"/>
          <w:lang w:val="en-US"/>
        </w:rPr>
        <w:t>Reading comprehension</w:t>
      </w:r>
      <w:r w:rsidR="00A07258" w:rsidRPr="00121B21">
        <w:rPr>
          <w:b/>
          <w:sz w:val="24"/>
          <w:szCs w:val="24"/>
          <w:lang w:val="en-US"/>
        </w:rPr>
        <w:t xml:space="preserve"> &amp; language awareness (=</w:t>
      </w:r>
      <w:r w:rsidRPr="00121B21">
        <w:rPr>
          <w:b/>
          <w:sz w:val="24"/>
          <w:szCs w:val="24"/>
          <w:lang w:val="en-US"/>
        </w:rPr>
        <w:t>vocabulary, grammar)</w:t>
      </w:r>
      <w:r w:rsidRPr="00121B21">
        <w:rPr>
          <w:sz w:val="24"/>
          <w:szCs w:val="24"/>
          <w:lang w:val="en-US"/>
        </w:rPr>
        <w:t xml:space="preserve">            </w:t>
      </w:r>
    </w:p>
    <w:p w:rsidR="009603CF" w:rsidRPr="00121B21" w:rsidRDefault="009603CF" w:rsidP="009603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21B21">
        <w:rPr>
          <w:b/>
          <w:sz w:val="24"/>
          <w:szCs w:val="24"/>
        </w:rPr>
        <w:t>Δύο αδίδακτα κείμενα</w:t>
      </w:r>
      <w:r w:rsidRPr="00121B21">
        <w:rPr>
          <w:sz w:val="24"/>
          <w:szCs w:val="24"/>
        </w:rPr>
        <w:t xml:space="preserve"> συνολικής έκτασης εβδομήντα (70-80) λέξεων περίπου. Κάθε δοκιμασία περιλαμβάνει διαφορετικό κειμενικό είδος με ερωτήματα τύπου «επιλογή» που αποσκοπούν στον έλεγχο της κατανόησης γενικών και επιμέρους νοημάτων. </w:t>
      </w:r>
    </w:p>
    <w:p w:rsidR="009603CF" w:rsidRPr="00121B21" w:rsidRDefault="009603CF" w:rsidP="009603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21B21">
        <w:rPr>
          <w:sz w:val="24"/>
          <w:szCs w:val="24"/>
        </w:rPr>
        <w:t>Μ</w:t>
      </w:r>
      <w:r w:rsidR="00837C85" w:rsidRPr="00121B21">
        <w:rPr>
          <w:sz w:val="24"/>
          <w:szCs w:val="24"/>
        </w:rPr>
        <w:t xml:space="preserve">ία (1) </w:t>
      </w:r>
      <w:r w:rsidR="00F87EA5" w:rsidRPr="00121B21">
        <w:rPr>
          <w:sz w:val="24"/>
          <w:szCs w:val="24"/>
        </w:rPr>
        <w:t>ή δύο (2) α</w:t>
      </w:r>
      <w:r w:rsidR="00837C85" w:rsidRPr="00121B21">
        <w:rPr>
          <w:sz w:val="24"/>
          <w:szCs w:val="24"/>
        </w:rPr>
        <w:t>σκ</w:t>
      </w:r>
      <w:r w:rsidR="00F87EA5" w:rsidRPr="00121B21">
        <w:rPr>
          <w:sz w:val="24"/>
          <w:szCs w:val="24"/>
        </w:rPr>
        <w:t>ή</w:t>
      </w:r>
      <w:r w:rsidR="00837C85" w:rsidRPr="00121B21">
        <w:rPr>
          <w:sz w:val="24"/>
          <w:szCs w:val="24"/>
        </w:rPr>
        <w:t>σ</w:t>
      </w:r>
      <w:r w:rsidR="00F87EA5" w:rsidRPr="00121B21">
        <w:rPr>
          <w:sz w:val="24"/>
          <w:szCs w:val="24"/>
        </w:rPr>
        <w:t>εις</w:t>
      </w:r>
      <w:r w:rsidRPr="00121B21">
        <w:rPr>
          <w:sz w:val="24"/>
          <w:szCs w:val="24"/>
        </w:rPr>
        <w:t xml:space="preserve"> </w:t>
      </w:r>
      <w:r w:rsidR="00F87EA5" w:rsidRPr="00121B21">
        <w:rPr>
          <w:sz w:val="24"/>
          <w:szCs w:val="24"/>
        </w:rPr>
        <w:t>που</w:t>
      </w:r>
      <w:r w:rsidRPr="00121B21">
        <w:rPr>
          <w:sz w:val="24"/>
          <w:szCs w:val="24"/>
        </w:rPr>
        <w:t xml:space="preserve"> περιλαμβάν</w:t>
      </w:r>
      <w:r w:rsidR="00F87EA5" w:rsidRPr="00121B21">
        <w:rPr>
          <w:sz w:val="24"/>
          <w:szCs w:val="24"/>
        </w:rPr>
        <w:t>ουν</w:t>
      </w:r>
      <w:r w:rsidRPr="00121B21">
        <w:rPr>
          <w:sz w:val="24"/>
          <w:szCs w:val="24"/>
        </w:rPr>
        <w:t xml:space="preserve"> ερωτήματα τύπου «επιλογή» που αποσκοπούν στον έλεγχο </w:t>
      </w:r>
      <w:r w:rsidRPr="00121B21">
        <w:rPr>
          <w:b/>
          <w:sz w:val="24"/>
          <w:szCs w:val="24"/>
        </w:rPr>
        <w:t>τ</w:t>
      </w:r>
      <w:r w:rsidR="00F87EA5" w:rsidRPr="00121B21">
        <w:rPr>
          <w:b/>
          <w:sz w:val="24"/>
          <w:szCs w:val="24"/>
        </w:rPr>
        <w:t>ου διδαγμένου λεξιλογίου</w:t>
      </w:r>
      <w:r w:rsidR="00837C85" w:rsidRPr="00121B21">
        <w:rPr>
          <w:sz w:val="24"/>
          <w:szCs w:val="24"/>
        </w:rPr>
        <w:t>.</w:t>
      </w:r>
    </w:p>
    <w:p w:rsidR="009603CF" w:rsidRPr="00121B21" w:rsidRDefault="00837C85" w:rsidP="009603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21B21">
        <w:rPr>
          <w:sz w:val="24"/>
          <w:szCs w:val="24"/>
        </w:rPr>
        <w:t>Μ</w:t>
      </w:r>
      <w:r w:rsidR="00B94F60" w:rsidRPr="00121B21">
        <w:rPr>
          <w:sz w:val="24"/>
          <w:szCs w:val="24"/>
        </w:rPr>
        <w:t>ί</w:t>
      </w:r>
      <w:r w:rsidRPr="00121B21">
        <w:rPr>
          <w:sz w:val="24"/>
          <w:szCs w:val="24"/>
        </w:rPr>
        <w:t>α (1) ή δύο</w:t>
      </w:r>
      <w:r w:rsidR="001C0EFA" w:rsidRPr="00121B21">
        <w:rPr>
          <w:sz w:val="24"/>
          <w:szCs w:val="24"/>
        </w:rPr>
        <w:t xml:space="preserve"> </w:t>
      </w:r>
      <w:r w:rsidRPr="00121B21">
        <w:rPr>
          <w:sz w:val="24"/>
          <w:szCs w:val="24"/>
        </w:rPr>
        <w:t>(2) ασκήσεις που περιλαμβάνουν</w:t>
      </w:r>
      <w:r w:rsidR="009603CF" w:rsidRPr="00121B21">
        <w:rPr>
          <w:sz w:val="24"/>
          <w:szCs w:val="24"/>
        </w:rPr>
        <w:t xml:space="preserve"> ερωτήματα  που αποσκοπούν στον έλεγχο </w:t>
      </w:r>
      <w:r w:rsidR="009603CF" w:rsidRPr="00121B21">
        <w:rPr>
          <w:b/>
          <w:sz w:val="24"/>
          <w:szCs w:val="24"/>
        </w:rPr>
        <w:t>της γραμματικής ικανότητας</w:t>
      </w:r>
      <w:r w:rsidR="009603CF" w:rsidRPr="00121B21">
        <w:rPr>
          <w:sz w:val="24"/>
          <w:szCs w:val="24"/>
        </w:rPr>
        <w:t>.</w:t>
      </w:r>
    </w:p>
    <w:p w:rsidR="00F87EA5" w:rsidRPr="00121B21" w:rsidRDefault="00F87EA5" w:rsidP="00F87EA5">
      <w:pPr>
        <w:pStyle w:val="ListParagraph"/>
        <w:rPr>
          <w:sz w:val="24"/>
          <w:szCs w:val="24"/>
        </w:rPr>
      </w:pPr>
    </w:p>
    <w:p w:rsidR="009603CF" w:rsidRPr="00121B21" w:rsidRDefault="009603CF" w:rsidP="009603CF">
      <w:pPr>
        <w:rPr>
          <w:sz w:val="24"/>
          <w:szCs w:val="24"/>
        </w:rPr>
      </w:pPr>
      <w:r w:rsidRPr="00121B21">
        <w:rPr>
          <w:b/>
          <w:sz w:val="24"/>
          <w:szCs w:val="24"/>
        </w:rPr>
        <w:t>2) Κατανόησης προφορικού λόγου (</w:t>
      </w:r>
      <w:r w:rsidRPr="00121B21">
        <w:rPr>
          <w:b/>
          <w:sz w:val="24"/>
          <w:szCs w:val="24"/>
          <w:lang w:val="en-US"/>
        </w:rPr>
        <w:t>Listening</w:t>
      </w:r>
      <w:r w:rsidRPr="00121B21">
        <w:rPr>
          <w:b/>
          <w:sz w:val="24"/>
          <w:szCs w:val="24"/>
        </w:rPr>
        <w:t xml:space="preserve"> </w:t>
      </w:r>
      <w:r w:rsidRPr="00121B21">
        <w:rPr>
          <w:b/>
          <w:sz w:val="24"/>
          <w:szCs w:val="24"/>
          <w:lang w:val="en-US"/>
        </w:rPr>
        <w:t>comprehension</w:t>
      </w:r>
      <w:r w:rsidRPr="00121B21">
        <w:rPr>
          <w:b/>
          <w:sz w:val="24"/>
          <w:szCs w:val="24"/>
        </w:rPr>
        <w:t>)</w:t>
      </w:r>
      <w:r w:rsidR="00837C85" w:rsidRPr="00121B21">
        <w:rPr>
          <w:sz w:val="24"/>
          <w:szCs w:val="24"/>
        </w:rPr>
        <w:t xml:space="preserve">    </w:t>
      </w:r>
    </w:p>
    <w:p w:rsidR="009603CF" w:rsidRPr="00121B21" w:rsidRDefault="009603CF" w:rsidP="009603CF">
      <w:pPr>
        <w:rPr>
          <w:sz w:val="24"/>
          <w:szCs w:val="24"/>
        </w:rPr>
      </w:pPr>
      <w:r w:rsidRPr="00121B21">
        <w:rPr>
          <w:sz w:val="24"/>
          <w:szCs w:val="24"/>
        </w:rPr>
        <w:t>Τρία  αδίδακτα (ηχητικά</w:t>
      </w:r>
      <w:r w:rsidR="00837C85" w:rsidRPr="00121B21">
        <w:rPr>
          <w:sz w:val="24"/>
          <w:szCs w:val="24"/>
        </w:rPr>
        <w:t>) κείμενα συνολικής διάρκειας 10</w:t>
      </w:r>
      <w:r w:rsidR="00121B21" w:rsidRPr="00121B21">
        <w:rPr>
          <w:sz w:val="24"/>
          <w:szCs w:val="24"/>
        </w:rPr>
        <w:t>-15</w:t>
      </w:r>
      <w:r w:rsidR="00837C85" w:rsidRPr="00121B21">
        <w:rPr>
          <w:sz w:val="24"/>
          <w:szCs w:val="24"/>
        </w:rPr>
        <w:t xml:space="preserve"> </w:t>
      </w:r>
      <w:r w:rsidRPr="00121B21">
        <w:rPr>
          <w:sz w:val="24"/>
          <w:szCs w:val="24"/>
        </w:rPr>
        <w:t xml:space="preserve">λεπτών </w:t>
      </w:r>
      <w:r w:rsidR="005268C6" w:rsidRPr="00121B21">
        <w:rPr>
          <w:sz w:val="24"/>
          <w:szCs w:val="24"/>
        </w:rPr>
        <w:t xml:space="preserve"> </w:t>
      </w:r>
      <w:r w:rsidRPr="00121B21">
        <w:rPr>
          <w:sz w:val="24"/>
          <w:szCs w:val="24"/>
        </w:rPr>
        <w:t>που αποσκοπούν στον έλεγχο της κατανόησης γενικών και επιμέρους νοημάτων και τίθενται στην αγγλική γλώσσα.</w:t>
      </w:r>
    </w:p>
    <w:p w:rsidR="009603CF" w:rsidRPr="00121B21" w:rsidRDefault="009603CF" w:rsidP="009603CF">
      <w:pPr>
        <w:rPr>
          <w:sz w:val="24"/>
          <w:szCs w:val="24"/>
        </w:rPr>
      </w:pPr>
      <w:r w:rsidRPr="00121B21">
        <w:rPr>
          <w:b/>
          <w:sz w:val="24"/>
          <w:szCs w:val="24"/>
        </w:rPr>
        <w:t>3) Παραγωγής γραπτού λόγου (</w:t>
      </w:r>
      <w:r w:rsidRPr="00121B21">
        <w:rPr>
          <w:b/>
          <w:sz w:val="24"/>
          <w:szCs w:val="24"/>
          <w:lang w:val="en-US"/>
        </w:rPr>
        <w:t>Writing</w:t>
      </w:r>
      <w:r w:rsidRPr="00121B21">
        <w:rPr>
          <w:b/>
          <w:sz w:val="24"/>
          <w:szCs w:val="24"/>
        </w:rPr>
        <w:t xml:space="preserve"> )</w:t>
      </w:r>
      <w:r w:rsidR="00837C85" w:rsidRPr="00121B21">
        <w:rPr>
          <w:sz w:val="24"/>
          <w:szCs w:val="24"/>
        </w:rPr>
        <w:t xml:space="preserve">     </w:t>
      </w:r>
    </w:p>
    <w:p w:rsidR="009603CF" w:rsidRPr="00121B21" w:rsidRDefault="009603CF" w:rsidP="009603CF">
      <w:pPr>
        <w:rPr>
          <w:sz w:val="24"/>
          <w:szCs w:val="24"/>
        </w:rPr>
      </w:pPr>
      <w:r w:rsidRPr="00121B21">
        <w:rPr>
          <w:sz w:val="24"/>
          <w:szCs w:val="24"/>
        </w:rPr>
        <w:t xml:space="preserve">Σύνταξη </w:t>
      </w:r>
      <w:r w:rsidR="00AE63DC" w:rsidRPr="00AE63DC">
        <w:rPr>
          <w:sz w:val="24"/>
          <w:szCs w:val="24"/>
        </w:rPr>
        <w:t>2</w:t>
      </w:r>
      <w:r w:rsidR="00AE63DC">
        <w:rPr>
          <w:sz w:val="24"/>
          <w:szCs w:val="24"/>
        </w:rPr>
        <w:t xml:space="preserve"> σύντομων  κειμένων</w:t>
      </w:r>
      <w:r w:rsidRPr="00121B21">
        <w:rPr>
          <w:sz w:val="24"/>
          <w:szCs w:val="24"/>
        </w:rPr>
        <w:t xml:space="preserve">, όπως </w:t>
      </w:r>
      <w:r w:rsidR="00F87EA5" w:rsidRPr="00121B21">
        <w:rPr>
          <w:sz w:val="24"/>
          <w:szCs w:val="24"/>
        </w:rPr>
        <w:t>γράμμα</w:t>
      </w:r>
      <w:r w:rsidRPr="00121B21">
        <w:rPr>
          <w:sz w:val="24"/>
          <w:szCs w:val="24"/>
        </w:rPr>
        <w:t xml:space="preserve"> σε φίλο ή γνωστό, ηλεκτρονικό μήνυμα, </w:t>
      </w:r>
      <w:r w:rsidR="00837C85" w:rsidRPr="00121B21">
        <w:rPr>
          <w:sz w:val="24"/>
          <w:szCs w:val="24"/>
        </w:rPr>
        <w:t>μικρό άρθρο εφημερίδας</w:t>
      </w:r>
      <w:r w:rsidR="00AE63DC">
        <w:rPr>
          <w:sz w:val="24"/>
          <w:szCs w:val="24"/>
        </w:rPr>
        <w:t>,απαντήσεις σε ερωτήσεις σχετικές με ένα συγκεκριμένο θέμα</w:t>
      </w:r>
      <w:r w:rsidR="00837C85" w:rsidRPr="00121B21">
        <w:rPr>
          <w:sz w:val="24"/>
          <w:szCs w:val="24"/>
        </w:rPr>
        <w:t xml:space="preserve"> κ.τ.λ</w:t>
      </w:r>
      <w:r w:rsidR="00AE63DC">
        <w:rPr>
          <w:sz w:val="24"/>
          <w:szCs w:val="24"/>
        </w:rPr>
        <w:t>. Η έκταση των παραγόμενων κειμένων είναι 70</w:t>
      </w:r>
      <w:r w:rsidRPr="00121B21">
        <w:rPr>
          <w:sz w:val="24"/>
          <w:szCs w:val="24"/>
        </w:rPr>
        <w:t xml:space="preserve"> περίπου λέξεις</w:t>
      </w:r>
      <w:r w:rsidR="00AE63DC">
        <w:rPr>
          <w:sz w:val="24"/>
          <w:szCs w:val="24"/>
        </w:rPr>
        <w:t xml:space="preserve"> το καθένα</w:t>
      </w:r>
      <w:r w:rsidRPr="00121B21">
        <w:rPr>
          <w:sz w:val="24"/>
          <w:szCs w:val="24"/>
        </w:rPr>
        <w:t>.</w:t>
      </w:r>
    </w:p>
    <w:p w:rsidR="009603CF" w:rsidRPr="00121B21" w:rsidRDefault="009603CF" w:rsidP="009603CF">
      <w:pPr>
        <w:tabs>
          <w:tab w:val="center" w:pos="4153"/>
        </w:tabs>
        <w:rPr>
          <w:sz w:val="24"/>
          <w:szCs w:val="24"/>
        </w:rPr>
      </w:pPr>
    </w:p>
    <w:p w:rsidR="009603CF" w:rsidRPr="00121B21" w:rsidRDefault="009603CF" w:rsidP="009603CF">
      <w:pPr>
        <w:tabs>
          <w:tab w:val="center" w:pos="4153"/>
        </w:tabs>
        <w:rPr>
          <w:sz w:val="24"/>
          <w:szCs w:val="24"/>
        </w:rPr>
      </w:pPr>
    </w:p>
    <w:p w:rsidR="009603CF" w:rsidRPr="00121B21" w:rsidRDefault="009603CF" w:rsidP="009603CF">
      <w:pPr>
        <w:tabs>
          <w:tab w:val="center" w:pos="4153"/>
        </w:tabs>
        <w:rPr>
          <w:sz w:val="24"/>
          <w:szCs w:val="24"/>
        </w:rPr>
      </w:pPr>
    </w:p>
    <w:p w:rsidR="009603CF" w:rsidRPr="00837C85" w:rsidRDefault="009603CF" w:rsidP="009603CF">
      <w:pPr>
        <w:tabs>
          <w:tab w:val="center" w:pos="4153"/>
        </w:tabs>
        <w:rPr>
          <w:sz w:val="28"/>
          <w:szCs w:val="28"/>
        </w:rPr>
      </w:pPr>
    </w:p>
    <w:p w:rsidR="009603CF" w:rsidRPr="00837C85" w:rsidRDefault="009603CF" w:rsidP="009603CF">
      <w:pPr>
        <w:tabs>
          <w:tab w:val="center" w:pos="4153"/>
        </w:tabs>
        <w:rPr>
          <w:sz w:val="28"/>
          <w:szCs w:val="28"/>
        </w:rPr>
      </w:pPr>
    </w:p>
    <w:p w:rsidR="009603CF" w:rsidRPr="00837C85" w:rsidRDefault="009603CF" w:rsidP="009603CF">
      <w:pPr>
        <w:tabs>
          <w:tab w:val="center" w:pos="4153"/>
        </w:tabs>
        <w:rPr>
          <w:sz w:val="28"/>
          <w:szCs w:val="28"/>
        </w:rPr>
      </w:pPr>
    </w:p>
    <w:p w:rsidR="009603CF" w:rsidRPr="00837C85" w:rsidRDefault="009603CF" w:rsidP="009603CF">
      <w:pPr>
        <w:tabs>
          <w:tab w:val="center" w:pos="4153"/>
        </w:tabs>
        <w:rPr>
          <w:sz w:val="28"/>
          <w:szCs w:val="28"/>
        </w:rPr>
      </w:pPr>
    </w:p>
    <w:p w:rsidR="007C1833" w:rsidRDefault="007C1833"/>
    <w:sectPr w:rsidR="007C1833" w:rsidSect="00CB51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D5FD0"/>
    <w:multiLevelType w:val="hybridMultilevel"/>
    <w:tmpl w:val="18421D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603CF"/>
    <w:rsid w:val="00121B21"/>
    <w:rsid w:val="001C0EFA"/>
    <w:rsid w:val="00483909"/>
    <w:rsid w:val="004E5A62"/>
    <w:rsid w:val="005268C6"/>
    <w:rsid w:val="00687D0B"/>
    <w:rsid w:val="007C1833"/>
    <w:rsid w:val="00837C85"/>
    <w:rsid w:val="008C170C"/>
    <w:rsid w:val="009603CF"/>
    <w:rsid w:val="00973837"/>
    <w:rsid w:val="00A07258"/>
    <w:rsid w:val="00A35471"/>
    <w:rsid w:val="00AE63DC"/>
    <w:rsid w:val="00B94F60"/>
    <w:rsid w:val="00CB5176"/>
    <w:rsid w:val="00D220B7"/>
    <w:rsid w:val="00D615B1"/>
    <w:rsid w:val="00F8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3EFC"/>
  <w15:docId w15:val="{4E9D3F02-D9C3-4E69-BB13-5A96B583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3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3C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12</cp:revision>
  <cp:lastPrinted>2024-05-17T06:42:00Z</cp:lastPrinted>
  <dcterms:created xsi:type="dcterms:W3CDTF">2024-05-16T14:40:00Z</dcterms:created>
  <dcterms:modified xsi:type="dcterms:W3CDTF">2026-05-21T12:49:00Z</dcterms:modified>
</cp:coreProperties>
</file>