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19"/>
        <w:gridCol w:w="5103"/>
        <w:gridCol w:w="4852"/>
      </w:tblGrid>
      <w:tr w:rsidR="00946BF4" w:rsidTr="009F14C2">
        <w:tc>
          <w:tcPr>
            <w:tcW w:w="14174" w:type="dxa"/>
            <w:gridSpan w:val="3"/>
            <w:shd w:val="clear" w:color="auto" w:fill="EAF1DD" w:themeFill="accent3" w:themeFillTint="33"/>
          </w:tcPr>
          <w:p w:rsidR="00946BF4" w:rsidRPr="00946BF4" w:rsidRDefault="00946BF4" w:rsidP="0094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ΕΝΟΤΗΤΑ   -   ΣΥΝΔΕΣΗ ΠΡΟΤΑΣΕΩΝ</w:t>
            </w:r>
          </w:p>
        </w:tc>
      </w:tr>
      <w:tr w:rsidR="00220F3E" w:rsidTr="001B6581">
        <w:trPr>
          <w:trHeight w:val="320"/>
        </w:trPr>
        <w:tc>
          <w:tcPr>
            <w:tcW w:w="4219" w:type="dxa"/>
            <w:shd w:val="clear" w:color="auto" w:fill="CCC0D9" w:themeFill="accent4" w:themeFillTint="66"/>
          </w:tcPr>
          <w:p w:rsidR="00220F3E" w:rsidRPr="00946BF4" w:rsidRDefault="00220F3E" w:rsidP="009F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2">
              <w:rPr>
                <w:rFonts w:ascii="Times New Roman" w:hAnsi="Times New Roman" w:cs="Times New Roman"/>
                <w:b/>
                <w:sz w:val="24"/>
                <w:szCs w:val="24"/>
              </w:rPr>
              <w:t>ΑΣΥΝΔΕΤΟ ΣΧΗΜΑ</w:t>
            </w:r>
          </w:p>
        </w:tc>
        <w:tc>
          <w:tcPr>
            <w:tcW w:w="5103" w:type="dxa"/>
            <w:shd w:val="clear" w:color="auto" w:fill="CCC0D9" w:themeFill="accent4" w:themeFillTint="66"/>
          </w:tcPr>
          <w:p w:rsidR="00220F3E" w:rsidRPr="00946BF4" w:rsidRDefault="00220F3E" w:rsidP="009F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2">
              <w:rPr>
                <w:rFonts w:ascii="Times New Roman" w:hAnsi="Times New Roman" w:cs="Times New Roman"/>
                <w:b/>
                <w:sz w:val="24"/>
                <w:szCs w:val="24"/>
              </w:rPr>
              <w:t>ΠΑΡΑΤΑΚΤΙΚΗ ΣΥΝΔΕΣΗ</w:t>
            </w:r>
          </w:p>
        </w:tc>
        <w:tc>
          <w:tcPr>
            <w:tcW w:w="4852" w:type="dxa"/>
            <w:shd w:val="clear" w:color="auto" w:fill="CCC0D9" w:themeFill="accent4" w:themeFillTint="66"/>
          </w:tcPr>
          <w:p w:rsidR="00B87AAA" w:rsidRPr="00946BF4" w:rsidRDefault="00220F3E" w:rsidP="009F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2">
              <w:rPr>
                <w:rFonts w:ascii="Times New Roman" w:hAnsi="Times New Roman" w:cs="Times New Roman"/>
                <w:b/>
                <w:sz w:val="24"/>
                <w:szCs w:val="24"/>
              </w:rPr>
              <w:t>ΥΠΟΤΑΚΤΙΚΗ ΣΥΝΔΕΣΗ</w:t>
            </w:r>
          </w:p>
        </w:tc>
      </w:tr>
      <w:tr w:rsidR="009F14C2" w:rsidTr="001B6581">
        <w:trPr>
          <w:trHeight w:val="2160"/>
        </w:trPr>
        <w:tc>
          <w:tcPr>
            <w:tcW w:w="4219" w:type="dxa"/>
          </w:tcPr>
          <w:p w:rsidR="009F14C2" w:rsidRPr="00946BF4" w:rsidRDefault="009F14C2" w:rsidP="0022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Σύνδεση </w:t>
            </w:r>
            <w:r w:rsidR="001B6581" w:rsidRPr="001B658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όμοιων</w:t>
            </w:r>
            <w:r w:rsidR="001B6581"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προτάσεων  χωρίς συνδέσμους, αλλά με </w:t>
            </w:r>
            <w:r w:rsidRPr="009F14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κόμματα</w:t>
            </w:r>
            <w:r w:rsidRPr="00946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14C2" w:rsidRPr="009F14C2" w:rsidRDefault="009F14C2" w:rsidP="00B87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π.χ. Ξύπνησα, πλύθηκα, ντύθηκα, έφαγα, έφυγα.</w:t>
            </w:r>
          </w:p>
        </w:tc>
        <w:tc>
          <w:tcPr>
            <w:tcW w:w="5103" w:type="dxa"/>
          </w:tcPr>
          <w:p w:rsidR="009F14C2" w:rsidRPr="00946BF4" w:rsidRDefault="009F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Σύνδεση </w:t>
            </w:r>
            <w:r w:rsidRPr="001B658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όμοιων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προτάσεων</w:t>
            </w:r>
          </w:p>
          <w:p w:rsidR="009F14C2" w:rsidRPr="001B6581" w:rsidRDefault="009F14C2" w:rsidP="00B87A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Κύρια + Κύρια  </w:t>
            </w:r>
          </w:p>
          <w:p w:rsidR="009F14C2" w:rsidRPr="00946BF4" w:rsidRDefault="009F14C2" w:rsidP="00B8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π.χ. Ντύθηκα </w:t>
            </w:r>
            <w:r w:rsidRPr="00946BF4">
              <w:rPr>
                <w:rFonts w:ascii="Times New Roman" w:hAnsi="Times New Roman" w:cs="Times New Roman"/>
                <w:b/>
                <w:sz w:val="24"/>
                <w:szCs w:val="24"/>
              </w:rPr>
              <w:t>και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έφυγα αμέσως.</w:t>
            </w:r>
          </w:p>
          <w:p w:rsidR="009F14C2" w:rsidRPr="00946BF4" w:rsidRDefault="009F14C2" w:rsidP="0022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ή</w:t>
            </w:r>
          </w:p>
          <w:p w:rsidR="009F14C2" w:rsidRPr="001B6581" w:rsidRDefault="009F14C2" w:rsidP="00220F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Δευτερεύουσα + Δευτερεύουσα ίδιου είδους</w:t>
            </w:r>
          </w:p>
          <w:p w:rsidR="009F14C2" w:rsidRPr="00946BF4" w:rsidRDefault="009F14C2" w:rsidP="0022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π.χ. Το πρωί, αφού </w:t>
            </w:r>
            <w:r w:rsidRPr="00946B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ντύθηκα </w:t>
            </w:r>
            <w:r w:rsidRPr="00946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και</w:t>
            </w:r>
            <w:r w:rsidRPr="00946B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έφαγα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, έφυγα.</w:t>
            </w:r>
          </w:p>
          <w:p w:rsidR="009F14C2" w:rsidRPr="009F14C2" w:rsidRDefault="009F14C2" w:rsidP="0022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9F14C2" w:rsidRPr="00946BF4" w:rsidRDefault="009F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Σύνδεση </w:t>
            </w:r>
            <w:r w:rsidRPr="001B658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ανόμοιων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προτάσεων</w:t>
            </w:r>
          </w:p>
          <w:p w:rsidR="009F14C2" w:rsidRPr="001B6581" w:rsidRDefault="009F14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Κύρια + Δευτερεύουσα </w:t>
            </w:r>
          </w:p>
          <w:p w:rsidR="009F14C2" w:rsidRPr="00946BF4" w:rsidRDefault="009F14C2" w:rsidP="00B8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π.χ. Δεν θα πάμε, </w:t>
            </w:r>
            <w:r w:rsidRPr="00946BF4">
              <w:rPr>
                <w:rFonts w:ascii="Times New Roman" w:hAnsi="Times New Roman" w:cs="Times New Roman"/>
                <w:b/>
                <w:sz w:val="24"/>
                <w:szCs w:val="24"/>
              </w:rPr>
              <w:t>επειδή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βρέχει πολύ.</w:t>
            </w:r>
          </w:p>
          <w:p w:rsidR="009F14C2" w:rsidRPr="00946BF4" w:rsidRDefault="009F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  ή</w:t>
            </w:r>
          </w:p>
          <w:p w:rsidR="009F14C2" w:rsidRPr="001B6581" w:rsidRDefault="009F14C2" w:rsidP="00220F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Δευτερεύουσα + Δευτερεύουσα άλλου είδους</w:t>
            </w:r>
          </w:p>
          <w:p w:rsidR="009F14C2" w:rsidRPr="009F14C2" w:rsidRDefault="009F14C2" w:rsidP="0022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π.χ. Θα πάμε, </w:t>
            </w:r>
            <w:r w:rsidRPr="00946BF4">
              <w:rPr>
                <w:rFonts w:ascii="Times New Roman" w:hAnsi="Times New Roman" w:cs="Times New Roman"/>
                <w:b/>
                <w:sz w:val="24"/>
                <w:szCs w:val="24"/>
              </w:rPr>
              <w:t>αφού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σταματήσει </w:t>
            </w:r>
            <w:r w:rsidRPr="00946BF4">
              <w:rPr>
                <w:rFonts w:ascii="Times New Roman" w:hAnsi="Times New Roman" w:cs="Times New Roman"/>
                <w:b/>
                <w:sz w:val="24"/>
                <w:szCs w:val="24"/>
              </w:rPr>
              <w:t>να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 βρέχει.</w:t>
            </w:r>
          </w:p>
        </w:tc>
      </w:tr>
      <w:tr w:rsidR="00220F3E" w:rsidTr="001B6581">
        <w:tc>
          <w:tcPr>
            <w:tcW w:w="4219" w:type="dxa"/>
          </w:tcPr>
          <w:p w:rsidR="00220F3E" w:rsidRPr="00946BF4" w:rsidRDefault="0022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6BF4" w:rsidRPr="00946BF4" w:rsidRDefault="00946BF4" w:rsidP="00946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Συμπλεκτικοί: και/κι, ούτε, μήτε (ουδέ, μηδέ)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Διαχωριστικοί: ή, είτε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Αντιθετικοί: αν και, αλλά, μα, παρά, όμως, ωστόσο, ενώ, μολονότι, μόνο (που)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Συμπερασματικοί: λοιπόν, ώστε, άρα, επομένως, οπότε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Επεξηγηματικός: δηλαδή</w:t>
            </w:r>
          </w:p>
          <w:p w:rsidR="00220F3E" w:rsidRPr="00946BF4" w:rsidRDefault="0022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Ειδικοί: πως, που, ότι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Χρονικοί: όταν, ενώ, καθώς, αφού, αφότου, πριν (πριν να), μόλις, προτού, ώσπου, ωσότου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Αιτιολογικοί:</w:t>
            </w:r>
            <w:r w:rsidR="001B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γιατί, επειδή, αφού, εφόσον, τι (ποιητικό)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Υποθετικοί: αν/εάν, άμα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Τελικοί: να, για να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Αποτελεσματικοί: ώστε (να), που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Εναντιωματικοί / παραχωρητικοί: αν και, ενώ, μολονότι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Ενδοιαστικοί (ή διστακτικοί): μη(ν), μήπως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Βουλητικός: να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Αναφορικές αντωνυμίες: που, ο οποίος-α-ο, όποιος-α-ο, όσος-η-ο, ό, τι, οποιοσδήποτε, οποιαδήποτε, οποιοδήποτε,  οσοσδήποτε, οσηδήποτε, οσοδήποτε, οτιδήποτε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 xml:space="preserve">Αναφορικά  επιρρήματα: όπου, όπως, όσο </w:t>
            </w:r>
          </w:p>
          <w:p w:rsidR="00946BF4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Ερωτηματικές αντωνυμίες: ποιος-α-ο, τι, πόσος-η-ο</w:t>
            </w:r>
          </w:p>
          <w:p w:rsidR="00220F3E" w:rsidRPr="00946BF4" w:rsidRDefault="00946BF4" w:rsidP="00946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sz w:val="24"/>
                <w:szCs w:val="24"/>
              </w:rPr>
              <w:t>Ερωτηματικά επιρρήματα: πού, πώς, πόσο, πότε</w:t>
            </w:r>
          </w:p>
        </w:tc>
      </w:tr>
    </w:tbl>
    <w:p w:rsidR="00220F3E" w:rsidRDefault="00220F3E"/>
    <w:sectPr w:rsidR="00220F3E" w:rsidSect="00946BF4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B5C"/>
    <w:multiLevelType w:val="hybridMultilevel"/>
    <w:tmpl w:val="B9A6C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934"/>
    <w:multiLevelType w:val="hybridMultilevel"/>
    <w:tmpl w:val="40DEF8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F3E"/>
    <w:rsid w:val="00082122"/>
    <w:rsid w:val="001B6581"/>
    <w:rsid w:val="00220F3E"/>
    <w:rsid w:val="003A29A0"/>
    <w:rsid w:val="00946BF4"/>
    <w:rsid w:val="009F14C2"/>
    <w:rsid w:val="00B8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BF4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2024-12-22T06:59:00Z</dcterms:created>
  <dcterms:modified xsi:type="dcterms:W3CDTF">2024-12-22T07:07:00Z</dcterms:modified>
</cp:coreProperties>
</file>