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-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12"/>
      </w:tblGrid>
      <w:tr w:rsidR="00276388" w14:paraId="0AC3F65C" w14:textId="77777777" w:rsidTr="00556D5D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04E1A3B9" w:rsidR="00276388" w:rsidRDefault="005F1340" w:rsidP="00D8391B">
            <w:pPr>
              <w:pStyle w:val="a"/>
              <w:jc w:val="center"/>
            </w:pPr>
            <w:r w:rsidRPr="005F1340">
              <w:rPr>
                <w:b/>
                <w:bCs/>
                <w:sz w:val="26"/>
                <w:szCs w:val="26"/>
              </w:rPr>
              <w:t>Ο Καρλομάγνος και η εποχή του</w:t>
            </w:r>
            <w:r>
              <w:rPr>
                <w:b/>
                <w:bCs/>
                <w:sz w:val="26"/>
                <w:szCs w:val="26"/>
              </w:rPr>
              <w:t xml:space="preserve"> 8</w:t>
            </w:r>
            <w:r w:rsidRPr="005F1340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>
              <w:rPr>
                <w:b/>
                <w:bCs/>
                <w:sz w:val="26"/>
                <w:szCs w:val="26"/>
              </w:rPr>
              <w:t>-9</w:t>
            </w:r>
            <w:r w:rsidRPr="005F1340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>
              <w:rPr>
                <w:b/>
                <w:bCs/>
                <w:sz w:val="26"/>
                <w:szCs w:val="26"/>
              </w:rPr>
              <w:t xml:space="preserve"> αι.</w:t>
            </w:r>
          </w:p>
        </w:tc>
      </w:tr>
      <w:tr w:rsidR="00556D5D" w14:paraId="3BF60D9B" w14:textId="77777777" w:rsidTr="00556D5D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403492F1" w14:textId="3CED74DB" w:rsidR="00556D5D" w:rsidRPr="005F1340" w:rsidRDefault="00556D5D" w:rsidP="00D8391B">
            <w:pPr>
              <w:pStyle w:val="a"/>
              <w:jc w:val="center"/>
              <w:rPr>
                <w:b/>
                <w:bCs/>
                <w:sz w:val="26"/>
                <w:szCs w:val="26"/>
              </w:rPr>
            </w:pPr>
            <w:r w:rsidRPr="00556D5D">
              <w:rPr>
                <w:b/>
                <w:bCs/>
                <w:sz w:val="26"/>
                <w:szCs w:val="26"/>
              </w:rPr>
              <w:t>Η αυτοκρατορία</w:t>
            </w:r>
          </w:p>
        </w:tc>
      </w:tr>
      <w:tr w:rsidR="00276388" w14:paraId="6291BD14" w14:textId="77777777" w:rsidTr="00556D5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1E1108AA" w:rsidR="00276388" w:rsidRDefault="00556D5D" w:rsidP="004B07CC">
            <w:pPr>
              <w:pStyle w:val="a"/>
              <w:rPr>
                <w:sz w:val="22"/>
                <w:szCs w:val="22"/>
              </w:rPr>
            </w:pPr>
            <w:r w:rsidRPr="00556D5D">
              <w:rPr>
                <w:sz w:val="22"/>
                <w:szCs w:val="22"/>
              </w:rPr>
              <w:t>Ο Καρλομάγνος</w:t>
            </w:r>
          </w:p>
        </w:tc>
        <w:tc>
          <w:tcPr>
            <w:tcW w:w="8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653A5" w14:textId="77777777" w:rsidR="005F1340" w:rsidRPr="00916BE7" w:rsidRDefault="005F1340" w:rsidP="00556D5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 xml:space="preserve">με συνεχείς πολέμους </w:t>
            </w:r>
          </w:p>
          <w:p w14:paraId="058814BC" w14:textId="77777777" w:rsidR="005F1340" w:rsidRPr="00916BE7" w:rsidRDefault="005F1340" w:rsidP="00556D5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 xml:space="preserve">επέκτεινε το Φραγκικό Βασίλειο </w:t>
            </w:r>
          </w:p>
          <w:p w14:paraId="024FC058" w14:textId="2113ED7C" w:rsidR="005F1340" w:rsidRPr="00916BE7" w:rsidRDefault="00556D5D" w:rsidP="00556D5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δημιού</w:t>
            </w:r>
            <w:r w:rsidR="005F1340" w:rsidRPr="00916BE7">
              <w:rPr>
                <w:rFonts w:cs="Times New Roman"/>
                <w:szCs w:val="24"/>
              </w:rPr>
              <w:t>ργησε ένα πανίσχυρο χριστιανικό κράτος.</w:t>
            </w:r>
          </w:p>
          <w:p w14:paraId="1CB6F3E4" w14:textId="77777777" w:rsidR="005F1340" w:rsidRPr="00916BE7" w:rsidRDefault="005F1340" w:rsidP="00556D5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Χριστούγεννα του 800 στέφθηκε από τον πάπα αυτοκράτορας του Ρωμαϊκού Κράτους.</w:t>
            </w:r>
          </w:p>
          <w:p w14:paraId="665A8E00" w14:textId="77777777" w:rsidR="005F1340" w:rsidRPr="00916BE7" w:rsidRDefault="005F1340" w:rsidP="005F1340">
            <w:pPr>
              <w:rPr>
                <w:rFonts w:cs="Times New Roman"/>
              </w:rPr>
            </w:pPr>
            <w:r w:rsidRPr="00916BE7">
              <w:rPr>
                <w:rFonts w:cs="Times New Roman"/>
                <w:b/>
              </w:rPr>
              <w:t>Η στέψη</w:t>
            </w:r>
            <w:r w:rsidRPr="00916BE7">
              <w:rPr>
                <w:rFonts w:cs="Times New Roman"/>
              </w:rPr>
              <w:t xml:space="preserve"> → αφετηρία διαμάχης μεταξύ Δύσης και Βυζαντινής Αυτοκρατορίας:</w:t>
            </w:r>
          </w:p>
          <w:p w14:paraId="50790E4F" w14:textId="77777777" w:rsidR="005F1340" w:rsidRPr="00916BE7" w:rsidRDefault="005F1340" w:rsidP="005F134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οι Βυζαντινοί θεωρούσαν τον αυτοκράτορά τους ως τον μοναδικό κληρονόμο και συνεχιστή της Ρωμαϊκής Αυτοκρατορίας.</w:t>
            </w:r>
          </w:p>
          <w:p w14:paraId="5BC6F66B" w14:textId="77777777" w:rsidR="005F1340" w:rsidRPr="00916BE7" w:rsidRDefault="005F1340" w:rsidP="00556D5D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έδρα του όρισε την Αιξ- Λα-Σαπέλ (σημερινό Άαχεν) → διοικητικό και πολιτιστικό κέντρο της αυτοκρατορίας.</w:t>
            </w:r>
          </w:p>
          <w:p w14:paraId="3601BB74" w14:textId="605A7501" w:rsidR="00606650" w:rsidRPr="00916BE7" w:rsidRDefault="00606650" w:rsidP="00556D5D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 xml:space="preserve">οργάνωσε τους πολιτικούς και διοικητικούς θεσμούς του βασιλείου, με στόχο τον έλεγχο </w:t>
            </w:r>
            <w:r w:rsidR="00556D5D" w:rsidRPr="00916BE7">
              <w:rPr>
                <w:rFonts w:cs="Times New Roman"/>
                <w:szCs w:val="24"/>
              </w:rPr>
              <w:t>του</w:t>
            </w:r>
            <w:r w:rsidRPr="00916BE7">
              <w:rPr>
                <w:rFonts w:cs="Times New Roman"/>
                <w:szCs w:val="24"/>
              </w:rPr>
              <w:t xml:space="preserve"> εκτεταμένου κράτους</w:t>
            </w:r>
            <w:r w:rsidR="00556D5D" w:rsidRPr="00916BE7">
              <w:rPr>
                <w:rFonts w:cs="Times New Roman"/>
                <w:szCs w:val="24"/>
              </w:rPr>
              <w:t xml:space="preserve"> του</w:t>
            </w:r>
            <w:r w:rsidRPr="00916BE7">
              <w:rPr>
                <w:rFonts w:cs="Times New Roman"/>
                <w:szCs w:val="24"/>
              </w:rPr>
              <w:t>.</w:t>
            </w:r>
          </w:p>
          <w:p w14:paraId="33D3C6E6" w14:textId="04F389DA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Με την οργάνωση του κράτους πέτυχε</w:t>
            </w:r>
            <w:r w:rsidRPr="00916BE7">
              <w:rPr>
                <w:rFonts w:cs="Times New Roman"/>
              </w:rPr>
              <w:t>:</w:t>
            </w:r>
          </w:p>
          <w:p w14:paraId="5E82422A" w14:textId="11D23D00" w:rsidR="00606650" w:rsidRPr="00916BE7" w:rsidRDefault="00606650" w:rsidP="00556D5D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ο</w:t>
            </w:r>
            <w:r w:rsidRPr="00916BE7">
              <w:rPr>
                <w:rFonts w:cs="Times New Roman"/>
                <w:szCs w:val="24"/>
              </w:rPr>
              <w:t xml:space="preserve">ικονομική ανάκαμψη </w:t>
            </w:r>
          </w:p>
          <w:p w14:paraId="2A162104" w14:textId="17D4A659" w:rsidR="00606650" w:rsidRPr="00916BE7" w:rsidRDefault="00606650" w:rsidP="00556D5D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α</w:t>
            </w:r>
            <w:r w:rsidRPr="00916BE7">
              <w:rPr>
                <w:rFonts w:cs="Times New Roman"/>
                <w:szCs w:val="24"/>
              </w:rPr>
              <w:t>ναθέρμανση εμπορίου.</w:t>
            </w:r>
          </w:p>
          <w:p w14:paraId="0BF21EBC" w14:textId="1BAF4B49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Ο θάνατός του κλονίζει την ενότητα του κράτους.</w:t>
            </w:r>
          </w:p>
        </w:tc>
      </w:tr>
      <w:tr w:rsidR="00276388" w14:paraId="7F3A069B" w14:textId="77777777" w:rsidTr="00556D5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6655E3A9" w:rsidR="00276388" w:rsidRDefault="00556D5D" w:rsidP="004748C7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Ο</w:t>
            </w:r>
            <w:r w:rsidR="00606650" w:rsidRPr="00606650">
              <w:rPr>
                <w:rFonts w:cs="Times New Roman"/>
                <w:color w:val="000000"/>
                <w:sz w:val="22"/>
                <w:szCs w:val="22"/>
              </w:rPr>
              <w:t>ι διάδοχοι</w:t>
            </w:r>
          </w:p>
        </w:tc>
        <w:tc>
          <w:tcPr>
            <w:tcW w:w="8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56F08" w14:textId="0613B9B1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Συνθήκη του Βερντέν (843)</w:t>
            </w:r>
            <w:r w:rsidR="00916BE7">
              <w:rPr>
                <w:rFonts w:hint="eastAsia"/>
              </w:rPr>
              <w:t xml:space="preserve"> </w:t>
            </w:r>
            <w:r w:rsidR="00916BE7" w:rsidRPr="00916BE7">
              <w:rPr>
                <w:rFonts w:cs="Times New Roman" w:hint="eastAsia"/>
              </w:rPr>
              <w:t>→</w:t>
            </w:r>
            <w:r w:rsidR="00916BE7" w:rsidRPr="00916BE7">
              <w:rPr>
                <w:rFonts w:cs="Times New Roman" w:hint="eastAsia"/>
              </w:rPr>
              <w:t xml:space="preserve"> </w:t>
            </w:r>
            <w:bookmarkStart w:id="0" w:name="_GoBack"/>
            <w:bookmarkEnd w:id="0"/>
            <w:r w:rsidRPr="00916BE7">
              <w:rPr>
                <w:rFonts w:cs="Times New Roman"/>
              </w:rPr>
              <w:t xml:space="preserve"> </w:t>
            </w:r>
            <w:r w:rsidRPr="00916BE7">
              <w:rPr>
                <w:rFonts w:cs="Times New Roman"/>
              </w:rPr>
              <w:t>διαίρεση αυτοκρατορίας σε 3 τμήματα:</w:t>
            </w:r>
          </w:p>
          <w:p w14:paraId="2B315F72" w14:textId="71098B92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Α ́ τμήμα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περιοχή σημερινής Γερμανίας (περίπου).</w:t>
            </w:r>
          </w:p>
          <w:p w14:paraId="20277494" w14:textId="70991141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Β ́ τμήμα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περιοχή σημερινής Γαλλίας (περίπου).</w:t>
            </w:r>
          </w:p>
          <w:p w14:paraId="0288F814" w14:textId="21C16495" w:rsidR="004748C7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Γ ́ τμήμα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περιοχή σημερινού Βελγίου, Ελβετίας και κεντρικής Ιταλίας.</w:t>
            </w:r>
          </w:p>
          <w:p w14:paraId="6EDA472B" w14:textId="77777777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Σημασία συνθήκης:</w:t>
            </w:r>
          </w:p>
          <w:p w14:paraId="46E92653" w14:textId="373191A3" w:rsidR="00606650" w:rsidRPr="00916BE7" w:rsidRDefault="00606650" w:rsidP="00556D5D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Χώρισε για πρώτη φορά την Ευρώπη γλωσσικά.</w:t>
            </w:r>
          </w:p>
          <w:p w14:paraId="5F351BD6" w14:textId="62FF5B96" w:rsidR="00606650" w:rsidRPr="00916BE7" w:rsidRDefault="00606650" w:rsidP="00556D5D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r w:rsidRPr="00916BE7">
              <w:rPr>
                <w:rFonts w:cs="Times New Roman"/>
                <w:szCs w:val="24"/>
              </w:rPr>
              <w:t>Αποτέλεσε την απαρχή της δημιουργίας της νεότερης Ευρώπης.</w:t>
            </w:r>
          </w:p>
          <w:p w14:paraId="562E7BE3" w14:textId="039A480A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Την ίδια εποχή</w:t>
            </w:r>
            <w:r w:rsidR="00556D5D" w:rsidRPr="00916BE7">
              <w:rPr>
                <w:rFonts w:cs="Times New Roman"/>
              </w:rPr>
              <w:t xml:space="preserve"> η Ευρώπη δέχεται νέες εισβολές:</w:t>
            </w:r>
          </w:p>
          <w:p w14:paraId="5A3412E2" w14:textId="3C47B246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Από νότο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 xml:space="preserve">Σαρακηνοί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επίθεση στα παράλια της Μεσογείου.</w:t>
            </w:r>
          </w:p>
          <w:p w14:paraId="1AC53C19" w14:textId="44BAE756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Από ανατολή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 xml:space="preserve">Μαγυάροι (Ούγγροι)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επιδρομές στη δυτική Ευρώπη.</w:t>
            </w:r>
          </w:p>
          <w:p w14:paraId="1B9F5650" w14:textId="2C3731E8" w:rsidR="00606650" w:rsidRPr="00916BE7" w:rsidRDefault="00606650" w:rsidP="00606650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- Από βορρά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>Νορμανδοί (Βίκιγκς</w:t>
            </w:r>
            <w:r w:rsidRPr="00916BE7">
              <w:rPr>
                <w:rFonts w:cs="Times New Roman"/>
              </w:rPr>
              <w:t>)</w:t>
            </w:r>
            <w:r w:rsidRPr="00916BE7">
              <w:rPr>
                <w:rFonts w:cs="Times New Roman"/>
              </w:rPr>
              <w:t xml:space="preserve"> </w:t>
            </w:r>
            <w:r w:rsidRPr="00916BE7">
              <w:rPr>
                <w:rFonts w:cs="Times New Roman"/>
              </w:rPr>
              <w:t xml:space="preserve">→ </w:t>
            </w:r>
            <w:r w:rsidRPr="00916BE7">
              <w:rPr>
                <w:rFonts w:cs="Times New Roman"/>
              </w:rPr>
              <w:t xml:space="preserve">επιδρομές </w:t>
            </w:r>
            <w:r w:rsidRPr="00916BE7">
              <w:rPr>
                <w:rFonts w:cs="Times New Roman"/>
              </w:rPr>
              <w:t xml:space="preserve">και εγκατάσταση </w:t>
            </w:r>
            <w:r w:rsidRPr="00916BE7">
              <w:rPr>
                <w:rFonts w:cs="Times New Roman"/>
              </w:rPr>
              <w:t xml:space="preserve">στην </w:t>
            </w:r>
            <w:r w:rsidR="00556D5D" w:rsidRPr="00916BE7">
              <w:rPr>
                <w:rFonts w:cs="Times New Roman"/>
              </w:rPr>
              <w:t xml:space="preserve">      </w:t>
            </w:r>
            <w:r w:rsidRPr="00916BE7">
              <w:rPr>
                <w:rFonts w:cs="Times New Roman"/>
              </w:rPr>
              <w:t>Ευρώπη.</w:t>
            </w:r>
          </w:p>
          <w:p w14:paraId="0FCB243E" w14:textId="3638CB7B" w:rsidR="00606650" w:rsidRPr="00916BE7" w:rsidRDefault="00606650" w:rsidP="00606650">
            <w:pPr>
              <w:rPr>
                <w:rFonts w:cs="Times New Roman"/>
              </w:rPr>
            </w:pPr>
          </w:p>
        </w:tc>
      </w:tr>
      <w:tr w:rsidR="00276388" w14:paraId="7F7DEF85" w14:textId="77777777" w:rsidTr="00556D5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39A818C5" w:rsidR="00276388" w:rsidRPr="00546524" w:rsidRDefault="00E520CB" w:rsidP="00AA1EF9">
            <w:pPr>
              <w:pStyle w:val="a"/>
              <w:rPr>
                <w:sz w:val="22"/>
                <w:szCs w:val="22"/>
              </w:rPr>
            </w:pPr>
            <w:r w:rsidRPr="00E520CB">
              <w:rPr>
                <w:rFonts w:cs="Times New Roman"/>
                <w:bCs/>
                <w:color w:val="000000"/>
                <w:sz w:val="22"/>
                <w:szCs w:val="22"/>
              </w:rPr>
              <w:t>Καρολίδεια Αναγέννηση</w:t>
            </w:r>
          </w:p>
        </w:tc>
        <w:tc>
          <w:tcPr>
            <w:tcW w:w="8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B2495" w14:textId="6CE72498" w:rsidR="00855CAB" w:rsidRPr="00916BE7" w:rsidRDefault="00E520CB" w:rsidP="00E520CB">
            <w:pPr>
              <w:rPr>
                <w:rFonts w:cs="Times New Roman"/>
              </w:rPr>
            </w:pPr>
            <w:r w:rsidRPr="00916BE7">
              <w:rPr>
                <w:rFonts w:cs="Times New Roman"/>
              </w:rPr>
              <w:t>Ονομάζεται η σημαντική άνθηση των γραμμάτων και των τεχνών κατά τη βασιλεία του Καρλομάγνου και των διαδόχων. Περιλαμβάνει:</w:t>
            </w:r>
          </w:p>
          <w:p w14:paraId="7A73CB75" w14:textId="144EC068" w:rsidR="00E520CB" w:rsidRPr="00916BE7" w:rsidRDefault="00E520CB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>Τη φροντίδα</w:t>
            </w:r>
            <w:r w:rsidRPr="00916BE7">
              <w:rPr>
                <w:rFonts w:cs="Times New Roman"/>
              </w:rPr>
              <w:t xml:space="preserve"> για τη μόρφωση των διοικητικών</w:t>
            </w:r>
            <w:r w:rsidRPr="00916BE7">
              <w:rPr>
                <w:rFonts w:cs="Times New Roman"/>
              </w:rPr>
              <w:t xml:space="preserve"> υπαλλήλων και του κλήρου.</w:t>
            </w:r>
          </w:p>
          <w:p w14:paraId="2402D36C" w14:textId="7254845D" w:rsidR="00E520CB" w:rsidRPr="00916BE7" w:rsidRDefault="007F1BAC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>Την ίδρυση</w:t>
            </w:r>
            <w:r w:rsidR="00E520CB" w:rsidRPr="00916BE7">
              <w:rPr>
                <w:rFonts w:cs="Times New Roman"/>
              </w:rPr>
              <w:t xml:space="preserve"> τη</w:t>
            </w:r>
            <w:r w:rsidRPr="00916BE7">
              <w:rPr>
                <w:rFonts w:cs="Times New Roman"/>
              </w:rPr>
              <w:t>ς</w:t>
            </w:r>
            <w:r w:rsidR="00E520CB" w:rsidRPr="00916BE7">
              <w:rPr>
                <w:rFonts w:cs="Times New Roman"/>
              </w:rPr>
              <w:t xml:space="preserve"> Ανακτορική</w:t>
            </w:r>
            <w:r w:rsidRPr="00916BE7">
              <w:rPr>
                <w:rFonts w:cs="Times New Roman"/>
              </w:rPr>
              <w:t>ς</w:t>
            </w:r>
            <w:r w:rsidR="00E520CB" w:rsidRPr="00916BE7">
              <w:rPr>
                <w:rFonts w:cs="Times New Roman"/>
              </w:rPr>
              <w:t xml:space="preserve"> Ακαδημία</w:t>
            </w:r>
            <w:r w:rsidRPr="00916BE7">
              <w:rPr>
                <w:rFonts w:cs="Times New Roman"/>
              </w:rPr>
              <w:t>ς</w:t>
            </w:r>
            <w:r w:rsidR="00E520CB" w:rsidRPr="00916BE7">
              <w:rPr>
                <w:rFonts w:cs="Times New Roman"/>
              </w:rPr>
              <w:t>, όπου δίδαξαν διάσημοι δάσκαλοι από Ιρλανδία και Αγγλία.</w:t>
            </w:r>
          </w:p>
          <w:p w14:paraId="32417F0B" w14:textId="7F6B6C52" w:rsidR="007F1BAC" w:rsidRPr="00916BE7" w:rsidRDefault="007F1BAC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Την </w:t>
            </w:r>
            <w:r w:rsidR="00E520CB" w:rsidRPr="00916BE7">
              <w:rPr>
                <w:rFonts w:cs="Times New Roman"/>
              </w:rPr>
              <w:t xml:space="preserve"> ιδιαίτερη έμφαση στην αντιγραφή βιβλίων</w:t>
            </w:r>
            <w:r w:rsidRPr="00916BE7">
              <w:rPr>
                <w:rFonts w:cs="Times New Roman"/>
              </w:rPr>
              <w:t>.</w:t>
            </w:r>
            <w:r w:rsidR="00E520CB" w:rsidRPr="00916BE7">
              <w:rPr>
                <w:rFonts w:cs="Times New Roman"/>
              </w:rPr>
              <w:t xml:space="preserve"> </w:t>
            </w:r>
          </w:p>
          <w:p w14:paraId="55E9F2AD" w14:textId="1B4532B8" w:rsidR="00E520CB" w:rsidRPr="00916BE7" w:rsidRDefault="007F1BAC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>Την καθιέρωση της μικρογράμματης γραφής (καρολίδεια γραφή).</w:t>
            </w:r>
          </w:p>
          <w:p w14:paraId="3F261768" w14:textId="57955A7C" w:rsidR="007F1BAC" w:rsidRPr="00916BE7" w:rsidRDefault="007F1BAC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>Την λειτουργία σχολείων σε κάθε επισκοπή και μοναστήρι.</w:t>
            </w:r>
          </w:p>
          <w:p w14:paraId="7CA16243" w14:textId="0EC7FECE" w:rsidR="00E520CB" w:rsidRPr="00916BE7" w:rsidRDefault="007F1BAC" w:rsidP="00916B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 w:rsidRPr="00916BE7">
              <w:rPr>
                <w:rFonts w:cs="Times New Roman"/>
              </w:rPr>
              <w:t xml:space="preserve">Την μεγάλη ανάπτυξη των τεχνών, (αρχιτεκτονική, γλυπτική, ζωγραφική, μικροτεχνία και μικρογραφία χειρογράφων). </w:t>
            </w:r>
          </w:p>
          <w:p w14:paraId="090AD444" w14:textId="58F97F2A" w:rsidR="00E520CB" w:rsidRPr="00916BE7" w:rsidRDefault="00E520CB" w:rsidP="00E520CB">
            <w:pPr>
              <w:rPr>
                <w:rFonts w:cs="Times New Roman"/>
              </w:rPr>
            </w:pP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1AD0D" w14:textId="77777777" w:rsidR="009F2C3C" w:rsidRDefault="009F2C3C" w:rsidP="00276388">
      <w:r>
        <w:separator/>
      </w:r>
    </w:p>
  </w:endnote>
  <w:endnote w:type="continuationSeparator" w:id="0">
    <w:p w14:paraId="6E84DDEA" w14:textId="77777777" w:rsidR="009F2C3C" w:rsidRDefault="009F2C3C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7FF7D" w14:textId="77777777" w:rsidR="009F2C3C" w:rsidRDefault="009F2C3C" w:rsidP="00276388">
      <w:r>
        <w:separator/>
      </w:r>
    </w:p>
  </w:footnote>
  <w:footnote w:type="continuationSeparator" w:id="0">
    <w:p w14:paraId="622B18EB" w14:textId="77777777" w:rsidR="009F2C3C" w:rsidRDefault="009F2C3C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9F2C3C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9F2C3C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9F2C3C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56571B1"/>
    <w:multiLevelType w:val="hybridMultilevel"/>
    <w:tmpl w:val="B1D01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36FB0"/>
    <w:multiLevelType w:val="hybridMultilevel"/>
    <w:tmpl w:val="E3943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547A4"/>
    <w:multiLevelType w:val="hybridMultilevel"/>
    <w:tmpl w:val="565C9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1A8"/>
    <w:multiLevelType w:val="hybridMultilevel"/>
    <w:tmpl w:val="5E508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E49E2"/>
    <w:multiLevelType w:val="hybridMultilevel"/>
    <w:tmpl w:val="347CC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4164"/>
    <w:multiLevelType w:val="hybridMultilevel"/>
    <w:tmpl w:val="9476F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685F66"/>
    <w:multiLevelType w:val="hybridMultilevel"/>
    <w:tmpl w:val="2A72B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22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20"/>
  </w:num>
  <w:num w:numId="16">
    <w:abstractNumId w:val="14"/>
  </w:num>
  <w:num w:numId="17">
    <w:abstractNumId w:val="18"/>
  </w:num>
  <w:num w:numId="18">
    <w:abstractNumId w:val="15"/>
  </w:num>
  <w:num w:numId="19">
    <w:abstractNumId w:val="5"/>
  </w:num>
  <w:num w:numId="20">
    <w:abstractNumId w:val="7"/>
  </w:num>
  <w:num w:numId="21">
    <w:abstractNumId w:val="16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276388"/>
    <w:rsid w:val="00314616"/>
    <w:rsid w:val="00384DBA"/>
    <w:rsid w:val="003A5FC7"/>
    <w:rsid w:val="0042274E"/>
    <w:rsid w:val="004748C7"/>
    <w:rsid w:val="004B07CC"/>
    <w:rsid w:val="004D2F93"/>
    <w:rsid w:val="00546524"/>
    <w:rsid w:val="00556D5D"/>
    <w:rsid w:val="005F1340"/>
    <w:rsid w:val="00606650"/>
    <w:rsid w:val="007E5C19"/>
    <w:rsid w:val="007F1BAC"/>
    <w:rsid w:val="00855CAB"/>
    <w:rsid w:val="00871ADC"/>
    <w:rsid w:val="00916BE7"/>
    <w:rsid w:val="00935F96"/>
    <w:rsid w:val="009C52B8"/>
    <w:rsid w:val="009F2C3C"/>
    <w:rsid w:val="00A22E65"/>
    <w:rsid w:val="00A97708"/>
    <w:rsid w:val="00AA1EF9"/>
    <w:rsid w:val="00BA0DF8"/>
    <w:rsid w:val="00D8391B"/>
    <w:rsid w:val="00DA5375"/>
    <w:rsid w:val="00E23760"/>
    <w:rsid w:val="00E520CB"/>
    <w:rsid w:val="00EB4E3F"/>
    <w:rsid w:val="00F5052A"/>
    <w:rsid w:val="00F768BC"/>
    <w:rsid w:val="00FD23F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2024-02-25T07:59:00Z</dcterms:created>
  <dcterms:modified xsi:type="dcterms:W3CDTF">2024-02-25T08:02:00Z</dcterms:modified>
</cp:coreProperties>
</file>