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Ind w:w="-6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7729"/>
      </w:tblGrid>
      <w:tr w:rsidR="00276388" w14:paraId="0AC3F65C" w14:textId="77777777" w:rsidTr="00111F84">
        <w:tc>
          <w:tcPr>
            <w:tcW w:w="9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7FEEE494" w14:textId="7AFE4E03" w:rsidR="00276388" w:rsidRDefault="00886808" w:rsidP="00D8391B">
            <w:pPr>
              <w:pStyle w:val="a"/>
              <w:jc w:val="center"/>
            </w:pPr>
            <w:r w:rsidRPr="00886808">
              <w:rPr>
                <w:b/>
                <w:bCs/>
                <w:sz w:val="26"/>
                <w:szCs w:val="26"/>
              </w:rPr>
              <w:t>Αναγέννηση και Ανθρωπισμός</w:t>
            </w:r>
          </w:p>
        </w:tc>
      </w:tr>
      <w:tr w:rsidR="00276388" w14:paraId="6291BD14" w14:textId="77777777" w:rsidTr="00111F8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E7603" w14:textId="116EA77D" w:rsidR="00276388" w:rsidRDefault="00111F84" w:rsidP="004B07CC">
            <w:pPr>
              <w:pStyle w:val="a"/>
              <w:rPr>
                <w:sz w:val="22"/>
                <w:szCs w:val="22"/>
              </w:rPr>
            </w:pPr>
            <w:r w:rsidRPr="00111F84">
              <w:rPr>
                <w:sz w:val="22"/>
                <w:szCs w:val="22"/>
              </w:rPr>
              <w:t>Τι είναι η Αναγέννηση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4CEEEE" w14:textId="77777777" w:rsidR="00111F84" w:rsidRPr="00111F84" w:rsidRDefault="00111F84" w:rsidP="00111F84">
            <w:pPr>
              <w:pStyle w:val="ListParagraph"/>
              <w:numPr>
                <w:ilvl w:val="0"/>
                <w:numId w:val="1"/>
              </w:numPr>
            </w:pPr>
            <w:r w:rsidRPr="00111F84">
              <w:t>καλλιτεχνικό και πνευματικό ταυτόχρονα κίνημα</w:t>
            </w:r>
          </w:p>
          <w:p w14:paraId="6E01568C" w14:textId="5946F391" w:rsidR="00111F84" w:rsidRPr="00111F84" w:rsidRDefault="00111F84" w:rsidP="00111F84">
            <w:pPr>
              <w:pStyle w:val="ListParagraph"/>
              <w:numPr>
                <w:ilvl w:val="0"/>
                <w:numId w:val="1"/>
              </w:numPr>
            </w:pPr>
            <w:r w:rsidRPr="00111F84">
              <w:t>το 15ο και 16ο αι., την ίδια εποχή με τις ανακαλύψεις</w:t>
            </w:r>
          </w:p>
          <w:p w14:paraId="3A60F637" w14:textId="77777777" w:rsidR="009C52B8" w:rsidRPr="00111F84" w:rsidRDefault="00111F84" w:rsidP="00111F84">
            <w:pPr>
              <w:pStyle w:val="ListParagraph"/>
              <w:numPr>
                <w:ilvl w:val="0"/>
                <w:numId w:val="1"/>
              </w:numPr>
            </w:pPr>
            <w:r w:rsidRPr="00111F84">
              <w:t>στον ευρωπαϊκό χώρο</w:t>
            </w:r>
          </w:p>
          <w:p w14:paraId="26348D42" w14:textId="77777777" w:rsidR="00111F84" w:rsidRDefault="00111F84" w:rsidP="00111F84">
            <w:proofErr w:type="spellStart"/>
            <w:r w:rsidRPr="00111F84">
              <w:rPr>
                <w:lang w:val="en-US"/>
              </w:rPr>
              <w:t>Στην</w:t>
            </w:r>
            <w:proofErr w:type="spellEnd"/>
            <w:r w:rsidRPr="00111F84">
              <w:rPr>
                <w:lang w:val="en-US"/>
              </w:rPr>
              <w:t xml:space="preserve"> π</w:t>
            </w:r>
            <w:proofErr w:type="spellStart"/>
            <w:r w:rsidRPr="00111F84">
              <w:rPr>
                <w:lang w:val="en-US"/>
              </w:rPr>
              <w:t>ροετοιμ</w:t>
            </w:r>
            <w:proofErr w:type="spellEnd"/>
            <w:r w:rsidRPr="00111F84">
              <w:rPr>
                <w:lang w:val="en-US"/>
              </w:rPr>
              <w:t xml:space="preserve">ασία </w:t>
            </w:r>
            <w:proofErr w:type="spellStart"/>
            <w:r w:rsidRPr="00111F84">
              <w:rPr>
                <w:lang w:val="en-US"/>
              </w:rPr>
              <w:t>του</w:t>
            </w:r>
            <w:proofErr w:type="spellEnd"/>
            <w:r w:rsidRPr="00111F84">
              <w:rPr>
                <w:lang w:val="en-US"/>
              </w:rPr>
              <w:t xml:space="preserve"> </w:t>
            </w:r>
            <w:proofErr w:type="spellStart"/>
            <w:r w:rsidRPr="00111F84">
              <w:rPr>
                <w:lang w:val="en-US"/>
              </w:rPr>
              <w:t>κινήμ</w:t>
            </w:r>
            <w:proofErr w:type="spellEnd"/>
            <w:r w:rsidRPr="00111F84">
              <w:rPr>
                <w:lang w:val="en-US"/>
              </w:rPr>
              <w:t>ατος</w:t>
            </w:r>
            <w:r>
              <w:rPr>
                <w:lang w:val="en-US"/>
              </w:rPr>
              <w:t xml:space="preserve"> </w:t>
            </w:r>
            <w:r>
              <w:t>συνέβαλαν:</w:t>
            </w:r>
          </w:p>
          <w:p w14:paraId="6588B6A8" w14:textId="77777777" w:rsidR="00111F84" w:rsidRDefault="00111F84" w:rsidP="00111F84">
            <w:pPr>
              <w:pStyle w:val="ListParagraph"/>
              <w:numPr>
                <w:ilvl w:val="0"/>
                <w:numId w:val="17"/>
              </w:numPr>
            </w:pPr>
            <w:r>
              <w:t>Οι Σταυροφορίες, με τις οποίες γνώρισαν την Ανατολή</w:t>
            </w:r>
          </w:p>
          <w:p w14:paraId="11FAE70F" w14:textId="77777777" w:rsidR="00111F84" w:rsidRDefault="00111F84" w:rsidP="00111F84">
            <w:pPr>
              <w:pStyle w:val="ListParagraph"/>
              <w:numPr>
                <w:ilvl w:val="0"/>
                <w:numId w:val="17"/>
              </w:numPr>
            </w:pPr>
            <w:r>
              <w:t>Η αστική τάξη</w:t>
            </w:r>
          </w:p>
          <w:p w14:paraId="172F696B" w14:textId="46198F05" w:rsidR="00111F84" w:rsidRDefault="00111F84" w:rsidP="00111F84">
            <w:r w:rsidRPr="00111F84">
              <w:t>Κύριο χαρακτηριστικό της Αναγέννησης</w:t>
            </w:r>
            <w:r>
              <w:t>:</w:t>
            </w:r>
            <w:r w:rsidRPr="00111F84">
              <w:t xml:space="preserve"> </w:t>
            </w:r>
          </w:p>
          <w:p w14:paraId="77847BE5" w14:textId="77777777" w:rsidR="00111F84" w:rsidRDefault="00111F84" w:rsidP="00111F84">
            <w:pPr>
              <w:pStyle w:val="ListParagraph"/>
              <w:numPr>
                <w:ilvl w:val="0"/>
                <w:numId w:val="18"/>
              </w:numPr>
            </w:pPr>
            <w:r w:rsidRPr="00111F84">
              <w:t>η αναβίωση των αξιών της κλασικής αρχαιότητας, για τη θεμελίωση ενός καινούριου κόσμου.</w:t>
            </w:r>
          </w:p>
          <w:p w14:paraId="64B80149" w14:textId="5F07103D" w:rsidR="00111F84" w:rsidRDefault="00111F84" w:rsidP="003B42F8"/>
          <w:p w14:paraId="0BF21EBC" w14:textId="1F56EC67" w:rsidR="003B42F8" w:rsidRPr="00111F84" w:rsidRDefault="003B42F8" w:rsidP="003B42F8"/>
        </w:tc>
      </w:tr>
      <w:tr w:rsidR="00276388" w14:paraId="7F3A069B" w14:textId="77777777" w:rsidTr="00111F8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F9D9B" w14:textId="02162D82" w:rsidR="00276388" w:rsidRDefault="00111F84" w:rsidP="004748C7">
            <w:pPr>
              <w:pStyle w:val="a"/>
              <w:rPr>
                <w:sz w:val="22"/>
                <w:szCs w:val="22"/>
              </w:rPr>
            </w:pPr>
            <w:r w:rsidRPr="00111F84">
              <w:rPr>
                <w:rFonts w:cs="Times New Roman"/>
                <w:color w:val="000000"/>
                <w:sz w:val="22"/>
                <w:szCs w:val="22"/>
              </w:rPr>
              <w:t>Μια νέα εικόνα του κόσμου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E2C990" w14:textId="77777777" w:rsidR="00EA46EE" w:rsidRPr="00EA46EE" w:rsidRDefault="00E23760" w:rsidP="00EA46EE">
            <w:r w:rsidRPr="00E23760">
              <w:rPr>
                <w:rFonts w:cs="Times New Roman"/>
                <w:sz w:val="22"/>
                <w:szCs w:val="22"/>
              </w:rPr>
              <w:t xml:space="preserve"> </w:t>
            </w:r>
            <w:r w:rsidR="00EA46EE" w:rsidRPr="00EA46EE">
              <w:t>Ο άνθρωπος αλλάζει.</w:t>
            </w:r>
          </w:p>
          <w:p w14:paraId="65103534" w14:textId="3FE65D54" w:rsidR="00EA46EE" w:rsidRPr="00EA46EE" w:rsidRDefault="00EA46EE" w:rsidP="00EA46EE">
            <w:r w:rsidRPr="00EA46EE">
              <w:t xml:space="preserve">Διευρύνει το πλαίσιο σκέψης και δράσης του, </w:t>
            </w:r>
          </w:p>
          <w:p w14:paraId="49EAE456" w14:textId="77777777" w:rsidR="004748C7" w:rsidRPr="00EA46EE" w:rsidRDefault="00EA46EE" w:rsidP="00EA46EE">
            <w:r w:rsidRPr="00EA46EE">
              <w:t>διαμορφώνει μια διαφορετική αντίληψη για τον κόσμο, μια νέα οπτική.</w:t>
            </w:r>
          </w:p>
          <w:p w14:paraId="0447AC74" w14:textId="77777777" w:rsidR="00EA46EE" w:rsidRDefault="00EA46EE" w:rsidP="00EA46EE">
            <w:pPr>
              <w:rPr>
                <w:rFonts w:cs="Times New Roman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2"/>
              <w:gridCol w:w="3802"/>
            </w:tblGrid>
            <w:tr w:rsidR="00EA46EE" w14:paraId="4C8F4281" w14:textId="77777777" w:rsidTr="003F38F9">
              <w:tc>
                <w:tcPr>
                  <w:tcW w:w="3802" w:type="dxa"/>
                </w:tcPr>
                <w:p w14:paraId="22DE98AB" w14:textId="77777777" w:rsidR="00EA46EE" w:rsidRDefault="00EA46EE" w:rsidP="003F38F9">
                  <w:r w:rsidRPr="0063197B">
                    <w:t>Παλιά αντίληψη, μεσαιωνική</w:t>
                  </w:r>
                </w:p>
              </w:tc>
              <w:tc>
                <w:tcPr>
                  <w:tcW w:w="3802" w:type="dxa"/>
                </w:tcPr>
                <w:p w14:paraId="5093AE37" w14:textId="77777777" w:rsidR="00EA46EE" w:rsidRDefault="00EA46EE" w:rsidP="003F38F9">
                  <w:r w:rsidRPr="0063197B">
                    <w:t>Νέα αντίληψη, νέα οπτική</w:t>
                  </w:r>
                </w:p>
              </w:tc>
            </w:tr>
            <w:tr w:rsidR="00EA46EE" w14:paraId="53B93C35" w14:textId="77777777" w:rsidTr="003F38F9">
              <w:tc>
                <w:tcPr>
                  <w:tcW w:w="3802" w:type="dxa"/>
                </w:tcPr>
                <w:p w14:paraId="2EF7367E" w14:textId="1A722906" w:rsidR="00EA46EE" w:rsidRDefault="00EA46EE" w:rsidP="003F38F9">
                  <w:r>
                    <w:t>Σ</w:t>
                  </w:r>
                  <w:r w:rsidRPr="0063197B">
                    <w:t>υνεχής μ</w:t>
                  </w:r>
                  <w:r>
                    <w:t>έριμνα για τη σωτηρία της ψυχής.</w:t>
                  </w:r>
                  <w:r w:rsidRPr="0063197B">
                    <w:t xml:space="preserve"> </w:t>
                  </w:r>
                </w:p>
                <w:p w14:paraId="5CF23B44" w14:textId="289C7DFC" w:rsidR="00EA46EE" w:rsidRDefault="00EA46EE" w:rsidP="003F38F9">
                  <w:r>
                    <w:t>Α</w:t>
                  </w:r>
                  <w:r w:rsidRPr="0063197B">
                    <w:t>ποχή από τις χαρές της ζωής</w:t>
                  </w:r>
                  <w:r>
                    <w:t>.</w:t>
                  </w:r>
                  <w:r w:rsidRPr="0063197B">
                    <w:t xml:space="preserve"> </w:t>
                  </w:r>
                </w:p>
                <w:p w14:paraId="53D88215" w14:textId="77777777" w:rsidR="00EA46EE" w:rsidRDefault="00EA46EE" w:rsidP="003F38F9">
                  <w:r>
                    <w:t>Πίστη στην</w:t>
                  </w:r>
                  <w:r w:rsidRPr="0063197B">
                    <w:t xml:space="preserve"> ιδέα της ματαιότητας</w:t>
                  </w:r>
                  <w:r>
                    <w:t>.</w:t>
                  </w:r>
                </w:p>
                <w:p w14:paraId="34034C6D" w14:textId="77777777" w:rsidR="00EA46EE" w:rsidRDefault="00EA46EE" w:rsidP="003F38F9"/>
                <w:p w14:paraId="7D97C18B" w14:textId="77777777" w:rsidR="00EA46EE" w:rsidRDefault="00EA46EE" w:rsidP="00EA46EE">
                  <w:pPr>
                    <w:pStyle w:val="ListParagraph"/>
                    <w:numPr>
                      <w:ilvl w:val="0"/>
                      <w:numId w:val="18"/>
                    </w:numPr>
                  </w:pPr>
                  <w:r w:rsidRPr="00EA46EE">
                    <w:rPr>
                      <w:rFonts w:ascii="Arial Narrow" w:hAnsi="Arial Narrow"/>
                    </w:rPr>
                    <w:t>→</w:t>
                  </w:r>
                  <w:r>
                    <w:t xml:space="preserve"> Η μετά θάνατον ζωή ήταν το επίκεντρο του ενδιαφέροντος.</w:t>
                  </w:r>
                </w:p>
              </w:tc>
              <w:tc>
                <w:tcPr>
                  <w:tcW w:w="3802" w:type="dxa"/>
                </w:tcPr>
                <w:p w14:paraId="41E8EA6E" w14:textId="77281D07" w:rsidR="00EA46EE" w:rsidRDefault="00EA46EE" w:rsidP="003F38F9">
                  <w:r>
                    <w:t xml:space="preserve">Εμπιστοσύνη στην κριτική σκέψη,  </w:t>
                  </w:r>
                  <w:r w:rsidRPr="0063197B">
                    <w:t>στην εξέλιξη, στις επιστήμες και στην ιδέα της προόδου.</w:t>
                  </w:r>
                </w:p>
                <w:p w14:paraId="1F765E65" w14:textId="77777777" w:rsidR="00EA46EE" w:rsidRDefault="00EA46EE" w:rsidP="003F38F9">
                  <w:r>
                    <w:t>Ενδιαφέρον για το σώμα, την επίγεια ζωή και την ομορφιά.</w:t>
                  </w:r>
                </w:p>
                <w:p w14:paraId="1B1019C4" w14:textId="77777777" w:rsidR="00EA46EE" w:rsidRDefault="00EA46EE" w:rsidP="00EA46EE">
                  <w:pPr>
                    <w:pStyle w:val="ListParagraph"/>
                    <w:numPr>
                      <w:ilvl w:val="0"/>
                      <w:numId w:val="18"/>
                    </w:numPr>
                  </w:pPr>
                  <w:r w:rsidRPr="00EA46EE">
                    <w:rPr>
                      <w:rFonts w:ascii="Arial Narrow" w:hAnsi="Arial Narrow"/>
                    </w:rPr>
                    <w:t>→</w:t>
                  </w:r>
                  <w:r>
                    <w:t xml:space="preserve"> </w:t>
                  </w:r>
                  <w:r w:rsidRPr="0063197B">
                    <w:t>Ο άνθρωπος γίνεται το επίκεντρο του ενδιαφέροντος.</w:t>
                  </w:r>
                </w:p>
              </w:tc>
            </w:tr>
          </w:tbl>
          <w:p w14:paraId="1699E5DF" w14:textId="77777777" w:rsidR="00EA46EE" w:rsidRDefault="00EA46EE" w:rsidP="00EA46EE"/>
          <w:p w14:paraId="6807E59B" w14:textId="77777777" w:rsidR="00EA46EE" w:rsidRDefault="00EA46EE" w:rsidP="00EA46EE">
            <w:r w:rsidRPr="00EA46EE">
              <w:t>Κοιτίδα της Αναγέννησης</w:t>
            </w:r>
            <w:r>
              <w:t xml:space="preserve"> </w:t>
            </w:r>
            <w:r>
              <w:rPr>
                <w:rFonts w:ascii="Arial Narrow" w:hAnsi="Arial Narrow"/>
              </w:rPr>
              <w:t>→</w:t>
            </w:r>
            <w:r>
              <w:t xml:space="preserve"> </w:t>
            </w:r>
            <w:r w:rsidRPr="00EA46EE">
              <w:t>Ιταλία: Φλωρεντία, Ρώμη, Βενετία, Μιλάνο.</w:t>
            </w:r>
          </w:p>
          <w:p w14:paraId="0FCB243E" w14:textId="2E6BC6C9" w:rsidR="00EA46EE" w:rsidRDefault="00303DDA" w:rsidP="00EA46EE">
            <w:r>
              <w:t xml:space="preserve">Οι </w:t>
            </w:r>
            <w:r w:rsidR="00EA46EE" w:rsidRPr="00303DDA">
              <w:rPr>
                <w:b/>
              </w:rPr>
              <w:t>Μαικήνες</w:t>
            </w:r>
            <w:r w:rsidR="00EA46EE">
              <w:t xml:space="preserve"> (εύποροι φιλόμουσοι, που εν</w:t>
            </w:r>
            <w:r>
              <w:t>ισχύουν οικονομικά τον πολιτισμό</w:t>
            </w:r>
            <w:r w:rsidR="00EA46EE">
              <w:t xml:space="preserve"> κα</w:t>
            </w:r>
            <w:r>
              <w:t>ι</w:t>
            </w:r>
            <w:r w:rsidR="00EA46EE">
              <w:t xml:space="preserve"> τις τέχνες)</w:t>
            </w:r>
            <w:r>
              <w:t xml:space="preserve"> στηρίζουν την Αναγέννηση.</w:t>
            </w:r>
          </w:p>
        </w:tc>
      </w:tr>
      <w:tr w:rsidR="00276388" w14:paraId="7F7DEF85" w14:textId="77777777" w:rsidTr="00111F8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C6F54" w14:textId="1DB3C5A6" w:rsidR="00303DDA" w:rsidRPr="00546524" w:rsidRDefault="00303DDA" w:rsidP="00AA1EF9">
            <w:pPr>
              <w:pStyle w:val="a"/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>Η στροφή προς την αρχαιότητα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DFD93A" w14:textId="77777777" w:rsidR="00AA1EF9" w:rsidRDefault="00303DDA" w:rsidP="00303DDA">
            <w:r w:rsidRPr="00303DDA">
              <w:t>Ανθρωπισμός</w:t>
            </w:r>
            <w:r>
              <w:t xml:space="preserve"> – ορισμός:</w:t>
            </w:r>
          </w:p>
          <w:p w14:paraId="090AD444" w14:textId="72034555" w:rsidR="00303DDA" w:rsidRDefault="00303DDA" w:rsidP="00303DDA">
            <w:r w:rsidRPr="00303DDA">
              <w:t xml:space="preserve">Η στροφή </w:t>
            </w:r>
            <w:r>
              <w:t>των ανθρώπων της Αναγέννησης</w:t>
            </w:r>
            <w:r w:rsidRPr="00303DDA">
              <w:t xml:space="preserve"> προς τη βαθύτερη γνώση της αρχαιότητας</w:t>
            </w:r>
            <w:r>
              <w:t>, μέσω της μελέτης, μετάφρασης και συστηματικού σχολιασμού των αρχαίων συγγραφέων.</w:t>
            </w:r>
          </w:p>
        </w:tc>
      </w:tr>
      <w:tr w:rsidR="00276388" w14:paraId="49310789" w14:textId="77777777" w:rsidTr="00111F8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AB1B6" w14:textId="36A139B5" w:rsidR="00276388" w:rsidRDefault="00303DDA" w:rsidP="007E5C19">
            <w:pPr>
              <w:pStyle w:val="a"/>
              <w:rPr>
                <w:sz w:val="22"/>
                <w:szCs w:val="22"/>
              </w:rPr>
            </w:pPr>
            <w:r w:rsidRPr="00303DDA">
              <w:rPr>
                <w:rFonts w:cs="Times New Roman"/>
                <w:sz w:val="22"/>
                <w:szCs w:val="22"/>
              </w:rPr>
              <w:t>Οι ανθρωπιστές και η Ευρώπη των Διανοουμένων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7ECD1D" w14:textId="77777777" w:rsidR="000E3303" w:rsidRDefault="000E3303" w:rsidP="000E3303">
            <w:r>
              <w:t>Οι ανθρωπιστές:</w:t>
            </w:r>
          </w:p>
          <w:p w14:paraId="748FAB12" w14:textId="77777777" w:rsidR="000E3303" w:rsidRDefault="000E3303" w:rsidP="000E3303">
            <w:r>
              <w:t>- Ταξίδευαν σε όλη την Ευρώπη για να διαδώσουν τις ιδέες του ανθρωπισμού.</w:t>
            </w:r>
          </w:p>
          <w:p w14:paraId="6B2DEB90" w14:textId="0271038A" w:rsidR="00AA1EF9" w:rsidRDefault="000E3303" w:rsidP="000E3303">
            <w:r>
              <w:t xml:space="preserve">- Δημιούργησαν </w:t>
            </w:r>
            <w:r w:rsidRPr="000E3303">
              <w:t>ένα δίκτυο σχέσεων και πολιτισμού</w:t>
            </w:r>
            <w:r>
              <w:t>, την Πολιτεία των    Γραμμάτων.</w:t>
            </w:r>
          </w:p>
          <w:p w14:paraId="28AA5F98" w14:textId="4AA3A154" w:rsidR="000E3303" w:rsidRDefault="000E3303" w:rsidP="000E3303">
            <w:r>
              <w:t>- Είχαν βαθύ θρησκευτικό αίσθημα.</w:t>
            </w:r>
          </w:p>
          <w:p w14:paraId="2B2209FC" w14:textId="77777777" w:rsidR="000E3303" w:rsidRDefault="000E3303" w:rsidP="000E3303">
            <w:r>
              <w:t>- Ασκούσαν κριτική στις μεσαιωνικές αντιλήψεις.</w:t>
            </w:r>
          </w:p>
          <w:p w14:paraId="53E5D220" w14:textId="77777777" w:rsidR="000E3303" w:rsidRDefault="000E3303" w:rsidP="000E3303">
            <w:r>
              <w:t>- Αγωνίζονταν για μια καλύτερη κοινωνία.</w:t>
            </w:r>
          </w:p>
          <w:p w14:paraId="44A16773" w14:textId="77777777" w:rsidR="000E3303" w:rsidRDefault="000E3303" w:rsidP="000E3303">
            <w:r>
              <w:t>- Έγραφαν στη λατινική, αλλά υποστήριζαν και τις εθνικές γλώσσες.</w:t>
            </w:r>
          </w:p>
          <w:p w14:paraId="74170865" w14:textId="77777777" w:rsidR="000E3303" w:rsidRPr="000E3303" w:rsidRDefault="000E3303" w:rsidP="000E3303">
            <w:pPr>
              <w:rPr>
                <w:color w:val="FF0000"/>
              </w:rPr>
            </w:pPr>
            <w:r w:rsidRPr="000E3303">
              <w:rPr>
                <w:color w:val="FF0000"/>
              </w:rPr>
              <w:t>Οι σημαντικότεροι ανθρωπιστές:</w:t>
            </w:r>
          </w:p>
          <w:p w14:paraId="78582FA7" w14:textId="77777777" w:rsidR="000E3303" w:rsidRDefault="000E3303" w:rsidP="000E3303">
            <w:r w:rsidRPr="000E3303">
              <w:rPr>
                <w:b/>
              </w:rPr>
              <w:t>Έρασμος</w:t>
            </w:r>
            <w:r>
              <w:t xml:space="preserve">: </w:t>
            </w:r>
            <w:r w:rsidRPr="000E3303">
              <w:t>σατιρίζει επικριτικά τις καταχρήσεις της Εκκλησίας</w:t>
            </w:r>
            <w:r>
              <w:t>, μάχεται υπέρ μιας ειρηνικής Ευρώπης,  δίνει εξαιρετική σημασία στην παιδεία.</w:t>
            </w:r>
          </w:p>
          <w:p w14:paraId="675BE5B0" w14:textId="77777777" w:rsidR="000E3303" w:rsidRDefault="000E3303" w:rsidP="000E3303">
            <w:r w:rsidRPr="000E3303">
              <w:rPr>
                <w:b/>
              </w:rPr>
              <w:t>Φρανσουά Ραμπελαί</w:t>
            </w:r>
            <w:r>
              <w:t xml:space="preserve">, </w:t>
            </w:r>
          </w:p>
          <w:p w14:paraId="519E83BF" w14:textId="63325A19" w:rsidR="000E3303" w:rsidRDefault="000E3303" w:rsidP="000E3303">
            <w:r w:rsidRPr="000E3303">
              <w:rPr>
                <w:b/>
              </w:rPr>
              <w:t>Τόμας Μορ</w:t>
            </w:r>
            <w:r>
              <w:t>: οραματίζεται μια ιδανική πολιτεία, με ειρήνη, ισότητα, ανεκτικότητα.</w:t>
            </w:r>
          </w:p>
        </w:tc>
      </w:tr>
      <w:tr w:rsidR="00886808" w14:paraId="2359575F" w14:textId="77777777" w:rsidTr="00886808">
        <w:trPr>
          <w:trHeight w:val="3600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8FAE1BE" w14:textId="722335EE" w:rsidR="00886808" w:rsidRDefault="00886808" w:rsidP="008373E9">
            <w:pPr>
              <w:pStyle w:val="a"/>
              <w:rPr>
                <w:sz w:val="22"/>
                <w:szCs w:val="22"/>
              </w:rPr>
            </w:pPr>
            <w:r w:rsidRPr="000E3303">
              <w:rPr>
                <w:rStyle w:val="Strong"/>
                <w:rFonts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Ο οικουμενικός άνθρωπος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B7E1CF9" w14:textId="77777777" w:rsidR="00886808" w:rsidRPr="00103263" w:rsidRDefault="00886808" w:rsidP="00314616">
            <w:r w:rsidRPr="00103263">
              <w:t>Οι ανθρωπιστές</w:t>
            </w:r>
          </w:p>
          <w:p w14:paraId="1ACAB71C" w14:textId="77777777" w:rsidR="00886808" w:rsidRDefault="00886808" w:rsidP="00103263">
            <w:pPr>
              <w:pStyle w:val="ListParagraph"/>
              <w:numPr>
                <w:ilvl w:val="0"/>
                <w:numId w:val="19"/>
              </w:numPr>
            </w:pPr>
            <w:r w:rsidRPr="007D42E2">
              <w:t>πιστεύουν ότι ο άνθρωπος πρέπει να επιδίδεται σε όλους τους τομείς της ανθρώπινης δραστηριότητας, ώστε να αποκτήσει μια πολυδιάστατη προσωπικότητα</w:t>
            </w:r>
            <w:r>
              <w:t>.</w:t>
            </w:r>
          </w:p>
          <w:p w14:paraId="27A4903D" w14:textId="28C0CBCA" w:rsidR="00886808" w:rsidRPr="00103263" w:rsidRDefault="00886808" w:rsidP="00103263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>
              <w:t>Ε</w:t>
            </w:r>
            <w:r w:rsidRPr="007D42E2">
              <w:t>πιδιώκουν να διαμορφώσουν με την κατάλληλη αγωγή ένα νέο τύπο ανθρώπου, τον οικουμ</w:t>
            </w:r>
            <w:r>
              <w:t>ενικό άνθρωπο (homo universali</w:t>
            </w:r>
            <w:r w:rsidRPr="00103263">
              <w:rPr>
                <w:lang w:val="en-US"/>
              </w:rPr>
              <w:t>s)</w:t>
            </w:r>
          </w:p>
          <w:p w14:paraId="375CC620" w14:textId="77777777" w:rsidR="00886808" w:rsidRPr="00F02C3F" w:rsidRDefault="00886808" w:rsidP="00103263">
            <w:pPr>
              <w:pStyle w:val="ListParagraph"/>
              <w:rPr>
                <w:b/>
              </w:rPr>
            </w:pPr>
            <w:r w:rsidRPr="00F02C3F">
              <w:rPr>
                <w:b/>
              </w:rPr>
              <w:t>Χαρακτηριστικά οικουμενικού ανθρώπου:</w:t>
            </w:r>
          </w:p>
          <w:p w14:paraId="57208207" w14:textId="77777777" w:rsidR="00886808" w:rsidRDefault="00886808" w:rsidP="00103263">
            <w:pPr>
              <w:pStyle w:val="ListParagraph"/>
            </w:pPr>
            <w:r w:rsidRPr="007D42E2">
              <w:t>Καθορίζει μόνος του το πεπρωμένο του με τη γνώση και τον αγώνα του.</w:t>
            </w:r>
          </w:p>
          <w:p w14:paraId="43DC1DAD" w14:textId="3ECF33BF" w:rsidR="00886808" w:rsidRDefault="00886808" w:rsidP="00103263">
            <w:pPr>
              <w:pStyle w:val="ListParagraph"/>
              <w:numPr>
                <w:ilvl w:val="0"/>
                <w:numId w:val="19"/>
              </w:numPr>
            </w:pPr>
            <w:r>
              <w:t xml:space="preserve">Δίνουν μεγάλη έμφαση: </w:t>
            </w:r>
          </w:p>
          <w:p w14:paraId="34584E33" w14:textId="7484447E" w:rsidR="00886808" w:rsidRDefault="00886808" w:rsidP="00886808">
            <w:pPr>
              <w:pStyle w:val="ListParagraph"/>
            </w:pPr>
            <w:r>
              <w:t>α) στα εκπαιδευτικά ιδρύματα: ιδρύουν</w:t>
            </w:r>
            <w:r w:rsidRPr="00103263">
              <w:t xml:space="preserve"> σχολεία, κολέγια και πανεπιστήμια</w:t>
            </w:r>
            <w:r>
              <w:t>.</w:t>
            </w:r>
          </w:p>
          <w:p w14:paraId="0F0DE6BB" w14:textId="44549E14" w:rsidR="00886808" w:rsidRPr="007D42E2" w:rsidRDefault="00886808" w:rsidP="00886808">
            <w:pPr>
              <w:pStyle w:val="ListParagraph"/>
            </w:pPr>
            <w:r>
              <w:t>α) στις μεθόδους διδασκαλίας: τ</w:t>
            </w:r>
            <w:r w:rsidRPr="00886808">
              <w:t>α προγράμματα σπουδών, διευρύνονται, περιλαμβάνοντας ένα ευρύ φάσμα μαθημάτων, ώστε οι μαθητές να αποκτούν συνολική μόρφωση.</w:t>
            </w:r>
          </w:p>
        </w:tc>
      </w:tr>
      <w:tr w:rsidR="00886808" w14:paraId="18D0A6E9" w14:textId="77777777" w:rsidTr="00886808">
        <w:trPr>
          <w:trHeight w:val="258"/>
        </w:trPr>
        <w:tc>
          <w:tcPr>
            <w:tcW w:w="184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674FD8A" w14:textId="5429EBEF" w:rsidR="00886808" w:rsidRPr="000E3303" w:rsidRDefault="00886808" w:rsidP="008373E9">
            <w:pPr>
              <w:pStyle w:val="a"/>
              <w:rPr>
                <w:rStyle w:val="Strong"/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86808">
              <w:rPr>
                <w:rStyle w:val="Strong"/>
                <w:rFonts w:cs="Times New Roman"/>
                <w:b w:val="0"/>
                <w:bCs w:val="0"/>
                <w:color w:val="000000"/>
                <w:sz w:val="22"/>
                <w:szCs w:val="22"/>
              </w:rPr>
              <w:t>Η συμβολή των Ελλήνων λογίων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9644437" w14:textId="77777777" w:rsidR="00886808" w:rsidRDefault="00886808" w:rsidP="00886808">
            <w:r>
              <w:t>Οι Έλληνες λόγιοι στη Δύση:</w:t>
            </w:r>
          </w:p>
          <w:p w14:paraId="2699D244" w14:textId="2FD0F807" w:rsidR="00886808" w:rsidRDefault="00886808" w:rsidP="00886808">
            <w:pPr>
              <w:pStyle w:val="ListParagraph"/>
              <w:numPr>
                <w:ilvl w:val="0"/>
                <w:numId w:val="18"/>
              </w:numPr>
            </w:pPr>
            <w:r>
              <w:t>Ενίσχυσαν τις ανθρωπιστικές σπουδές.</w:t>
            </w:r>
          </w:p>
          <w:p w14:paraId="76243DD6" w14:textId="072B8F99" w:rsidR="00886808" w:rsidRDefault="00886808" w:rsidP="00886808">
            <w:pPr>
              <w:pStyle w:val="ListParagraph"/>
              <w:numPr>
                <w:ilvl w:val="0"/>
                <w:numId w:val="18"/>
              </w:numPr>
            </w:pPr>
            <w:r>
              <w:t>Πρόβαλαν τα ελληνικά γράμματα με διδακτικό και εκδοτικό έργο.</w:t>
            </w:r>
          </w:p>
          <w:p w14:paraId="012F90BF" w14:textId="0F9A8D7D" w:rsidR="00886808" w:rsidRPr="00103263" w:rsidRDefault="00886808" w:rsidP="00886808">
            <w:pPr>
              <w:pStyle w:val="ListParagraph"/>
              <w:numPr>
                <w:ilvl w:val="0"/>
                <w:numId w:val="18"/>
              </w:numPr>
            </w:pPr>
            <w:r>
              <w:t>Ενίσχυσαν το ενδιαφέρον: για την έκδοση αρχαίων ελληνικών κειμένων και για τη συλλογή αρχαίων χειρογράφων.</w:t>
            </w:r>
          </w:p>
        </w:tc>
      </w:tr>
      <w:tr w:rsidR="00F02C3F" w14:paraId="28C7214E" w14:textId="77777777" w:rsidTr="00886808">
        <w:trPr>
          <w:trHeight w:val="258"/>
        </w:trPr>
        <w:tc>
          <w:tcPr>
            <w:tcW w:w="184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D7F8BD9" w14:textId="27B9D115" w:rsidR="00F02C3F" w:rsidRPr="00886808" w:rsidRDefault="00F02C3F" w:rsidP="008373E9">
            <w:pPr>
              <w:pStyle w:val="a"/>
              <w:rPr>
                <w:rStyle w:val="Strong"/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02C3F">
              <w:rPr>
                <w:rStyle w:val="Strong"/>
                <w:rFonts w:cs="Times New Roman"/>
                <w:b w:val="0"/>
                <w:bCs w:val="0"/>
                <w:color w:val="000000"/>
                <w:sz w:val="22"/>
                <w:szCs w:val="22"/>
              </w:rPr>
              <w:t>Η εφεύρεση της τυπογραφίας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92334EC" w14:textId="77777777" w:rsidR="00F02C3F" w:rsidRPr="00F02C3F" w:rsidRDefault="00F02C3F" w:rsidP="00F02C3F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>
              <w:t xml:space="preserve">1450 </w:t>
            </w:r>
            <w:r w:rsidRPr="00F02C3F">
              <w:rPr>
                <w:lang w:val="en-US"/>
              </w:rPr>
              <w:t>-</w:t>
            </w:r>
            <w:r w:rsidRPr="00F02C3F">
              <w:t xml:space="preserve"> Ιωάννης Γουτεμβέργιος από τη Μαγεντία της Γερμανίας</w:t>
            </w:r>
            <w:r w:rsidRPr="00F02C3F">
              <w:rPr>
                <w:lang w:val="en-US"/>
              </w:rPr>
              <w:t>.</w:t>
            </w:r>
          </w:p>
          <w:p w14:paraId="1B2E54B4" w14:textId="77777777" w:rsidR="00F02C3F" w:rsidRDefault="00F02C3F" w:rsidP="00886808">
            <w:pPr>
              <w:rPr>
                <w:lang w:val="en-US"/>
              </w:rPr>
            </w:pPr>
            <w:proofErr w:type="spellStart"/>
            <w:r w:rsidRPr="00F02C3F">
              <w:rPr>
                <w:lang w:val="en-US"/>
              </w:rPr>
              <w:t>Το</w:t>
            </w:r>
            <w:proofErr w:type="spellEnd"/>
            <w:r w:rsidRPr="00F02C3F">
              <w:rPr>
                <w:lang w:val="en-US"/>
              </w:rPr>
              <w:t xml:space="preserve"> 1500 </w:t>
            </w:r>
            <w:proofErr w:type="spellStart"/>
            <w:r w:rsidRPr="00F02C3F">
              <w:rPr>
                <w:lang w:val="en-US"/>
              </w:rPr>
              <w:t>λειτουργούσ</w:t>
            </w:r>
            <w:proofErr w:type="spellEnd"/>
            <w:r w:rsidRPr="00F02C3F">
              <w:rPr>
                <w:lang w:val="en-US"/>
              </w:rPr>
              <w:t xml:space="preserve">αν </w:t>
            </w:r>
            <w:proofErr w:type="spellStart"/>
            <w:r w:rsidRPr="00F02C3F">
              <w:rPr>
                <w:lang w:val="en-US"/>
              </w:rPr>
              <w:t>τυ</w:t>
            </w:r>
            <w:proofErr w:type="spellEnd"/>
            <w:r w:rsidRPr="00F02C3F">
              <w:rPr>
                <w:lang w:val="en-US"/>
              </w:rPr>
              <w:t xml:space="preserve">πογραφεία </w:t>
            </w:r>
            <w:proofErr w:type="spellStart"/>
            <w:r w:rsidRPr="00F02C3F">
              <w:rPr>
                <w:lang w:val="en-US"/>
              </w:rPr>
              <w:t>σε</w:t>
            </w:r>
            <w:proofErr w:type="spellEnd"/>
            <w:r w:rsidRPr="00F02C3F">
              <w:rPr>
                <w:lang w:val="en-US"/>
              </w:rPr>
              <w:t xml:space="preserve"> 236 π</w:t>
            </w:r>
            <w:proofErr w:type="spellStart"/>
            <w:r w:rsidRPr="00F02C3F">
              <w:rPr>
                <w:lang w:val="en-US"/>
              </w:rPr>
              <w:t>όλεις</w:t>
            </w:r>
            <w:proofErr w:type="spellEnd"/>
            <w:r w:rsidRPr="00F02C3F">
              <w:rPr>
                <w:lang w:val="en-US"/>
              </w:rPr>
              <w:t xml:space="preserve"> </w:t>
            </w:r>
            <w:proofErr w:type="spellStart"/>
            <w:r w:rsidRPr="00F02C3F">
              <w:rPr>
                <w:lang w:val="en-US"/>
              </w:rPr>
              <w:t>της</w:t>
            </w:r>
            <w:proofErr w:type="spellEnd"/>
            <w:r w:rsidRPr="00F02C3F">
              <w:rPr>
                <w:lang w:val="en-US"/>
              </w:rPr>
              <w:t xml:space="preserve"> </w:t>
            </w:r>
            <w:proofErr w:type="spellStart"/>
            <w:r w:rsidRPr="00F02C3F">
              <w:rPr>
                <w:lang w:val="en-US"/>
              </w:rPr>
              <w:t>Ευρώ</w:t>
            </w:r>
            <w:proofErr w:type="spellEnd"/>
            <w:r w:rsidRPr="00F02C3F">
              <w:rPr>
                <w:lang w:val="en-US"/>
              </w:rPr>
              <w:t xml:space="preserve">πης και </w:t>
            </w:r>
            <w:proofErr w:type="spellStart"/>
            <w:r w:rsidRPr="00F02C3F">
              <w:rPr>
                <w:lang w:val="en-US"/>
              </w:rPr>
              <w:t>είχ</w:t>
            </w:r>
            <w:proofErr w:type="spellEnd"/>
            <w:r w:rsidRPr="00F02C3F">
              <w:rPr>
                <w:lang w:val="en-US"/>
              </w:rPr>
              <w:t xml:space="preserve">αν </w:t>
            </w:r>
            <w:proofErr w:type="spellStart"/>
            <w:r w:rsidRPr="00F02C3F">
              <w:rPr>
                <w:lang w:val="en-US"/>
              </w:rPr>
              <w:t>ήδη</w:t>
            </w:r>
            <w:proofErr w:type="spellEnd"/>
            <w:r w:rsidRPr="00F02C3F">
              <w:rPr>
                <w:lang w:val="en-US"/>
              </w:rPr>
              <w:t xml:space="preserve"> </w:t>
            </w:r>
            <w:proofErr w:type="spellStart"/>
            <w:r w:rsidRPr="00F02C3F">
              <w:rPr>
                <w:lang w:val="en-US"/>
              </w:rPr>
              <w:t>εκδοθεί</w:t>
            </w:r>
            <w:proofErr w:type="spellEnd"/>
            <w:r w:rsidRPr="00F02C3F">
              <w:rPr>
                <w:lang w:val="en-US"/>
              </w:rPr>
              <w:t xml:space="preserve"> 30-35 </w:t>
            </w:r>
            <w:proofErr w:type="spellStart"/>
            <w:r w:rsidRPr="00F02C3F">
              <w:rPr>
                <w:lang w:val="en-US"/>
              </w:rPr>
              <w:t>χιλιάδες</w:t>
            </w:r>
            <w:proofErr w:type="spellEnd"/>
            <w:r w:rsidRPr="00F02C3F">
              <w:rPr>
                <w:lang w:val="en-US"/>
              </w:rPr>
              <w:t xml:space="preserve"> </w:t>
            </w:r>
            <w:proofErr w:type="spellStart"/>
            <w:r w:rsidRPr="00F02C3F">
              <w:rPr>
                <w:lang w:val="en-US"/>
              </w:rPr>
              <w:t>τίτλοι</w:t>
            </w:r>
            <w:proofErr w:type="spellEnd"/>
            <w:r w:rsidRPr="00F02C3F">
              <w:rPr>
                <w:lang w:val="en-US"/>
              </w:rPr>
              <w:t xml:space="preserve"> βιβ</w:t>
            </w:r>
            <w:proofErr w:type="spellStart"/>
            <w:r w:rsidRPr="00F02C3F">
              <w:rPr>
                <w:lang w:val="en-US"/>
              </w:rPr>
              <w:t>λίων</w:t>
            </w:r>
            <w:proofErr w:type="spellEnd"/>
            <w:r w:rsidRPr="00F02C3F">
              <w:rPr>
                <w:lang w:val="en-US"/>
              </w:rPr>
              <w:t>.</w:t>
            </w:r>
          </w:p>
          <w:p w14:paraId="2CB0DA6F" w14:textId="77777777" w:rsidR="00F02C3F" w:rsidRDefault="00F02C3F" w:rsidP="00886808">
            <w:r>
              <w:t xml:space="preserve">Έτσι: τα βιβλία γίνονται </w:t>
            </w:r>
            <w:r w:rsidRPr="00F02C3F">
              <w:t>φθηνότερα και λιγότερο ογκώδη</w:t>
            </w:r>
            <w:r>
              <w:t xml:space="preserve">. </w:t>
            </w:r>
          </w:p>
          <w:p w14:paraId="7124B881" w14:textId="49C7718C" w:rsidR="00F02C3F" w:rsidRPr="00F02C3F" w:rsidRDefault="00F02C3F" w:rsidP="00F02C3F">
            <w:r>
              <w:t xml:space="preserve">Αν και </w:t>
            </w:r>
            <w:r w:rsidRPr="00F02C3F">
              <w:t>μόνο οι άνθρωποι των πόλεων είχαν</w:t>
            </w:r>
            <w:r>
              <w:t xml:space="preserve"> πρόσβαση σε αυτά και ο </w:t>
            </w:r>
            <w:r w:rsidRPr="00F02C3F">
              <w:t>περισσότερος κόσμος ήταν αναλφάβητος</w:t>
            </w:r>
            <w:r>
              <w:t>, ω</w:t>
            </w:r>
            <w:r w:rsidRPr="00F02C3F">
              <w:t xml:space="preserve">στόσο, η αρχή </w:t>
            </w:r>
            <w:r>
              <w:t>είχε γίνει</w:t>
            </w:r>
            <w:bookmarkStart w:id="0" w:name="_GoBack"/>
            <w:bookmarkEnd w:id="0"/>
            <w:r>
              <w:t>.</w:t>
            </w:r>
          </w:p>
        </w:tc>
      </w:tr>
      <w:tr w:rsidR="00886808" w14:paraId="78508FAA" w14:textId="77777777" w:rsidTr="00111F8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54598" w14:textId="17B8985D" w:rsidR="00886808" w:rsidRPr="000E3303" w:rsidRDefault="00886808" w:rsidP="008373E9">
            <w:pPr>
              <w:pStyle w:val="a"/>
              <w:rPr>
                <w:rStyle w:val="Strong"/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1BCB3C" w14:textId="77777777" w:rsidR="00886808" w:rsidRPr="00103263" w:rsidRDefault="00886808" w:rsidP="00314616"/>
        </w:tc>
      </w:tr>
    </w:tbl>
    <w:p w14:paraId="3951992E" w14:textId="7D299ABB" w:rsidR="00DA5375" w:rsidRDefault="00DA5375"/>
    <w:sectPr w:rsidR="00DA5375" w:rsidSect="00EB4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EAAFE" w14:textId="77777777" w:rsidR="00E3473F" w:rsidRDefault="00E3473F" w:rsidP="00276388">
      <w:r>
        <w:separator/>
      </w:r>
    </w:p>
  </w:endnote>
  <w:endnote w:type="continuationSeparator" w:id="0">
    <w:p w14:paraId="341496A2" w14:textId="77777777" w:rsidR="00E3473F" w:rsidRDefault="00E3473F" w:rsidP="002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A2362" w14:textId="77777777" w:rsidR="00276388" w:rsidRDefault="00276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8247" w14:textId="77777777" w:rsidR="00276388" w:rsidRDefault="00276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EF0A" w14:textId="77777777" w:rsidR="00276388" w:rsidRDefault="00276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E3AF" w14:textId="77777777" w:rsidR="00E3473F" w:rsidRDefault="00E3473F" w:rsidP="00276388">
      <w:r>
        <w:separator/>
      </w:r>
    </w:p>
  </w:footnote>
  <w:footnote w:type="continuationSeparator" w:id="0">
    <w:p w14:paraId="335B5D1D" w14:textId="77777777" w:rsidR="00E3473F" w:rsidRDefault="00E3473F" w:rsidP="0027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B36E" w14:textId="29EF7725" w:rsidR="00276388" w:rsidRDefault="00E3473F">
    <w:pPr>
      <w:pStyle w:val="Header"/>
    </w:pPr>
    <w:r>
      <w:rPr>
        <w:noProof/>
      </w:rPr>
      <w:pict w14:anchorId="34DD5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6" o:spid="_x0000_s2050" type="#_x0000_t136" style="position:absolute;margin-left:0;margin-top:0;width:479pt;height:106.4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007D" w14:textId="1DD32AC1" w:rsidR="00276388" w:rsidRDefault="00E3473F">
    <w:pPr>
      <w:pStyle w:val="Header"/>
    </w:pPr>
    <w:r>
      <w:rPr>
        <w:noProof/>
      </w:rPr>
      <w:pict w14:anchorId="2FE5C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7" o:spid="_x0000_s2051" type="#_x0000_t136" style="position:absolute;margin-left:0;margin-top:0;width:479pt;height:106.4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20360" w14:textId="4764A506" w:rsidR="00276388" w:rsidRDefault="00E3473F">
    <w:pPr>
      <w:pStyle w:val="Header"/>
    </w:pPr>
    <w:r>
      <w:rPr>
        <w:noProof/>
      </w:rPr>
      <w:pict w14:anchorId="73DED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5" o:spid="_x0000_s2049" type="#_x0000_t136" style="position:absolute;margin-left:0;margin-top:0;width:479pt;height:106.4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</w:lvl>
    <w:lvl w:ilvl="2">
      <w:start w:val="1"/>
      <w:numFmt w:val="decimal"/>
      <w:lvlText w:val="%3."/>
      <w:lvlJc w:val="left"/>
      <w:pPr>
        <w:tabs>
          <w:tab w:val="num" w:pos="1456"/>
        </w:tabs>
        <w:ind w:left="1456" w:hanging="360"/>
      </w:p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360"/>
      </w:pPr>
    </w:lvl>
    <w:lvl w:ilvl="4">
      <w:start w:val="1"/>
      <w:numFmt w:val="decimal"/>
      <w:lvlText w:val="%5."/>
      <w:lvlJc w:val="left"/>
      <w:pPr>
        <w:tabs>
          <w:tab w:val="num" w:pos="2176"/>
        </w:tabs>
        <w:ind w:left="2176" w:hanging="360"/>
      </w:pPr>
    </w:lvl>
    <w:lvl w:ilvl="5">
      <w:start w:val="1"/>
      <w:numFmt w:val="decimal"/>
      <w:lvlText w:val="%6."/>
      <w:lvlJc w:val="left"/>
      <w:pPr>
        <w:tabs>
          <w:tab w:val="num" w:pos="2536"/>
        </w:tabs>
        <w:ind w:left="2536" w:hanging="360"/>
      </w:pPr>
    </w:lvl>
    <w:lvl w:ilvl="6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</w:lvl>
    <w:lvl w:ilvl="7">
      <w:start w:val="1"/>
      <w:numFmt w:val="decimal"/>
      <w:lvlText w:val="%8."/>
      <w:lvlJc w:val="left"/>
      <w:pPr>
        <w:tabs>
          <w:tab w:val="num" w:pos="3256"/>
        </w:tabs>
        <w:ind w:left="3256" w:hanging="360"/>
      </w:pPr>
    </w:lvl>
    <w:lvl w:ilvl="8">
      <w:start w:val="1"/>
      <w:numFmt w:val="decimal"/>
      <w:lvlText w:val="%9."/>
      <w:lvlJc w:val="left"/>
      <w:pPr>
        <w:tabs>
          <w:tab w:val="num" w:pos="3616"/>
        </w:tabs>
        <w:ind w:left="3616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BDE6F00"/>
    <w:multiLevelType w:val="hybridMultilevel"/>
    <w:tmpl w:val="313E6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00761"/>
    <w:multiLevelType w:val="hybridMultilevel"/>
    <w:tmpl w:val="861C5ACE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5">
    <w:nsid w:val="14E309BE"/>
    <w:multiLevelType w:val="hybridMultilevel"/>
    <w:tmpl w:val="F4EA72F2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6">
    <w:nsid w:val="16D5137E"/>
    <w:multiLevelType w:val="hybridMultilevel"/>
    <w:tmpl w:val="19A08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01F4D"/>
    <w:multiLevelType w:val="hybridMultilevel"/>
    <w:tmpl w:val="EC9CB98C"/>
    <w:lvl w:ilvl="0" w:tplc="0408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8">
    <w:nsid w:val="27743A4F"/>
    <w:multiLevelType w:val="hybridMultilevel"/>
    <w:tmpl w:val="71A69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3426B"/>
    <w:multiLevelType w:val="hybridMultilevel"/>
    <w:tmpl w:val="97762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3986"/>
    <w:multiLevelType w:val="hybridMultilevel"/>
    <w:tmpl w:val="FB22D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CAF"/>
    <w:multiLevelType w:val="hybridMultilevel"/>
    <w:tmpl w:val="1DC6A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67EAC"/>
    <w:multiLevelType w:val="hybridMultilevel"/>
    <w:tmpl w:val="B80AE1A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3">
    <w:nsid w:val="3C3B54D0"/>
    <w:multiLevelType w:val="hybridMultilevel"/>
    <w:tmpl w:val="EC6A637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4">
    <w:nsid w:val="4CC5540D"/>
    <w:multiLevelType w:val="hybridMultilevel"/>
    <w:tmpl w:val="7B9EF3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54437"/>
    <w:multiLevelType w:val="hybridMultilevel"/>
    <w:tmpl w:val="7A3E1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F65EF"/>
    <w:multiLevelType w:val="hybridMultilevel"/>
    <w:tmpl w:val="AA224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41C67"/>
    <w:multiLevelType w:val="hybridMultilevel"/>
    <w:tmpl w:val="A6B858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E63BE2"/>
    <w:multiLevelType w:val="hybridMultilevel"/>
    <w:tmpl w:val="4EBE48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662D2"/>
    <w:multiLevelType w:val="hybridMultilevel"/>
    <w:tmpl w:val="BE320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19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  <w:num w:numId="13">
    <w:abstractNumId w:val="5"/>
  </w:num>
  <w:num w:numId="14">
    <w:abstractNumId w:val="15"/>
  </w:num>
  <w:num w:numId="15">
    <w:abstractNumId w:val="17"/>
  </w:num>
  <w:num w:numId="16">
    <w:abstractNumId w:val="14"/>
  </w:num>
  <w:num w:numId="17">
    <w:abstractNumId w:val="3"/>
  </w:num>
  <w:num w:numId="18">
    <w:abstractNumId w:val="18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88"/>
    <w:rsid w:val="0000603B"/>
    <w:rsid w:val="000E3303"/>
    <w:rsid w:val="00103263"/>
    <w:rsid w:val="00111F84"/>
    <w:rsid w:val="00170521"/>
    <w:rsid w:val="00276388"/>
    <w:rsid w:val="00303DDA"/>
    <w:rsid w:val="00314616"/>
    <w:rsid w:val="00384DBA"/>
    <w:rsid w:val="003B42F8"/>
    <w:rsid w:val="003B6435"/>
    <w:rsid w:val="0042274E"/>
    <w:rsid w:val="004748C7"/>
    <w:rsid w:val="004B07CC"/>
    <w:rsid w:val="004D2F93"/>
    <w:rsid w:val="00546524"/>
    <w:rsid w:val="0063197B"/>
    <w:rsid w:val="007D42E2"/>
    <w:rsid w:val="007E5C19"/>
    <w:rsid w:val="00871ADC"/>
    <w:rsid w:val="00886808"/>
    <w:rsid w:val="00935F96"/>
    <w:rsid w:val="009C52B8"/>
    <w:rsid w:val="00A22E65"/>
    <w:rsid w:val="00A7550A"/>
    <w:rsid w:val="00A97708"/>
    <w:rsid w:val="00AA1EF9"/>
    <w:rsid w:val="00D05CFB"/>
    <w:rsid w:val="00D8391B"/>
    <w:rsid w:val="00DA5375"/>
    <w:rsid w:val="00E23760"/>
    <w:rsid w:val="00E3473F"/>
    <w:rsid w:val="00EA46EE"/>
    <w:rsid w:val="00EB4E3F"/>
    <w:rsid w:val="00F02C3F"/>
    <w:rsid w:val="00F5052A"/>
    <w:rsid w:val="00F768BC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A4D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3B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3B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2024-03-27T18:36:00Z</dcterms:created>
  <dcterms:modified xsi:type="dcterms:W3CDTF">2024-04-17T04:04:00Z</dcterms:modified>
</cp:coreProperties>
</file>