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0E41" w14:textId="514A48F4" w:rsidR="002A3557" w:rsidRDefault="002A3557">
      <w:pPr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685"/>
      </w:tblGrid>
      <w:tr w:rsidR="002A3557" w:rsidRPr="00D82071" w14:paraId="6CE4B79F" w14:textId="77777777" w:rsidTr="00235AF5">
        <w:trPr>
          <w:jc w:val="center"/>
        </w:trPr>
        <w:tc>
          <w:tcPr>
            <w:tcW w:w="3114" w:type="dxa"/>
          </w:tcPr>
          <w:p w14:paraId="1E298AAB" w14:textId="7517FE8A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ὁ 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ὼν</w:t>
            </w:r>
            <w:proofErr w:type="spellEnd"/>
          </w:p>
          <w:p w14:paraId="7D9CCD20" w14:textId="7635C746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τοῦ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ῶν</w:t>
            </w:r>
            <w:r w:rsidRPr="00D820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ος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τῷ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ῶν</w:t>
            </w:r>
            <w:r w:rsidRPr="00D820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ι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τὸν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35AF5"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ῶν</w:t>
            </w:r>
            <w:r w:rsidRPr="00D820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ὦ      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071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sz w:val="28"/>
                <w:szCs w:val="28"/>
                <w:shd w:val="clear" w:color="auto" w:fill="FFFFFF"/>
              </w:rPr>
              <w:t>ὼν</w:t>
            </w:r>
            <w:proofErr w:type="spellEnd"/>
          </w:p>
        </w:tc>
        <w:tc>
          <w:tcPr>
            <w:tcW w:w="3685" w:type="dxa"/>
          </w:tcPr>
          <w:p w14:paraId="30819FA3" w14:textId="77777777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οἱ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ῶν</w:t>
            </w:r>
            <w:r w:rsidRPr="00D820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ες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τῶν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ών</w:t>
            </w:r>
            <w:r w:rsidRPr="00D820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ων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τοῖς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ῶ</w:t>
            </w:r>
            <w:r w:rsidRPr="00D820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σι</w:t>
            </w:r>
            <w:proofErr w:type="spellEnd"/>
            <w:r w:rsidRPr="00D820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(ν)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τοὺς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ῶν</w:t>
            </w:r>
            <w:r w:rsidRPr="00D8207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ας</w:t>
            </w:r>
            <w:proofErr w:type="spellEnd"/>
            <w:r w:rsidRPr="00D82071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ὦ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proofErr w:type="spellStart"/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χ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ιτ</w:t>
            </w:r>
            <w:r w:rsidRPr="00D82071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ῶνες</w:t>
            </w:r>
            <w:proofErr w:type="spellEnd"/>
          </w:p>
          <w:p w14:paraId="03764FEC" w14:textId="77D5F9B7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3557" w:rsidRPr="00D82071" w14:paraId="5587B734" w14:textId="77777777" w:rsidTr="00235AF5">
        <w:trPr>
          <w:jc w:val="center"/>
        </w:trPr>
        <w:tc>
          <w:tcPr>
            <w:tcW w:w="3114" w:type="dxa"/>
          </w:tcPr>
          <w:tbl>
            <w:tblPr>
              <w:tblpPr w:leftFromText="180" w:rightFromText="180" w:vertAnchor="text" w:horzAnchor="margin" w:tblpY="-96"/>
              <w:tblOverlap w:val="never"/>
              <w:tblW w:w="2232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512"/>
            </w:tblGrid>
            <w:tr w:rsidR="00235AF5" w:rsidRPr="002A3557" w14:paraId="5E11285B" w14:textId="77777777" w:rsidTr="00235AF5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F74D62" w14:textId="77777777" w:rsidR="00235AF5" w:rsidRPr="002A3557" w:rsidRDefault="00235AF5" w:rsidP="00235AF5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ἡ</w:t>
                  </w: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τῆς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τῇ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τὴν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151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608D15" w14:textId="4CDB8F5B" w:rsidR="00235AF5" w:rsidRPr="002A3557" w:rsidRDefault="00235AF5" w:rsidP="00235AF5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πατρί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ς </w:t>
                  </w: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πατρίδ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ος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πατρίδ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ι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  <w:t>πατρίδ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α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πατρίς</w:t>
                  </w:r>
                </w:p>
              </w:tc>
            </w:tr>
          </w:tbl>
          <w:p w14:paraId="6567D211" w14:textId="77777777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p w14:paraId="2D2D90C6" w14:textId="528C24AD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14:paraId="07C411AD" w14:textId="77777777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pPr w:leftFromText="180" w:rightFromText="180" w:vertAnchor="text" w:tblpY="-282"/>
              <w:tblOverlap w:val="never"/>
              <w:tblW w:w="2753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961"/>
            </w:tblGrid>
            <w:tr w:rsidR="002A3557" w:rsidRPr="002A3557" w14:paraId="3F6FBA07" w14:textId="77777777" w:rsidTr="00235AF5">
              <w:trPr>
                <w:trHeight w:val="1799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7C061A" w14:textId="30485A2F" w:rsidR="002A3557" w:rsidRPr="002A3557" w:rsidRDefault="002A3557" w:rsidP="002A3557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αἱ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τῶν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ταῖς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τὰς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02EDF5" w14:textId="77777777" w:rsidR="002A3557" w:rsidRPr="002A3557" w:rsidRDefault="002A3557" w:rsidP="002A3557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πατρίδ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ες</w:t>
                  </w: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  <w:t>πατρίδ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ων</w:t>
                  </w: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πατρί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σι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 xml:space="preserve"> (</w:t>
                  </w:r>
                  <w:proofErr w:type="spellStart"/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δσι</w:t>
                  </w:r>
                  <w:proofErr w:type="spellEnd"/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)</w:t>
                  </w: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  <w:t>πατρίδ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ας</w:t>
                  </w:r>
                  <w:r w:rsidRPr="002A3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  <w:t>πατρίδ</w:t>
                  </w:r>
                  <w:r w:rsidRPr="002A3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ες</w:t>
                  </w:r>
                </w:p>
              </w:tc>
            </w:tr>
          </w:tbl>
          <w:p w14:paraId="3A54925D" w14:textId="77777777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p w14:paraId="15401152" w14:textId="77777777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p w14:paraId="55876DDF" w14:textId="77777777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p w14:paraId="5096B235" w14:textId="77777777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p w14:paraId="61477FAD" w14:textId="77777777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  <w:p w14:paraId="4817D65E" w14:textId="403F8E6B" w:rsidR="002A3557" w:rsidRPr="00D82071" w:rsidRDefault="002A3557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35AF5" w:rsidRPr="00D82071" w14:paraId="4C6397F2" w14:textId="77777777" w:rsidTr="00235AF5">
        <w:trPr>
          <w:jc w:val="center"/>
        </w:trPr>
        <w:tc>
          <w:tcPr>
            <w:tcW w:w="3114" w:type="dxa"/>
          </w:tcPr>
          <w:tbl>
            <w:tblPr>
              <w:tblW w:w="2207" w:type="dxa"/>
              <w:tblInd w:w="7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1530"/>
            </w:tblGrid>
            <w:tr w:rsidR="00235AF5" w:rsidRPr="00235AF5" w14:paraId="5F1F60AC" w14:textId="77777777" w:rsidTr="00235AF5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8E1A24" w14:textId="77777777" w:rsidR="00235AF5" w:rsidRPr="00235AF5" w:rsidRDefault="00235AF5" w:rsidP="00235AF5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τό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τοῦ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τῷ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τό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1530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8DAC80" w14:textId="51CC8CD6" w:rsidR="00235AF5" w:rsidRPr="00235AF5" w:rsidRDefault="00235AF5" w:rsidP="00235AF5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</w:t>
                  </w:r>
                  <w:r w:rsidRPr="00235A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υ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ἄστε</w:t>
                  </w:r>
                  <w:hyperlink r:id="rId4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      <w:r w:rsidRPr="00235AF5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eastAsia="el-GR"/>
                      </w:rPr>
                      <w:t>ως</w:t>
                    </w:r>
                    <w:proofErr w:type="spellEnd"/>
                  </w:hyperlink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</w:t>
                  </w:r>
                  <w:r w:rsidRPr="00235A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ει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</w:t>
                  </w:r>
                  <w:r w:rsidRPr="00235A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υ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</w:t>
                  </w:r>
                  <w:r w:rsidRPr="00235A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υ</w:t>
                  </w:r>
                  <w:proofErr w:type="spellEnd"/>
                </w:p>
              </w:tc>
            </w:tr>
          </w:tbl>
          <w:p w14:paraId="2D23BAEF" w14:textId="01796973" w:rsidR="00235AF5" w:rsidRPr="00D82071" w:rsidRDefault="00235AF5" w:rsidP="00235AF5">
            <w:pPr>
              <w:spacing w:line="39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3685" w:type="dxa"/>
          </w:tcPr>
          <w:tbl>
            <w:tblPr>
              <w:tblW w:w="2646" w:type="dxa"/>
              <w:tblInd w:w="7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926"/>
            </w:tblGrid>
            <w:tr w:rsidR="00235AF5" w:rsidRPr="00235AF5" w14:paraId="2EC3B224" w14:textId="77777777" w:rsidTr="00235AF5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75DA27" w14:textId="77777777" w:rsidR="00235AF5" w:rsidRPr="00235AF5" w:rsidRDefault="00235AF5" w:rsidP="00235AF5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τά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τῶν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τοῖς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τά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  <w:t>ὦ</w:t>
                  </w:r>
                </w:p>
              </w:tc>
              <w:tc>
                <w:tcPr>
                  <w:tcW w:w="192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3EE428" w14:textId="77777777" w:rsidR="00235AF5" w:rsidRPr="00235AF5" w:rsidRDefault="00235AF5" w:rsidP="00235AF5">
                  <w:pPr>
                    <w:spacing w:after="0" w:line="390" w:lineRule="atLeas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</w:pP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</w:t>
                  </w:r>
                  <w:r w:rsidRPr="00235A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η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ἄστε</w:t>
                  </w:r>
                  <w:hyperlink r:id="rId5" w:tooltip="Κανόνας τονισμού|τονίζονται στη γενική του ενικού και του πληθυντικού στην προπαραλήγουσα αντίθετα με τον κανόνα σύμφωνα με τον οποίο όταν η λήγουσα είναι μακρόχρονη, η προπαραλήγουσα δεν τονίζεται." w:history="1">
                    <w:r w:rsidRPr="00235AF5">
                      <w:rPr>
                        <w:rFonts w:ascii="Calibri" w:eastAsia="Times New Roman" w:hAnsi="Calibri" w:cs="Calibri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eastAsia="el-GR"/>
                      </w:rPr>
                      <w:t>ων</w:t>
                    </w:r>
                    <w:proofErr w:type="spellEnd"/>
                  </w:hyperlink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ἄστε</w:t>
                  </w:r>
                  <w:r w:rsidRPr="00235A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σι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(ν)</w:t>
                  </w:r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</w:t>
                  </w:r>
                  <w:r w:rsidRPr="00235A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η</w:t>
                  </w:r>
                  <w:proofErr w:type="spellEnd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br/>
                  </w:r>
                  <w:proofErr w:type="spellStart"/>
                  <w:r w:rsidRPr="00235AF5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l-GR"/>
                    </w:rPr>
                    <w:t>ἄστ</w:t>
                  </w:r>
                  <w:r w:rsidRPr="00235A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el-GR"/>
                    </w:rPr>
                    <w:t>η</w:t>
                  </w:r>
                  <w:proofErr w:type="spellEnd"/>
                </w:p>
              </w:tc>
            </w:tr>
          </w:tbl>
          <w:p w14:paraId="4EC73C5D" w14:textId="77777777" w:rsidR="00235AF5" w:rsidRPr="00D82071" w:rsidRDefault="00235AF5">
            <w:pP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99A4176" w14:textId="3CD56725" w:rsidR="000A2691" w:rsidRDefault="002A3557"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       </w:t>
      </w:r>
      <w:r>
        <w:rPr>
          <w:rFonts w:ascii="Calibri" w:hAnsi="Calibri" w:cs="Calibri"/>
          <w:color w:val="000000"/>
          <w:sz w:val="30"/>
          <w:szCs w:val="30"/>
        </w:rPr>
        <w:br/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4394"/>
        <w:gridCol w:w="4111"/>
      </w:tblGrid>
      <w:tr w:rsidR="00235AF5" w14:paraId="354D5FA8" w14:textId="77777777" w:rsidTr="00D05608">
        <w:tc>
          <w:tcPr>
            <w:tcW w:w="4394" w:type="dxa"/>
          </w:tcPr>
          <w:p w14:paraId="75D573AD" w14:textId="04104EDB" w:rsidR="00235AF5" w:rsidRPr="00D82071" w:rsidRDefault="00D05608" w:rsidP="00D05608">
            <w:pPr>
              <w:jc w:val="both"/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</w:pP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lastRenderedPageBreak/>
              <w:t>ὁ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   </w:t>
            </w:r>
            <w:r w:rsid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σ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τρατιώτης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    </w:t>
            </w:r>
            <w:r w:rsid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 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πολίτης</w:t>
            </w:r>
          </w:p>
          <w:p w14:paraId="21562D5F" w14:textId="1AEA7FF7" w:rsidR="00D05608" w:rsidRPr="00D82071" w:rsidRDefault="00D05608" w:rsidP="00D05608">
            <w:pPr>
              <w:jc w:val="both"/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</w:pP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τοῦ</w:t>
            </w:r>
            <w:proofErr w:type="spellEnd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σ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τρατιώτου</w:t>
            </w:r>
            <w:proofErr w:type="spellEnd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  </w:t>
            </w:r>
            <w:r w:rsid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  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πολίτου</w:t>
            </w:r>
          </w:p>
          <w:p w14:paraId="311F1F44" w14:textId="1D0C8328" w:rsidR="00D05608" w:rsidRPr="00D82071" w:rsidRDefault="00D05608" w:rsidP="00D05608">
            <w:pPr>
              <w:jc w:val="both"/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</w:pP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τῷ</w:t>
            </w:r>
            <w:proofErr w:type="spellEnd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στρατιώτῃ</w:t>
            </w:r>
            <w:proofErr w:type="spellEnd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       </w:t>
            </w:r>
            <w:r w:rsid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πολίτ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ῃ</w:t>
            </w:r>
            <w:proofErr w:type="spellEnd"/>
          </w:p>
          <w:p w14:paraId="434E29F6" w14:textId="0DCA1822" w:rsidR="00D05608" w:rsidRPr="00D82071" w:rsidRDefault="00D05608" w:rsidP="00D05608">
            <w:pPr>
              <w:jc w:val="both"/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</w:pP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τὸν</w:t>
            </w:r>
            <w:proofErr w:type="spellEnd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στρατιώτην</w:t>
            </w:r>
            <w:proofErr w:type="spellEnd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   </w:t>
            </w:r>
            <w:r w:rsid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πολίτην</w:t>
            </w:r>
            <w:proofErr w:type="spellEnd"/>
          </w:p>
          <w:p w14:paraId="7A469BA0" w14:textId="7EF5FA72" w:rsidR="00D05608" w:rsidRPr="00D82071" w:rsidRDefault="00D05608" w:rsidP="00D05608">
            <w:pPr>
              <w:jc w:val="both"/>
              <w:rPr>
                <w:rFonts w:cstheme="minorHAnsi"/>
                <w:sz w:val="28"/>
                <w:szCs w:val="28"/>
              </w:rPr>
            </w:pP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(ὦ)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</w:t>
            </w:r>
            <w:r w:rsid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στρατιῶτ</w:t>
            </w:r>
            <w:r w:rsidRPr="00D82071">
              <w:rPr>
                <w:rStyle w:val="a5"/>
                <w:rFonts w:cstheme="minorHAnsi"/>
                <w:i/>
                <w:iCs/>
                <w:color w:val="000000"/>
                <w:sz w:val="28"/>
                <w:szCs w:val="28"/>
              </w:rPr>
              <w:t>ᾰ</w:t>
            </w:r>
            <w:proofErr w:type="spellEnd"/>
            <w:r w:rsidRPr="00D82071">
              <w:rPr>
                <w:rStyle w:val="a5"/>
                <w:rFonts w:cstheme="minorHAns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82071">
              <w:rPr>
                <w:rStyle w:val="a5"/>
                <w:rFonts w:cstheme="minorHAnsi"/>
                <w:i/>
                <w:iCs/>
                <w:sz w:val="28"/>
                <w:szCs w:val="28"/>
              </w:rPr>
              <w:t xml:space="preserve">      </w:t>
            </w:r>
            <w:proofErr w:type="spellStart"/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πολ</w:t>
            </w:r>
            <w:r w:rsidR="00D82071" w:rsidRPr="00D82071">
              <w:rPr>
                <w:rFonts w:cstheme="minorHAnsi"/>
                <w:color w:val="000000"/>
                <w:sz w:val="28"/>
                <w:szCs w:val="28"/>
                <w:shd w:val="clear" w:color="auto" w:fill="E6E6FF"/>
              </w:rPr>
              <w:t>ῖ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τ</w:t>
            </w:r>
            <w:r w:rsidRPr="00D82071">
              <w:rPr>
                <w:rStyle w:val="a4"/>
                <w:rFonts w:cstheme="minorHAnsi"/>
                <w:i w:val="0"/>
                <w:iCs w:val="0"/>
                <w:color w:val="000000"/>
                <w:sz w:val="28"/>
                <w:szCs w:val="28"/>
              </w:rPr>
              <w:t>α</w:t>
            </w:r>
            <w:proofErr w:type="spellEnd"/>
          </w:p>
          <w:p w14:paraId="22AC18D7" w14:textId="77777777" w:rsidR="00D05608" w:rsidRPr="00D82071" w:rsidRDefault="00D05608" w:rsidP="00235AF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A25E9" w14:textId="77777777" w:rsidR="00D05608" w:rsidRPr="00D82071" w:rsidRDefault="00D05608" w:rsidP="00235AF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1D44966" w14:textId="77777777" w:rsidR="00D05608" w:rsidRPr="00D82071" w:rsidRDefault="00D05608" w:rsidP="00235AF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43C1463" w14:textId="77777777" w:rsidR="00D05608" w:rsidRPr="00D82071" w:rsidRDefault="00D05608" w:rsidP="00235AF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84A6D1F" w14:textId="7810B6A7" w:rsidR="00D05608" w:rsidRPr="00D82071" w:rsidRDefault="00D05608" w:rsidP="00235AF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79EC5BD" w14:textId="5B73F73F" w:rsidR="00235AF5" w:rsidRPr="00D82071" w:rsidRDefault="00D05608" w:rsidP="00D82071">
            <w:pPr>
              <w:jc w:val="both"/>
              <w:rPr>
                <w:rStyle w:val="a4"/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οἱ</w:t>
            </w:r>
            <w:proofErr w:type="spellEnd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στρατιῶται</w:t>
            </w:r>
            <w:proofErr w:type="spellEnd"/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πολ</w:t>
            </w:r>
            <w:r w:rsidR="00D82071" w:rsidRPr="00D82071">
              <w:rPr>
                <w:rFonts w:cstheme="minorHAnsi"/>
                <w:color w:val="000000"/>
                <w:sz w:val="28"/>
                <w:szCs w:val="28"/>
                <w:shd w:val="clear" w:color="auto" w:fill="E6E6FF"/>
              </w:rPr>
              <w:t>ῖ</w:t>
            </w:r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ται</w:t>
            </w:r>
            <w:proofErr w:type="spellEnd"/>
          </w:p>
          <w:p w14:paraId="52855207" w14:textId="154AC818" w:rsidR="00D05608" w:rsidRPr="00D82071" w:rsidRDefault="00D05608" w:rsidP="00D82071">
            <w:pPr>
              <w:jc w:val="both"/>
              <w:rPr>
                <w:rStyle w:val="a4"/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τῶν</w:t>
            </w:r>
            <w:proofErr w:type="spellEnd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στρατιωτῶν</w:t>
            </w:r>
            <w:proofErr w:type="spellEnd"/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πολιτ</w:t>
            </w:r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ῶν</w:t>
            </w:r>
            <w:proofErr w:type="spellEnd"/>
          </w:p>
          <w:p w14:paraId="3C66FD8E" w14:textId="076C983F" w:rsidR="00D05608" w:rsidRPr="00D82071" w:rsidRDefault="00D05608" w:rsidP="00D82071">
            <w:pPr>
              <w:jc w:val="both"/>
              <w:rPr>
                <w:rStyle w:val="a4"/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τοῖς</w:t>
            </w:r>
            <w:proofErr w:type="spellEnd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στρατιώταις</w:t>
            </w:r>
            <w:proofErr w:type="spellEnd"/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πολίταις</w:t>
            </w:r>
            <w:proofErr w:type="spellEnd"/>
          </w:p>
          <w:p w14:paraId="2E09422F" w14:textId="1AA7C7A8" w:rsidR="00D05608" w:rsidRPr="00D82071" w:rsidRDefault="00D05608" w:rsidP="00D82071">
            <w:pPr>
              <w:jc w:val="both"/>
              <w:rPr>
                <w:rStyle w:val="a4"/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τοὺς</w:t>
            </w:r>
            <w:proofErr w:type="spellEnd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στρατιώτας</w:t>
            </w:r>
            <w:proofErr w:type="spellEnd"/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D82071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πολίτας</w:t>
            </w:r>
            <w:proofErr w:type="spellEnd"/>
          </w:p>
          <w:p w14:paraId="0A49339A" w14:textId="3AA75138" w:rsidR="00D05608" w:rsidRPr="00D82071" w:rsidRDefault="00D82071" w:rsidP="00D82071">
            <w:pPr>
              <w:jc w:val="both"/>
              <w:rPr>
                <w:rFonts w:cstheme="minorHAnsi"/>
                <w:sz w:val="28"/>
                <w:szCs w:val="28"/>
              </w:rPr>
            </w:pPr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(ὦ)</w:t>
            </w:r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05608"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στρατιῶται</w:t>
            </w:r>
            <w:proofErr w:type="spellEnd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πολ</w:t>
            </w:r>
            <w:r w:rsidRPr="00D82071">
              <w:rPr>
                <w:rFonts w:cstheme="minorHAnsi"/>
                <w:color w:val="000000"/>
                <w:sz w:val="28"/>
                <w:szCs w:val="28"/>
                <w:shd w:val="clear" w:color="auto" w:fill="E6E6FF"/>
              </w:rPr>
              <w:t>ῖ</w:t>
            </w:r>
            <w:r w:rsidRPr="00D82071">
              <w:rPr>
                <w:rStyle w:val="a4"/>
                <w:rFonts w:cstheme="minorHAnsi"/>
                <w:color w:val="000000"/>
                <w:sz w:val="28"/>
                <w:szCs w:val="28"/>
              </w:rPr>
              <w:t>ται</w:t>
            </w:r>
            <w:proofErr w:type="spellEnd"/>
          </w:p>
        </w:tc>
      </w:tr>
    </w:tbl>
    <w:p w14:paraId="3AB98F99" w14:textId="77777777" w:rsidR="002A3557" w:rsidRDefault="002A3557" w:rsidP="00235AF5">
      <w:pPr>
        <w:jc w:val="center"/>
      </w:pPr>
    </w:p>
    <w:sectPr w:rsidR="002A3557" w:rsidSect="002A35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A3"/>
    <w:rsid w:val="00024B25"/>
    <w:rsid w:val="000A2691"/>
    <w:rsid w:val="001906D3"/>
    <w:rsid w:val="00235AF5"/>
    <w:rsid w:val="002A3557"/>
    <w:rsid w:val="005D5600"/>
    <w:rsid w:val="00635D26"/>
    <w:rsid w:val="00BC381D"/>
    <w:rsid w:val="00CD72A3"/>
    <w:rsid w:val="00D05608"/>
    <w:rsid w:val="00D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9194"/>
  <w15:chartTrackingRefBased/>
  <w15:docId w15:val="{A630BCF5-6E5A-4D86-AF42-578B0D6B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A3557"/>
    <w:rPr>
      <w:color w:val="0000FF"/>
      <w:u w:val="single"/>
    </w:rPr>
  </w:style>
  <w:style w:type="table" w:styleId="a3">
    <w:name w:val="Table Grid"/>
    <w:basedOn w:val="a1"/>
    <w:uiPriority w:val="39"/>
    <w:rsid w:val="002A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05608"/>
    <w:rPr>
      <w:i/>
      <w:iCs/>
    </w:rPr>
  </w:style>
  <w:style w:type="character" w:styleId="a5">
    <w:name w:val="Strong"/>
    <w:basedOn w:val="a0"/>
    <w:uiPriority w:val="22"/>
    <w:qFormat/>
    <w:rsid w:val="00D05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4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2</cp:revision>
  <dcterms:created xsi:type="dcterms:W3CDTF">2022-04-04T19:29:00Z</dcterms:created>
  <dcterms:modified xsi:type="dcterms:W3CDTF">2022-04-04T19:49:00Z</dcterms:modified>
</cp:coreProperties>
</file>