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7E1C" w14:textId="3A1CE5B2" w:rsidR="00391F89" w:rsidRPr="007752F2" w:rsidRDefault="009B2F76" w:rsidP="009F06ED">
      <w:pPr>
        <w:pStyle w:val="Default"/>
        <w:spacing w:line="360" w:lineRule="auto"/>
        <w:jc w:val="center"/>
        <w:rPr>
          <w:b/>
          <w:bCs/>
          <w:lang w:val="el-GR"/>
        </w:rPr>
      </w:pPr>
      <w:r w:rsidRPr="009B2F76">
        <w:rPr>
          <w:b/>
          <w:bCs/>
          <w:lang w:val="el-GR"/>
        </w:rPr>
        <w:t>ΙΣΤΟΡΙΑ Β΄ ΤΑΞΗ</w:t>
      </w:r>
      <w:r w:rsidR="00C9591C">
        <w:rPr>
          <w:b/>
          <w:bCs/>
          <w:lang w:val="el-GR"/>
        </w:rPr>
        <w:t>Σ</w:t>
      </w:r>
      <w:r w:rsidRPr="009B2F76">
        <w:rPr>
          <w:b/>
          <w:bCs/>
          <w:lang w:val="el-GR"/>
        </w:rPr>
        <w:t xml:space="preserve"> ΓΕΝΙΚΟΥ ΛΥΚΕΙΟΥ</w:t>
      </w:r>
    </w:p>
    <w:p w14:paraId="26BEDAA1" w14:textId="77777777" w:rsidR="00391F89" w:rsidRPr="007752F2" w:rsidRDefault="00391F89" w:rsidP="009F06ED">
      <w:pPr>
        <w:spacing w:after="0" w:line="360" w:lineRule="auto"/>
        <w:ind w:right="-13"/>
        <w:rPr>
          <w:rFonts w:eastAsia="Times New Roman" w:cstheme="minorHAnsi"/>
          <w:sz w:val="24"/>
          <w:szCs w:val="24"/>
        </w:rPr>
      </w:pPr>
      <w:r w:rsidRPr="007752F2">
        <w:rPr>
          <w:rFonts w:eastAsia="Times New Roman" w:cstheme="minorHAnsi"/>
          <w:b/>
          <w:color w:val="00000A"/>
          <w:sz w:val="24"/>
          <w:szCs w:val="24"/>
        </w:rPr>
        <w:t>1</w:t>
      </w:r>
      <w:r w:rsidRPr="007752F2">
        <w:rPr>
          <w:rFonts w:eastAsia="Times New Roman" w:cstheme="minorHAnsi"/>
          <w:b/>
          <w:color w:val="00000A"/>
          <w:sz w:val="24"/>
          <w:szCs w:val="24"/>
          <w:vertAlign w:val="superscript"/>
        </w:rPr>
        <w:t>ο</w:t>
      </w:r>
      <w:r w:rsidRPr="007752F2">
        <w:rPr>
          <w:rFonts w:eastAsia="Times New Roman" w:cstheme="minorHAnsi"/>
          <w:b/>
          <w:color w:val="00000A"/>
          <w:sz w:val="24"/>
          <w:szCs w:val="24"/>
        </w:rPr>
        <w:t xml:space="preserve"> ΘΕΜΑ</w:t>
      </w:r>
    </w:p>
    <w:p w14:paraId="02D61FE5" w14:textId="77777777" w:rsidR="006941BE" w:rsidRPr="007752F2" w:rsidRDefault="00391F89" w:rsidP="009F06ED">
      <w:pPr>
        <w:spacing w:after="0" w:line="360" w:lineRule="auto"/>
        <w:ind w:right="366"/>
        <w:jc w:val="both"/>
        <w:rPr>
          <w:rFonts w:eastAsia="Times New Roman" w:cstheme="minorHAnsi"/>
          <w:b/>
          <w:color w:val="00000A"/>
          <w:sz w:val="24"/>
          <w:szCs w:val="24"/>
        </w:rPr>
      </w:pPr>
      <w:r w:rsidRPr="007752F2">
        <w:rPr>
          <w:rFonts w:eastAsia="Times New Roman" w:cstheme="minorHAnsi"/>
          <w:b/>
          <w:color w:val="00000A"/>
          <w:sz w:val="24"/>
          <w:szCs w:val="24"/>
        </w:rPr>
        <w:t xml:space="preserve">1.α. </w:t>
      </w:r>
    </w:p>
    <w:p w14:paraId="6B9239A7" w14:textId="77777777" w:rsidR="009D10A9" w:rsidRPr="007752F2" w:rsidRDefault="006941BE" w:rsidP="00143825">
      <w:pPr>
        <w:spacing w:after="0" w:line="360" w:lineRule="auto"/>
        <w:ind w:right="366"/>
        <w:jc w:val="both"/>
        <w:rPr>
          <w:rFonts w:cstheme="minorBidi"/>
          <w:color w:val="00000A"/>
          <w:sz w:val="24"/>
          <w:szCs w:val="24"/>
        </w:rPr>
      </w:pPr>
      <w:r w:rsidRPr="007752F2">
        <w:rPr>
          <w:rFonts w:eastAsia="Times New Roman" w:cstheme="minorBidi"/>
          <w:b/>
          <w:bCs/>
          <w:color w:val="00000A"/>
          <w:sz w:val="24"/>
          <w:szCs w:val="24"/>
        </w:rPr>
        <w:t xml:space="preserve">(Ι) </w:t>
      </w:r>
      <w:r w:rsidR="009D10A9" w:rsidRPr="007752F2">
        <w:rPr>
          <w:rFonts w:cstheme="minorBidi"/>
          <w:color w:val="00000A"/>
          <w:sz w:val="24"/>
          <w:szCs w:val="24"/>
        </w:rPr>
        <w:t>Να αντιστοιχ</w:t>
      </w:r>
      <w:r w:rsidR="00B93CCD" w:rsidRPr="007752F2">
        <w:rPr>
          <w:rFonts w:cstheme="minorBidi"/>
          <w:color w:val="00000A"/>
          <w:sz w:val="24"/>
          <w:szCs w:val="24"/>
        </w:rPr>
        <w:t>ί</w:t>
      </w:r>
      <w:r w:rsidR="009D10A9" w:rsidRPr="007752F2">
        <w:rPr>
          <w:rFonts w:cstheme="minorBidi"/>
          <w:color w:val="00000A"/>
          <w:sz w:val="24"/>
          <w:szCs w:val="24"/>
        </w:rPr>
        <w:t xml:space="preserve">σετε </w:t>
      </w:r>
      <w:r w:rsidR="00B152DB" w:rsidRPr="007752F2">
        <w:rPr>
          <w:rFonts w:cstheme="minorBidi"/>
          <w:color w:val="00000A"/>
          <w:sz w:val="24"/>
          <w:szCs w:val="24"/>
        </w:rPr>
        <w:t xml:space="preserve">τα </w:t>
      </w:r>
      <w:r w:rsidR="002145EC">
        <w:rPr>
          <w:rFonts w:cstheme="minorBidi"/>
          <w:color w:val="00000A"/>
          <w:sz w:val="24"/>
          <w:szCs w:val="24"/>
        </w:rPr>
        <w:t xml:space="preserve">στοιχεία </w:t>
      </w:r>
      <w:r w:rsidR="00807765" w:rsidRPr="007752F2">
        <w:rPr>
          <w:rFonts w:cstheme="minorBidi"/>
          <w:color w:val="00000A"/>
          <w:sz w:val="24"/>
          <w:szCs w:val="24"/>
        </w:rPr>
        <w:t xml:space="preserve"> της στήλης Α</w:t>
      </w:r>
      <w:r w:rsidR="00F15005" w:rsidRPr="007752F2">
        <w:rPr>
          <w:rFonts w:cstheme="minorBidi"/>
          <w:color w:val="00000A"/>
          <w:sz w:val="24"/>
          <w:szCs w:val="24"/>
        </w:rPr>
        <w:t xml:space="preserve"> </w:t>
      </w:r>
      <w:r w:rsidR="00E42927">
        <w:rPr>
          <w:rFonts w:cstheme="minorBidi"/>
          <w:color w:val="00000A"/>
          <w:sz w:val="24"/>
          <w:szCs w:val="24"/>
        </w:rPr>
        <w:t>με</w:t>
      </w:r>
      <w:r w:rsidR="00E21542" w:rsidRPr="007752F2">
        <w:rPr>
          <w:rFonts w:cstheme="minorBidi"/>
          <w:color w:val="00000A"/>
          <w:sz w:val="24"/>
          <w:szCs w:val="24"/>
        </w:rPr>
        <w:t xml:space="preserve"> τα στοιχεία </w:t>
      </w:r>
      <w:r w:rsidR="00807765" w:rsidRPr="007752F2">
        <w:rPr>
          <w:rFonts w:cstheme="minorBidi"/>
          <w:color w:val="00000A"/>
          <w:sz w:val="24"/>
          <w:szCs w:val="24"/>
        </w:rPr>
        <w:t>της στήλης Β</w:t>
      </w:r>
      <w:r w:rsidR="00603A35" w:rsidRPr="007752F2">
        <w:rPr>
          <w:rFonts w:cstheme="minorBidi"/>
          <w:color w:val="00000A"/>
          <w:sz w:val="24"/>
          <w:szCs w:val="24"/>
        </w:rPr>
        <w:t xml:space="preserve">. Δύο </w:t>
      </w:r>
      <w:r w:rsidR="00807765" w:rsidRPr="007752F2">
        <w:rPr>
          <w:rFonts w:cstheme="minorBidi"/>
          <w:color w:val="00000A"/>
          <w:sz w:val="24"/>
          <w:szCs w:val="24"/>
        </w:rPr>
        <w:t>(2) στοιχεία της στήλης Β</w:t>
      </w:r>
      <w:r w:rsidR="00603A35" w:rsidRPr="007752F2">
        <w:rPr>
          <w:rFonts w:cstheme="minorBidi"/>
          <w:color w:val="00000A"/>
          <w:sz w:val="24"/>
          <w:szCs w:val="24"/>
        </w:rPr>
        <w:t xml:space="preserve"> περισσεύουν. 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9D10A9" w:rsidRPr="007752F2" w14:paraId="68AB1C51" w14:textId="77777777" w:rsidTr="01EFF4F5">
        <w:tc>
          <w:tcPr>
            <w:tcW w:w="4675" w:type="dxa"/>
            <w:vAlign w:val="center"/>
          </w:tcPr>
          <w:p w14:paraId="63BAB4FA" w14:textId="77777777" w:rsidR="009D10A9" w:rsidRPr="007752F2" w:rsidRDefault="009D10A9" w:rsidP="01EFF4F5">
            <w:pPr>
              <w:spacing w:line="360" w:lineRule="auto"/>
              <w:ind w:right="366"/>
              <w:jc w:val="center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>Α</w:t>
            </w:r>
          </w:p>
        </w:tc>
        <w:tc>
          <w:tcPr>
            <w:tcW w:w="4680" w:type="dxa"/>
            <w:vAlign w:val="center"/>
          </w:tcPr>
          <w:p w14:paraId="0CBDCE97" w14:textId="77777777" w:rsidR="009D10A9" w:rsidRPr="007752F2" w:rsidRDefault="009D10A9" w:rsidP="01EFF4F5">
            <w:pPr>
              <w:spacing w:line="360" w:lineRule="auto"/>
              <w:ind w:right="366"/>
              <w:jc w:val="center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>Β</w:t>
            </w:r>
          </w:p>
        </w:tc>
      </w:tr>
      <w:tr w:rsidR="009D10A9" w:rsidRPr="007752F2" w14:paraId="51358B17" w14:textId="77777777" w:rsidTr="01EFF4F5">
        <w:tc>
          <w:tcPr>
            <w:tcW w:w="4675" w:type="dxa"/>
          </w:tcPr>
          <w:p w14:paraId="076A48BD" w14:textId="77777777" w:rsidR="009D10A9" w:rsidRPr="007752F2" w:rsidRDefault="00CA38D9" w:rsidP="01EFF4F5">
            <w:pPr>
              <w:pStyle w:val="a3"/>
              <w:numPr>
                <w:ilvl w:val="0"/>
                <w:numId w:val="2"/>
              </w:num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Μωάμεθ </w:t>
            </w:r>
          </w:p>
          <w:p w14:paraId="13753110" w14:textId="77777777" w:rsidR="009D10A9" w:rsidRPr="007752F2" w:rsidRDefault="00CA38D9" w:rsidP="01EFF4F5">
            <w:pPr>
              <w:pStyle w:val="a3"/>
              <w:numPr>
                <w:ilvl w:val="0"/>
                <w:numId w:val="2"/>
              </w:num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>Κωνσταντίνος-Κύριλλος</w:t>
            </w:r>
          </w:p>
          <w:p w14:paraId="11E7E159" w14:textId="77777777" w:rsidR="00A238DA" w:rsidRPr="007752F2" w:rsidRDefault="00CA38D9" w:rsidP="01EFF4F5">
            <w:pPr>
              <w:pStyle w:val="a3"/>
              <w:numPr>
                <w:ilvl w:val="0"/>
                <w:numId w:val="2"/>
              </w:num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Βασίλειος Β΄ </w:t>
            </w:r>
          </w:p>
          <w:p w14:paraId="07BCBF18" w14:textId="77777777" w:rsidR="009D10A9" w:rsidRPr="007752F2" w:rsidRDefault="009B2F76" w:rsidP="01EFF4F5">
            <w:pPr>
              <w:pStyle w:val="a3"/>
              <w:numPr>
                <w:ilvl w:val="0"/>
                <w:numId w:val="2"/>
              </w:num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Θεόδωρος Κομνηνός Δούκας</w:t>
            </w:r>
          </w:p>
          <w:p w14:paraId="6EFBB230" w14:textId="77777777" w:rsidR="009D10A9" w:rsidRPr="007752F2" w:rsidRDefault="009B2F76" w:rsidP="01EFF4F5">
            <w:pPr>
              <w:pStyle w:val="a3"/>
              <w:numPr>
                <w:ilvl w:val="0"/>
                <w:numId w:val="2"/>
              </w:num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Μιχαήλ Η΄ Παλαιολόγος</w:t>
            </w:r>
          </w:p>
        </w:tc>
        <w:tc>
          <w:tcPr>
            <w:tcW w:w="4680" w:type="dxa"/>
          </w:tcPr>
          <w:p w14:paraId="48EFDDAA" w14:textId="77777777" w:rsidR="009D10A9" w:rsidRPr="007752F2" w:rsidRDefault="009D10A9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>α.</w:t>
            </w:r>
            <w:r w:rsidR="00B152DB" w:rsidRPr="007752F2">
              <w:rPr>
                <w:rFonts w:cstheme="minorBidi"/>
                <w:sz w:val="24"/>
                <w:szCs w:val="24"/>
              </w:rPr>
              <w:t xml:space="preserve"> </w:t>
            </w:r>
            <w:r w:rsidR="00E42D4A" w:rsidRPr="007752F2">
              <w:rPr>
                <w:rFonts w:cstheme="minorBidi"/>
                <w:sz w:val="24"/>
                <w:szCs w:val="24"/>
              </w:rPr>
              <w:t>Συνήψε εμπορική συνθήκη με τους Βενετούς</w:t>
            </w:r>
          </w:p>
          <w:p w14:paraId="351790E9" w14:textId="77777777" w:rsidR="009D10A9" w:rsidRPr="007752F2" w:rsidRDefault="009D10A9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β. </w:t>
            </w:r>
            <w:r w:rsidR="009B2F76">
              <w:rPr>
                <w:rFonts w:cstheme="minorBidi"/>
                <w:sz w:val="24"/>
                <w:szCs w:val="24"/>
              </w:rPr>
              <w:t>Ανακατέλαβε την Κωνσταντινούπολη</w:t>
            </w:r>
          </w:p>
          <w:p w14:paraId="641EFF6D" w14:textId="77777777" w:rsidR="009D10A9" w:rsidRPr="007752F2" w:rsidRDefault="009D10A9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γ. </w:t>
            </w:r>
            <w:r w:rsidR="00764439" w:rsidRPr="007752F2">
              <w:rPr>
                <w:rFonts w:cstheme="minorBidi"/>
                <w:sz w:val="24"/>
                <w:szCs w:val="24"/>
              </w:rPr>
              <w:t>Ίδρυσε το κράτος της Ηπείρου</w:t>
            </w:r>
          </w:p>
          <w:p w14:paraId="1439EF10" w14:textId="77777777" w:rsidR="009D10A9" w:rsidRPr="007752F2" w:rsidRDefault="009D10A9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δ. </w:t>
            </w:r>
            <w:r w:rsidR="009B2F76">
              <w:rPr>
                <w:rFonts w:cstheme="minorBidi"/>
                <w:sz w:val="24"/>
                <w:szCs w:val="24"/>
              </w:rPr>
              <w:t xml:space="preserve">Συνέτριψε την αντίσταση των </w:t>
            </w:r>
            <w:proofErr w:type="spellStart"/>
            <w:r w:rsidR="009B2F76">
              <w:rPr>
                <w:rFonts w:cstheme="minorBidi"/>
                <w:sz w:val="24"/>
                <w:szCs w:val="24"/>
              </w:rPr>
              <w:t>βουλγάρων</w:t>
            </w:r>
            <w:proofErr w:type="spellEnd"/>
            <w:r w:rsidR="009B2F76">
              <w:rPr>
                <w:rFonts w:cstheme="minorBidi"/>
                <w:sz w:val="24"/>
                <w:szCs w:val="24"/>
              </w:rPr>
              <w:t xml:space="preserve"> ευγενών (</w:t>
            </w:r>
            <w:proofErr w:type="spellStart"/>
            <w:r w:rsidR="009B2F76">
              <w:rPr>
                <w:rFonts w:cstheme="minorBidi"/>
                <w:sz w:val="24"/>
                <w:szCs w:val="24"/>
              </w:rPr>
              <w:t>βογιάρων</w:t>
            </w:r>
            <w:proofErr w:type="spellEnd"/>
            <w:r w:rsidR="009B2F76">
              <w:rPr>
                <w:rFonts w:cstheme="minorBidi"/>
                <w:sz w:val="24"/>
                <w:szCs w:val="24"/>
              </w:rPr>
              <w:t>)</w:t>
            </w:r>
          </w:p>
          <w:p w14:paraId="0D94F2F6" w14:textId="77777777" w:rsidR="00B152DB" w:rsidRPr="007752F2" w:rsidRDefault="00603A35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>ε.</w:t>
            </w:r>
            <w:r w:rsidR="00E21542" w:rsidRPr="007752F2">
              <w:rPr>
                <w:rFonts w:cstheme="minorBidi"/>
                <w:sz w:val="24"/>
                <w:szCs w:val="24"/>
              </w:rPr>
              <w:t xml:space="preserve"> </w:t>
            </w:r>
            <w:r w:rsidR="00CA38D9" w:rsidRPr="007752F2">
              <w:rPr>
                <w:rFonts w:cstheme="minorBidi"/>
                <w:sz w:val="24"/>
                <w:szCs w:val="24"/>
              </w:rPr>
              <w:t>Ιδρυτής του Ισλάμ</w:t>
            </w:r>
          </w:p>
          <w:p w14:paraId="2639790C" w14:textId="77777777" w:rsidR="009D10A9" w:rsidRPr="007752F2" w:rsidRDefault="009D10A9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στ. </w:t>
            </w:r>
            <w:r w:rsidR="00E42D4A" w:rsidRPr="007752F2">
              <w:rPr>
                <w:rFonts w:cstheme="minorBidi"/>
                <w:sz w:val="24"/>
                <w:szCs w:val="24"/>
              </w:rPr>
              <w:t>Κατέλαβε τη Θεσσαλονίκη</w:t>
            </w:r>
          </w:p>
          <w:p w14:paraId="05E58540" w14:textId="77777777" w:rsidR="00603A35" w:rsidRPr="007752F2" w:rsidRDefault="00603A35" w:rsidP="01EFF4F5">
            <w:pPr>
              <w:spacing w:line="360" w:lineRule="auto"/>
              <w:ind w:right="366"/>
              <w:jc w:val="both"/>
              <w:rPr>
                <w:rFonts w:cstheme="minorBidi"/>
                <w:sz w:val="24"/>
                <w:szCs w:val="24"/>
              </w:rPr>
            </w:pPr>
            <w:r w:rsidRPr="007752F2">
              <w:rPr>
                <w:rFonts w:cstheme="minorBidi"/>
                <w:sz w:val="24"/>
                <w:szCs w:val="24"/>
              </w:rPr>
              <w:t xml:space="preserve">ζ. </w:t>
            </w:r>
            <w:r w:rsidR="00CA38D9" w:rsidRPr="007752F2">
              <w:rPr>
                <w:rFonts w:cstheme="minorBidi"/>
                <w:sz w:val="24"/>
                <w:szCs w:val="24"/>
              </w:rPr>
              <w:t>Μετέφρασε την Αγία Γραφή στα σλαβονικά</w:t>
            </w:r>
          </w:p>
        </w:tc>
      </w:tr>
    </w:tbl>
    <w:p w14:paraId="0E25DCF5" w14:textId="77777777" w:rsidR="00391F89" w:rsidRPr="009B2F76" w:rsidRDefault="00391F89" w:rsidP="009F06ED">
      <w:pPr>
        <w:pStyle w:val="Default"/>
        <w:spacing w:line="360" w:lineRule="auto"/>
        <w:jc w:val="right"/>
        <w:rPr>
          <w:bCs/>
          <w:lang w:val="el-GR"/>
        </w:rPr>
      </w:pPr>
      <w:r w:rsidRPr="009B2F76">
        <w:rPr>
          <w:bCs/>
          <w:lang w:val="el-GR"/>
        </w:rPr>
        <w:t>(</w:t>
      </w:r>
      <w:r w:rsidR="009F06ED" w:rsidRPr="009B2F76">
        <w:rPr>
          <w:bCs/>
          <w:lang w:val="el-GR"/>
        </w:rPr>
        <w:t xml:space="preserve">μονάδες </w:t>
      </w:r>
      <w:r w:rsidR="00603A35" w:rsidRPr="009B2F76">
        <w:rPr>
          <w:bCs/>
          <w:lang w:val="el-GR"/>
        </w:rPr>
        <w:t>5</w:t>
      </w:r>
      <w:r w:rsidRPr="009B2F76">
        <w:rPr>
          <w:bCs/>
          <w:lang w:val="el-GR"/>
        </w:rPr>
        <w:t xml:space="preserve">) </w:t>
      </w:r>
    </w:p>
    <w:p w14:paraId="5D9A502F" w14:textId="77777777" w:rsidR="00FA6FE2" w:rsidRPr="007752F2" w:rsidRDefault="006941BE" w:rsidP="005312FD">
      <w:pPr>
        <w:pStyle w:val="Default"/>
        <w:spacing w:line="360" w:lineRule="auto"/>
        <w:jc w:val="both"/>
        <w:rPr>
          <w:b/>
          <w:bCs/>
          <w:lang w:val="el-GR"/>
        </w:rPr>
      </w:pPr>
      <w:r w:rsidRPr="007752F2">
        <w:rPr>
          <w:b/>
          <w:bCs/>
          <w:lang w:val="el-GR"/>
        </w:rPr>
        <w:t xml:space="preserve">(ΙΙ) </w:t>
      </w:r>
      <w:r w:rsidR="002145EC" w:rsidRPr="009A1294">
        <w:rPr>
          <w:lang w:val="el-GR"/>
        </w:rPr>
        <w:t>Να χαρακτηρίσετε τις παρακάτω προτάσεις ως προς την ορ</w:t>
      </w:r>
      <w:r w:rsidR="002145EC">
        <w:rPr>
          <w:lang w:val="el-GR"/>
        </w:rPr>
        <w:t>θότητά τους γράφοντας τη λέξη «Σωστό» ή «Λ</w:t>
      </w:r>
      <w:r w:rsidR="002145EC" w:rsidRPr="009A1294">
        <w:rPr>
          <w:lang w:val="el-GR"/>
        </w:rPr>
        <w:t>άθος» δίπλα στον αριθμό πο</w:t>
      </w:r>
      <w:r w:rsidR="002145EC">
        <w:rPr>
          <w:lang w:val="el-GR"/>
        </w:rPr>
        <w:t>υ αντιστοιχεί στην κάθε πρόταση</w:t>
      </w:r>
      <w:r w:rsidR="00B93CCD" w:rsidRPr="007752F2">
        <w:rPr>
          <w:lang w:val="el-GR"/>
        </w:rPr>
        <w:t>:</w:t>
      </w:r>
    </w:p>
    <w:p w14:paraId="04030939" w14:textId="77777777" w:rsidR="00FA6FE2" w:rsidRPr="007752F2" w:rsidRDefault="00204827" w:rsidP="009B2F76">
      <w:pPr>
        <w:pStyle w:val="Default"/>
        <w:spacing w:line="360" w:lineRule="auto"/>
        <w:jc w:val="both"/>
        <w:rPr>
          <w:lang w:val="el-GR"/>
        </w:rPr>
      </w:pPr>
      <w:r w:rsidRPr="007752F2">
        <w:rPr>
          <w:lang w:val="el-GR"/>
        </w:rPr>
        <w:t xml:space="preserve">1. </w:t>
      </w:r>
      <w:r w:rsidR="009B2F76" w:rsidRPr="007752F2">
        <w:rPr>
          <w:lang w:val="el-GR"/>
        </w:rPr>
        <w:t xml:space="preserve">Ο Ηράκλειος υιοθέτησε τον ρωμαϊκό τίτλο </w:t>
      </w:r>
      <w:r w:rsidR="009B2F76" w:rsidRPr="007752F2">
        <w:t>imperator</w:t>
      </w:r>
      <w:r w:rsidR="009B2F76" w:rsidRPr="007752F2">
        <w:rPr>
          <w:lang w:val="el-GR"/>
        </w:rPr>
        <w:t xml:space="preserve"> </w:t>
      </w:r>
      <w:r w:rsidR="009B2F76" w:rsidRPr="007752F2">
        <w:t>Romanorum</w:t>
      </w:r>
      <w:r w:rsidR="009B2F76" w:rsidRPr="007752F2">
        <w:rPr>
          <w:lang w:val="el-GR"/>
        </w:rPr>
        <w:t>.</w:t>
      </w:r>
    </w:p>
    <w:p w14:paraId="038583A3" w14:textId="77777777" w:rsidR="00FA6FE2" w:rsidRPr="007752F2" w:rsidRDefault="00204827" w:rsidP="009B2F76">
      <w:pPr>
        <w:pStyle w:val="Default"/>
        <w:spacing w:line="360" w:lineRule="auto"/>
        <w:jc w:val="both"/>
        <w:rPr>
          <w:lang w:val="el-GR"/>
        </w:rPr>
      </w:pPr>
      <w:r w:rsidRPr="007752F2">
        <w:rPr>
          <w:lang w:val="el-GR"/>
        </w:rPr>
        <w:t xml:space="preserve">2. </w:t>
      </w:r>
      <w:r w:rsidR="009B2F76">
        <w:rPr>
          <w:lang w:val="el-GR"/>
        </w:rPr>
        <w:t>Το έτος αποδημίας του Μωάμεθ στη Μεδίνα θεωρείται ως η αρχή της ισλαμικής κυριαρχίας.</w:t>
      </w:r>
    </w:p>
    <w:p w14:paraId="3417B2F9" w14:textId="77777777" w:rsidR="00FA6FE2" w:rsidRPr="007752F2" w:rsidRDefault="00204827" w:rsidP="00204827">
      <w:pPr>
        <w:pStyle w:val="Default"/>
        <w:spacing w:line="360" w:lineRule="auto"/>
        <w:rPr>
          <w:lang w:val="el-GR"/>
        </w:rPr>
      </w:pPr>
      <w:r w:rsidRPr="007752F2">
        <w:rPr>
          <w:lang w:val="el-GR"/>
        </w:rPr>
        <w:t xml:space="preserve">3. </w:t>
      </w:r>
      <w:r w:rsidR="004F4AC8" w:rsidRPr="007752F2">
        <w:rPr>
          <w:lang w:val="el-GR"/>
        </w:rPr>
        <w:t xml:space="preserve">Ο </w:t>
      </w:r>
      <w:r w:rsidR="00190B84" w:rsidRPr="007752F2">
        <w:rPr>
          <w:lang w:val="el-GR"/>
        </w:rPr>
        <w:t>Μεθόδιος</w:t>
      </w:r>
      <w:r w:rsidR="004F4AC8" w:rsidRPr="007752F2">
        <w:rPr>
          <w:lang w:val="el-GR"/>
        </w:rPr>
        <w:t xml:space="preserve"> επινόησε το </w:t>
      </w:r>
      <w:proofErr w:type="spellStart"/>
      <w:r w:rsidR="004F4AC8" w:rsidRPr="007752F2">
        <w:rPr>
          <w:lang w:val="el-GR"/>
        </w:rPr>
        <w:t>γλαγολιτικό</w:t>
      </w:r>
      <w:proofErr w:type="spellEnd"/>
      <w:r w:rsidR="004F4AC8" w:rsidRPr="007752F2">
        <w:rPr>
          <w:lang w:val="el-GR"/>
        </w:rPr>
        <w:t xml:space="preserve"> αλφάβητο</w:t>
      </w:r>
      <w:r w:rsidR="00FA6FE2" w:rsidRPr="007752F2">
        <w:rPr>
          <w:lang w:val="el-GR"/>
        </w:rPr>
        <w:t xml:space="preserve">. </w:t>
      </w:r>
      <w:r w:rsidR="00CF389E" w:rsidRPr="007752F2">
        <w:rPr>
          <w:lang w:val="el-GR"/>
        </w:rPr>
        <w:t xml:space="preserve"> </w:t>
      </w:r>
    </w:p>
    <w:p w14:paraId="0C39BB20" w14:textId="77777777" w:rsidR="00FA6FE2" w:rsidRPr="007752F2" w:rsidRDefault="00204827" w:rsidP="00204827">
      <w:pPr>
        <w:pStyle w:val="Default"/>
        <w:spacing w:line="360" w:lineRule="auto"/>
        <w:rPr>
          <w:lang w:val="el-GR"/>
        </w:rPr>
      </w:pPr>
      <w:r w:rsidRPr="007752F2">
        <w:rPr>
          <w:lang w:val="el-GR"/>
        </w:rPr>
        <w:t xml:space="preserve">4. </w:t>
      </w:r>
      <w:r w:rsidR="00190B84" w:rsidRPr="007752F2">
        <w:rPr>
          <w:lang w:val="el-GR"/>
        </w:rPr>
        <w:t>Η άλωση της Κωνσταντινούπολης από τους Σταυροφόρους έλαβε χώρα το 1099</w:t>
      </w:r>
      <w:r w:rsidR="00FA6FE2" w:rsidRPr="007752F2">
        <w:rPr>
          <w:lang w:val="el-GR"/>
        </w:rPr>
        <w:t xml:space="preserve">. </w:t>
      </w:r>
    </w:p>
    <w:p w14:paraId="1DCC64BD" w14:textId="77777777" w:rsidR="00FA6FE2" w:rsidRPr="007752F2" w:rsidRDefault="00204827" w:rsidP="00204827">
      <w:pPr>
        <w:pStyle w:val="Default"/>
        <w:spacing w:line="360" w:lineRule="auto"/>
        <w:rPr>
          <w:lang w:val="el-GR"/>
        </w:rPr>
      </w:pPr>
      <w:r w:rsidRPr="007752F2">
        <w:rPr>
          <w:lang w:val="el-GR"/>
        </w:rPr>
        <w:t xml:space="preserve">5. </w:t>
      </w:r>
      <w:r w:rsidR="00190B84" w:rsidRPr="007752F2">
        <w:rPr>
          <w:lang w:val="el-GR"/>
        </w:rPr>
        <w:t>Οι Οθωμανοί προήλθαν από την Κεντρική Ασία</w:t>
      </w:r>
      <w:r w:rsidR="00446E7C" w:rsidRPr="007752F2">
        <w:rPr>
          <w:lang w:val="el-GR"/>
        </w:rPr>
        <w:t>.</w:t>
      </w:r>
    </w:p>
    <w:p w14:paraId="45415D48" w14:textId="77777777" w:rsidR="009D7EA2" w:rsidRDefault="00391F89" w:rsidP="005312FD">
      <w:pPr>
        <w:spacing w:after="0" w:line="360" w:lineRule="auto"/>
        <w:jc w:val="right"/>
        <w:rPr>
          <w:rFonts w:eastAsia="Times New Roman" w:cstheme="minorHAnsi"/>
          <w:bCs/>
          <w:color w:val="00000A"/>
          <w:sz w:val="24"/>
          <w:szCs w:val="24"/>
        </w:rPr>
      </w:pPr>
      <w:r w:rsidRPr="009B2F76">
        <w:rPr>
          <w:rFonts w:eastAsia="Times New Roman" w:cstheme="minorHAnsi"/>
          <w:bCs/>
          <w:color w:val="00000A"/>
          <w:sz w:val="24"/>
          <w:szCs w:val="24"/>
        </w:rPr>
        <w:t>(</w:t>
      </w:r>
      <w:r w:rsidR="009F06ED" w:rsidRPr="009B2F76">
        <w:rPr>
          <w:rFonts w:eastAsia="Times New Roman" w:cstheme="minorHAnsi"/>
          <w:bCs/>
          <w:color w:val="00000A"/>
          <w:sz w:val="24"/>
          <w:szCs w:val="24"/>
        </w:rPr>
        <w:t xml:space="preserve">μονάδες </w:t>
      </w:r>
      <w:r w:rsidR="00E93161" w:rsidRPr="009B2F76">
        <w:rPr>
          <w:rFonts w:eastAsia="Times New Roman" w:cstheme="minorHAnsi"/>
          <w:bCs/>
          <w:color w:val="00000A"/>
          <w:sz w:val="24"/>
          <w:szCs w:val="24"/>
        </w:rPr>
        <w:t>5</w:t>
      </w:r>
      <w:r w:rsidRPr="009B2F76">
        <w:rPr>
          <w:rFonts w:eastAsia="Times New Roman" w:cstheme="minorHAnsi"/>
          <w:bCs/>
          <w:color w:val="00000A"/>
          <w:sz w:val="24"/>
          <w:szCs w:val="24"/>
        </w:rPr>
        <w:t>)</w:t>
      </w:r>
    </w:p>
    <w:p w14:paraId="77A47CF4" w14:textId="77777777" w:rsidR="009B2F76" w:rsidRPr="009B2F76" w:rsidRDefault="009B2F76" w:rsidP="005312FD">
      <w:pPr>
        <w:spacing w:after="0" w:line="360" w:lineRule="auto"/>
        <w:jc w:val="right"/>
        <w:rPr>
          <w:rFonts w:eastAsia="Times New Roman" w:cstheme="minorHAnsi"/>
          <w:b/>
          <w:color w:val="00000A"/>
          <w:sz w:val="24"/>
          <w:szCs w:val="24"/>
        </w:rPr>
      </w:pPr>
      <w:r w:rsidRPr="009B2F76">
        <w:rPr>
          <w:rFonts w:eastAsia="Times New Roman" w:cstheme="minorHAnsi"/>
          <w:b/>
          <w:bCs/>
          <w:color w:val="00000A"/>
          <w:sz w:val="24"/>
          <w:szCs w:val="24"/>
        </w:rPr>
        <w:t>Μονάδες 10</w:t>
      </w:r>
    </w:p>
    <w:p w14:paraId="7C5A88C2" w14:textId="234B3E7F" w:rsidR="00391F89" w:rsidRPr="00105A01" w:rsidRDefault="00C40B86" w:rsidP="004A2EDF">
      <w:pPr>
        <w:pStyle w:val="Default"/>
        <w:spacing w:line="360" w:lineRule="auto"/>
        <w:jc w:val="both"/>
        <w:rPr>
          <w:rFonts w:cstheme="minorHAnsi"/>
          <w:b/>
          <w:bCs/>
          <w:lang w:val="el-GR"/>
        </w:rPr>
      </w:pPr>
      <w:r w:rsidRPr="007752F2">
        <w:rPr>
          <w:b/>
          <w:bCs/>
          <w:lang w:val="el-GR"/>
        </w:rPr>
        <w:t>1.</w:t>
      </w:r>
      <w:r w:rsidR="006941BE" w:rsidRPr="007752F2">
        <w:rPr>
          <w:b/>
          <w:bCs/>
          <w:lang w:val="el-GR"/>
        </w:rPr>
        <w:t>β</w:t>
      </w:r>
      <w:r w:rsidRPr="007752F2">
        <w:rPr>
          <w:b/>
          <w:bCs/>
          <w:lang w:val="el-GR"/>
        </w:rPr>
        <w:t xml:space="preserve">. </w:t>
      </w:r>
      <w:r w:rsidR="00516B4A" w:rsidRPr="007752F2">
        <w:rPr>
          <w:lang w:val="el-GR"/>
        </w:rPr>
        <w:t xml:space="preserve">Να </w:t>
      </w:r>
      <w:r w:rsidR="00FD6E0C">
        <w:rPr>
          <w:lang w:val="el-GR"/>
        </w:rPr>
        <w:t>εξηγήσετε</w:t>
      </w:r>
      <w:r w:rsidR="00516B4A" w:rsidRPr="007752F2">
        <w:rPr>
          <w:lang w:val="el-GR"/>
        </w:rPr>
        <w:t xml:space="preserve"> το</w:t>
      </w:r>
      <w:r w:rsidR="00BB7ED3" w:rsidRPr="007752F2">
        <w:rPr>
          <w:lang w:val="el-GR"/>
        </w:rPr>
        <w:t xml:space="preserve"> </w:t>
      </w:r>
      <w:r w:rsidR="00516B4A" w:rsidRPr="007752F2">
        <w:rPr>
          <w:lang w:val="el-GR"/>
        </w:rPr>
        <w:t>περιεχόμε</w:t>
      </w:r>
      <w:r w:rsidR="00BB7ED3" w:rsidRPr="007752F2">
        <w:rPr>
          <w:lang w:val="el-GR"/>
        </w:rPr>
        <w:t>ν</w:t>
      </w:r>
      <w:r w:rsidR="00516B4A" w:rsidRPr="007752F2">
        <w:rPr>
          <w:lang w:val="el-GR"/>
        </w:rPr>
        <w:t>ο των ακόλουθων ιστορικών όρων</w:t>
      </w:r>
      <w:r w:rsidRPr="007752F2">
        <w:rPr>
          <w:lang w:val="el-GR"/>
        </w:rPr>
        <w:t xml:space="preserve">: </w:t>
      </w:r>
      <w:proofErr w:type="spellStart"/>
      <w:r w:rsidR="008B549D" w:rsidRPr="007752F2">
        <w:rPr>
          <w:i/>
          <w:iCs/>
          <w:lang w:val="el-GR"/>
        </w:rPr>
        <w:t>στρατιωτόπια</w:t>
      </w:r>
      <w:proofErr w:type="spellEnd"/>
      <w:r w:rsidR="00446E7C" w:rsidRPr="007752F2">
        <w:rPr>
          <w:i/>
          <w:iCs/>
          <w:lang w:val="el-GR"/>
        </w:rPr>
        <w:t>,</w:t>
      </w:r>
      <w:r w:rsidR="00A40E75" w:rsidRPr="007752F2">
        <w:rPr>
          <w:i/>
          <w:iCs/>
          <w:lang w:val="el-GR"/>
        </w:rPr>
        <w:t xml:space="preserve"> </w:t>
      </w:r>
      <w:r w:rsidR="008B549D" w:rsidRPr="007752F2">
        <w:rPr>
          <w:i/>
          <w:iCs/>
          <w:lang w:val="el-GR"/>
        </w:rPr>
        <w:t>Λογοθέτης του Δρόμου</w:t>
      </w:r>
      <w:r w:rsidRPr="007752F2">
        <w:rPr>
          <w:lang w:val="el-GR"/>
        </w:rPr>
        <w:t xml:space="preserve">. </w:t>
      </w:r>
      <w:r w:rsidR="004A2EDF">
        <w:rPr>
          <w:lang w:val="el-GR"/>
        </w:rPr>
        <w:t xml:space="preserve">      </w:t>
      </w:r>
      <w:r w:rsidR="00105A01">
        <w:rPr>
          <w:lang w:val="el-GR"/>
        </w:rPr>
        <w:t xml:space="preserve">                                     </w:t>
      </w:r>
      <w:r w:rsidR="004A2EDF">
        <w:rPr>
          <w:lang w:val="el-GR"/>
        </w:rPr>
        <w:t xml:space="preserve">                                        </w:t>
      </w:r>
      <w:r w:rsidR="004A2EDF" w:rsidRPr="004A2EDF">
        <w:rPr>
          <w:b/>
          <w:lang w:val="el-GR"/>
        </w:rPr>
        <w:t xml:space="preserve">Μονάδες </w:t>
      </w:r>
      <w:r w:rsidR="00105A01">
        <w:rPr>
          <w:b/>
          <w:lang w:val="el-GR"/>
        </w:rPr>
        <w:t>7+8=</w:t>
      </w:r>
      <w:r w:rsidR="004A2EDF" w:rsidRPr="004A2EDF">
        <w:rPr>
          <w:b/>
          <w:lang w:val="el-GR"/>
        </w:rPr>
        <w:t>15</w:t>
      </w:r>
    </w:p>
    <w:sectPr w:rsidR="00391F89" w:rsidRPr="00105A01" w:rsidSect="005312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91C"/>
    <w:multiLevelType w:val="hybridMultilevel"/>
    <w:tmpl w:val="E5CA0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0B38"/>
    <w:multiLevelType w:val="hybridMultilevel"/>
    <w:tmpl w:val="3AAEB164"/>
    <w:lvl w:ilvl="0" w:tplc="19A65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70F63"/>
    <w:multiLevelType w:val="hybridMultilevel"/>
    <w:tmpl w:val="F6C8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E13B0"/>
    <w:multiLevelType w:val="hybridMultilevel"/>
    <w:tmpl w:val="1914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4EB9"/>
    <w:multiLevelType w:val="hybridMultilevel"/>
    <w:tmpl w:val="A59261A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61037">
    <w:abstractNumId w:val="0"/>
  </w:num>
  <w:num w:numId="2" w16cid:durableId="1194002960">
    <w:abstractNumId w:val="3"/>
  </w:num>
  <w:num w:numId="3" w16cid:durableId="17900194">
    <w:abstractNumId w:val="1"/>
  </w:num>
  <w:num w:numId="4" w16cid:durableId="828667669">
    <w:abstractNumId w:val="4"/>
  </w:num>
  <w:num w:numId="5" w16cid:durableId="1467777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66"/>
    <w:rsid w:val="0004101B"/>
    <w:rsid w:val="0005014F"/>
    <w:rsid w:val="00097B6D"/>
    <w:rsid w:val="00102E7E"/>
    <w:rsid w:val="00105A01"/>
    <w:rsid w:val="00143825"/>
    <w:rsid w:val="00183271"/>
    <w:rsid w:val="00190B84"/>
    <w:rsid w:val="001B1042"/>
    <w:rsid w:val="00204827"/>
    <w:rsid w:val="002145EC"/>
    <w:rsid w:val="00227D73"/>
    <w:rsid w:val="00231053"/>
    <w:rsid w:val="002F0FFD"/>
    <w:rsid w:val="003065FC"/>
    <w:rsid w:val="003431D0"/>
    <w:rsid w:val="0037133B"/>
    <w:rsid w:val="00383923"/>
    <w:rsid w:val="00391F89"/>
    <w:rsid w:val="003A62CF"/>
    <w:rsid w:val="00412294"/>
    <w:rsid w:val="00446E7C"/>
    <w:rsid w:val="0046103D"/>
    <w:rsid w:val="00466ACE"/>
    <w:rsid w:val="004A2EDF"/>
    <w:rsid w:val="004F4AC8"/>
    <w:rsid w:val="00516B4A"/>
    <w:rsid w:val="005312FD"/>
    <w:rsid w:val="005E6047"/>
    <w:rsid w:val="00603A35"/>
    <w:rsid w:val="006128BA"/>
    <w:rsid w:val="006319B7"/>
    <w:rsid w:val="006941BE"/>
    <w:rsid w:val="00694DC1"/>
    <w:rsid w:val="00721E97"/>
    <w:rsid w:val="00764439"/>
    <w:rsid w:val="007752F2"/>
    <w:rsid w:val="007864A5"/>
    <w:rsid w:val="007C0399"/>
    <w:rsid w:val="007C456C"/>
    <w:rsid w:val="007E14C3"/>
    <w:rsid w:val="00807765"/>
    <w:rsid w:val="00857794"/>
    <w:rsid w:val="008A4E22"/>
    <w:rsid w:val="008B1B80"/>
    <w:rsid w:val="008B549D"/>
    <w:rsid w:val="009152BD"/>
    <w:rsid w:val="009218EF"/>
    <w:rsid w:val="009458BF"/>
    <w:rsid w:val="0099008B"/>
    <w:rsid w:val="00992C20"/>
    <w:rsid w:val="009B0566"/>
    <w:rsid w:val="009B2F76"/>
    <w:rsid w:val="009C5A32"/>
    <w:rsid w:val="009D10A9"/>
    <w:rsid w:val="009D7EA2"/>
    <w:rsid w:val="009F06ED"/>
    <w:rsid w:val="00A106FB"/>
    <w:rsid w:val="00A238DA"/>
    <w:rsid w:val="00A40E75"/>
    <w:rsid w:val="00AE759A"/>
    <w:rsid w:val="00B152DB"/>
    <w:rsid w:val="00B85C6F"/>
    <w:rsid w:val="00B93CCD"/>
    <w:rsid w:val="00BB7ED3"/>
    <w:rsid w:val="00BC1A77"/>
    <w:rsid w:val="00C37F92"/>
    <w:rsid w:val="00C40B86"/>
    <w:rsid w:val="00C9591C"/>
    <w:rsid w:val="00CA0C64"/>
    <w:rsid w:val="00CA38D9"/>
    <w:rsid w:val="00CD1080"/>
    <w:rsid w:val="00CF389E"/>
    <w:rsid w:val="00D07D78"/>
    <w:rsid w:val="00D141E8"/>
    <w:rsid w:val="00D450A8"/>
    <w:rsid w:val="00D53908"/>
    <w:rsid w:val="00D601FD"/>
    <w:rsid w:val="00D87EDA"/>
    <w:rsid w:val="00DC7D9B"/>
    <w:rsid w:val="00E21542"/>
    <w:rsid w:val="00E42927"/>
    <w:rsid w:val="00E42D4A"/>
    <w:rsid w:val="00E93161"/>
    <w:rsid w:val="00EB1CEC"/>
    <w:rsid w:val="00EC2603"/>
    <w:rsid w:val="00ED4227"/>
    <w:rsid w:val="00F15005"/>
    <w:rsid w:val="00F30847"/>
    <w:rsid w:val="00FA6FE2"/>
    <w:rsid w:val="00FB50B8"/>
    <w:rsid w:val="00FD0068"/>
    <w:rsid w:val="00FD6E0C"/>
    <w:rsid w:val="0135C4AF"/>
    <w:rsid w:val="01EFF4F5"/>
    <w:rsid w:val="0477772F"/>
    <w:rsid w:val="064B26F5"/>
    <w:rsid w:val="07D229D6"/>
    <w:rsid w:val="167327A6"/>
    <w:rsid w:val="198B4DEE"/>
    <w:rsid w:val="25EB2189"/>
    <w:rsid w:val="26651786"/>
    <w:rsid w:val="278C1E2B"/>
    <w:rsid w:val="2CA624B9"/>
    <w:rsid w:val="2D874706"/>
    <w:rsid w:val="36B49603"/>
    <w:rsid w:val="3D76B129"/>
    <w:rsid w:val="3FCE38AB"/>
    <w:rsid w:val="48A275BF"/>
    <w:rsid w:val="4A5D77DB"/>
    <w:rsid w:val="57D7322E"/>
    <w:rsid w:val="61CDF7CB"/>
    <w:rsid w:val="69DFD688"/>
    <w:rsid w:val="7357E4C7"/>
    <w:rsid w:val="76BB9DE0"/>
    <w:rsid w:val="7A409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2FB8"/>
  <w15:docId w15:val="{0B011DB6-0F15-40EC-9744-E85532CF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F89"/>
    <w:rPr>
      <w:rFonts w:eastAsiaTheme="minorEastAsia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5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91F89"/>
    <w:pPr>
      <w:ind w:left="720"/>
      <w:contextualSpacing/>
    </w:pPr>
  </w:style>
  <w:style w:type="table" w:styleId="a4">
    <w:name w:val="Table Grid"/>
    <w:basedOn w:val="a1"/>
    <w:uiPriority w:val="39"/>
    <w:rsid w:val="009D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Char"/>
    <w:uiPriority w:val="99"/>
    <w:semiHidden/>
    <w:unhideWhenUsed/>
    <w:rsid w:val="00721E97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721E97"/>
    <w:rPr>
      <w:rFonts w:eastAsiaTheme="minorEastAsia" w:cs="Times New Roman"/>
      <w:sz w:val="20"/>
      <w:szCs w:val="20"/>
      <w:lang w:val="el-GR" w:eastAsia="el-GR"/>
    </w:rPr>
  </w:style>
  <w:style w:type="character" w:styleId="a6">
    <w:name w:val="annotation reference"/>
    <w:basedOn w:val="a0"/>
    <w:uiPriority w:val="99"/>
    <w:semiHidden/>
    <w:unhideWhenUsed/>
    <w:rsid w:val="00721E97"/>
    <w:rPr>
      <w:sz w:val="16"/>
      <w:szCs w:val="16"/>
    </w:rPr>
  </w:style>
  <w:style w:type="paragraph" w:styleId="a7">
    <w:name w:val="Balloon Text"/>
    <w:basedOn w:val="a"/>
    <w:link w:val="Char0"/>
    <w:uiPriority w:val="99"/>
    <w:semiHidden/>
    <w:unhideWhenUsed/>
    <w:rsid w:val="0021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2145EC"/>
    <w:rPr>
      <w:rFonts w:ascii="Tahoma" w:eastAsiaTheme="minorEastAsia" w:hAnsi="Tahoma" w:cs="Tahoma"/>
      <w:sz w:val="16"/>
      <w:szCs w:val="16"/>
      <w:lang w:val="el-GR" w:eastAsia="el-GR"/>
    </w:rPr>
  </w:style>
  <w:style w:type="paragraph" w:styleId="a8">
    <w:name w:val="Revision"/>
    <w:hidden/>
    <w:uiPriority w:val="99"/>
    <w:semiHidden/>
    <w:rsid w:val="003A62CF"/>
    <w:pPr>
      <w:spacing w:after="0" w:line="240" w:lineRule="auto"/>
    </w:pPr>
    <w:rPr>
      <w:rFonts w:eastAsiaTheme="minorEastAsia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34E083BE82D4C4B9027F460895BBAB8" ma:contentTypeVersion="6" ma:contentTypeDescription="Δημιουργία νέου εγγράφου" ma:contentTypeScope="" ma:versionID="6856455a693fde0e9e1edc5314307ae7">
  <xsd:schema xmlns:xsd="http://www.w3.org/2001/XMLSchema" xmlns:xs="http://www.w3.org/2001/XMLSchema" xmlns:p="http://schemas.microsoft.com/office/2006/metadata/properties" xmlns:ns2="e6921f4e-6864-4e6a-940a-9b465a3e021d" xmlns:ns3="ea0a55cd-ae1c-459e-820a-62ca6fe5004a" targetNamespace="http://schemas.microsoft.com/office/2006/metadata/properties" ma:root="true" ma:fieldsID="e4bf3d3caae944fd77813cc28dcee725" ns2:_="" ns3:_="">
    <xsd:import namespace="e6921f4e-6864-4e6a-940a-9b465a3e021d"/>
    <xsd:import namespace="ea0a55cd-ae1c-459e-820a-62ca6fe50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1f4e-6864-4e6a-940a-9b465a3e0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55cd-ae1c-459e-820a-62ca6fe50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450FE-0E60-4FDB-AD35-ADE568B4C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7A0E01-A89D-4AEE-948F-BA28CD79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1f4e-6864-4e6a-940a-9b465a3e021d"/>
    <ds:schemaRef ds:uri="ea0a55cd-ae1c-459e-820a-62ca6fe50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9EF7ED-CBBF-4742-A787-CDE4A8D162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Mark</dc:creator>
  <cp:lastModifiedBy>Erasmia</cp:lastModifiedBy>
  <cp:revision>2</cp:revision>
  <cp:lastPrinted>2022-12-28T20:09:00Z</cp:lastPrinted>
  <dcterms:created xsi:type="dcterms:W3CDTF">2023-10-06T19:11:00Z</dcterms:created>
  <dcterms:modified xsi:type="dcterms:W3CDTF">2023-10-06T19:11:00Z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0x010100E34E083BE82D4C4B9027F460895BBAB8</vt:lpwstr>
  </property>
</Properties>
</file>