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8782" w14:textId="3AD917D3" w:rsidR="00F93585" w:rsidRPr="0083357D" w:rsidRDefault="00000000" w:rsidP="0083357D">
      <w:pPr>
        <w:spacing w:line="360" w:lineRule="auto"/>
      </w:pPr>
      <w:r w:rsidRPr="0083357D">
        <w:rPr>
          <w:b/>
          <w:sz w:val="28"/>
          <w:lang w:val="el-GR"/>
        </w:rPr>
        <w:t xml:space="preserve">Κεφάλαιο Δ΄ </w:t>
      </w:r>
    </w:p>
    <w:tbl>
      <w:tblPr>
        <w:tblStyle w:val="afa"/>
        <w:tblW w:w="0" w:type="auto"/>
        <w:jc w:val="center"/>
        <w:tblLook w:val="04A0" w:firstRow="1" w:lastRow="0" w:firstColumn="1" w:lastColumn="0" w:noHBand="0" w:noVBand="1"/>
      </w:tblPr>
      <w:tblGrid>
        <w:gridCol w:w="5265"/>
        <w:gridCol w:w="5265"/>
      </w:tblGrid>
      <w:tr w:rsidR="00F93585" w14:paraId="132F43B3" w14:textId="77777777" w:rsidTr="000F1123">
        <w:trPr>
          <w:jc w:val="center"/>
        </w:trPr>
        <w:tc>
          <w:tcPr>
            <w:tcW w:w="5265" w:type="dxa"/>
            <w:vAlign w:val="center"/>
          </w:tcPr>
          <w:p w14:paraId="4CBD6AB4" w14:textId="77777777" w:rsidR="00F93585" w:rsidRDefault="00000000" w:rsidP="0083357D">
            <w:pPr>
              <w:spacing w:line="360" w:lineRule="auto"/>
            </w:pPr>
            <w:r>
              <w:rPr>
                <w:b/>
                <w:sz w:val="21"/>
              </w:rPr>
              <w:t>Ελληνικά</w:t>
            </w:r>
          </w:p>
        </w:tc>
        <w:tc>
          <w:tcPr>
            <w:tcW w:w="5265" w:type="dxa"/>
            <w:vAlign w:val="center"/>
          </w:tcPr>
          <w:p w14:paraId="19B36B7C" w14:textId="77777777" w:rsidR="00F93585" w:rsidRDefault="00000000" w:rsidP="0083357D">
            <w:pPr>
              <w:spacing w:line="360" w:lineRule="auto"/>
            </w:pPr>
            <w:r>
              <w:rPr>
                <w:b/>
                <w:sz w:val="21"/>
              </w:rPr>
              <w:t>English</w:t>
            </w:r>
          </w:p>
        </w:tc>
      </w:tr>
      <w:tr w:rsidR="00F93585" w14:paraId="40817D75" w14:textId="77777777" w:rsidTr="000F1123">
        <w:trPr>
          <w:jc w:val="center"/>
        </w:trPr>
        <w:tc>
          <w:tcPr>
            <w:tcW w:w="5265" w:type="dxa"/>
          </w:tcPr>
          <w:p w14:paraId="1744E0BA" w14:textId="042D817D" w:rsidR="00F93585" w:rsidRPr="0083357D" w:rsidRDefault="00000000" w:rsidP="0083357D">
            <w:pPr>
              <w:spacing w:line="360" w:lineRule="auto"/>
              <w:rPr>
                <w:lang w:val="el-GR"/>
              </w:rPr>
            </w:pPr>
            <w:r w:rsidRPr="0083357D">
              <w:rPr>
                <w:sz w:val="20"/>
                <w:lang w:val="el-GR"/>
              </w:rPr>
              <w:t>ΚΕΦΑΛΑΙΟ Δ΄</w:t>
            </w:r>
            <w:r w:rsidR="0083357D" w:rsidRPr="0083357D">
              <w:rPr>
                <w:sz w:val="20"/>
                <w:lang w:val="el-GR"/>
              </w:rPr>
              <w:t xml:space="preserve"> </w:t>
            </w:r>
            <w:r w:rsidR="0083357D" w:rsidRPr="0083357D">
              <w:rPr>
                <w:sz w:val="20"/>
                <w:lang w:val="el-GR"/>
              </w:rPr>
              <w:t>ΑΡΧΑΪΚΗ ΕΠΟΧΗ (800-479 Π.Χ.)</w:t>
            </w:r>
          </w:p>
        </w:tc>
        <w:tc>
          <w:tcPr>
            <w:tcW w:w="5265" w:type="dxa"/>
          </w:tcPr>
          <w:p w14:paraId="486E09F9" w14:textId="77777777" w:rsidR="00F93585" w:rsidRDefault="00000000" w:rsidP="0083357D">
            <w:pPr>
              <w:spacing w:line="360" w:lineRule="auto"/>
            </w:pPr>
            <w:r>
              <w:rPr>
                <w:sz w:val="20"/>
              </w:rPr>
              <w:t>CHAPTER D: THE ARCHAIC PERIOD (800–479 BC)</w:t>
            </w:r>
          </w:p>
        </w:tc>
      </w:tr>
      <w:tr w:rsidR="00F93585" w14:paraId="72A2FE68" w14:textId="77777777" w:rsidTr="000F1123">
        <w:trPr>
          <w:jc w:val="center"/>
        </w:trPr>
        <w:tc>
          <w:tcPr>
            <w:tcW w:w="5265" w:type="dxa"/>
          </w:tcPr>
          <w:p w14:paraId="42B6CFD7" w14:textId="423BD8AD" w:rsidR="00F93585" w:rsidRDefault="0083357D" w:rsidP="0083357D">
            <w:pPr>
              <w:spacing w:line="360" w:lineRule="auto"/>
            </w:pPr>
            <w:r w:rsidRPr="0083357D">
              <w:rPr>
                <w:sz w:val="20"/>
                <w:lang w:val="el-GR"/>
              </w:rPr>
              <w:t xml:space="preserve">Κατά τους αιώνες που ακολουθούν (800-479 π.Χ.) συντελείται μια ριζική καινοτομία. Συγκροτείται η πόλη-κράτος. Ο πολίτης αρχίζει να συμμετέχει στη διαχείριση των πολιτικών πραγμάτων. Ο ελληνισμός ξεπερνάει τα όριά του και αποικίζει τα παράλια της Μεσογείου και του Εύξεινου πόντου. Το εμπόριο, η βιοτεχνία και η ευρεία χρήση του νομίσματος δημιουργούν τις προϋποθέσεις για σημαντική οικονομική πρόοδο. Η τέχνη αναζητεί νέους ρυθμούς έκφρασης, ενώ η ποίηση εκφράζει τις καθημερινές αγωνίες του ανθρώπου. </w:t>
            </w:r>
            <w:r>
              <w:rPr>
                <w:sz w:val="20"/>
              </w:rPr>
              <w:t>Ο ελληνισμός ενωμένος θα αποκρούσει την περσική επεκτατική πολιτική.</w:t>
            </w:r>
          </w:p>
        </w:tc>
        <w:tc>
          <w:tcPr>
            <w:tcW w:w="5265" w:type="dxa"/>
          </w:tcPr>
          <w:p w14:paraId="7A5038E1" w14:textId="77777777" w:rsidR="00F93585" w:rsidRDefault="00000000" w:rsidP="0083357D">
            <w:pPr>
              <w:spacing w:line="360" w:lineRule="auto"/>
            </w:pPr>
            <w:r>
              <w:rPr>
                <w:sz w:val="20"/>
              </w:rPr>
              <w:t>The 8th century BC was the starting point of an unprecedented exodus of Greeks towards the coasts of the Mediterranean and the Black Sea. The reasons that drove the Greeks to emigrate were mainly economic, such as the desire to acquire arable land and the need to obtain iron ore. At the same time, political reasons, such as the rise of political rivals, forced many to leave their homeland and seek new places to settle.</w:t>
            </w:r>
          </w:p>
        </w:tc>
      </w:tr>
      <w:tr w:rsidR="00F93585" w14:paraId="51FBCDB2" w14:textId="77777777" w:rsidTr="000F1123">
        <w:trPr>
          <w:jc w:val="center"/>
        </w:trPr>
        <w:tc>
          <w:tcPr>
            <w:tcW w:w="5265" w:type="dxa"/>
          </w:tcPr>
          <w:p w14:paraId="7206C08F" w14:textId="1F5AA1F1" w:rsidR="00F93585" w:rsidRDefault="0083357D" w:rsidP="0083357D">
            <w:pPr>
              <w:spacing w:line="360" w:lineRule="auto"/>
            </w:pPr>
            <w:r>
              <w:rPr>
                <w:sz w:val="20"/>
              </w:rPr>
              <w:t>1. ΑΠΟΙΚΙΑΚΗ ΕΞΑΠΛΩΣΗ</w:t>
            </w:r>
          </w:p>
        </w:tc>
        <w:tc>
          <w:tcPr>
            <w:tcW w:w="5265" w:type="dxa"/>
          </w:tcPr>
          <w:p w14:paraId="081613A1" w14:textId="77777777" w:rsidR="00F93585" w:rsidRDefault="00000000" w:rsidP="0083357D">
            <w:pPr>
              <w:spacing w:line="360" w:lineRule="auto"/>
            </w:pPr>
            <w:r>
              <w:rPr>
                <w:sz w:val="20"/>
              </w:rPr>
              <w:t>1. COLONIAL EXPANSION</w:t>
            </w:r>
          </w:p>
        </w:tc>
      </w:tr>
      <w:tr w:rsidR="00F93585" w14:paraId="00442D1F" w14:textId="77777777" w:rsidTr="000F1123">
        <w:trPr>
          <w:jc w:val="center"/>
        </w:trPr>
        <w:tc>
          <w:tcPr>
            <w:tcW w:w="5265" w:type="dxa"/>
          </w:tcPr>
          <w:p w14:paraId="440F0712" w14:textId="329E3B20" w:rsidR="00F93585" w:rsidRDefault="0083357D" w:rsidP="0083357D">
            <w:pPr>
              <w:spacing w:line="360" w:lineRule="auto"/>
            </w:pPr>
            <w:r>
              <w:rPr>
                <w:sz w:val="20"/>
              </w:rPr>
              <w:t>Αίτια αποικισμού</w:t>
            </w:r>
          </w:p>
        </w:tc>
        <w:tc>
          <w:tcPr>
            <w:tcW w:w="5265" w:type="dxa"/>
          </w:tcPr>
          <w:p w14:paraId="0F8F1C7A" w14:textId="77777777" w:rsidR="00F93585" w:rsidRDefault="00000000" w:rsidP="0083357D">
            <w:pPr>
              <w:spacing w:line="360" w:lineRule="auto"/>
            </w:pPr>
            <w:r>
              <w:rPr>
                <w:sz w:val="20"/>
              </w:rPr>
              <w:t>Causes of Colonisation</w:t>
            </w:r>
          </w:p>
        </w:tc>
      </w:tr>
      <w:tr w:rsidR="00F93585" w14:paraId="5DE7AF5E" w14:textId="77777777" w:rsidTr="000F1123">
        <w:trPr>
          <w:jc w:val="center"/>
        </w:trPr>
        <w:tc>
          <w:tcPr>
            <w:tcW w:w="5265" w:type="dxa"/>
          </w:tcPr>
          <w:p w14:paraId="5283A599" w14:textId="1A9425D0" w:rsidR="00F93585" w:rsidRDefault="0083357D" w:rsidP="0083357D">
            <w:pPr>
              <w:spacing w:line="360" w:lineRule="auto"/>
            </w:pPr>
            <w:r w:rsidRPr="0083357D">
              <w:rPr>
                <w:sz w:val="20"/>
                <w:lang w:val="el-GR"/>
              </w:rPr>
              <w:t xml:space="preserve">Ο 8ος αιώνας π.Χ. υπήρξε αφετηρία μιας πρωτοφανούς εξόδου των Ελλήνων προς τις ακτές της Μεσογείου και του Εύξεινου πόντου. Οι λόγοι που ώθησαν τους Έλληνες στη μετανάστευση ήταν </w:t>
            </w:r>
            <w:r w:rsidRPr="0083357D">
              <w:rPr>
                <w:sz w:val="20"/>
                <w:highlight w:val="yellow"/>
                <w:lang w:val="el-GR"/>
              </w:rPr>
              <w:t>κυρίως οικονομικοί</w:t>
            </w:r>
            <w:r w:rsidRPr="0083357D">
              <w:rPr>
                <w:sz w:val="20"/>
                <w:lang w:val="el-GR"/>
              </w:rPr>
              <w:t xml:space="preserve">, όπως η επιθυμία απόκτησης καλλιεργήσιμης γης και η ανάγκη προμήθειας σιδηρομεταλλεύματος. Παράλληλα και </w:t>
            </w:r>
            <w:r w:rsidRPr="0083357D">
              <w:rPr>
                <w:sz w:val="20"/>
                <w:highlight w:val="green"/>
                <w:lang w:val="el-GR"/>
              </w:rPr>
              <w:t>λόγοι πολιτικοί</w:t>
            </w:r>
            <w:r w:rsidRPr="0083357D">
              <w:rPr>
                <w:sz w:val="20"/>
                <w:lang w:val="el-GR"/>
              </w:rPr>
              <w:t xml:space="preserve">, όπως η </w:t>
            </w:r>
            <w:r w:rsidRPr="0083357D">
              <w:rPr>
                <w:sz w:val="20"/>
                <w:highlight w:val="green"/>
                <w:lang w:val="el-GR"/>
              </w:rPr>
              <w:t>επικράτηση πολιτικών αντιπάλων</w:t>
            </w:r>
            <w:r w:rsidRPr="0083357D">
              <w:rPr>
                <w:sz w:val="20"/>
                <w:lang w:val="el-GR"/>
              </w:rPr>
              <w:t>, ανάγκασαν πολλούς να εγκαταλείψουν την πατρίδα τους και να αναζητήσουν νέους χώρους εγκατάστασης.</w:t>
            </w:r>
          </w:p>
        </w:tc>
        <w:tc>
          <w:tcPr>
            <w:tcW w:w="5265" w:type="dxa"/>
          </w:tcPr>
          <w:p w14:paraId="1F74C649" w14:textId="77777777" w:rsidR="00F93585" w:rsidRDefault="00000000" w:rsidP="0083357D">
            <w:pPr>
              <w:spacing w:line="360" w:lineRule="auto"/>
            </w:pPr>
            <w:r>
              <w:rPr>
                <w:sz w:val="20"/>
              </w:rPr>
              <w:t xml:space="preserve">The 8th century BC was the starting point of an unprecedented exodus of Greeks towards the shores of the Mediterranean and the Black Sea. The reasons that drove the Greeks to emigrate were </w:t>
            </w:r>
            <w:r w:rsidRPr="0083357D">
              <w:rPr>
                <w:sz w:val="20"/>
                <w:highlight w:val="yellow"/>
              </w:rPr>
              <w:t>mainly economic</w:t>
            </w:r>
            <w:r>
              <w:rPr>
                <w:sz w:val="20"/>
              </w:rPr>
              <w:t xml:space="preserve"> — the desire to acquire arable land and the need to procure iron ore. </w:t>
            </w:r>
            <w:r w:rsidRPr="0083357D">
              <w:rPr>
                <w:sz w:val="20"/>
                <w:highlight w:val="green"/>
              </w:rPr>
              <w:t>Political reasons</w:t>
            </w:r>
            <w:r>
              <w:rPr>
                <w:sz w:val="20"/>
              </w:rPr>
              <w:t xml:space="preserve"> too, such as the ascendancy of </w:t>
            </w:r>
            <w:r w:rsidRPr="0083357D">
              <w:rPr>
                <w:sz w:val="20"/>
                <w:highlight w:val="green"/>
              </w:rPr>
              <w:t>political rivals</w:t>
            </w:r>
            <w:r>
              <w:rPr>
                <w:sz w:val="20"/>
              </w:rPr>
              <w:t>, forced many to abandon their homeland and seek new places to settle.</w:t>
            </w:r>
          </w:p>
        </w:tc>
      </w:tr>
      <w:tr w:rsidR="00F93585" w14:paraId="6BCA1D10" w14:textId="77777777" w:rsidTr="000F1123">
        <w:trPr>
          <w:jc w:val="center"/>
        </w:trPr>
        <w:tc>
          <w:tcPr>
            <w:tcW w:w="5265" w:type="dxa"/>
          </w:tcPr>
          <w:p w14:paraId="1C3F829E" w14:textId="1FFA3FE9" w:rsidR="00F93585" w:rsidRPr="0083357D" w:rsidRDefault="00F93585" w:rsidP="0083357D">
            <w:pPr>
              <w:spacing w:line="360" w:lineRule="auto"/>
              <w:rPr>
                <w:lang w:val="el-GR"/>
              </w:rPr>
            </w:pPr>
          </w:p>
        </w:tc>
        <w:tc>
          <w:tcPr>
            <w:tcW w:w="5265" w:type="dxa"/>
          </w:tcPr>
          <w:p w14:paraId="4B82963A" w14:textId="5D5BA5F3" w:rsidR="00F93585" w:rsidRDefault="00F93585" w:rsidP="0083357D">
            <w:pPr>
              <w:spacing w:line="360" w:lineRule="auto"/>
            </w:pPr>
          </w:p>
        </w:tc>
      </w:tr>
      <w:tr w:rsidR="00F93585" w14:paraId="02470EED" w14:textId="77777777" w:rsidTr="000F1123">
        <w:trPr>
          <w:jc w:val="center"/>
        </w:trPr>
        <w:tc>
          <w:tcPr>
            <w:tcW w:w="5265" w:type="dxa"/>
          </w:tcPr>
          <w:p w14:paraId="38C40C12" w14:textId="13C5A4E3" w:rsidR="00F93585" w:rsidRPr="0083357D" w:rsidRDefault="0083357D" w:rsidP="0083357D">
            <w:pPr>
              <w:spacing w:line="360" w:lineRule="auto"/>
              <w:rPr>
                <w:lang w:val="el-GR"/>
              </w:rPr>
            </w:pPr>
            <w:r w:rsidRPr="0083357D">
              <w:rPr>
                <w:lang w:val="el-GR"/>
              </w:rPr>
              <w:t xml:space="preserve">Η εγκατάσταση σε έναν τόπο δεν γινόταν τυχαία. Η θέση επιλεγόταν από πριν και η αναχώρηση ήταν οργανωμένη. Ως </w:t>
            </w:r>
            <w:r w:rsidRPr="0083357D">
              <w:rPr>
                <w:highlight w:val="yellow"/>
                <w:lang w:val="el-GR"/>
              </w:rPr>
              <w:t>αρχηγός της αποστολής, ο οικιστής</w:t>
            </w:r>
            <w:r w:rsidRPr="0083357D">
              <w:rPr>
                <w:lang w:val="el-GR"/>
              </w:rPr>
              <w:t xml:space="preserve">, οριζόταν άτομο με ξεχωριστές ικανότητες και εμπιστοσύνη από όλους. Η πόλη που ιδρυόταν είχε συνήθως πλούσια ενδοχώρα, απάνεμο λιμάνι και φυσική οχύρωση. Η συμβίωση με τους κατοίκους της περιοχής ήταν γενικά ειρηνική, αν και δεν έλειψαν συγκρούσεις. Η νέα πόλη αποκτούσε δική της οργάνωση και θεσμούς, γινόταν σταδιακά </w:t>
            </w:r>
            <w:r w:rsidRPr="0083357D">
              <w:rPr>
                <w:lang w:val="el-GR"/>
              </w:rPr>
              <w:lastRenderedPageBreak/>
              <w:t xml:space="preserve">ανεξάρτητη και ανέπτυσσε συμμαχικές και οικονομικές σχέσεις με άλλες πόλεις, διατηρώντας πάντως </w:t>
            </w:r>
            <w:r w:rsidRPr="0083357D">
              <w:rPr>
                <w:highlight w:val="yellow"/>
                <w:lang w:val="el-GR"/>
              </w:rPr>
              <w:t>στενούς δεσμούς με τη μητρόπολη</w:t>
            </w:r>
            <w:r w:rsidRPr="0083357D">
              <w:rPr>
                <w:lang w:val="el-GR"/>
              </w:rPr>
              <w:t>.</w:t>
            </w:r>
          </w:p>
        </w:tc>
        <w:tc>
          <w:tcPr>
            <w:tcW w:w="5265" w:type="dxa"/>
          </w:tcPr>
          <w:p w14:paraId="540FEEC0" w14:textId="77777777" w:rsidR="00F93585" w:rsidRDefault="00000000" w:rsidP="0083357D">
            <w:pPr>
              <w:spacing w:line="360" w:lineRule="auto"/>
            </w:pPr>
            <w:r>
              <w:rPr>
                <w:sz w:val="20"/>
              </w:rPr>
              <w:lastRenderedPageBreak/>
              <w:t xml:space="preserve">Settlement in a new land was not haphazard. The site was chosen in advance and the departure was organised. A person of exceptional ability who inspired trust was appointed as </w:t>
            </w:r>
            <w:r w:rsidRPr="0083357D">
              <w:rPr>
                <w:sz w:val="20"/>
                <w:highlight w:val="yellow"/>
              </w:rPr>
              <w:t>leader of the expedition (the oikist</w:t>
            </w:r>
            <w:r>
              <w:rPr>
                <w:sz w:val="20"/>
              </w:rPr>
              <w:t xml:space="preserve">). The founding of a colony was typically located in an area with a fertile hinterland and a sheltered harbour, usually offering natural fortification. Co-existence with the local population was generally peaceful, though conflicts over territory did occur. The new city developed its own organisation and new institutions, gradually becoming independent and </w:t>
            </w:r>
            <w:r>
              <w:rPr>
                <w:sz w:val="20"/>
              </w:rPr>
              <w:lastRenderedPageBreak/>
              <w:t xml:space="preserve">building alliances and trade ties with other cities, while </w:t>
            </w:r>
            <w:r w:rsidRPr="0083357D">
              <w:rPr>
                <w:sz w:val="20"/>
                <w:highlight w:val="yellow"/>
              </w:rPr>
              <w:t>maintaining close bonds with its mother-city (metropolis</w:t>
            </w:r>
            <w:r>
              <w:rPr>
                <w:sz w:val="20"/>
              </w:rPr>
              <w:t>).</w:t>
            </w:r>
          </w:p>
        </w:tc>
      </w:tr>
      <w:tr w:rsidR="00F93585" w14:paraId="245BD495" w14:textId="77777777" w:rsidTr="000F1123">
        <w:trPr>
          <w:jc w:val="center"/>
        </w:trPr>
        <w:tc>
          <w:tcPr>
            <w:tcW w:w="5265" w:type="dxa"/>
          </w:tcPr>
          <w:p w14:paraId="7B143F09" w14:textId="6E58BD1B" w:rsidR="00F93585" w:rsidRPr="0083357D" w:rsidRDefault="0083357D" w:rsidP="0083357D">
            <w:pPr>
              <w:spacing w:line="360" w:lineRule="auto"/>
              <w:rPr>
                <w:lang w:val="el-GR"/>
              </w:rPr>
            </w:pPr>
            <w:r w:rsidRPr="0083357D">
              <w:rPr>
                <w:highlight w:val="yellow"/>
                <w:lang w:val="el-GR"/>
              </w:rPr>
              <w:lastRenderedPageBreak/>
              <w:t>Ο χώρος της Μεσογείου και του Εύξεινου πόντου</w:t>
            </w:r>
            <w:r w:rsidRPr="0083357D">
              <w:rPr>
                <w:lang w:val="el-GR"/>
              </w:rPr>
              <w:t xml:space="preserve"> πλημμύρισε από εγκαταστάσεις των Ελλήνων. Ιδιαίτερη προτίμηση έδειξαν οι Έλληνες στην Κάτω Ιταλία, όπου το πλήθος των αποικιών συνετέλεσε ώστε ο χώρος αυτός να ονομαστεί Μεγάλη Ελλάδα. Ο αποικισμός έφερε πολλές αλλαγές: η επαφή με άλλους λαούς διεύρυνε τον πνευματικό ορίζοντα, τα μέταλλα έγιναν πιο προσιτά, αναπτύχθηκαν επαγγέλματα και η ανάπτυξη του εμπορίου οδήγησε στη δημιουργία νέας τάξης εμπόρων.</w:t>
            </w:r>
          </w:p>
        </w:tc>
        <w:tc>
          <w:tcPr>
            <w:tcW w:w="5265" w:type="dxa"/>
          </w:tcPr>
          <w:p w14:paraId="52C32B2A" w14:textId="77777777" w:rsidR="00F93585" w:rsidRDefault="00000000" w:rsidP="0083357D">
            <w:pPr>
              <w:spacing w:line="360" w:lineRule="auto"/>
            </w:pPr>
            <w:r w:rsidRPr="0083357D">
              <w:rPr>
                <w:sz w:val="20"/>
                <w:highlight w:val="yellow"/>
              </w:rPr>
              <w:t>The Mediterranean and Black Sea</w:t>
            </w:r>
            <w:r>
              <w:rPr>
                <w:sz w:val="20"/>
              </w:rPr>
              <w:t xml:space="preserve"> were filled with Greek settlements. The Greeks showed a particular fondness for Lower Italy, where the density of colonies gave that region the name Magna Graecia (Great Greece). Colonisation brought many changes: contact with other peoples broadened intellectual horizons, metals became more available, crafts developed, and the growth of trade gave rise to a new merchant class.</w:t>
            </w:r>
          </w:p>
        </w:tc>
      </w:tr>
      <w:tr w:rsidR="00F93585" w14:paraId="5F5B84C5" w14:textId="77777777" w:rsidTr="000F1123">
        <w:trPr>
          <w:jc w:val="center"/>
        </w:trPr>
        <w:tc>
          <w:tcPr>
            <w:tcW w:w="5265" w:type="dxa"/>
          </w:tcPr>
          <w:p w14:paraId="71F7284D" w14:textId="662F9265" w:rsidR="00F93585" w:rsidRPr="0083357D" w:rsidRDefault="0083357D" w:rsidP="0083357D">
            <w:pPr>
              <w:spacing w:line="360" w:lineRule="auto"/>
              <w:rPr>
                <w:lang w:val="el-GR"/>
              </w:rPr>
            </w:pPr>
            <w:r w:rsidRPr="0083357D">
              <w:rPr>
                <w:sz w:val="20"/>
                <w:lang w:val="el-GR"/>
              </w:rPr>
              <w:t>2. Η ΠΟΛΗ-ΚΡΑΤΟΣ ΚΑΙ Η ΕΞΕΛΙΞΗ ΤΟΥ ΠΟΛΙΤΕΥΜΑΤΟΣ</w:t>
            </w:r>
          </w:p>
        </w:tc>
        <w:tc>
          <w:tcPr>
            <w:tcW w:w="5265" w:type="dxa"/>
          </w:tcPr>
          <w:p w14:paraId="31D1F973" w14:textId="77777777" w:rsidR="00F93585" w:rsidRDefault="00000000" w:rsidP="0083357D">
            <w:pPr>
              <w:spacing w:line="360" w:lineRule="auto"/>
            </w:pPr>
            <w:r>
              <w:rPr>
                <w:sz w:val="20"/>
              </w:rPr>
              <w:t>2. THE CITY-STATE AND THE EVOLUTION OF GOVERNMENT</w:t>
            </w:r>
          </w:p>
        </w:tc>
      </w:tr>
      <w:tr w:rsidR="00F93585" w14:paraId="5E3BF0DE" w14:textId="77777777" w:rsidTr="000F1123">
        <w:trPr>
          <w:jc w:val="center"/>
        </w:trPr>
        <w:tc>
          <w:tcPr>
            <w:tcW w:w="5265" w:type="dxa"/>
          </w:tcPr>
          <w:p w14:paraId="55016B28" w14:textId="000C72CD" w:rsidR="00F93585" w:rsidRPr="0083357D" w:rsidRDefault="0083357D" w:rsidP="0083357D">
            <w:pPr>
              <w:spacing w:line="360" w:lineRule="auto"/>
              <w:rPr>
                <w:lang w:val="el-GR"/>
              </w:rPr>
            </w:pPr>
            <w:r w:rsidRPr="0083357D">
              <w:rPr>
                <w:sz w:val="20"/>
                <w:lang w:val="el-GR"/>
              </w:rPr>
              <w:t xml:space="preserve">Τον 8ο αιώνα π.Χ. παρατηρήθηκε στον ελληνικό κόσμο μία σημαντική εξέλιξη. </w:t>
            </w:r>
            <w:r w:rsidRPr="0083357D">
              <w:rPr>
                <w:sz w:val="20"/>
                <w:highlight w:val="yellow"/>
                <w:lang w:val="el-GR"/>
              </w:rPr>
              <w:t>Το παλιό φυλετικό κράτος διασπάστηκε και τη θέση του πήρε η πόλη-κράτος</w:t>
            </w:r>
            <w:r w:rsidRPr="0083357D">
              <w:rPr>
                <w:sz w:val="20"/>
                <w:lang w:val="el-GR"/>
              </w:rPr>
              <w:t>. Ο Αριστοτέλης είδε τη δημιουργία της πόλης-κράτους ως επιθυμία των ανθρώπων για ζωή και την επιβίωσή της ως επιθυμία για καλή ζωή. Πυρήνας του νέου θεσμού υπήρξε ο συνοικισμός, δηλαδή η ένωση οικισμών σε μία πόλη γύρω από μία ισχυρή θέση, την ακρόπολη. Πάνω στην ακρόπολη χτίζονταν οι ναοί και τα δημόσια κτίρια, ενώ κάτω και γύρω απλωνόταν οι κατοικίες και τα εργαστήρια.</w:t>
            </w:r>
          </w:p>
        </w:tc>
        <w:tc>
          <w:tcPr>
            <w:tcW w:w="5265" w:type="dxa"/>
          </w:tcPr>
          <w:p w14:paraId="3278C575" w14:textId="77777777" w:rsidR="00F93585" w:rsidRDefault="00000000" w:rsidP="0083357D">
            <w:pPr>
              <w:spacing w:line="360" w:lineRule="auto"/>
            </w:pPr>
            <w:r>
              <w:rPr>
                <w:sz w:val="20"/>
              </w:rPr>
              <w:t xml:space="preserve">In the 8th century BC a significant development occurred in the Greek world: </w:t>
            </w:r>
            <w:r w:rsidRPr="0083357D">
              <w:rPr>
                <w:sz w:val="20"/>
                <w:highlight w:val="yellow"/>
              </w:rPr>
              <w:t>the old tribal state broke down and was replaced by the city-state (polis</w:t>
            </w:r>
            <w:r>
              <w:rPr>
                <w:sz w:val="20"/>
              </w:rPr>
              <w:t>). Aristotle saw the creation of the polis as humanity's desire for life, and its survival as the desire for the good life. The nucleus of the new institution was the synoikismos — the unification of settlements into a single city around a strong position, the acropolis. On the acropolis stood temples and public buildings; below and around it spread houses and workshops.</w:t>
            </w:r>
          </w:p>
        </w:tc>
      </w:tr>
      <w:tr w:rsidR="00F93585" w14:paraId="482765A1" w14:textId="77777777" w:rsidTr="000F1123">
        <w:trPr>
          <w:jc w:val="center"/>
        </w:trPr>
        <w:tc>
          <w:tcPr>
            <w:tcW w:w="5265" w:type="dxa"/>
          </w:tcPr>
          <w:p w14:paraId="3C946CE9" w14:textId="3033587D" w:rsidR="00F93585" w:rsidRPr="0083357D" w:rsidRDefault="0083357D" w:rsidP="0083357D">
            <w:pPr>
              <w:spacing w:line="360" w:lineRule="auto"/>
              <w:rPr>
                <w:lang w:val="el-GR"/>
              </w:rPr>
            </w:pPr>
            <w:r w:rsidRPr="0083357D">
              <w:rPr>
                <w:sz w:val="20"/>
                <w:lang w:val="el-GR"/>
              </w:rPr>
              <w:t xml:space="preserve">Ο πολίτης αισθάνεται ασφαλής, αναπτύσσει ποικίλες δραστηριότητες και νιώθει ελεύθερος. Αποκτά συνείδηση του ρόλου του ως μέλους μιας κοινότητας, στη διακυβέρνηση της οποίας μετέχει ενεργά. </w:t>
            </w:r>
            <w:r w:rsidRPr="0083357D">
              <w:rPr>
                <w:sz w:val="20"/>
                <w:highlight w:val="yellow"/>
                <w:lang w:val="el-GR"/>
              </w:rPr>
              <w:t>Οι πολίτες συγκροτούν την οπλιτική φάλαγγα, φορούν πανοπλία και όλοι μαζί υπερασπίζονται την πόλη τους.</w:t>
            </w:r>
            <w:r w:rsidRPr="0083357D">
              <w:rPr>
                <w:sz w:val="20"/>
                <w:lang w:val="el-GR"/>
              </w:rPr>
              <w:t xml:space="preserve"> Αυτή η διευρυμένη συμμετοχή επέφερε μια γενικότερη κοινωνική εξίσωση, αν και δεν έλειψαν οι πολιτικοί ανταγωνισμοί για την άσκηση της εξουσίας.</w:t>
            </w:r>
          </w:p>
        </w:tc>
        <w:tc>
          <w:tcPr>
            <w:tcW w:w="5265" w:type="dxa"/>
          </w:tcPr>
          <w:p w14:paraId="2522EE94" w14:textId="77777777" w:rsidR="00F93585" w:rsidRDefault="00000000" w:rsidP="0083357D">
            <w:pPr>
              <w:spacing w:line="360" w:lineRule="auto"/>
            </w:pPr>
            <w:r>
              <w:rPr>
                <w:sz w:val="20"/>
              </w:rPr>
              <w:t xml:space="preserve">Citizens felt safe, developed varied activities, and experienced freedom. They gained awareness of their role as members of a community in whose governance they actively participated. </w:t>
            </w:r>
            <w:r w:rsidRPr="0083357D">
              <w:rPr>
                <w:sz w:val="20"/>
                <w:highlight w:val="yellow"/>
              </w:rPr>
              <w:t>Citizens formed the hoplite phalanx — all wearing armour and defending their city together</w:t>
            </w:r>
            <w:r>
              <w:rPr>
                <w:sz w:val="20"/>
              </w:rPr>
              <w:t>. This broad participation brought about a general social levelling, although political rivalries over the exercise of power were never absent.</w:t>
            </w:r>
          </w:p>
        </w:tc>
      </w:tr>
      <w:tr w:rsidR="00F93585" w14:paraId="447086BE" w14:textId="77777777" w:rsidTr="000F1123">
        <w:trPr>
          <w:jc w:val="center"/>
        </w:trPr>
        <w:tc>
          <w:tcPr>
            <w:tcW w:w="5265" w:type="dxa"/>
          </w:tcPr>
          <w:p w14:paraId="2A729E5E" w14:textId="01F09561" w:rsidR="00F93585" w:rsidRPr="0083357D" w:rsidRDefault="0083357D" w:rsidP="0083357D">
            <w:pPr>
              <w:spacing w:line="360" w:lineRule="auto"/>
              <w:rPr>
                <w:lang w:val="el-GR"/>
              </w:rPr>
            </w:pPr>
            <w:r>
              <w:rPr>
                <w:sz w:val="20"/>
              </w:rPr>
              <w:t>Το πολίτευμα</w:t>
            </w:r>
          </w:p>
        </w:tc>
        <w:tc>
          <w:tcPr>
            <w:tcW w:w="5265" w:type="dxa"/>
          </w:tcPr>
          <w:p w14:paraId="0A323D90" w14:textId="77777777" w:rsidR="00F93585" w:rsidRDefault="00000000" w:rsidP="0083357D">
            <w:pPr>
              <w:spacing w:line="360" w:lineRule="auto"/>
            </w:pPr>
            <w:r>
              <w:rPr>
                <w:sz w:val="20"/>
              </w:rPr>
              <w:t>Forms of Government</w:t>
            </w:r>
          </w:p>
        </w:tc>
      </w:tr>
      <w:tr w:rsidR="00F93585" w14:paraId="39530AF5" w14:textId="77777777" w:rsidTr="000F1123">
        <w:trPr>
          <w:jc w:val="center"/>
        </w:trPr>
        <w:tc>
          <w:tcPr>
            <w:tcW w:w="5265" w:type="dxa"/>
          </w:tcPr>
          <w:p w14:paraId="2BEE012A" w14:textId="4CB53D24" w:rsidR="00F93585" w:rsidRDefault="0083357D" w:rsidP="0083357D">
            <w:pPr>
              <w:spacing w:line="360" w:lineRule="auto"/>
            </w:pPr>
            <w:r w:rsidRPr="0083357D">
              <w:rPr>
                <w:sz w:val="20"/>
                <w:lang w:val="el-GR"/>
              </w:rPr>
              <w:t>Όταν συγκροτήθηκε η πόλη, η βασιλεία είχε παρακμάσει. Την εξουσία κατέλαβαν ο</w:t>
            </w:r>
            <w:r w:rsidRPr="0083357D">
              <w:rPr>
                <w:sz w:val="20"/>
                <w:highlight w:val="yellow"/>
                <w:lang w:val="el-GR"/>
              </w:rPr>
              <w:t xml:space="preserve">ι ευγενείς και έτσι το πολίτευμα </w:t>
            </w:r>
            <w:r w:rsidRPr="0083357D">
              <w:rPr>
                <w:sz w:val="20"/>
                <w:highlight w:val="yellow"/>
                <w:lang w:val="el-GR"/>
              </w:rPr>
              <w:lastRenderedPageBreak/>
              <w:t>έγινε αριστοκρατικό.</w:t>
            </w:r>
            <w:r w:rsidRPr="0083357D">
              <w:rPr>
                <w:sz w:val="20"/>
                <w:lang w:val="el-GR"/>
              </w:rPr>
              <w:t xml:space="preserve"> Με την ανάπτυξη του εμπορίου και την ευρεία χρησιμοποίηση του νομίσματος δημιουργήθηκε μία νέα τάξη, η οποία με τη δύναμη του χρήματος αφαίρεσε την εξουσία από τους αριστοκράτες. Έτσι το </w:t>
            </w:r>
            <w:r w:rsidRPr="0083357D">
              <w:rPr>
                <w:sz w:val="20"/>
                <w:highlight w:val="green"/>
                <w:lang w:val="el-GR"/>
              </w:rPr>
              <w:t>πολίτευμα έγινε ολιγαρχικό, αφού κριτήριο για συμμετοχή στην εξουσία δεν ήταν πια η καταγωγή αλλά ο πλούτος</w:t>
            </w:r>
            <w:r w:rsidRPr="0083357D">
              <w:rPr>
                <w:sz w:val="20"/>
                <w:lang w:val="el-GR"/>
              </w:rPr>
              <w:t xml:space="preserve">. Η εξουσία των ολίγων δεν έλυσε τα βασικά προβλήματα των πολλών και έτσι ξέσπασαν ταραχές. Τη δυσαρέσκεια αυτή εκμεταλλεύτηκαν </w:t>
            </w:r>
            <w:r w:rsidRPr="0083357D">
              <w:rPr>
                <w:sz w:val="20"/>
                <w:highlight w:val="cyan"/>
                <w:lang w:val="el-GR"/>
              </w:rPr>
              <w:t>φιλόδοξα άτομα που, συχνά με λαϊκή υποστήριξη, επέβαλαν τυραννικό καθεστώς. Οι τύραννοι</w:t>
            </w:r>
            <w:r w:rsidRPr="0083357D">
              <w:rPr>
                <w:sz w:val="20"/>
                <w:lang w:val="el-GR"/>
              </w:rPr>
              <w:t xml:space="preserve"> άσκησαν την εξουσία για το δικό τους όφελος και γενικά δεν κέρδισαν τη συμπάθεια του λαού, παρά τα </w:t>
            </w:r>
            <w:r w:rsidRPr="0083357D">
              <w:rPr>
                <w:sz w:val="20"/>
                <w:highlight w:val="cyan"/>
                <w:lang w:val="el-GR"/>
              </w:rPr>
              <w:t>μεγάλα έργα</w:t>
            </w:r>
            <w:r w:rsidRPr="0083357D">
              <w:rPr>
                <w:sz w:val="20"/>
                <w:lang w:val="el-GR"/>
              </w:rPr>
              <w:t xml:space="preserve"> που συνδέθηκαν με ορισμένους από αυτούς, όπως ο Περίανδρος στην Κόρινθο και ο Πολυκράτης στη Σάμο.</w:t>
            </w:r>
          </w:p>
        </w:tc>
        <w:tc>
          <w:tcPr>
            <w:tcW w:w="5265" w:type="dxa"/>
          </w:tcPr>
          <w:p w14:paraId="64AF6F70" w14:textId="77777777" w:rsidR="00F93585" w:rsidRDefault="00000000" w:rsidP="0083357D">
            <w:pPr>
              <w:spacing w:line="360" w:lineRule="auto"/>
            </w:pPr>
            <w:r>
              <w:rPr>
                <w:sz w:val="20"/>
              </w:rPr>
              <w:lastRenderedPageBreak/>
              <w:t xml:space="preserve">When the city was formed, monarchy had already declined. Power was seized by </w:t>
            </w:r>
            <w:r w:rsidRPr="0083357D">
              <w:rPr>
                <w:sz w:val="20"/>
                <w:highlight w:val="yellow"/>
              </w:rPr>
              <w:t xml:space="preserve">the nobles, making the constitution </w:t>
            </w:r>
            <w:r w:rsidRPr="0083357D">
              <w:rPr>
                <w:sz w:val="20"/>
                <w:highlight w:val="yellow"/>
              </w:rPr>
              <w:lastRenderedPageBreak/>
              <w:t>aristocratic.</w:t>
            </w:r>
            <w:r>
              <w:rPr>
                <w:sz w:val="20"/>
              </w:rPr>
              <w:t xml:space="preserve"> With the growth of commerce and the wider use of coinage, a new class emerged that used wealth to wrest power from the aristocrats, giving rise to </w:t>
            </w:r>
            <w:r w:rsidRPr="0083357D">
              <w:rPr>
                <w:sz w:val="20"/>
                <w:highlight w:val="green"/>
              </w:rPr>
              <w:t>oligarchy — rule by the few, based on wealth rather than birth</w:t>
            </w:r>
            <w:r>
              <w:rPr>
                <w:sz w:val="20"/>
              </w:rPr>
              <w:t xml:space="preserve">. This concentration of power in the hands of the few failed to solve the fundamental problems of the many, leading frequently to unrest. </w:t>
            </w:r>
            <w:r w:rsidRPr="0083357D">
              <w:rPr>
                <w:sz w:val="20"/>
                <w:highlight w:val="cyan"/>
              </w:rPr>
              <w:t>Ambitious individuals exploited this social discontent and, often with popular support, imposed tyrannical rule. Tyrants</w:t>
            </w:r>
            <w:r>
              <w:rPr>
                <w:sz w:val="20"/>
              </w:rPr>
              <w:t xml:space="preserve"> exercised power for their own benefit, answerable to no one, and were generally not beloved by the people despite the </w:t>
            </w:r>
            <w:r w:rsidRPr="0083357D">
              <w:rPr>
                <w:sz w:val="20"/>
                <w:highlight w:val="cyan"/>
              </w:rPr>
              <w:t>monumental works</w:t>
            </w:r>
            <w:r>
              <w:rPr>
                <w:sz w:val="20"/>
              </w:rPr>
              <w:t xml:space="preserve"> associated with some of them (e.g. Periander of Corinth, Polycrates of Samos).</w:t>
            </w:r>
          </w:p>
        </w:tc>
      </w:tr>
      <w:tr w:rsidR="00F93585" w14:paraId="2624193B" w14:textId="77777777" w:rsidTr="000F1123">
        <w:trPr>
          <w:jc w:val="center"/>
        </w:trPr>
        <w:tc>
          <w:tcPr>
            <w:tcW w:w="5265" w:type="dxa"/>
          </w:tcPr>
          <w:p w14:paraId="41D828BA" w14:textId="7D503C99" w:rsidR="00F93585" w:rsidRPr="0083357D" w:rsidRDefault="0083357D" w:rsidP="0083357D">
            <w:pPr>
              <w:spacing w:line="360" w:lineRule="auto"/>
              <w:rPr>
                <w:lang w:val="el-GR"/>
              </w:rPr>
            </w:pPr>
            <w:r>
              <w:rPr>
                <w:sz w:val="20"/>
              </w:rPr>
              <w:lastRenderedPageBreak/>
              <w:t>3. ΣΠΑΡΤΗ</w:t>
            </w:r>
          </w:p>
        </w:tc>
        <w:tc>
          <w:tcPr>
            <w:tcW w:w="5265" w:type="dxa"/>
          </w:tcPr>
          <w:p w14:paraId="1C9F4B9A" w14:textId="77777777" w:rsidR="00F93585" w:rsidRDefault="00000000" w:rsidP="0083357D">
            <w:pPr>
              <w:spacing w:line="360" w:lineRule="auto"/>
            </w:pPr>
            <w:r>
              <w:rPr>
                <w:sz w:val="20"/>
              </w:rPr>
              <w:t>3. SPARTA</w:t>
            </w:r>
          </w:p>
        </w:tc>
      </w:tr>
      <w:tr w:rsidR="00F93585" w14:paraId="50BC5E9A" w14:textId="77777777" w:rsidTr="000F1123">
        <w:trPr>
          <w:jc w:val="center"/>
        </w:trPr>
        <w:tc>
          <w:tcPr>
            <w:tcW w:w="5265" w:type="dxa"/>
          </w:tcPr>
          <w:p w14:paraId="51E8AE72" w14:textId="1F30F44E" w:rsidR="00F93585" w:rsidRDefault="0083357D" w:rsidP="0083357D">
            <w:pPr>
              <w:spacing w:line="360" w:lineRule="auto"/>
            </w:pPr>
            <w:r w:rsidRPr="0083357D">
              <w:rPr>
                <w:sz w:val="20"/>
                <w:lang w:val="el-GR"/>
              </w:rPr>
              <w:t xml:space="preserve">Οι </w:t>
            </w:r>
            <w:r w:rsidRPr="00075362">
              <w:rPr>
                <w:sz w:val="20"/>
                <w:highlight w:val="red"/>
                <w:lang w:val="el-GR"/>
              </w:rPr>
              <w:t>Δωριείς</w:t>
            </w:r>
            <w:r w:rsidRPr="0083357D">
              <w:rPr>
                <w:sz w:val="20"/>
                <w:lang w:val="el-GR"/>
              </w:rPr>
              <w:t xml:space="preserve"> που κατέβηκαν στην Πελοπόννησο κατέλαβαν τη Λακωνία και ίδρυσαν ισχυρό κράτος με κέντρο τη </w:t>
            </w:r>
            <w:r w:rsidRPr="00075362">
              <w:rPr>
                <w:sz w:val="20"/>
                <w:highlight w:val="red"/>
                <w:lang w:val="el-GR"/>
              </w:rPr>
              <w:t>Σπάρτη</w:t>
            </w:r>
            <w:r w:rsidRPr="0083357D">
              <w:rPr>
                <w:sz w:val="20"/>
                <w:lang w:val="el-GR"/>
              </w:rPr>
              <w:t>. Στην προσπάθειά τους να επεκταθούν συγκρούστηκαν με τους Μεσσήνιους, τους οποίους τελικά υπέταξαν ύστερα από μακροχρόνιους πολέμους του 8ου και 7ου αιώνα π.Χ. Μετά τους πολέμους αυτούς η ζωή στη Σπάρτη άλλαξε: σταμάτησε το εμπόριο με άλλες περιοχές και η πόλη πήρε τον χαρακτήρα στρατοπέδου.</w:t>
            </w:r>
          </w:p>
        </w:tc>
        <w:tc>
          <w:tcPr>
            <w:tcW w:w="5265" w:type="dxa"/>
          </w:tcPr>
          <w:p w14:paraId="6679263A" w14:textId="77777777" w:rsidR="00F93585" w:rsidRDefault="00000000" w:rsidP="0083357D">
            <w:pPr>
              <w:spacing w:line="360" w:lineRule="auto"/>
            </w:pPr>
            <w:r>
              <w:rPr>
                <w:sz w:val="20"/>
              </w:rPr>
              <w:t xml:space="preserve">The </w:t>
            </w:r>
            <w:r w:rsidRPr="00075362">
              <w:rPr>
                <w:sz w:val="20"/>
                <w:highlight w:val="red"/>
              </w:rPr>
              <w:t>Dorians</w:t>
            </w:r>
            <w:r>
              <w:rPr>
                <w:sz w:val="20"/>
              </w:rPr>
              <w:t xml:space="preserve"> who moved south into the Peloponnese occupied Laconia and founded a powerful state centred on </w:t>
            </w:r>
            <w:r w:rsidRPr="00075362">
              <w:rPr>
                <w:sz w:val="20"/>
                <w:highlight w:val="red"/>
              </w:rPr>
              <w:t>Sparta</w:t>
            </w:r>
            <w:r>
              <w:rPr>
                <w:sz w:val="20"/>
              </w:rPr>
              <w:t>. In their effort to expand, they clashed with the Messenians, whom they eventually subjugated after prolonged wars (8th–7th c. BC). After these wars, life in Sparta changed: trade with other regions ceased and the city turned inward, taking on the character of a military camp.</w:t>
            </w:r>
          </w:p>
        </w:tc>
      </w:tr>
      <w:tr w:rsidR="00F93585" w14:paraId="3E03CF90" w14:textId="77777777" w:rsidTr="000F1123">
        <w:trPr>
          <w:jc w:val="center"/>
        </w:trPr>
        <w:tc>
          <w:tcPr>
            <w:tcW w:w="5265" w:type="dxa"/>
          </w:tcPr>
          <w:p w14:paraId="65862A7C" w14:textId="7F6AC0F9" w:rsidR="00F93585" w:rsidRPr="0083357D" w:rsidRDefault="0083357D" w:rsidP="0083357D">
            <w:pPr>
              <w:spacing w:line="360" w:lineRule="auto"/>
              <w:rPr>
                <w:lang w:val="el-GR"/>
              </w:rPr>
            </w:pPr>
            <w:r>
              <w:rPr>
                <w:sz w:val="20"/>
              </w:rPr>
              <w:t>Κοινωνική οργάνωση</w:t>
            </w:r>
          </w:p>
        </w:tc>
        <w:tc>
          <w:tcPr>
            <w:tcW w:w="5265" w:type="dxa"/>
          </w:tcPr>
          <w:p w14:paraId="6718D081" w14:textId="77777777" w:rsidR="00F93585" w:rsidRDefault="00000000" w:rsidP="0083357D">
            <w:pPr>
              <w:spacing w:line="360" w:lineRule="auto"/>
            </w:pPr>
            <w:r>
              <w:rPr>
                <w:sz w:val="20"/>
              </w:rPr>
              <w:t>Social Classes</w:t>
            </w:r>
          </w:p>
        </w:tc>
      </w:tr>
      <w:tr w:rsidR="00F93585" w14:paraId="7DAB12BC" w14:textId="77777777" w:rsidTr="000F1123">
        <w:trPr>
          <w:jc w:val="center"/>
        </w:trPr>
        <w:tc>
          <w:tcPr>
            <w:tcW w:w="5265" w:type="dxa"/>
          </w:tcPr>
          <w:p w14:paraId="333E93F7" w14:textId="13623C83" w:rsidR="00F93585" w:rsidRDefault="0083357D" w:rsidP="0083357D">
            <w:pPr>
              <w:spacing w:line="360" w:lineRule="auto"/>
            </w:pPr>
            <w:r w:rsidRPr="00075362">
              <w:rPr>
                <w:sz w:val="20"/>
                <w:highlight w:val="yellow"/>
                <w:lang w:val="el-GR"/>
              </w:rPr>
              <w:t>Πλήρη δικαιώματα στη Σπάρτη είχαν οι Σπαρτιάτες πολίτες</w:t>
            </w:r>
            <w:r w:rsidRPr="0083357D">
              <w:rPr>
                <w:sz w:val="20"/>
                <w:lang w:val="el-GR"/>
              </w:rPr>
              <w:t xml:space="preserve">, στους οποίους είχε διανεμηθεί η γη. Οι περίοικοι, ελεύθεροι κάτοικοι των γύρω περιοχών, ασχολούνταν με το εμπόριο και τις χειρωνακτικές εργασίες. </w:t>
            </w:r>
            <w:r w:rsidRPr="00075362">
              <w:rPr>
                <w:sz w:val="20"/>
                <w:highlight w:val="magenta"/>
                <w:lang w:val="el-GR"/>
              </w:rPr>
              <w:t>Ο γηγενής πληθυσμός έγινε είλωτες</w:t>
            </w:r>
            <w:r w:rsidRPr="0083357D">
              <w:rPr>
                <w:sz w:val="20"/>
                <w:lang w:val="el-GR"/>
              </w:rPr>
              <w:t xml:space="preserve">, υποχρεωμένοι να καλλιεργούν τη γη και να παραδίδουν μέρος της παραγωγής στους ιδιοκτήτες. </w:t>
            </w:r>
            <w:r w:rsidRPr="00075362">
              <w:rPr>
                <w:b/>
                <w:bCs/>
                <w:color w:val="FFFFFF" w:themeColor="background1"/>
                <w:sz w:val="20"/>
                <w:highlight w:val="darkRed"/>
              </w:rPr>
              <w:t>Ο φόβος εξέγερσης των ειλώτων βασάνιζε συνεχώς τους Σπαρτιάτες</w:t>
            </w:r>
            <w:r>
              <w:rPr>
                <w:sz w:val="20"/>
              </w:rPr>
              <w:t>.</w:t>
            </w:r>
          </w:p>
        </w:tc>
        <w:tc>
          <w:tcPr>
            <w:tcW w:w="5265" w:type="dxa"/>
          </w:tcPr>
          <w:p w14:paraId="02BF3D9B" w14:textId="77777777" w:rsidR="00F93585" w:rsidRPr="00075362" w:rsidRDefault="00000000" w:rsidP="0083357D">
            <w:pPr>
              <w:spacing w:line="360" w:lineRule="auto"/>
              <w:rPr>
                <w:color w:val="FFFFFF" w:themeColor="background1"/>
              </w:rPr>
            </w:pPr>
            <w:r w:rsidRPr="00075362">
              <w:rPr>
                <w:sz w:val="20"/>
                <w:highlight w:val="yellow"/>
              </w:rPr>
              <w:t>Full rights in Sparta belonged to the Spartiate citizens</w:t>
            </w:r>
            <w:r>
              <w:rPr>
                <w:sz w:val="20"/>
              </w:rPr>
              <w:t xml:space="preserve">, to whom the land had been distributed. The perioikoi — free inhabitants of surrounding settlements — engaged in trade and crafts. </w:t>
            </w:r>
            <w:r w:rsidRPr="00075362">
              <w:rPr>
                <w:sz w:val="20"/>
                <w:highlight w:val="magenta"/>
              </w:rPr>
              <w:t>The indigenous population became helots (serfs),</w:t>
            </w:r>
            <w:r>
              <w:rPr>
                <w:sz w:val="20"/>
              </w:rPr>
              <w:t xml:space="preserve"> obliged to farm the land and surrender a portion of the harvest to the landowners. </w:t>
            </w:r>
            <w:r w:rsidRPr="00075362">
              <w:rPr>
                <w:b/>
                <w:bCs/>
                <w:color w:val="FFFFFF" w:themeColor="background1"/>
                <w:sz w:val="20"/>
                <w:highlight w:val="darkRed"/>
              </w:rPr>
              <w:t>The constant fear of a helot revolt haunted the Spartans.</w:t>
            </w:r>
          </w:p>
        </w:tc>
      </w:tr>
      <w:tr w:rsidR="00F93585" w14:paraId="795922BE" w14:textId="77777777" w:rsidTr="000F1123">
        <w:trPr>
          <w:jc w:val="center"/>
        </w:trPr>
        <w:tc>
          <w:tcPr>
            <w:tcW w:w="5265" w:type="dxa"/>
          </w:tcPr>
          <w:p w14:paraId="26FAB5AE" w14:textId="6A3ECF90" w:rsidR="00F93585" w:rsidRDefault="0083357D" w:rsidP="0083357D">
            <w:pPr>
              <w:spacing w:line="360" w:lineRule="auto"/>
            </w:pPr>
            <w:r>
              <w:rPr>
                <w:sz w:val="20"/>
              </w:rPr>
              <w:t>Πολιτική οργάνωση</w:t>
            </w:r>
          </w:p>
        </w:tc>
        <w:tc>
          <w:tcPr>
            <w:tcW w:w="5265" w:type="dxa"/>
          </w:tcPr>
          <w:p w14:paraId="7B1896AB" w14:textId="77777777" w:rsidR="00F93585" w:rsidRDefault="00000000" w:rsidP="0083357D">
            <w:pPr>
              <w:spacing w:line="360" w:lineRule="auto"/>
            </w:pPr>
            <w:r>
              <w:rPr>
                <w:sz w:val="20"/>
              </w:rPr>
              <w:t>Political Institutions</w:t>
            </w:r>
          </w:p>
        </w:tc>
      </w:tr>
      <w:tr w:rsidR="00F93585" w14:paraId="562ADAE9" w14:textId="77777777" w:rsidTr="000F1123">
        <w:trPr>
          <w:jc w:val="center"/>
        </w:trPr>
        <w:tc>
          <w:tcPr>
            <w:tcW w:w="5265" w:type="dxa"/>
          </w:tcPr>
          <w:p w14:paraId="6B96C057" w14:textId="5B2768CE" w:rsidR="00F93585" w:rsidRDefault="0083357D" w:rsidP="0083357D">
            <w:pPr>
              <w:spacing w:line="360" w:lineRule="auto"/>
            </w:pPr>
            <w:r w:rsidRPr="0083357D">
              <w:rPr>
                <w:sz w:val="20"/>
                <w:lang w:val="el-GR"/>
              </w:rPr>
              <w:t xml:space="preserve">Κατά την παράδοση, το πολίτευμα της Σπάρτης ήταν έργο του μεγάλου νομοθέτη Λυκούργου. Η πόλη είχε </w:t>
            </w:r>
            <w:r w:rsidRPr="00075362">
              <w:rPr>
                <w:sz w:val="20"/>
                <w:highlight w:val="yellow"/>
                <w:lang w:val="el-GR"/>
              </w:rPr>
              <w:t>δύο βασιλείς</w:t>
            </w:r>
            <w:r w:rsidRPr="0083357D">
              <w:rPr>
                <w:sz w:val="20"/>
                <w:lang w:val="el-GR"/>
              </w:rPr>
              <w:t xml:space="preserve"> με θρησκευτικά και στρατιωτικά καθήκοντα, ενώ την πραγματική εξουσία ασκούσαν </w:t>
            </w:r>
            <w:r w:rsidRPr="00075362">
              <w:rPr>
                <w:sz w:val="20"/>
                <w:highlight w:val="yellow"/>
                <w:lang w:val="el-GR"/>
              </w:rPr>
              <w:t>πέντε έφοροι</w:t>
            </w:r>
            <w:r w:rsidRPr="0083357D">
              <w:rPr>
                <w:sz w:val="20"/>
                <w:lang w:val="el-GR"/>
              </w:rPr>
              <w:t xml:space="preserve">, αρμόδιοι για την άμυνα και την εξωτερική πολιτική. Η </w:t>
            </w:r>
            <w:r w:rsidRPr="00075362">
              <w:rPr>
                <w:sz w:val="20"/>
                <w:highlight w:val="yellow"/>
                <w:lang w:val="el-GR"/>
              </w:rPr>
              <w:t>Γερουσία αποτελούνταν από 28 μέλη άνω των εξήντα ετών</w:t>
            </w:r>
            <w:r w:rsidRPr="0083357D">
              <w:rPr>
                <w:sz w:val="20"/>
                <w:lang w:val="el-GR"/>
              </w:rPr>
              <w:t xml:space="preserve">, έργο </w:t>
            </w:r>
            <w:r w:rsidRPr="0083357D">
              <w:rPr>
                <w:sz w:val="20"/>
                <w:lang w:val="el-GR"/>
              </w:rPr>
              <w:lastRenderedPageBreak/>
              <w:t xml:space="preserve">των οποίων ήταν κυρίως να προετοιμάζουν τα θέματα για </w:t>
            </w:r>
            <w:r w:rsidRPr="00075362">
              <w:rPr>
                <w:sz w:val="20"/>
                <w:highlight w:val="yellow"/>
                <w:lang w:val="el-GR"/>
              </w:rPr>
              <w:t>την Απέλλα, τη λαϊκή συνέλευση στην οποία συμμετείχαν όλοι οι Σπαρτιάτες άνω των τριάντα ετών</w:t>
            </w:r>
            <w:r w:rsidRPr="0083357D">
              <w:rPr>
                <w:sz w:val="20"/>
                <w:lang w:val="el-GR"/>
              </w:rPr>
              <w:t>.</w:t>
            </w:r>
          </w:p>
        </w:tc>
        <w:tc>
          <w:tcPr>
            <w:tcW w:w="5265" w:type="dxa"/>
          </w:tcPr>
          <w:p w14:paraId="115DCA69" w14:textId="77777777" w:rsidR="00F93585" w:rsidRDefault="00000000" w:rsidP="0083357D">
            <w:pPr>
              <w:spacing w:line="360" w:lineRule="auto"/>
            </w:pPr>
            <w:r>
              <w:rPr>
                <w:sz w:val="20"/>
              </w:rPr>
              <w:lastRenderedPageBreak/>
              <w:t xml:space="preserve">According to tradition, the constitution of Sparta was the work of the great lawgiver Lycurgus. The city had </w:t>
            </w:r>
            <w:r w:rsidRPr="00075362">
              <w:rPr>
                <w:sz w:val="20"/>
                <w:highlight w:val="yellow"/>
              </w:rPr>
              <w:t>two kings</w:t>
            </w:r>
            <w:r>
              <w:rPr>
                <w:sz w:val="20"/>
              </w:rPr>
              <w:t xml:space="preserve"> — religious and military leaders — while real power rested with </w:t>
            </w:r>
            <w:r w:rsidRPr="00075362">
              <w:rPr>
                <w:sz w:val="20"/>
                <w:highlight w:val="yellow"/>
              </w:rPr>
              <w:t>five ephors</w:t>
            </w:r>
            <w:r>
              <w:rPr>
                <w:sz w:val="20"/>
              </w:rPr>
              <w:t>, responsible for defence and foreign affairs. T</w:t>
            </w:r>
            <w:r w:rsidRPr="00075362">
              <w:rPr>
                <w:sz w:val="20"/>
                <w:highlight w:val="yellow"/>
              </w:rPr>
              <w:t>he Gerousia (Council of Elders) consisted of 28 members over sixty years old</w:t>
            </w:r>
            <w:r>
              <w:rPr>
                <w:sz w:val="20"/>
              </w:rPr>
              <w:t xml:space="preserve">, whose main task was </w:t>
            </w:r>
            <w:r>
              <w:rPr>
                <w:sz w:val="20"/>
              </w:rPr>
              <w:lastRenderedPageBreak/>
              <w:t xml:space="preserve">to prepare matters for the </w:t>
            </w:r>
            <w:r w:rsidRPr="00075362">
              <w:rPr>
                <w:sz w:val="20"/>
                <w:highlight w:val="yellow"/>
              </w:rPr>
              <w:t>Apella, the popular assembly in which all Spartiates over thirty</w:t>
            </w:r>
            <w:r>
              <w:rPr>
                <w:sz w:val="20"/>
              </w:rPr>
              <w:t xml:space="preserve"> participated.</w:t>
            </w:r>
          </w:p>
        </w:tc>
      </w:tr>
      <w:tr w:rsidR="00F93585" w14:paraId="4BCB64D9" w14:textId="77777777" w:rsidTr="000F1123">
        <w:trPr>
          <w:jc w:val="center"/>
        </w:trPr>
        <w:tc>
          <w:tcPr>
            <w:tcW w:w="5265" w:type="dxa"/>
          </w:tcPr>
          <w:p w14:paraId="451D0266" w14:textId="2ACC78DF" w:rsidR="00F93585" w:rsidRPr="0083357D" w:rsidRDefault="0083357D" w:rsidP="0083357D">
            <w:pPr>
              <w:spacing w:line="360" w:lineRule="auto"/>
              <w:rPr>
                <w:lang w:val="el-GR"/>
              </w:rPr>
            </w:pPr>
            <w:r>
              <w:rPr>
                <w:sz w:val="20"/>
              </w:rPr>
              <w:lastRenderedPageBreak/>
              <w:t>Αγωγή των νέων</w:t>
            </w:r>
          </w:p>
        </w:tc>
        <w:tc>
          <w:tcPr>
            <w:tcW w:w="5265" w:type="dxa"/>
          </w:tcPr>
          <w:p w14:paraId="04F1D029" w14:textId="77777777" w:rsidR="00F93585" w:rsidRDefault="00000000" w:rsidP="0083357D">
            <w:pPr>
              <w:spacing w:line="360" w:lineRule="auto"/>
            </w:pPr>
            <w:r>
              <w:rPr>
                <w:sz w:val="20"/>
              </w:rPr>
              <w:t>Education of Youth</w:t>
            </w:r>
          </w:p>
        </w:tc>
      </w:tr>
      <w:tr w:rsidR="00F93585" w14:paraId="19FAC3EE" w14:textId="77777777" w:rsidTr="000F1123">
        <w:trPr>
          <w:jc w:val="center"/>
        </w:trPr>
        <w:tc>
          <w:tcPr>
            <w:tcW w:w="5265" w:type="dxa"/>
          </w:tcPr>
          <w:p w14:paraId="54E8BC43" w14:textId="2DF97324" w:rsidR="00F93585" w:rsidRDefault="0083357D" w:rsidP="0083357D">
            <w:pPr>
              <w:spacing w:line="360" w:lineRule="auto"/>
            </w:pPr>
            <w:r w:rsidRPr="0083357D">
              <w:rPr>
                <w:sz w:val="20"/>
                <w:lang w:val="el-GR"/>
              </w:rPr>
              <w:t xml:space="preserve">Από την ηλικία των </w:t>
            </w:r>
            <w:r w:rsidRPr="00075362">
              <w:rPr>
                <w:sz w:val="20"/>
                <w:highlight w:val="yellow"/>
                <w:lang w:val="el-GR"/>
              </w:rPr>
              <w:t>επτά ετών</w:t>
            </w:r>
            <w:r w:rsidRPr="0083357D">
              <w:rPr>
                <w:sz w:val="20"/>
                <w:lang w:val="el-GR"/>
              </w:rPr>
              <w:t xml:space="preserve"> τα παιδιά αναλάμβανε το κράτος. Ζούσαν κατά ομάδες και ασκούνταν να αντέχουν τη </w:t>
            </w:r>
            <w:r w:rsidRPr="00075362">
              <w:rPr>
                <w:sz w:val="20"/>
                <w:highlight w:val="yellow"/>
                <w:lang w:val="el-GR"/>
              </w:rPr>
              <w:t>σκληρή ζωή</w:t>
            </w:r>
            <w:r w:rsidRPr="0083357D">
              <w:rPr>
                <w:sz w:val="20"/>
                <w:lang w:val="el-GR"/>
              </w:rPr>
              <w:t xml:space="preserve">. Διδάσκονταν ανάγνωση, γραφή, μουσική και χορό. </w:t>
            </w:r>
            <w:r w:rsidRPr="00075362">
              <w:rPr>
                <w:sz w:val="20"/>
                <w:highlight w:val="yellow"/>
                <w:lang w:val="el-GR"/>
              </w:rPr>
              <w:t>Ανάλογη αγωγή λάμβαναν και τα κορίτσια</w:t>
            </w:r>
            <w:r w:rsidRPr="0083357D">
              <w:rPr>
                <w:sz w:val="20"/>
                <w:lang w:val="el-GR"/>
              </w:rPr>
              <w:t xml:space="preserve">, ώστε να αποκτήσουν δυνατό σώμα και ψυχικό σθένος και να γίνουν άξιες μητέρες. </w:t>
            </w:r>
            <w:r w:rsidRPr="00075362">
              <w:rPr>
                <w:sz w:val="20"/>
                <w:highlight w:val="yellow"/>
                <w:lang w:val="el-GR"/>
              </w:rPr>
              <w:t>Το σπαρτιατικό ιδεώδες της λιτότητας στον λόγο έδωσε το όνομα στη λακωνική έκφραση.</w:t>
            </w:r>
          </w:p>
        </w:tc>
        <w:tc>
          <w:tcPr>
            <w:tcW w:w="5265" w:type="dxa"/>
          </w:tcPr>
          <w:p w14:paraId="7F8B3199" w14:textId="77777777" w:rsidR="00F93585" w:rsidRDefault="00000000" w:rsidP="0083357D">
            <w:pPr>
              <w:spacing w:line="360" w:lineRule="auto"/>
            </w:pPr>
            <w:r w:rsidRPr="00075362">
              <w:rPr>
                <w:sz w:val="20"/>
                <w:highlight w:val="yellow"/>
              </w:rPr>
              <w:t>From the age of seven</w:t>
            </w:r>
            <w:r>
              <w:rPr>
                <w:sz w:val="20"/>
              </w:rPr>
              <w:t xml:space="preserve">, children were taken in charge by the state. They lived in groups and were trained to endure </w:t>
            </w:r>
            <w:r w:rsidRPr="00075362">
              <w:rPr>
                <w:sz w:val="20"/>
                <w:highlight w:val="yellow"/>
              </w:rPr>
              <w:t>a harsh life</w:t>
            </w:r>
            <w:r>
              <w:rPr>
                <w:sz w:val="20"/>
              </w:rPr>
              <w:t xml:space="preserve">. They were taught reading, writing, music, and dance. </w:t>
            </w:r>
            <w:r w:rsidRPr="00075362">
              <w:rPr>
                <w:sz w:val="20"/>
                <w:highlight w:val="yellow"/>
              </w:rPr>
              <w:t>Girls were similarly trained</w:t>
            </w:r>
            <w:r>
              <w:rPr>
                <w:sz w:val="20"/>
              </w:rPr>
              <w:t xml:space="preserve"> to develop strong bodies and moral character, so they could become worthy mothers in the future. </w:t>
            </w:r>
            <w:r w:rsidRPr="00075362">
              <w:rPr>
                <w:sz w:val="20"/>
                <w:highlight w:val="yellow"/>
              </w:rPr>
              <w:t>The Spartan ideal of brevity in speech gave rise to the term laconic style.</w:t>
            </w:r>
          </w:p>
        </w:tc>
      </w:tr>
      <w:tr w:rsidR="00F93585" w14:paraId="1A4F8C28" w14:textId="77777777" w:rsidTr="000F1123">
        <w:trPr>
          <w:jc w:val="center"/>
        </w:trPr>
        <w:tc>
          <w:tcPr>
            <w:tcW w:w="5265" w:type="dxa"/>
          </w:tcPr>
          <w:p w14:paraId="443B32FD" w14:textId="6E35C569" w:rsidR="00F93585" w:rsidRPr="0083357D" w:rsidRDefault="0083357D" w:rsidP="0083357D">
            <w:pPr>
              <w:spacing w:line="360" w:lineRule="auto"/>
              <w:rPr>
                <w:lang w:val="el-GR"/>
              </w:rPr>
            </w:pPr>
            <w:r w:rsidRPr="0083357D">
              <w:rPr>
                <w:sz w:val="20"/>
                <w:lang w:val="el-GR"/>
              </w:rPr>
              <w:t>4. ΑΘΗΝΑ: ΑΠΟ ΤΗ ΒΑΣΙΛΕΙΑ ΣΤΗΝ ΑΡΙΣΤΟΚΡΑΤΙΑ</w:t>
            </w:r>
          </w:p>
        </w:tc>
        <w:tc>
          <w:tcPr>
            <w:tcW w:w="5265" w:type="dxa"/>
          </w:tcPr>
          <w:p w14:paraId="2E1FF039" w14:textId="77777777" w:rsidR="00F93585" w:rsidRDefault="00000000" w:rsidP="0083357D">
            <w:pPr>
              <w:spacing w:line="360" w:lineRule="auto"/>
            </w:pPr>
            <w:r>
              <w:rPr>
                <w:sz w:val="20"/>
              </w:rPr>
              <w:t>4. ATHENS: FROM MONARCHY TO ARISTOCRACY</w:t>
            </w:r>
          </w:p>
        </w:tc>
      </w:tr>
      <w:tr w:rsidR="0083357D" w14:paraId="13C96BB4" w14:textId="77777777" w:rsidTr="000F1123">
        <w:trPr>
          <w:jc w:val="center"/>
        </w:trPr>
        <w:tc>
          <w:tcPr>
            <w:tcW w:w="5265" w:type="dxa"/>
          </w:tcPr>
          <w:p w14:paraId="78C09F03" w14:textId="4C3BB5A3" w:rsidR="0083357D" w:rsidRPr="0083357D" w:rsidRDefault="0083357D" w:rsidP="0083357D">
            <w:pPr>
              <w:spacing w:line="360" w:lineRule="auto"/>
              <w:rPr>
                <w:lang w:val="el-GR"/>
              </w:rPr>
            </w:pPr>
            <w:r w:rsidRPr="0083357D">
              <w:rPr>
                <w:sz w:val="20"/>
                <w:lang w:val="el-GR"/>
              </w:rPr>
              <w:t xml:space="preserve">Το έδαφος της Αττικής ήταν φτωχό. Οι οικισμοί αναπτύχθηκαν εκεί όπου μπορούσαν να επιβιώσουν οι άνθρωποι: γεωργία στις λίγες πεδιάδες, κτηνοτροφία στους λόφους, εμπόριο και ναυτιλία στις εκτεταμένες ακτές. Αργότερα η Αττική ενώθηκε σε ενιαίο κράτος με κέντρο την Αθήνα, έργο που αποδόθηκε στον ήρωα Θησέα. Οι </w:t>
            </w:r>
            <w:r w:rsidRPr="00075362">
              <w:rPr>
                <w:sz w:val="20"/>
                <w:highlight w:val="red"/>
                <w:lang w:val="el-GR"/>
              </w:rPr>
              <w:t>Αθηναίοι ήταν Ίωνες</w:t>
            </w:r>
            <w:r w:rsidRPr="0083357D">
              <w:rPr>
                <w:sz w:val="20"/>
                <w:lang w:val="el-GR"/>
              </w:rPr>
              <w:t>, περήφανοι για την καταγωγή τους και δεμένοι με τη γη τους· αγωνίστηκαν και δημιούργησαν μεγάλο κράτος με δύναμη και αίγλη μοναδική στους αιώνες.</w:t>
            </w:r>
          </w:p>
        </w:tc>
        <w:tc>
          <w:tcPr>
            <w:tcW w:w="5265" w:type="dxa"/>
          </w:tcPr>
          <w:p w14:paraId="10A1370B" w14:textId="77777777" w:rsidR="0083357D" w:rsidRDefault="0083357D" w:rsidP="0083357D">
            <w:pPr>
              <w:spacing w:line="360" w:lineRule="auto"/>
            </w:pPr>
            <w:r>
              <w:rPr>
                <w:sz w:val="20"/>
              </w:rPr>
              <w:t xml:space="preserve">The soil of Attica was poor. Settlements developed wherever people could survive: agriculture in the sparse plains, herding in the hills, and trade and seafaring along the extensive coastline. Attica was later unified into a single state centred on Athens — a feat attributed to the hero Theseus. The </w:t>
            </w:r>
            <w:r w:rsidRPr="00075362">
              <w:rPr>
                <w:sz w:val="20"/>
                <w:highlight w:val="red"/>
              </w:rPr>
              <w:t>Athenians were Ionians</w:t>
            </w:r>
            <w:r>
              <w:rPr>
                <w:sz w:val="20"/>
              </w:rPr>
              <w:t>, proud of their origin and bound to their land; they struggled and created a great state whose power and prestige remained unmatched through the ages.</w:t>
            </w:r>
          </w:p>
        </w:tc>
      </w:tr>
      <w:tr w:rsidR="0083357D" w14:paraId="4D3E88D2" w14:textId="77777777" w:rsidTr="000F1123">
        <w:trPr>
          <w:jc w:val="center"/>
        </w:trPr>
        <w:tc>
          <w:tcPr>
            <w:tcW w:w="5265" w:type="dxa"/>
          </w:tcPr>
          <w:p w14:paraId="31358F8A" w14:textId="29B41EE9" w:rsidR="0083357D" w:rsidRPr="0083357D" w:rsidRDefault="0083357D" w:rsidP="0083357D">
            <w:pPr>
              <w:spacing w:line="360" w:lineRule="auto"/>
              <w:rPr>
                <w:lang w:val="el-GR"/>
              </w:rPr>
            </w:pPr>
            <w:r w:rsidRPr="0083357D">
              <w:rPr>
                <w:sz w:val="20"/>
                <w:lang w:val="el-GR"/>
              </w:rPr>
              <w:t xml:space="preserve">Πρώτο πολίτευμα της Αθήνας ήταν η βασιλεία. Τελευταίος βασιλιάς θεωρείται, σύμφωνα με την παράδοση, ο Κόδρος, που θυσιάστηκε για να αποτρέψει σύγκρουση με τους Δωριείς. Στην αριστοκρατική πολιτεία που ακολούθησε, την εξουσία ασκούσαν κυρίως ο άρχων, που συγκαλούσε την Εκκλησία του Δήμου, και ο πολέμαρχος, υπεύθυνος για τα στρατιωτικά. </w:t>
            </w:r>
            <w:r>
              <w:rPr>
                <w:sz w:val="20"/>
              </w:rPr>
              <w:t>Ο Άρειος Πάγος επέβλεπε την τήρηση των νόμων.</w:t>
            </w:r>
          </w:p>
        </w:tc>
        <w:tc>
          <w:tcPr>
            <w:tcW w:w="5265" w:type="dxa"/>
          </w:tcPr>
          <w:p w14:paraId="6ED06EFB" w14:textId="77777777" w:rsidR="0083357D" w:rsidRDefault="0083357D" w:rsidP="0083357D">
            <w:pPr>
              <w:spacing w:line="360" w:lineRule="auto"/>
            </w:pPr>
            <w:r>
              <w:rPr>
                <w:sz w:val="20"/>
              </w:rPr>
              <w:t>Athens' first constitution was monarchy. Its last king, according to tradition, was Codrus, who sacrificed himself to prevent conflict with the Dorians. Under the aristocratic constitution that followed, real power was exercised by the archon, responsible for convening the Ecclesia (Assembly), and the polemarch, responsible for military affairs. The Areopagus oversaw the observance of laws.</w:t>
            </w:r>
          </w:p>
        </w:tc>
      </w:tr>
      <w:tr w:rsidR="0083357D" w14:paraId="65A91BDF" w14:textId="77777777" w:rsidTr="000F1123">
        <w:trPr>
          <w:jc w:val="center"/>
        </w:trPr>
        <w:tc>
          <w:tcPr>
            <w:tcW w:w="5265" w:type="dxa"/>
          </w:tcPr>
          <w:p w14:paraId="7313C105" w14:textId="7E128B4F" w:rsidR="0083357D" w:rsidRDefault="0083357D" w:rsidP="0083357D">
            <w:pPr>
              <w:spacing w:line="360" w:lineRule="auto"/>
            </w:pPr>
            <w:r w:rsidRPr="00075362">
              <w:rPr>
                <w:sz w:val="20"/>
                <w:highlight w:val="yellow"/>
                <w:lang w:val="el-GR"/>
              </w:rPr>
              <w:t xml:space="preserve">Κοινωνικές εντάσεις εμφανίστηκαν όταν έμποροι και βιοτέχνες, πλουτισμένοι από το θαλάσσιο εμπόριο, αμφισβήτησαν την εξουσία των αριστοκρατών, ενώ οι χρεωμένοι αγρότες ζητούσαν την κατάργηση των χρεών. Το 632 π.Χ. ο Κύλων επιχείρησε πραξικόπημα, αλλά απέτυχε και διέφυγε. Το 624 π.Χ. ο Δράκων ανέλαβε να καταγράψει τους νόμους. Η νομοθεσία του ήταν ιδιαίτερα </w:t>
            </w:r>
            <w:r w:rsidRPr="00075362">
              <w:rPr>
                <w:sz w:val="20"/>
                <w:highlight w:val="yellow"/>
                <w:lang w:val="el-GR"/>
              </w:rPr>
              <w:lastRenderedPageBreak/>
              <w:t>αυστηρή, «γραμμένη με αίμα», όπως ειπώθηκε αργότερα, αλλά αποτελούσε προσπάθεια επιβολής τάξης.</w:t>
            </w:r>
          </w:p>
        </w:tc>
        <w:tc>
          <w:tcPr>
            <w:tcW w:w="5265" w:type="dxa"/>
          </w:tcPr>
          <w:p w14:paraId="57E0C9C3" w14:textId="77777777" w:rsidR="0083357D" w:rsidRDefault="0083357D" w:rsidP="0083357D">
            <w:pPr>
              <w:spacing w:line="360" w:lineRule="auto"/>
            </w:pPr>
            <w:r w:rsidRPr="00075362">
              <w:rPr>
                <w:sz w:val="20"/>
                <w:highlight w:val="yellow"/>
              </w:rPr>
              <w:lastRenderedPageBreak/>
              <w:t>Social tensions emerged as merchants and craftsmen — enriched by maritime trade — challenged aristocratic power, while indebted farmers demanded the cancellation of debts. In 632 BC, Cylon attempted a coup but failed and fled. In 624 BC, Dracon was appointed to codify the laws; his code was notably harsh — 'written in blood,' as later commentators said — but represented an attempt to impose order.</w:t>
            </w:r>
          </w:p>
        </w:tc>
      </w:tr>
      <w:tr w:rsidR="0083357D" w14:paraId="52162D5A" w14:textId="77777777" w:rsidTr="000F1123">
        <w:trPr>
          <w:jc w:val="center"/>
        </w:trPr>
        <w:tc>
          <w:tcPr>
            <w:tcW w:w="5265" w:type="dxa"/>
          </w:tcPr>
          <w:p w14:paraId="239F38A5" w14:textId="15432661" w:rsidR="0083357D" w:rsidRPr="0083357D" w:rsidRDefault="0083357D" w:rsidP="0083357D">
            <w:pPr>
              <w:spacing w:line="360" w:lineRule="auto"/>
              <w:rPr>
                <w:lang w:val="el-GR"/>
              </w:rPr>
            </w:pPr>
            <w:r w:rsidRPr="0083357D">
              <w:rPr>
                <w:sz w:val="20"/>
                <w:lang w:val="el-GR"/>
              </w:rPr>
              <w:lastRenderedPageBreak/>
              <w:t>5. ΑΘΗΝΑ: ΠΟΡΕΙΑ ΠΡΟΣ ΤΗ ΔΗΜΟΚΡΑΤΙΑ</w:t>
            </w:r>
          </w:p>
        </w:tc>
        <w:tc>
          <w:tcPr>
            <w:tcW w:w="5265" w:type="dxa"/>
          </w:tcPr>
          <w:p w14:paraId="2E4CC45F" w14:textId="77777777" w:rsidR="0083357D" w:rsidRDefault="0083357D" w:rsidP="0083357D">
            <w:pPr>
              <w:spacing w:line="360" w:lineRule="auto"/>
            </w:pPr>
            <w:r>
              <w:rPr>
                <w:sz w:val="20"/>
              </w:rPr>
              <w:t>5. ATHENS: ON THE PATH TOWARDS DEMOCRACY</w:t>
            </w:r>
          </w:p>
        </w:tc>
      </w:tr>
      <w:tr w:rsidR="0083357D" w14:paraId="5E83C0E3" w14:textId="77777777" w:rsidTr="000F1123">
        <w:trPr>
          <w:jc w:val="center"/>
        </w:trPr>
        <w:tc>
          <w:tcPr>
            <w:tcW w:w="5265" w:type="dxa"/>
          </w:tcPr>
          <w:p w14:paraId="37D6C26B" w14:textId="01F8F67A" w:rsidR="0083357D" w:rsidRPr="0083357D" w:rsidRDefault="0083357D" w:rsidP="0083357D">
            <w:pPr>
              <w:spacing w:line="360" w:lineRule="auto"/>
              <w:rPr>
                <w:lang w:val="el-GR"/>
              </w:rPr>
            </w:pPr>
            <w:r w:rsidRPr="0083357D">
              <w:rPr>
                <w:sz w:val="20"/>
                <w:lang w:val="el-GR"/>
              </w:rPr>
              <w:t xml:space="preserve">Το 594 π.Χ. οι Αθηναίοι επέλεξαν τον Σόλωνα, ποιητή και έναν από τους Επτά Σοφούς, για να αντιμετωπίσει τα μεγάλα προβλήματα της πόλης. </w:t>
            </w:r>
            <w:r w:rsidRPr="00075362">
              <w:rPr>
                <w:sz w:val="20"/>
                <w:highlight w:val="yellow"/>
                <w:lang w:val="el-GR"/>
              </w:rPr>
              <w:t>Ο Σόλων κατάργησε τα χρέη, απελευθέρωσε όσους είχαν γίνει δούλοι εξαιτίας τους (σεισάχθεια) και απαγόρευσε να τίθεται ως εγγύηση δανείου η προσωπική ελευθερία. Χώρισε τους πολίτες σε τέσσερις τάξεις με βάση το εισόδημα και όχι την καταγωγή και διεύρυνε τον πολιτικό ρόλο της Εκκλησίας του Δήμου. Δημιούργησε επίσης την Ηλιαία, λαϊκό δικαστήριο στο οποίο οι δικαστές κληρώνονταν από όλες τις τάξεις.</w:t>
            </w:r>
          </w:p>
        </w:tc>
        <w:tc>
          <w:tcPr>
            <w:tcW w:w="5265" w:type="dxa"/>
          </w:tcPr>
          <w:p w14:paraId="44ED4BDA" w14:textId="77777777" w:rsidR="0083357D" w:rsidRDefault="0083357D" w:rsidP="0083357D">
            <w:pPr>
              <w:spacing w:line="360" w:lineRule="auto"/>
            </w:pPr>
            <w:r>
              <w:rPr>
                <w:sz w:val="20"/>
              </w:rPr>
              <w:t xml:space="preserve">In 594 BC the Athenians chose Solon — poet and one of the Seven Sages — to resolve the city's deep problems. </w:t>
            </w:r>
            <w:r w:rsidRPr="00075362">
              <w:rPr>
                <w:sz w:val="20"/>
                <w:highlight w:val="yellow"/>
              </w:rPr>
              <w:t>Solon abolished debts, freed those who had become slaves due to debt (seisachtheia — 'the shaking off of burdens'), and banned the practice of pledging personal freedom as collateral for loans. He divided citizens into four classes based on income rather than birth, and broadened the political role of the Ecclesia. He created the Heliaia, a popular court that drew jurors by lot from all classes.</w:t>
            </w:r>
          </w:p>
        </w:tc>
      </w:tr>
      <w:tr w:rsidR="0083357D" w14:paraId="14CCEF56" w14:textId="77777777" w:rsidTr="000F1123">
        <w:trPr>
          <w:jc w:val="center"/>
        </w:trPr>
        <w:tc>
          <w:tcPr>
            <w:tcW w:w="5265" w:type="dxa"/>
          </w:tcPr>
          <w:p w14:paraId="7F8BA45F" w14:textId="471462DD" w:rsidR="0083357D" w:rsidRPr="0083357D" w:rsidRDefault="0083357D" w:rsidP="0083357D">
            <w:pPr>
              <w:spacing w:line="360" w:lineRule="auto"/>
              <w:rPr>
                <w:lang w:val="el-GR"/>
              </w:rPr>
            </w:pPr>
            <w:r w:rsidRPr="0083357D">
              <w:rPr>
                <w:sz w:val="20"/>
                <w:lang w:val="el-GR"/>
              </w:rPr>
              <w:t>Τα μέτρα του Σόλωνα δεν έλυσαν το ζήτημα της γης και ο Πεισίστρατος, αριστοκράτης με λαϊκή υποστήριξη, κατέλαβε την εξουσία ως τύραννος. Παρά τη στέρηση ελευθεριών, συνδέθηκε με σημαντικά δημόσια έργα και πολιτιστικές πρωτοβουλίες. Μετά τον θάνατό του το 527 π.Χ., ο γιος του Ιππίας συνέχισε την εξουσία του ώσπου ανατράπηκε το 510 π.Χ.</w:t>
            </w:r>
          </w:p>
        </w:tc>
        <w:tc>
          <w:tcPr>
            <w:tcW w:w="5265" w:type="dxa"/>
          </w:tcPr>
          <w:p w14:paraId="2B2DBD89" w14:textId="77777777" w:rsidR="0083357D" w:rsidRDefault="0083357D" w:rsidP="0083357D">
            <w:pPr>
              <w:spacing w:line="360" w:lineRule="auto"/>
            </w:pPr>
            <w:r>
              <w:rPr>
                <w:sz w:val="20"/>
              </w:rPr>
              <w:t>Solon's measures did not resolve the land question, and Peisistratos — a nobleman with popular support — seized power as tyrant. Despite depriving Athenians of liberties, he is associated with important public works and cultural initiatives. After his death in 527 BC, his son Hippias continued his rule until he was overthrown in 510 BC.</w:t>
            </w:r>
          </w:p>
        </w:tc>
      </w:tr>
      <w:tr w:rsidR="0083357D" w14:paraId="4C8A46D7" w14:textId="77777777" w:rsidTr="000F1123">
        <w:trPr>
          <w:jc w:val="center"/>
        </w:trPr>
        <w:tc>
          <w:tcPr>
            <w:tcW w:w="5265" w:type="dxa"/>
          </w:tcPr>
          <w:p w14:paraId="1506836C" w14:textId="74218922" w:rsidR="0083357D" w:rsidRPr="0083357D" w:rsidRDefault="0083357D" w:rsidP="0083357D">
            <w:pPr>
              <w:spacing w:line="360" w:lineRule="auto"/>
              <w:rPr>
                <w:lang w:val="el-GR"/>
              </w:rPr>
            </w:pPr>
            <w:r w:rsidRPr="0083357D">
              <w:rPr>
                <w:sz w:val="20"/>
                <w:lang w:val="el-GR"/>
              </w:rPr>
              <w:t xml:space="preserve">Από την πολιτική διαμάχη που ακολούθησε επικράτησαν οι δημοκρατικοί με αρχηγό τον </w:t>
            </w:r>
            <w:r w:rsidRPr="00075362">
              <w:rPr>
                <w:sz w:val="20"/>
                <w:highlight w:val="yellow"/>
                <w:lang w:val="el-GR"/>
              </w:rPr>
              <w:t>Κλεισθένη, ο οποίος εφάρμοσε μεταρρυθμίσεις που θεμελίωσαν το δημοκρατικό πολίτευμα. Το σημαντικότερο μέτρο ήταν η δημιουργία δέκα νέων φυλών, στις οποίες συμμετείχαν πολίτες από διαφορετικές περιοχές της Αττικής, ώστε να καταργηθεί ο ρόλος της συγγένειας και της καταγωγής στην πολιτική ζωή. Ο Αριστοτέλης έγραψε ότι ο Κλεισθένης «έδωσε το πολίτευμα στον λαό». Αύξησε επίσης τη Βουλή σε 500 μέλη, όρισε δέκα στρατηγούς και εισήγαγε τον θεσμό του οστρακισμού για να αποτρέπεται η υπερβολική συγκέντρωση εξουσίας σε ένα πρόσωπο.</w:t>
            </w:r>
          </w:p>
        </w:tc>
        <w:tc>
          <w:tcPr>
            <w:tcW w:w="5265" w:type="dxa"/>
          </w:tcPr>
          <w:p w14:paraId="35EC7D28" w14:textId="77777777" w:rsidR="0083357D" w:rsidRDefault="0083357D" w:rsidP="0083357D">
            <w:pPr>
              <w:spacing w:line="360" w:lineRule="auto"/>
            </w:pPr>
            <w:r>
              <w:rPr>
                <w:sz w:val="20"/>
              </w:rPr>
              <w:t xml:space="preserve">From the political struggle that followed, the democrats emerged victorious under </w:t>
            </w:r>
            <w:r w:rsidRPr="00075362">
              <w:rPr>
                <w:sz w:val="20"/>
                <w:highlight w:val="yellow"/>
              </w:rPr>
              <w:t>Cleisthenes, who implemented reforms that founded democratic government. The most significant measure was the creation of ten new tribes whose members were drawn from different parts of Attica, eliminating the role of kinship and birth in political life. Aristotle wrote that Cleisthenes 'gave the constitution to the people.' He also increased the Council to 500 members (Council of Five Hundred), raised the number of generals to ten, and introduced the law of ostracism to prevent any individual from gaining dangerous levels of power.</w:t>
            </w:r>
          </w:p>
        </w:tc>
      </w:tr>
      <w:tr w:rsidR="0083357D" w14:paraId="1E029969" w14:textId="77777777" w:rsidTr="000F1123">
        <w:trPr>
          <w:jc w:val="center"/>
        </w:trPr>
        <w:tc>
          <w:tcPr>
            <w:tcW w:w="5265" w:type="dxa"/>
          </w:tcPr>
          <w:p w14:paraId="6FCC81BD" w14:textId="4596CDD2" w:rsidR="0083357D" w:rsidRPr="0083357D" w:rsidRDefault="0083357D" w:rsidP="0083357D">
            <w:pPr>
              <w:spacing w:line="360" w:lineRule="auto"/>
              <w:rPr>
                <w:lang w:val="el-GR"/>
              </w:rPr>
            </w:pPr>
            <w:r>
              <w:rPr>
                <w:sz w:val="20"/>
              </w:rPr>
              <w:t>6. ΠΑΝΕΛΛΗΝΙΟΙ ΔΕΣΜΟΙ</w:t>
            </w:r>
          </w:p>
        </w:tc>
        <w:tc>
          <w:tcPr>
            <w:tcW w:w="5265" w:type="dxa"/>
          </w:tcPr>
          <w:p w14:paraId="139A357C" w14:textId="77777777" w:rsidR="0083357D" w:rsidRDefault="0083357D" w:rsidP="0083357D">
            <w:pPr>
              <w:spacing w:line="360" w:lineRule="auto"/>
            </w:pPr>
            <w:r>
              <w:rPr>
                <w:sz w:val="20"/>
              </w:rPr>
              <w:t>6. PAN-HELLENIC BONDS</w:t>
            </w:r>
          </w:p>
        </w:tc>
      </w:tr>
      <w:tr w:rsidR="0083357D" w14:paraId="444F0634" w14:textId="77777777" w:rsidTr="000F1123">
        <w:trPr>
          <w:jc w:val="center"/>
        </w:trPr>
        <w:tc>
          <w:tcPr>
            <w:tcW w:w="5265" w:type="dxa"/>
          </w:tcPr>
          <w:p w14:paraId="64C40FEF" w14:textId="4562BD7E" w:rsidR="0083357D" w:rsidRDefault="0083357D" w:rsidP="0083357D">
            <w:pPr>
              <w:spacing w:line="360" w:lineRule="auto"/>
            </w:pPr>
            <w:r w:rsidRPr="0083357D">
              <w:rPr>
                <w:sz w:val="20"/>
                <w:lang w:val="el-GR"/>
              </w:rPr>
              <w:t xml:space="preserve">Παρότι οι Έλληνες ζούσαν διασκορπισμένοι σε μεγάλο γεωγραφικό χώρο χωρίς ενιαίο κράτος, η επαφή με άλλους λαούς τους βοήθησε να αναπτύξουν σαφή συνείδηση ενότητας. Μιλούσαν </w:t>
            </w:r>
            <w:r w:rsidRPr="00075362">
              <w:rPr>
                <w:sz w:val="20"/>
                <w:highlight w:val="yellow"/>
                <w:lang w:val="el-GR"/>
              </w:rPr>
              <w:t>την ίδια γλώσσα</w:t>
            </w:r>
            <w:r w:rsidRPr="0083357D">
              <w:rPr>
                <w:sz w:val="20"/>
                <w:lang w:val="el-GR"/>
              </w:rPr>
              <w:t xml:space="preserve">, με τοπικές παραλλαγές, και </w:t>
            </w:r>
            <w:r w:rsidRPr="00075362">
              <w:rPr>
                <w:sz w:val="20"/>
                <w:highlight w:val="green"/>
                <w:lang w:val="el-GR"/>
              </w:rPr>
              <w:t>λάτρευαν τους ίδιους θεούς</w:t>
            </w:r>
            <w:r w:rsidRPr="0083357D">
              <w:rPr>
                <w:sz w:val="20"/>
                <w:lang w:val="el-GR"/>
              </w:rPr>
              <w:t xml:space="preserve">. Το </w:t>
            </w:r>
            <w:r w:rsidRPr="0083357D">
              <w:rPr>
                <w:sz w:val="20"/>
                <w:lang w:val="el-GR"/>
              </w:rPr>
              <w:lastRenderedPageBreak/>
              <w:t>όνομα «Έλληνες» καθιερωνόταν όλο και περισσότερο, ενώ κοινοί θεσμοί ενίσχυαν αυτή την ενότητα.</w:t>
            </w:r>
          </w:p>
        </w:tc>
        <w:tc>
          <w:tcPr>
            <w:tcW w:w="5265" w:type="dxa"/>
          </w:tcPr>
          <w:p w14:paraId="50A425E8" w14:textId="77777777" w:rsidR="0083357D" w:rsidRDefault="0083357D" w:rsidP="0083357D">
            <w:pPr>
              <w:spacing w:line="360" w:lineRule="auto"/>
            </w:pPr>
            <w:r>
              <w:rPr>
                <w:sz w:val="20"/>
              </w:rPr>
              <w:lastRenderedPageBreak/>
              <w:t xml:space="preserve">Although the Greeks lived dispersed across a vast geographical area without a unified state, contact with other peoples helped them develop a clear sense of unity. They all spoke </w:t>
            </w:r>
            <w:r w:rsidRPr="00075362">
              <w:rPr>
                <w:sz w:val="20"/>
                <w:highlight w:val="yellow"/>
              </w:rPr>
              <w:t>the same language</w:t>
            </w:r>
            <w:r>
              <w:rPr>
                <w:sz w:val="20"/>
              </w:rPr>
              <w:t xml:space="preserve"> (with regional variations) and </w:t>
            </w:r>
            <w:r w:rsidRPr="00075362">
              <w:rPr>
                <w:sz w:val="20"/>
                <w:highlight w:val="green"/>
              </w:rPr>
              <w:t>worshipped the same gods</w:t>
            </w:r>
            <w:r>
              <w:rPr>
                <w:sz w:val="20"/>
              </w:rPr>
              <w:t xml:space="preserve">. The name </w:t>
            </w:r>
            <w:r>
              <w:rPr>
                <w:sz w:val="20"/>
              </w:rPr>
              <w:lastRenderedPageBreak/>
              <w:t>'Hellenes' was becoming widely used. Common institutions reinforced this shared identity.</w:t>
            </w:r>
          </w:p>
        </w:tc>
      </w:tr>
      <w:tr w:rsidR="0083357D" w14:paraId="519C7713" w14:textId="77777777" w:rsidTr="000F1123">
        <w:trPr>
          <w:jc w:val="center"/>
        </w:trPr>
        <w:tc>
          <w:tcPr>
            <w:tcW w:w="5265" w:type="dxa"/>
          </w:tcPr>
          <w:p w14:paraId="26ADD953" w14:textId="780C5A32" w:rsidR="0083357D" w:rsidRPr="0083357D" w:rsidRDefault="0083357D" w:rsidP="0083357D">
            <w:pPr>
              <w:spacing w:line="360" w:lineRule="auto"/>
              <w:rPr>
                <w:lang w:val="el-GR"/>
              </w:rPr>
            </w:pPr>
            <w:r>
              <w:rPr>
                <w:sz w:val="20"/>
              </w:rPr>
              <w:lastRenderedPageBreak/>
              <w:t>Ολυμπιακοί αγώνες</w:t>
            </w:r>
          </w:p>
        </w:tc>
        <w:tc>
          <w:tcPr>
            <w:tcW w:w="5265" w:type="dxa"/>
          </w:tcPr>
          <w:p w14:paraId="76771639" w14:textId="77777777" w:rsidR="0083357D" w:rsidRDefault="0083357D" w:rsidP="0083357D">
            <w:pPr>
              <w:spacing w:line="360" w:lineRule="auto"/>
            </w:pPr>
            <w:r>
              <w:rPr>
                <w:sz w:val="20"/>
              </w:rPr>
              <w:t>The Olympic Games</w:t>
            </w:r>
          </w:p>
        </w:tc>
      </w:tr>
      <w:tr w:rsidR="0083357D" w14:paraId="5A90C9C8" w14:textId="77777777" w:rsidTr="000F1123">
        <w:trPr>
          <w:jc w:val="center"/>
        </w:trPr>
        <w:tc>
          <w:tcPr>
            <w:tcW w:w="5265" w:type="dxa"/>
          </w:tcPr>
          <w:p w14:paraId="7A91032B" w14:textId="0CED1EB0" w:rsidR="0083357D" w:rsidRDefault="0083357D" w:rsidP="0083357D">
            <w:pPr>
              <w:spacing w:line="360" w:lineRule="auto"/>
            </w:pPr>
            <w:r w:rsidRPr="00075362">
              <w:rPr>
                <w:sz w:val="20"/>
                <w:highlight w:val="cyan"/>
                <w:lang w:val="el-GR"/>
              </w:rPr>
              <w:t>Οι Ολυμπιακοί αγώνες</w:t>
            </w:r>
            <w:r w:rsidRPr="0083357D">
              <w:rPr>
                <w:sz w:val="20"/>
                <w:lang w:val="el-GR"/>
              </w:rPr>
              <w:t xml:space="preserve"> ήταν η μεγαλύτερη συγκέντρωση των Ελλήνων. Τελούνταν κάθε τέσσερα χρόνια και σε αυτούς συμμετείχαν μόνο Έλληνες. Η επίσημη αρχή τους τοποθετείται στο 776 π.Χ. και αργότερα αποτέλεσαν βάση για τη χρονολόγηση των Ελλήνων. Πριν από τους αγώνες κήρυκες περιόδευαν στην Ελλάδα και αναγγέλλαν τη διεξαγωγή τους, ενώ συγχρόνως κηρυσσόταν ιερή εκεχειρία. Ο νικητής στεφόταν με κλαδί αγριελιάς και δεχόταν θριαμβευτική υποδοχή στην πατρίδα του.</w:t>
            </w:r>
          </w:p>
        </w:tc>
        <w:tc>
          <w:tcPr>
            <w:tcW w:w="5265" w:type="dxa"/>
          </w:tcPr>
          <w:p w14:paraId="28337EB6" w14:textId="77777777" w:rsidR="0083357D" w:rsidRDefault="0083357D" w:rsidP="0083357D">
            <w:pPr>
              <w:spacing w:line="360" w:lineRule="auto"/>
            </w:pPr>
            <w:r w:rsidRPr="00075362">
              <w:rPr>
                <w:sz w:val="20"/>
                <w:highlight w:val="cyan"/>
              </w:rPr>
              <w:t>The Olympic Games</w:t>
            </w:r>
            <w:r>
              <w:rPr>
                <w:sz w:val="20"/>
              </w:rPr>
              <w:t xml:space="preserve"> were the greatest gathering of Greeks, held every four years and open only to Hellenes. Officially beginning in 776 BC, they later became the basis for Greek chronology. Before the games, heralds travelled through Greece announcing them and a sacred truce was declared, halting all wars. The winning athlete was crowned with a wild-olive branch and received a hero's welcome in his home city.</w:t>
            </w:r>
          </w:p>
        </w:tc>
      </w:tr>
      <w:tr w:rsidR="0083357D" w14:paraId="7B825537" w14:textId="77777777" w:rsidTr="000F1123">
        <w:trPr>
          <w:jc w:val="center"/>
        </w:trPr>
        <w:tc>
          <w:tcPr>
            <w:tcW w:w="5265" w:type="dxa"/>
          </w:tcPr>
          <w:p w14:paraId="7F99EA4C" w14:textId="7FBEF66A" w:rsidR="0083357D" w:rsidRPr="0083357D" w:rsidRDefault="0083357D" w:rsidP="0083357D">
            <w:pPr>
              <w:spacing w:line="360" w:lineRule="auto"/>
              <w:rPr>
                <w:lang w:val="el-GR"/>
              </w:rPr>
            </w:pPr>
            <w:r w:rsidRPr="00075362">
              <w:rPr>
                <w:sz w:val="20"/>
                <w:highlight w:val="magenta"/>
              </w:rPr>
              <w:t>Μαντεία και αμφικτιονίες</w:t>
            </w:r>
          </w:p>
        </w:tc>
        <w:tc>
          <w:tcPr>
            <w:tcW w:w="5265" w:type="dxa"/>
          </w:tcPr>
          <w:p w14:paraId="4EBE7459" w14:textId="77777777" w:rsidR="0083357D" w:rsidRDefault="0083357D" w:rsidP="0083357D">
            <w:pPr>
              <w:spacing w:line="360" w:lineRule="auto"/>
            </w:pPr>
            <w:r w:rsidRPr="00075362">
              <w:rPr>
                <w:sz w:val="20"/>
                <w:highlight w:val="magenta"/>
              </w:rPr>
              <w:t>Oracles and Amphictyonies</w:t>
            </w:r>
          </w:p>
        </w:tc>
      </w:tr>
      <w:tr w:rsidR="0083357D" w14:paraId="2FEBA34D" w14:textId="77777777" w:rsidTr="000F1123">
        <w:trPr>
          <w:jc w:val="center"/>
        </w:trPr>
        <w:tc>
          <w:tcPr>
            <w:tcW w:w="5265" w:type="dxa"/>
          </w:tcPr>
          <w:p w14:paraId="520C2BD8" w14:textId="5C002E5A" w:rsidR="0083357D" w:rsidRDefault="0083357D" w:rsidP="0083357D">
            <w:pPr>
              <w:spacing w:line="360" w:lineRule="auto"/>
            </w:pPr>
            <w:r w:rsidRPr="0083357D">
              <w:rPr>
                <w:sz w:val="20"/>
                <w:lang w:val="el-GR"/>
              </w:rPr>
              <w:t xml:space="preserve">Το πιο ξακουστό μαντείο ήταν των Δελφών, αφιερωμένο στον Απόλλωνα. Ο θεός έδινε τους χρησμούς του μέσω της ιέρειας Πυθίας, της οποίας τα λόγια συχνά ήταν σκόπιμα αμφίσημα. Πόλεις που είχαν κοινό ιερό συγκροτούσαν αμφικτιονίες, δηλαδή ενώσεις για τη διαχείριση του ιερού και των σχετικών υποθέσεων. </w:t>
            </w:r>
            <w:r>
              <w:rPr>
                <w:sz w:val="20"/>
              </w:rPr>
              <w:t>Η πιο γνωστή ήταν η Δελφική Αμφικτιονία.</w:t>
            </w:r>
          </w:p>
        </w:tc>
        <w:tc>
          <w:tcPr>
            <w:tcW w:w="5265" w:type="dxa"/>
          </w:tcPr>
          <w:p w14:paraId="37FAE9E4" w14:textId="77777777" w:rsidR="0083357D" w:rsidRDefault="0083357D" w:rsidP="0083357D">
            <w:pPr>
              <w:spacing w:line="360" w:lineRule="auto"/>
            </w:pPr>
            <w:r>
              <w:rPr>
                <w:sz w:val="20"/>
              </w:rPr>
              <w:t>The most famous oracle was at Delphi, dedicated to Apollo. The god gave his prophecies through the priestess Pythia, whose words were often deliberately ambiguous. Cities around a shared sanctuary formed amphictyonies — associations to manage the sanctuary and related social affairs. The most famous was the Delphic Amphictyony.</w:t>
            </w:r>
          </w:p>
        </w:tc>
      </w:tr>
      <w:tr w:rsidR="0083357D" w14:paraId="25EF82B5" w14:textId="77777777" w:rsidTr="000F1123">
        <w:trPr>
          <w:jc w:val="center"/>
        </w:trPr>
        <w:tc>
          <w:tcPr>
            <w:tcW w:w="5265" w:type="dxa"/>
          </w:tcPr>
          <w:p w14:paraId="7DE481C8" w14:textId="0DFF17A1" w:rsidR="0083357D" w:rsidRPr="00075362" w:rsidRDefault="0083357D" w:rsidP="0083357D">
            <w:pPr>
              <w:spacing w:line="360" w:lineRule="auto"/>
              <w:rPr>
                <w:lang w:val="el-GR"/>
              </w:rPr>
            </w:pPr>
            <w:r w:rsidRPr="00075362">
              <w:rPr>
                <w:sz w:val="20"/>
                <w:lang w:val="el-GR"/>
              </w:rPr>
              <w:t>7. ΠΕΡΣΕΣ ΚΑΙ ΕΛΛΗΝΕΣ: ΣΥΓΚΡΟΥΣΗ ΔΥΟ ΚΟΣΜΩΝ</w:t>
            </w:r>
          </w:p>
        </w:tc>
        <w:tc>
          <w:tcPr>
            <w:tcW w:w="5265" w:type="dxa"/>
          </w:tcPr>
          <w:p w14:paraId="4253DA6E" w14:textId="77777777" w:rsidR="0083357D" w:rsidRDefault="0083357D" w:rsidP="0083357D">
            <w:pPr>
              <w:spacing w:line="360" w:lineRule="auto"/>
            </w:pPr>
            <w:r w:rsidRPr="00075362">
              <w:rPr>
                <w:sz w:val="20"/>
              </w:rPr>
              <w:t>7. PERSIANS AND GREEKS: TWO WORLDS COLLIDE</w:t>
            </w:r>
          </w:p>
        </w:tc>
      </w:tr>
      <w:tr w:rsidR="0083357D" w14:paraId="5FA4BCE4" w14:textId="77777777" w:rsidTr="000F1123">
        <w:trPr>
          <w:jc w:val="center"/>
        </w:trPr>
        <w:tc>
          <w:tcPr>
            <w:tcW w:w="5265" w:type="dxa"/>
          </w:tcPr>
          <w:p w14:paraId="70761DF0" w14:textId="0E3A224E" w:rsidR="0083357D" w:rsidRPr="0083357D" w:rsidRDefault="0083357D" w:rsidP="0083357D">
            <w:pPr>
              <w:spacing w:line="360" w:lineRule="auto"/>
              <w:rPr>
                <w:lang w:val="el-GR"/>
              </w:rPr>
            </w:pPr>
            <w:r w:rsidRPr="0083357D">
              <w:rPr>
                <w:sz w:val="20"/>
                <w:lang w:val="el-GR"/>
              </w:rPr>
              <w:t>Οι Πέρσες και οι Μήδοι, με τους οποίους ενώθηκαν, ανήκαν στην ινδοευρωπαϊκή οικογένεια. Ο Κύρος Α΄ θεωρείται ιδρυτής του περσικού κράτους. Η τεράστια αυτή πολυεθνική αυτοκρατορία ήταν χωρισμένη σε σατραπείες με διοικητές τους σατράπες, υπεύθυνους για τη διοίκηση και την είσπραξη φόρων. Οι αλλεπάλληλες κατακτήσεις έθεσαν τα θεμέλια παγκόσμιας αυτοκρατορίας. Οι Πέρσες λάτρευαν τον Αχούρα Μάζδα, θεό της σοφίας και της αλήθειας.</w:t>
            </w:r>
          </w:p>
        </w:tc>
        <w:tc>
          <w:tcPr>
            <w:tcW w:w="5265" w:type="dxa"/>
          </w:tcPr>
          <w:p w14:paraId="7E676543" w14:textId="77777777" w:rsidR="0083357D" w:rsidRDefault="0083357D" w:rsidP="0083357D">
            <w:pPr>
              <w:spacing w:line="360" w:lineRule="auto"/>
            </w:pPr>
            <w:r>
              <w:rPr>
                <w:sz w:val="20"/>
              </w:rPr>
              <w:t>The Persians and the Medes, with whom they merged, belonged to the Indo-European family. Cyrus I (645–602 BC) is considered the founder of the Persian state. This vast, multi-ethnic empire was divided into satrapies governed by satraps, who were responsible for administration and tax collection. Successive conquests laid the foundations for a world empire. The Persians worshipped Ahura Mazda, the god of wisdom and truth.</w:t>
            </w:r>
          </w:p>
        </w:tc>
      </w:tr>
      <w:tr w:rsidR="0083357D" w14:paraId="281E8ADB" w14:textId="77777777" w:rsidTr="000F1123">
        <w:trPr>
          <w:jc w:val="center"/>
        </w:trPr>
        <w:tc>
          <w:tcPr>
            <w:tcW w:w="5265" w:type="dxa"/>
          </w:tcPr>
          <w:p w14:paraId="4DEF52EA" w14:textId="6742C142" w:rsidR="0083357D" w:rsidRPr="0083357D" w:rsidRDefault="0083357D" w:rsidP="0083357D">
            <w:pPr>
              <w:spacing w:line="360" w:lineRule="auto"/>
              <w:rPr>
                <w:lang w:val="el-GR"/>
              </w:rPr>
            </w:pPr>
            <w:r w:rsidRPr="0083357D">
              <w:rPr>
                <w:sz w:val="20"/>
                <w:lang w:val="el-GR"/>
              </w:rPr>
              <w:t xml:space="preserve">Οι Έλληνες της Μικράς Ασίας δημιούργησαν λαμπρό πολιτισμό και ανέπτυξαν εκτεταμένες εμπορικές σχέσεις σε Μεσόγειο και Εύξεινο Πόντο, που οι ίδιοι είχαν αποικίσει. Ωστόσο, η ανεξαρτησία τους περιορίστηκε πρώτα από τους Λυδούς και έπειτα από τους Πέρσες. </w:t>
            </w:r>
            <w:r w:rsidRPr="00075362">
              <w:rPr>
                <w:sz w:val="20"/>
                <w:highlight w:val="yellow"/>
                <w:lang w:val="el-GR"/>
              </w:rPr>
              <w:t>Υποχρεωμένοι να πληρώνουν βαρείς φόρους και να ακολουθούν τους Πέρσες στις εκστρατείες τους, οι ελληνικές πόλεις της Μικράς Ασίας επαναστάτησαν το 499 π.Χ., στην Ιωνική Επανάσταση.</w:t>
            </w:r>
            <w:r w:rsidRPr="0083357D">
              <w:rPr>
                <w:sz w:val="20"/>
                <w:lang w:val="el-GR"/>
              </w:rPr>
              <w:t xml:space="preserve"> Μόνο </w:t>
            </w:r>
            <w:r w:rsidRPr="00075362">
              <w:rPr>
                <w:sz w:val="20"/>
                <w:highlight w:val="yellow"/>
                <w:lang w:val="el-GR"/>
              </w:rPr>
              <w:t>η Αθήνα και η</w:t>
            </w:r>
            <w:r w:rsidRPr="0083357D">
              <w:rPr>
                <w:sz w:val="20"/>
                <w:lang w:val="el-GR"/>
              </w:rPr>
              <w:t xml:space="preserve"> </w:t>
            </w:r>
            <w:r w:rsidRPr="00075362">
              <w:rPr>
                <w:sz w:val="20"/>
                <w:highlight w:val="yellow"/>
                <w:lang w:val="el-GR"/>
              </w:rPr>
              <w:lastRenderedPageBreak/>
              <w:t>Ερέτρια</w:t>
            </w:r>
            <w:r w:rsidRPr="0083357D">
              <w:rPr>
                <w:sz w:val="20"/>
                <w:lang w:val="el-GR"/>
              </w:rPr>
              <w:t xml:space="preserve"> ανταποκρίθηκαν στην έκκλησή τους, στέλνοντας 25 πλοία. Παρά τις αρχικές επιτυχίες, η επανάσταση κατεστάλη στη ναυμαχία της Λάδης το 494 π.Χ. και η Μίλητος, η σημαντικότερη πόλη τους, καταστράφηκε ολοσχερώς.</w:t>
            </w:r>
          </w:p>
        </w:tc>
        <w:tc>
          <w:tcPr>
            <w:tcW w:w="5265" w:type="dxa"/>
          </w:tcPr>
          <w:p w14:paraId="714CBDE9" w14:textId="77777777" w:rsidR="0083357D" w:rsidRDefault="0083357D" w:rsidP="0083357D">
            <w:pPr>
              <w:spacing w:line="360" w:lineRule="auto"/>
            </w:pPr>
            <w:r>
              <w:rPr>
                <w:sz w:val="20"/>
              </w:rPr>
              <w:lastRenderedPageBreak/>
              <w:t xml:space="preserve">The Greeks of Asia Minor created a brilliant civilisation and built extensive trade links across the Mediterranean and the Black Sea, which they had themselves colonised. However, their independence was first curtailed by the Lydians and then by the Persians. </w:t>
            </w:r>
            <w:r w:rsidRPr="00075362">
              <w:rPr>
                <w:sz w:val="20"/>
                <w:highlight w:val="yellow"/>
              </w:rPr>
              <w:t>Forced to pay heavy tribute and follow the Persians on campaigns, the Greek cities of Asia Minor rose in revolt in 499 BC — the Ionian Revolt.</w:t>
            </w:r>
            <w:r>
              <w:rPr>
                <w:sz w:val="20"/>
              </w:rPr>
              <w:t xml:space="preserve"> </w:t>
            </w:r>
            <w:r w:rsidRPr="00075362">
              <w:rPr>
                <w:sz w:val="20"/>
                <w:highlight w:val="yellow"/>
              </w:rPr>
              <w:t>Only Athens and Eretria</w:t>
            </w:r>
            <w:r>
              <w:rPr>
                <w:sz w:val="20"/>
              </w:rPr>
              <w:t xml:space="preserve"> responded to their call for help, sending 25 ships. Despite initial successes, the revolt </w:t>
            </w:r>
            <w:r>
              <w:rPr>
                <w:sz w:val="20"/>
              </w:rPr>
              <w:lastRenderedPageBreak/>
              <w:t>was crushed at the naval battle of Lade (494 BC), and Miletus — its leading city — was utterly destroyed.</w:t>
            </w:r>
          </w:p>
        </w:tc>
      </w:tr>
      <w:tr w:rsidR="0083357D" w14:paraId="6CA37865" w14:textId="77777777" w:rsidTr="000F1123">
        <w:trPr>
          <w:jc w:val="center"/>
        </w:trPr>
        <w:tc>
          <w:tcPr>
            <w:tcW w:w="5265" w:type="dxa"/>
          </w:tcPr>
          <w:p w14:paraId="36C1CD19" w14:textId="06FCE04A" w:rsidR="0083357D" w:rsidRPr="0083357D" w:rsidRDefault="0083357D" w:rsidP="0083357D">
            <w:pPr>
              <w:spacing w:line="360" w:lineRule="auto"/>
              <w:rPr>
                <w:lang w:val="el-GR"/>
              </w:rPr>
            </w:pPr>
            <w:r w:rsidRPr="00075362">
              <w:rPr>
                <w:sz w:val="20"/>
                <w:highlight w:val="yellow"/>
                <w:lang w:val="el-GR"/>
              </w:rPr>
              <w:lastRenderedPageBreak/>
              <w:t>Η Ιωνική Επανάσταση προκάλεσε τους Περσικούς πολέμους</w:t>
            </w:r>
            <w:r w:rsidRPr="0083357D">
              <w:rPr>
                <w:sz w:val="20"/>
                <w:lang w:val="el-GR"/>
              </w:rPr>
              <w:t xml:space="preserve">. Ο Δαρείος έστειλε τους στρατηγούς Δάτη και Αρταφέρνη εναντίον της Αθήνας και της Ερέτριας. Το 490 π.Χ. μεγάλη περσική δύναμη κατέστρεψε την Ερέτρια και στη συνέχεια στρατοπέδευσε στον </w:t>
            </w:r>
            <w:r w:rsidRPr="00075362">
              <w:rPr>
                <w:sz w:val="20"/>
                <w:highlight w:val="yellow"/>
                <w:lang w:val="el-GR"/>
              </w:rPr>
              <w:t>Μαραθώνα</w:t>
            </w:r>
            <w:r w:rsidRPr="0083357D">
              <w:rPr>
                <w:sz w:val="20"/>
                <w:lang w:val="el-GR"/>
              </w:rPr>
              <w:t xml:space="preserve">. </w:t>
            </w:r>
            <w:r w:rsidRPr="00075362">
              <w:rPr>
                <w:sz w:val="20"/>
                <w:highlight w:val="yellow"/>
                <w:lang w:val="el-GR"/>
              </w:rPr>
              <w:t>Οι Αθηναίοι, με δύναμη 10.000 Αθηναίων και 1.000 Πλαταιέων</w:t>
            </w:r>
            <w:r w:rsidRPr="0083357D">
              <w:rPr>
                <w:sz w:val="20"/>
                <w:lang w:val="el-GR"/>
              </w:rPr>
              <w:t xml:space="preserve"> υπό τον στρατηγό Μιλτιάδη, όρμησαν με τόλμη εναντίον των Περσών και πέτυχαν αποφασιστική νίκη. Η μάχη του Μαραθώνα έδειξε ότι οι Πέρσες δεν ήταν ανίκητοι.</w:t>
            </w:r>
          </w:p>
        </w:tc>
        <w:tc>
          <w:tcPr>
            <w:tcW w:w="5265" w:type="dxa"/>
          </w:tcPr>
          <w:p w14:paraId="43E6143E" w14:textId="77777777" w:rsidR="0083357D" w:rsidRDefault="0083357D" w:rsidP="0083357D">
            <w:pPr>
              <w:spacing w:line="360" w:lineRule="auto"/>
            </w:pPr>
            <w:r w:rsidRPr="00075362">
              <w:rPr>
                <w:sz w:val="20"/>
                <w:highlight w:val="yellow"/>
              </w:rPr>
              <w:t>The Ionian Revolt triggered the Persian Wars</w:t>
            </w:r>
            <w:r>
              <w:rPr>
                <w:sz w:val="20"/>
              </w:rPr>
              <w:t xml:space="preserve">. Darius sent his generals Datis and Artaphernes against Athens and Eretria. In 490 BC, a large Persian force destroyed Eretria and then encamped at Marathon. </w:t>
            </w:r>
            <w:r w:rsidRPr="00075362">
              <w:rPr>
                <w:sz w:val="20"/>
                <w:highlight w:val="yellow"/>
              </w:rPr>
              <w:t>The Athenians, with a force of 10,000 Athenians and 1,000 Plataeans</w:t>
            </w:r>
            <w:r>
              <w:rPr>
                <w:sz w:val="20"/>
              </w:rPr>
              <w:t>, under the strategist Miltiades, charged the Persians in a daring attack and won a decisive victory. The battle of Marathon showed that the Persians were not invincible.</w:t>
            </w:r>
          </w:p>
        </w:tc>
      </w:tr>
      <w:tr w:rsidR="0083357D" w14:paraId="4158F8CF" w14:textId="77777777" w:rsidTr="000F1123">
        <w:trPr>
          <w:jc w:val="center"/>
        </w:trPr>
        <w:tc>
          <w:tcPr>
            <w:tcW w:w="5265" w:type="dxa"/>
          </w:tcPr>
          <w:p w14:paraId="564EADC8" w14:textId="2E352C29" w:rsidR="0083357D" w:rsidRPr="0083357D" w:rsidRDefault="0083357D" w:rsidP="0083357D">
            <w:pPr>
              <w:spacing w:line="360" w:lineRule="auto"/>
              <w:rPr>
                <w:lang w:val="el-GR"/>
              </w:rPr>
            </w:pPr>
            <w:r w:rsidRPr="0083357D">
              <w:rPr>
                <w:sz w:val="20"/>
                <w:lang w:val="el-GR"/>
              </w:rPr>
              <w:t>8. Η ΟΡΙΣΤΙΚΗ ΑΠΩΘΗΣΗ ΤΗΣ ΠΕΡΣΙΚΗΣ ΕΠΙΘΕΣΗΣ</w:t>
            </w:r>
          </w:p>
        </w:tc>
        <w:tc>
          <w:tcPr>
            <w:tcW w:w="5265" w:type="dxa"/>
          </w:tcPr>
          <w:p w14:paraId="236DAB7F" w14:textId="77777777" w:rsidR="0083357D" w:rsidRDefault="0083357D" w:rsidP="0083357D">
            <w:pPr>
              <w:spacing w:line="360" w:lineRule="auto"/>
            </w:pPr>
            <w:r>
              <w:rPr>
                <w:sz w:val="20"/>
              </w:rPr>
              <w:t>8. THE FINAL REPULSION OF THE PERSIAN THREAT</w:t>
            </w:r>
          </w:p>
        </w:tc>
      </w:tr>
      <w:tr w:rsidR="0083357D" w14:paraId="443D6A62" w14:textId="77777777" w:rsidTr="000F1123">
        <w:trPr>
          <w:jc w:val="center"/>
        </w:trPr>
        <w:tc>
          <w:tcPr>
            <w:tcW w:w="5265" w:type="dxa"/>
          </w:tcPr>
          <w:p w14:paraId="0D4DF698" w14:textId="48EBD9FD" w:rsidR="0083357D" w:rsidRPr="0083357D" w:rsidRDefault="0083357D" w:rsidP="0083357D">
            <w:pPr>
              <w:spacing w:line="360" w:lineRule="auto"/>
              <w:rPr>
                <w:lang w:val="el-GR"/>
              </w:rPr>
            </w:pPr>
            <w:r w:rsidRPr="0083357D">
              <w:rPr>
                <w:sz w:val="20"/>
                <w:lang w:val="el-GR"/>
              </w:rPr>
              <w:t>Η περσική ήττα στον Μαραθώνα προκάλεσε μεγάλη δυσαρέσκεια στην Περσία. Ο βασιλιάς Ξέρξης, γιος του Δαρείου, οργάνωσε μεγάλη εκστρατεία και ηγήθηκε ο ίδιος. Το 481 π.Χ. συγκλήθηκε συνέδριο στον Ισθμό και οι Έλληνες αποφάσισαν να αντισταθούν ενωμένοι. Ο Ξέρξης προχώρησε μέσω Θράκης και Μακεδονίας χωρίς αντίσταση</w:t>
            </w:r>
            <w:r w:rsidRPr="00075362">
              <w:rPr>
                <w:sz w:val="20"/>
                <w:highlight w:val="yellow"/>
                <w:lang w:val="el-GR"/>
              </w:rPr>
              <w:t>. Στο στενό πέρασμα των Θερμοπυλών το 480 π.Χ. οι Έλληνες αποφάσισαν να δώσουν μάχη</w:t>
            </w:r>
            <w:r w:rsidRPr="0083357D">
              <w:rPr>
                <w:sz w:val="20"/>
                <w:lang w:val="el-GR"/>
              </w:rPr>
              <w:t>. Ο ελληνικός στόλος έπλευσε στο Αρτεμίσιο της Εύβοιας, για να εμποδίσει περσική απόβαση.</w:t>
            </w:r>
          </w:p>
        </w:tc>
        <w:tc>
          <w:tcPr>
            <w:tcW w:w="5265" w:type="dxa"/>
          </w:tcPr>
          <w:p w14:paraId="02F9CD16" w14:textId="77777777" w:rsidR="0083357D" w:rsidRDefault="0083357D" w:rsidP="0083357D">
            <w:pPr>
              <w:spacing w:line="360" w:lineRule="auto"/>
            </w:pPr>
            <w:r>
              <w:rPr>
                <w:sz w:val="20"/>
              </w:rPr>
              <w:t xml:space="preserve">The Persian defeat at Marathon provoked great displeasure in Persia. King Xerxes, son of Darius, organised a massive campaign and led it himself. A congress was held at the Isthmus in 481 BC, and the Greeks decided to resist together. Xerxes advanced through Thrace and Macedonia unopposed. </w:t>
            </w:r>
            <w:r w:rsidRPr="000F1123">
              <w:rPr>
                <w:sz w:val="20"/>
                <w:highlight w:val="yellow"/>
              </w:rPr>
              <w:t>At the narrow pass of Thermopylae in 480 BC, the Greeks chose to make their stand</w:t>
            </w:r>
            <w:r>
              <w:rPr>
                <w:sz w:val="20"/>
              </w:rPr>
              <w:t>. The Greek fleet sailed to Artemisium in Euboea to prevent a Persian naval landing.</w:t>
            </w:r>
          </w:p>
        </w:tc>
      </w:tr>
      <w:tr w:rsidR="0083357D" w14:paraId="33CDE820" w14:textId="77777777" w:rsidTr="000F1123">
        <w:trPr>
          <w:jc w:val="center"/>
        </w:trPr>
        <w:tc>
          <w:tcPr>
            <w:tcW w:w="5265" w:type="dxa"/>
          </w:tcPr>
          <w:p w14:paraId="0326FD96" w14:textId="1B16A87D" w:rsidR="0083357D" w:rsidRPr="0083357D" w:rsidRDefault="0083357D" w:rsidP="0083357D">
            <w:pPr>
              <w:spacing w:line="360" w:lineRule="auto"/>
              <w:rPr>
                <w:lang w:val="el-GR"/>
              </w:rPr>
            </w:pPr>
            <w:r w:rsidRPr="0083357D">
              <w:rPr>
                <w:sz w:val="20"/>
                <w:lang w:val="el-GR"/>
              </w:rPr>
              <w:t xml:space="preserve">Όταν ο Ξέρξης ζήτησε από τον Λεωνίδα, βασιλιά της Σπάρτης, να παραδώσει τα όπλα, εκείνος απάντησε: «Μολὼν λαβέ». Οι περσικές επιθέσεις απέτυχαν ώσπου ο Εφιάλτης οδήγησε τους Πέρσες από ορεινό μονοπάτι στα νώτα των Ελλήνων. Ο Λεωνίδας διέταξε τους συμμάχους να αποχωρήσουν· </w:t>
            </w:r>
            <w:r w:rsidRPr="000F1123">
              <w:rPr>
                <w:sz w:val="20"/>
                <w:highlight w:val="yellow"/>
                <w:lang w:val="el-GR"/>
              </w:rPr>
              <w:t>700 Θεσπιείς όμως έμειναν και έπεσαν μαζί με τους 300 Σπαρτιάτες</w:t>
            </w:r>
            <w:r w:rsidRPr="0083357D">
              <w:rPr>
                <w:sz w:val="20"/>
                <w:lang w:val="el-GR"/>
              </w:rPr>
              <w:t>.</w:t>
            </w:r>
          </w:p>
        </w:tc>
        <w:tc>
          <w:tcPr>
            <w:tcW w:w="5265" w:type="dxa"/>
          </w:tcPr>
          <w:p w14:paraId="09DB0EA8" w14:textId="77777777" w:rsidR="0083357D" w:rsidRDefault="0083357D" w:rsidP="0083357D">
            <w:pPr>
              <w:spacing w:line="360" w:lineRule="auto"/>
            </w:pPr>
            <w:r>
              <w:rPr>
                <w:sz w:val="20"/>
              </w:rPr>
              <w:t xml:space="preserve">When Xerxes demanded the surrender of arms from Leonidas, king of Sparta, Leonidas replied: 'Molon labe' ('Come and take them'). Persian attempts to break the Greek resistance failed until the local man Ephialtes led them along a mountain path to the Greeks' rear. Leonidas ordered his allies to withdraw; </w:t>
            </w:r>
            <w:r w:rsidRPr="000F1123">
              <w:rPr>
                <w:sz w:val="20"/>
                <w:highlight w:val="yellow"/>
              </w:rPr>
              <w:t>700 Thespians chose to remain and died alongside 300 Spartans</w:t>
            </w:r>
            <w:r>
              <w:rPr>
                <w:sz w:val="20"/>
              </w:rPr>
              <w:t>.</w:t>
            </w:r>
          </w:p>
        </w:tc>
      </w:tr>
      <w:tr w:rsidR="0083357D" w14:paraId="3E5B0081" w14:textId="77777777" w:rsidTr="000F1123">
        <w:trPr>
          <w:jc w:val="center"/>
        </w:trPr>
        <w:tc>
          <w:tcPr>
            <w:tcW w:w="5265" w:type="dxa"/>
          </w:tcPr>
          <w:p w14:paraId="7D4EDAB8" w14:textId="4F4A7443" w:rsidR="0083357D" w:rsidRPr="0083357D" w:rsidRDefault="0083357D" w:rsidP="0083357D">
            <w:pPr>
              <w:spacing w:line="360" w:lineRule="auto"/>
              <w:rPr>
                <w:lang w:val="el-GR"/>
              </w:rPr>
            </w:pPr>
            <w:r w:rsidRPr="0083357D">
              <w:rPr>
                <w:sz w:val="20"/>
                <w:lang w:val="el-GR"/>
              </w:rPr>
              <w:t xml:space="preserve">Ο Ξέρξης προχώρησε και έφθασε στην Αθήνα, την οποία οι περισσότεροι κάτοικοι είχαν ήδη εγκαταλείψει. </w:t>
            </w:r>
            <w:r w:rsidRPr="000F1123">
              <w:rPr>
                <w:sz w:val="20"/>
                <w:highlight w:val="yellow"/>
                <w:lang w:val="el-GR"/>
              </w:rPr>
              <w:t>Ο ελληνικός στόλος,</w:t>
            </w:r>
            <w:r w:rsidRPr="0083357D">
              <w:rPr>
                <w:sz w:val="20"/>
                <w:lang w:val="el-GR"/>
              </w:rPr>
              <w:t xml:space="preserve"> ύστερα από συμβουλή του ευφυούς Αθηναίου </w:t>
            </w:r>
            <w:r w:rsidRPr="000F1123">
              <w:rPr>
                <w:sz w:val="20"/>
                <w:highlight w:val="yellow"/>
                <w:lang w:val="el-GR"/>
              </w:rPr>
              <w:t>Θεμιστοκλή</w:t>
            </w:r>
            <w:r w:rsidRPr="0083357D">
              <w:rPr>
                <w:sz w:val="20"/>
                <w:lang w:val="el-GR"/>
              </w:rPr>
              <w:t xml:space="preserve">, </w:t>
            </w:r>
            <w:r w:rsidRPr="000F1123">
              <w:rPr>
                <w:sz w:val="20"/>
                <w:highlight w:val="yellow"/>
                <w:lang w:val="el-GR"/>
              </w:rPr>
              <w:t>αντιμετώπισε τον περσικό στη στενή θαλάσσια περιοχή της Σαλαμίνας το 480 π.Χ</w:t>
            </w:r>
            <w:r w:rsidRPr="0083357D">
              <w:rPr>
                <w:sz w:val="20"/>
                <w:lang w:val="el-GR"/>
              </w:rPr>
              <w:t xml:space="preserve">. Στον περιορισμένο αυτό χώρο οι Πέρσες δεν μπόρεσαν να αναπτύξουν όλη τους τη δύναμη και τα ελληνικά πλοία </w:t>
            </w:r>
            <w:r w:rsidRPr="0083357D">
              <w:rPr>
                <w:sz w:val="20"/>
                <w:lang w:val="el-GR"/>
              </w:rPr>
              <w:lastRenderedPageBreak/>
              <w:t>πέτυχαν αποφασιστική νίκη. Ο Ξέρξης εγκατέλειψε την Ελλάδα και άφησε τον Μαρδόνιο με πολλές χιλιάδες άνδρες να συνεχίσει τον αγώνα.</w:t>
            </w:r>
          </w:p>
        </w:tc>
        <w:tc>
          <w:tcPr>
            <w:tcW w:w="5265" w:type="dxa"/>
          </w:tcPr>
          <w:p w14:paraId="5529C442" w14:textId="77777777" w:rsidR="0083357D" w:rsidRDefault="0083357D" w:rsidP="0083357D">
            <w:pPr>
              <w:spacing w:line="360" w:lineRule="auto"/>
            </w:pPr>
            <w:r>
              <w:rPr>
                <w:sz w:val="20"/>
              </w:rPr>
              <w:lastRenderedPageBreak/>
              <w:t xml:space="preserve">Xerxes advanced and reached Athens, which most inhabitants had already abandoned. </w:t>
            </w:r>
            <w:r w:rsidRPr="000F1123">
              <w:rPr>
                <w:sz w:val="20"/>
                <w:highlight w:val="yellow"/>
              </w:rPr>
              <w:t>The Greek fleet</w:t>
            </w:r>
            <w:r>
              <w:rPr>
                <w:sz w:val="20"/>
              </w:rPr>
              <w:t xml:space="preserve">, on the advice of the brilliant Athenian strategist </w:t>
            </w:r>
            <w:r w:rsidRPr="000F1123">
              <w:rPr>
                <w:sz w:val="20"/>
                <w:highlight w:val="yellow"/>
              </w:rPr>
              <w:t>Themistocles</w:t>
            </w:r>
            <w:r>
              <w:rPr>
                <w:sz w:val="20"/>
              </w:rPr>
              <w:t xml:space="preserve">, </w:t>
            </w:r>
            <w:r w:rsidRPr="000F1123">
              <w:rPr>
                <w:sz w:val="20"/>
                <w:highlight w:val="yellow"/>
              </w:rPr>
              <w:t>engaged the Persian navy in the narrows of Salamis (480 BC)</w:t>
            </w:r>
            <w:r>
              <w:rPr>
                <w:sz w:val="20"/>
              </w:rPr>
              <w:t xml:space="preserve">. In the confined space the Persians could not deploy their full force, and the Greek ships won decisively. Xerxes </w:t>
            </w:r>
            <w:r>
              <w:rPr>
                <w:sz w:val="20"/>
              </w:rPr>
              <w:lastRenderedPageBreak/>
              <w:t>left Greece, leaving General Mardonius with thousands of troops to continue the campaign.</w:t>
            </w:r>
          </w:p>
        </w:tc>
      </w:tr>
      <w:tr w:rsidR="0083357D" w14:paraId="3C8FA46D" w14:textId="77777777" w:rsidTr="000F1123">
        <w:trPr>
          <w:jc w:val="center"/>
        </w:trPr>
        <w:tc>
          <w:tcPr>
            <w:tcW w:w="5265" w:type="dxa"/>
          </w:tcPr>
          <w:p w14:paraId="442F1740" w14:textId="765B18A9" w:rsidR="0083357D" w:rsidRPr="0083357D" w:rsidRDefault="0083357D" w:rsidP="0083357D">
            <w:pPr>
              <w:spacing w:line="360" w:lineRule="auto"/>
              <w:rPr>
                <w:lang w:val="el-GR"/>
              </w:rPr>
            </w:pPr>
            <w:r w:rsidRPr="000F1123">
              <w:rPr>
                <w:sz w:val="20"/>
                <w:highlight w:val="yellow"/>
                <w:lang w:val="el-GR"/>
              </w:rPr>
              <w:lastRenderedPageBreak/>
              <w:t>Το 479 π.Χ. στις Πλαταιές οι Έλληνες, με αρχηγό τον Σπαρτιάτη βασιλιά Παυσανία, πέτυχαν ολοκληρωτική νίκη</w:t>
            </w:r>
            <w:r w:rsidRPr="0083357D">
              <w:rPr>
                <w:sz w:val="20"/>
                <w:lang w:val="el-GR"/>
              </w:rPr>
              <w:t xml:space="preserve"> κατά του Μαρδονίου. Την ίδια ημέρα, κατά την παράδοση, </w:t>
            </w:r>
            <w:r w:rsidRPr="000F1123">
              <w:rPr>
                <w:sz w:val="20"/>
                <w:highlight w:val="yellow"/>
                <w:lang w:val="el-GR"/>
              </w:rPr>
              <w:t>ο Σπαρτιάτης Λεωτυχίδας κατέστρεψε ό,τι απέμενε από τον περσικό στόλο στη Μυκάλη</w:t>
            </w:r>
            <w:r w:rsidRPr="0083357D">
              <w:rPr>
                <w:sz w:val="20"/>
                <w:lang w:val="el-GR"/>
              </w:rPr>
              <w:t>. Η μεγάλη ελληνοπερσική σύγκρουση είχε λήξει. Πολλές ελληνικές πόλεις της Μικράς Ασίας ξαναβρήκαν την ελευθερία τους και οι νίκες αυτές ενίσχυσαν την αυτοπεποίθηση των Ελλήνων, ανοίγοντας μια νέα εποχή ειρήνης, δημιουργίας και προόδου.</w:t>
            </w:r>
          </w:p>
        </w:tc>
        <w:tc>
          <w:tcPr>
            <w:tcW w:w="5265" w:type="dxa"/>
          </w:tcPr>
          <w:p w14:paraId="5D9BC98A" w14:textId="77777777" w:rsidR="0083357D" w:rsidRDefault="0083357D" w:rsidP="0083357D">
            <w:pPr>
              <w:spacing w:line="360" w:lineRule="auto"/>
            </w:pPr>
            <w:r w:rsidRPr="000F1123">
              <w:rPr>
                <w:sz w:val="20"/>
                <w:highlight w:val="yellow"/>
              </w:rPr>
              <w:t>In 479 BC, at Plataea, the Greeks under the Spartan king Pausanias achieved a total victory</w:t>
            </w:r>
            <w:r>
              <w:rPr>
                <w:sz w:val="20"/>
              </w:rPr>
              <w:t xml:space="preserve"> over Mardonius. On the same day, according to tradition, </w:t>
            </w:r>
            <w:r w:rsidRPr="000F1123">
              <w:rPr>
                <w:sz w:val="20"/>
                <w:highlight w:val="yellow"/>
              </w:rPr>
              <w:t>the Spartan Leotychides destroyed the remnants of the Persian fleet off Mycale</w:t>
            </w:r>
            <w:r>
              <w:rPr>
                <w:sz w:val="20"/>
              </w:rPr>
              <w:t>. The great Greco-Persian confrontation had ended. Many Greek cities of Asia Minor regained their freedom, and the victories boosted Greek self-confidence, heralding a new era of peace, creation, and progress.</w:t>
            </w:r>
          </w:p>
        </w:tc>
      </w:tr>
      <w:tr w:rsidR="0083357D" w14:paraId="4FC7891C" w14:textId="77777777" w:rsidTr="000F1123">
        <w:trPr>
          <w:jc w:val="center"/>
        </w:trPr>
        <w:tc>
          <w:tcPr>
            <w:tcW w:w="5265" w:type="dxa"/>
          </w:tcPr>
          <w:p w14:paraId="2D13A4BC" w14:textId="5C766736" w:rsidR="0083357D" w:rsidRPr="0083357D" w:rsidRDefault="0083357D" w:rsidP="0083357D">
            <w:pPr>
              <w:spacing w:line="360" w:lineRule="auto"/>
              <w:rPr>
                <w:lang w:val="el-GR"/>
              </w:rPr>
            </w:pPr>
            <w:r>
              <w:rPr>
                <w:sz w:val="20"/>
              </w:rPr>
              <w:t>10. ΤΕΧΝΕΣ</w:t>
            </w:r>
          </w:p>
        </w:tc>
        <w:tc>
          <w:tcPr>
            <w:tcW w:w="5265" w:type="dxa"/>
          </w:tcPr>
          <w:p w14:paraId="65A3963D" w14:textId="77777777" w:rsidR="0083357D" w:rsidRDefault="0083357D" w:rsidP="0083357D">
            <w:pPr>
              <w:spacing w:line="360" w:lineRule="auto"/>
            </w:pPr>
            <w:r>
              <w:rPr>
                <w:sz w:val="20"/>
              </w:rPr>
              <w:t>10. THE ARTS</w:t>
            </w:r>
          </w:p>
        </w:tc>
      </w:tr>
      <w:tr w:rsidR="0083357D" w14:paraId="331D7B16" w14:textId="77777777" w:rsidTr="000F1123">
        <w:trPr>
          <w:jc w:val="center"/>
        </w:trPr>
        <w:tc>
          <w:tcPr>
            <w:tcW w:w="5265" w:type="dxa"/>
          </w:tcPr>
          <w:p w14:paraId="34E3E70A" w14:textId="45626F7D" w:rsidR="0083357D" w:rsidRDefault="0083357D" w:rsidP="0083357D">
            <w:pPr>
              <w:spacing w:line="360" w:lineRule="auto"/>
            </w:pPr>
            <w:r w:rsidRPr="0083357D">
              <w:rPr>
                <w:sz w:val="20"/>
                <w:lang w:val="el-GR"/>
              </w:rPr>
              <w:t>Η αρχαϊκή εποχή χαρακτηρίζεται από δύο σπουδαία επιτεύγματα: την κατασκευή λίθινων ναών και τη δημιουργία λίθινων αγαλμάτων σε φυσικό ή και μεγαλύτερο από το φυσικό μέγεθος. Η ανατολική και η αιγυπτιακή τέχνη άσκησαν επίσης αξιοσημείωτη επίδραση στην πρώιμη ελληνική τέχνη.</w:t>
            </w:r>
          </w:p>
        </w:tc>
        <w:tc>
          <w:tcPr>
            <w:tcW w:w="5265" w:type="dxa"/>
          </w:tcPr>
          <w:p w14:paraId="26234BBE" w14:textId="77777777" w:rsidR="0083357D" w:rsidRDefault="0083357D" w:rsidP="0083357D">
            <w:pPr>
              <w:spacing w:line="360" w:lineRule="auto"/>
            </w:pPr>
            <w:r>
              <w:rPr>
                <w:sz w:val="20"/>
              </w:rPr>
              <w:t>The Archaic period is characterised by two outstanding achievements: the construction of stone temples and the creation of life-size and larger-than-life stone statues. Eastern and Egyptian art also exercised a notable influence on early Greek art.</w:t>
            </w:r>
          </w:p>
        </w:tc>
      </w:tr>
      <w:tr w:rsidR="0083357D" w14:paraId="1A3D7F47" w14:textId="77777777" w:rsidTr="000F1123">
        <w:trPr>
          <w:jc w:val="center"/>
        </w:trPr>
        <w:tc>
          <w:tcPr>
            <w:tcW w:w="5265" w:type="dxa"/>
          </w:tcPr>
          <w:p w14:paraId="0D07C447" w14:textId="6C5BE553" w:rsidR="0083357D" w:rsidRPr="0083357D" w:rsidRDefault="0083357D" w:rsidP="0083357D">
            <w:pPr>
              <w:spacing w:line="360" w:lineRule="auto"/>
              <w:rPr>
                <w:lang w:val="el-GR"/>
              </w:rPr>
            </w:pPr>
            <w:r>
              <w:rPr>
                <w:sz w:val="20"/>
              </w:rPr>
              <w:t>Αρχιτεκτονική</w:t>
            </w:r>
          </w:p>
        </w:tc>
        <w:tc>
          <w:tcPr>
            <w:tcW w:w="5265" w:type="dxa"/>
          </w:tcPr>
          <w:p w14:paraId="7E017DA1" w14:textId="77777777" w:rsidR="0083357D" w:rsidRDefault="0083357D" w:rsidP="0083357D">
            <w:pPr>
              <w:spacing w:line="360" w:lineRule="auto"/>
            </w:pPr>
            <w:r>
              <w:rPr>
                <w:sz w:val="20"/>
              </w:rPr>
              <w:t>Architecture</w:t>
            </w:r>
          </w:p>
        </w:tc>
      </w:tr>
      <w:tr w:rsidR="0083357D" w14:paraId="6B66A7DF" w14:textId="77777777" w:rsidTr="000F1123">
        <w:trPr>
          <w:jc w:val="center"/>
        </w:trPr>
        <w:tc>
          <w:tcPr>
            <w:tcW w:w="5265" w:type="dxa"/>
          </w:tcPr>
          <w:p w14:paraId="44488EF3" w14:textId="1C7995F8" w:rsidR="0083357D" w:rsidRDefault="0083357D" w:rsidP="0083357D">
            <w:pPr>
              <w:spacing w:line="360" w:lineRule="auto"/>
            </w:pPr>
            <w:r w:rsidRPr="0083357D">
              <w:rPr>
                <w:sz w:val="20"/>
                <w:lang w:val="el-GR"/>
              </w:rPr>
              <w:t>Οι πρώτοι πραγματικά μνημειακοί ελληνικοί ναοί χτίστηκαν σε αυτή την εποχή και η επίδρασή τους στην παγκόσμια αρχιτεκτονική διατηρείται ως σήμερα. Οι ελληνικοί ναοί ήταν πλέον λίθινοι, συχνά μαρμάρινοι. Διαμορφώθηκαν δύο βασικοί ρυθμοί: ο δωρικός, πιο κοντός, βαρύτερος και αυστηρότερος, που αναπτύχθηκε στα δωρικά κέντρα της Πελοποννήσου· και ο ιωνικός, πιο ψηλός, πιο κομψός και πλουσιότερα διακοσμημένος στο κιονόκρανο με έλικες, που αναπτύχθηκε στα ιωνικά κέντρα του Αιγαίου και της Μικράς Ασίας.</w:t>
            </w:r>
          </w:p>
        </w:tc>
        <w:tc>
          <w:tcPr>
            <w:tcW w:w="5265" w:type="dxa"/>
          </w:tcPr>
          <w:p w14:paraId="2EA0D70C" w14:textId="77777777" w:rsidR="0083357D" w:rsidRDefault="0083357D" w:rsidP="0083357D">
            <w:pPr>
              <w:spacing w:line="360" w:lineRule="auto"/>
            </w:pPr>
            <w:r>
              <w:rPr>
                <w:sz w:val="20"/>
              </w:rPr>
              <w:t>The first truly monumental Greek temples were built in this era, and their influence on world architecture continues to this day. Greek temples were now built of stone, often marble. Two main orders emerged: the Doric — shorter, heavier, and more austere, developed in the Doric centres of the Peloponnese; and the Ionic — taller, more elegant, with rich decoration at the capital (recognisable by its volutes), developed in the Ionic centres of the Aegean and Asia Minor.</w:t>
            </w:r>
          </w:p>
        </w:tc>
      </w:tr>
      <w:tr w:rsidR="0083357D" w14:paraId="7C65F50F" w14:textId="77777777" w:rsidTr="000F1123">
        <w:trPr>
          <w:jc w:val="center"/>
        </w:trPr>
        <w:tc>
          <w:tcPr>
            <w:tcW w:w="5265" w:type="dxa"/>
          </w:tcPr>
          <w:p w14:paraId="5C42FEE9" w14:textId="7F7B0576" w:rsidR="0083357D" w:rsidRPr="0083357D" w:rsidRDefault="0083357D" w:rsidP="0083357D">
            <w:pPr>
              <w:spacing w:line="360" w:lineRule="auto"/>
              <w:rPr>
                <w:lang w:val="el-GR"/>
              </w:rPr>
            </w:pPr>
            <w:r>
              <w:rPr>
                <w:sz w:val="20"/>
              </w:rPr>
              <w:t>Γλυπτική</w:t>
            </w:r>
          </w:p>
        </w:tc>
        <w:tc>
          <w:tcPr>
            <w:tcW w:w="5265" w:type="dxa"/>
          </w:tcPr>
          <w:p w14:paraId="113A15E0" w14:textId="77777777" w:rsidR="0083357D" w:rsidRDefault="0083357D" w:rsidP="0083357D">
            <w:pPr>
              <w:spacing w:line="360" w:lineRule="auto"/>
            </w:pPr>
            <w:r>
              <w:rPr>
                <w:sz w:val="20"/>
              </w:rPr>
              <w:t>Sculpture</w:t>
            </w:r>
          </w:p>
        </w:tc>
      </w:tr>
      <w:tr w:rsidR="0083357D" w14:paraId="27F181F8" w14:textId="77777777" w:rsidTr="000F1123">
        <w:trPr>
          <w:jc w:val="center"/>
        </w:trPr>
        <w:tc>
          <w:tcPr>
            <w:tcW w:w="5265" w:type="dxa"/>
          </w:tcPr>
          <w:p w14:paraId="6E77339D" w14:textId="2D8D6CD0" w:rsidR="0083357D" w:rsidRDefault="0083357D" w:rsidP="0083357D">
            <w:pPr>
              <w:spacing w:line="360" w:lineRule="auto"/>
            </w:pPr>
            <w:r w:rsidRPr="0083357D">
              <w:rPr>
                <w:sz w:val="20"/>
                <w:lang w:val="el-GR"/>
              </w:rPr>
              <w:t>Τα πρώτα μεγάλα γλυπτά εμφανίστηκαν σε ασβεστόλιθο στην Κρήτη και σε μάρμαρο στη Νάξο. Οι ανθρώπινες μορφές ήταν τυποποιημένες και ακίνητες: οι νέοι, οι κούροι, παριστάνονταν όρθιοι, γυμνοί και εύρωστοι· οι νέες, οι κόρες, όρθιες, κομψά ντυμένες και στολισμένες. Όλες οι μορφές στέκονται ακίνητες απέναντι στον θεατή, με μόνα σημάδια κίνησης το προχώρημα του αριστερού ποδιού και την κάμψη των χεριών.</w:t>
            </w:r>
          </w:p>
        </w:tc>
        <w:tc>
          <w:tcPr>
            <w:tcW w:w="5265" w:type="dxa"/>
          </w:tcPr>
          <w:p w14:paraId="6E03EEEA" w14:textId="77777777" w:rsidR="0083357D" w:rsidRDefault="0083357D" w:rsidP="0083357D">
            <w:pPr>
              <w:spacing w:line="360" w:lineRule="auto"/>
            </w:pPr>
            <w:r>
              <w:rPr>
                <w:sz w:val="20"/>
              </w:rPr>
              <w:t>The first large sculptures appeared in limestone on Crete and in marble on Naxos. Human forms were stylised and static: young men (kouroi) were depicted standing, naked, and well-built; young women (korai) were standing, elegantly clothed and adorned. All figures stand still, facing the viewer, with only the advancement of the left foot and the bending of the arms as signs of movement or action.</w:t>
            </w:r>
          </w:p>
        </w:tc>
      </w:tr>
      <w:tr w:rsidR="0083357D" w14:paraId="50718B5A" w14:textId="77777777" w:rsidTr="000F1123">
        <w:trPr>
          <w:jc w:val="center"/>
        </w:trPr>
        <w:tc>
          <w:tcPr>
            <w:tcW w:w="5265" w:type="dxa"/>
          </w:tcPr>
          <w:p w14:paraId="7713BD6A" w14:textId="25944599" w:rsidR="0083357D" w:rsidRPr="0083357D" w:rsidRDefault="0083357D" w:rsidP="0083357D">
            <w:pPr>
              <w:spacing w:line="360" w:lineRule="auto"/>
              <w:rPr>
                <w:lang w:val="el-GR"/>
              </w:rPr>
            </w:pPr>
            <w:r>
              <w:rPr>
                <w:sz w:val="20"/>
              </w:rPr>
              <w:lastRenderedPageBreak/>
              <w:t>Κεραμική</w:t>
            </w:r>
          </w:p>
        </w:tc>
        <w:tc>
          <w:tcPr>
            <w:tcW w:w="5265" w:type="dxa"/>
          </w:tcPr>
          <w:p w14:paraId="4B567FCC" w14:textId="77777777" w:rsidR="0083357D" w:rsidRDefault="0083357D" w:rsidP="0083357D">
            <w:pPr>
              <w:spacing w:line="360" w:lineRule="auto"/>
            </w:pPr>
            <w:r>
              <w:rPr>
                <w:sz w:val="20"/>
              </w:rPr>
              <w:t>Ceramics</w:t>
            </w:r>
          </w:p>
        </w:tc>
      </w:tr>
      <w:tr w:rsidR="0083357D" w14:paraId="380CD49D" w14:textId="77777777" w:rsidTr="000F1123">
        <w:trPr>
          <w:jc w:val="center"/>
        </w:trPr>
        <w:tc>
          <w:tcPr>
            <w:tcW w:w="5265" w:type="dxa"/>
          </w:tcPr>
          <w:p w14:paraId="2EFBD828" w14:textId="443ED6D9" w:rsidR="0083357D" w:rsidRDefault="0083357D" w:rsidP="0083357D">
            <w:pPr>
              <w:spacing w:line="360" w:lineRule="auto"/>
            </w:pPr>
            <w:r w:rsidRPr="0083357D">
              <w:rPr>
                <w:sz w:val="20"/>
                <w:lang w:val="el-GR"/>
              </w:rPr>
              <w:t>Η παραγωγή κεραμικής γνώρισε μεγάλη άνθηση κατά την αρχαϊκή εποχή. Η γεωμετρική διακόσμηση υποχώρησε και τη θέση της πήραν φυτικά θέματα και παραστάσεις από τη μυθολογία και την καθημερινή ζωή. Η Κόρινθος πρωτοστάτησε στον 7ο αιώνα π.Χ. και η Αθήνα στον 6ο. Η μελανόμορφη τεχνική, όπου οι μορφές αποδίδονταν με μαύρο πάνω στον κόκκινο πηλό, ακολουθήθηκε προς το τέλος της περιόδου από την ερυθρόμορφη, όπου οι μορφές αποδίδονται με το κόκκινο χρώμα του πηλού πάνω σε μαύρο βάθος, πράγμα που επέτρεπε πολύ μεγαλύτερη λεπτομέρεια.</w:t>
            </w:r>
          </w:p>
        </w:tc>
        <w:tc>
          <w:tcPr>
            <w:tcW w:w="5265" w:type="dxa"/>
          </w:tcPr>
          <w:p w14:paraId="0EA055EB" w14:textId="77777777" w:rsidR="0083357D" w:rsidRDefault="0083357D" w:rsidP="0083357D">
            <w:pPr>
              <w:spacing w:line="360" w:lineRule="auto"/>
            </w:pPr>
            <w:r>
              <w:rPr>
                <w:sz w:val="20"/>
              </w:rPr>
              <w:t>Ceramic production flourished during the Archaic period. Geometric decoration gave way to plant motifs and figurative scenes from mythology and daily life. Corinth led innovation in the 7th century BC, and Athens in the 6th century. The black-figure technique — figures painted black on red clay — was followed near the end of the period by the red-figure technique, where figures appear red against a black background, allowing far greater detail.</w:t>
            </w:r>
          </w:p>
        </w:tc>
      </w:tr>
      <w:tr w:rsidR="0083357D" w14:paraId="1F6A6690" w14:textId="77777777" w:rsidTr="000F1123">
        <w:trPr>
          <w:jc w:val="center"/>
        </w:trPr>
        <w:tc>
          <w:tcPr>
            <w:tcW w:w="5265" w:type="dxa"/>
          </w:tcPr>
          <w:p w14:paraId="5F45665F" w14:textId="39C51B9F" w:rsidR="0083357D" w:rsidRPr="0083357D" w:rsidRDefault="0083357D" w:rsidP="0083357D">
            <w:pPr>
              <w:spacing w:line="360" w:lineRule="auto"/>
              <w:rPr>
                <w:lang w:val="el-GR"/>
              </w:rPr>
            </w:pPr>
            <w:r>
              <w:rPr>
                <w:sz w:val="20"/>
              </w:rPr>
              <w:t>Ανακεφαλαίωση</w:t>
            </w:r>
          </w:p>
        </w:tc>
        <w:tc>
          <w:tcPr>
            <w:tcW w:w="5265" w:type="dxa"/>
          </w:tcPr>
          <w:p w14:paraId="04753477" w14:textId="77777777" w:rsidR="0083357D" w:rsidRDefault="0083357D" w:rsidP="0083357D">
            <w:pPr>
              <w:spacing w:line="360" w:lineRule="auto"/>
            </w:pPr>
            <w:r>
              <w:rPr>
                <w:sz w:val="20"/>
              </w:rPr>
              <w:t>Summary of Chapter D</w:t>
            </w:r>
          </w:p>
        </w:tc>
      </w:tr>
      <w:tr w:rsidR="0083357D" w14:paraId="1EEC1283" w14:textId="77777777" w:rsidTr="000F1123">
        <w:trPr>
          <w:jc w:val="center"/>
        </w:trPr>
        <w:tc>
          <w:tcPr>
            <w:tcW w:w="5265" w:type="dxa"/>
          </w:tcPr>
          <w:p w14:paraId="4FED7808" w14:textId="59C185F7" w:rsidR="0083357D" w:rsidRDefault="0083357D" w:rsidP="0083357D">
            <w:pPr>
              <w:spacing w:line="360" w:lineRule="auto"/>
            </w:pPr>
            <w:r w:rsidRPr="0083357D">
              <w:rPr>
                <w:sz w:val="20"/>
                <w:lang w:val="el-GR"/>
              </w:rPr>
              <w:t>Η αρχαϊκή εποχή (800–479 π.Χ.) γνώρισε την ανάδυση της πόλης-κράτους, τον ελληνικό αποικισμό σε Μεσόγειο και Εύξεινο Πόντο, την εξέλιξη του πολιτεύματος από τη βασιλεία μέσω της αριστοκρατίας και της τυραννίας προς τη δημοκρατία, ιδιαίτερα στην Αθήνα με τις μεταρρυθμίσεις του Σόλωνα και του Κλεισθένη, τη διαμόρφωση πανελλήνιων δεσμών μέσω κοινών αγώνων και ιερών, και την αποφασιστική απόκρουση των περσικών επιδρομών στον Μαραθώνα, στις Θερμοπύλες, στη Σαλαμίνα και στις Πλαταιές. Η εποχή γνώρισε επίσης σπουδαία άνθηση στη λυρική ποίηση, στην πρώιμη φιλοσοφία, στην αρχιτεκτονική, στη γλυπτική και στην κεραμική.</w:t>
            </w:r>
          </w:p>
        </w:tc>
        <w:tc>
          <w:tcPr>
            <w:tcW w:w="5265" w:type="dxa"/>
          </w:tcPr>
          <w:p w14:paraId="64229CF3" w14:textId="77777777" w:rsidR="0083357D" w:rsidRDefault="0083357D" w:rsidP="0083357D">
            <w:pPr>
              <w:spacing w:line="360" w:lineRule="auto"/>
            </w:pPr>
            <w:r>
              <w:rPr>
                <w:sz w:val="20"/>
              </w:rPr>
              <w:t>The Archaic period (800–479 BC) saw the rise of the polis, Greek colonisation across the Mediterranean, the evolution of government from monarchy through aristocracy and tyranny towards democracy (especially in Athens through the reforms of Solon and Cleisthenes), the formation of pan-Hellenic bonds through shared games and sanctuaries, and the decisive defeat of the Persian invasions at Marathon, Thermopylae, Salamis, and Plataea. The era also witnessed extraordinary achievements in lyric poetry, early philosophy, architecture, sculpture, and ceramics.</w:t>
            </w:r>
          </w:p>
        </w:tc>
      </w:tr>
      <w:tr w:rsidR="0083357D" w:rsidRPr="0083357D" w14:paraId="7EEE2941" w14:textId="77777777" w:rsidTr="000F1123">
        <w:trPr>
          <w:jc w:val="center"/>
        </w:trPr>
        <w:tc>
          <w:tcPr>
            <w:tcW w:w="5265" w:type="dxa"/>
          </w:tcPr>
          <w:p w14:paraId="618EE535" w14:textId="5309B61D" w:rsidR="0083357D" w:rsidRPr="0083357D" w:rsidRDefault="0083357D" w:rsidP="0083357D">
            <w:pPr>
              <w:spacing w:line="360" w:lineRule="auto"/>
              <w:rPr>
                <w:lang w:val="el-GR"/>
              </w:rPr>
            </w:pPr>
          </w:p>
        </w:tc>
        <w:tc>
          <w:tcPr>
            <w:tcW w:w="5265" w:type="dxa"/>
          </w:tcPr>
          <w:p w14:paraId="41FC163E" w14:textId="77777777" w:rsidR="0083357D" w:rsidRPr="0083357D" w:rsidRDefault="0083357D" w:rsidP="0083357D">
            <w:pPr>
              <w:spacing w:line="360" w:lineRule="auto"/>
              <w:rPr>
                <w:lang w:val="el-GR"/>
              </w:rPr>
            </w:pPr>
          </w:p>
        </w:tc>
      </w:tr>
    </w:tbl>
    <w:p w14:paraId="11B18F90" w14:textId="77777777" w:rsidR="00E6119C" w:rsidRPr="0083357D" w:rsidRDefault="00E6119C" w:rsidP="0083357D">
      <w:pPr>
        <w:spacing w:line="360" w:lineRule="auto"/>
        <w:rPr>
          <w:lang w:val="el-GR"/>
        </w:rPr>
      </w:pPr>
    </w:p>
    <w:sectPr w:rsidR="00E6119C" w:rsidRPr="0083357D" w:rsidSect="0083357D">
      <w:pgSz w:w="12240" w:h="15840"/>
      <w:pgMar w:top="850" w:right="850" w:bottom="85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967978050">
    <w:abstractNumId w:val="8"/>
  </w:num>
  <w:num w:numId="2" w16cid:durableId="2137334351">
    <w:abstractNumId w:val="6"/>
  </w:num>
  <w:num w:numId="3" w16cid:durableId="1483034818">
    <w:abstractNumId w:val="5"/>
  </w:num>
  <w:num w:numId="4" w16cid:durableId="39937676">
    <w:abstractNumId w:val="4"/>
  </w:num>
  <w:num w:numId="5" w16cid:durableId="1868181124">
    <w:abstractNumId w:val="7"/>
  </w:num>
  <w:num w:numId="6" w16cid:durableId="103547201">
    <w:abstractNumId w:val="3"/>
  </w:num>
  <w:num w:numId="7" w16cid:durableId="1991321651">
    <w:abstractNumId w:val="2"/>
  </w:num>
  <w:num w:numId="8" w16cid:durableId="1739330037">
    <w:abstractNumId w:val="1"/>
  </w:num>
  <w:num w:numId="9" w16cid:durableId="203877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362"/>
    <w:rsid w:val="000F1123"/>
    <w:rsid w:val="001117B0"/>
    <w:rsid w:val="0015074B"/>
    <w:rsid w:val="0029639D"/>
    <w:rsid w:val="00326F90"/>
    <w:rsid w:val="0083357D"/>
    <w:rsid w:val="00862EDD"/>
    <w:rsid w:val="008708C1"/>
    <w:rsid w:val="0095034E"/>
    <w:rsid w:val="00AA1D8D"/>
    <w:rsid w:val="00B47730"/>
    <w:rsid w:val="00CB0664"/>
    <w:rsid w:val="00E6119C"/>
    <w:rsid w:val="00F9358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CBCE7"/>
  <w14:defaultImageDpi w14:val="300"/>
  <w15:docId w15:val="{5FA9E212-18C4-46E3-A040-9A245AFBC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4789</Words>
  <Characters>25864</Characters>
  <Application>Microsoft Office Word</Application>
  <DocSecurity>0</DocSecurity>
  <Lines>215</Lines>
  <Paragraphs>61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30592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dcterms:created xsi:type="dcterms:W3CDTF">2026-05-31T18:26:00Z</dcterms:created>
  <dcterms:modified xsi:type="dcterms:W3CDTF">2026-05-31T18:41:00Z</dcterms:modified>
  <cp:category/>
</cp:coreProperties>
</file>