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7F9F" w14:textId="630F1246" w:rsidR="0003564F" w:rsidRDefault="004E1F3E" w:rsidP="00427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F3E">
        <w:rPr>
          <w:rFonts w:ascii="Times New Roman" w:hAnsi="Times New Roman" w:cs="Times New Roman"/>
          <w:b/>
          <w:bCs/>
          <w:sz w:val="24"/>
          <w:szCs w:val="24"/>
        </w:rPr>
        <w:t>8. ¨</w:t>
      </w:r>
      <w:r w:rsidRPr="004271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Η οριστική απομάκρυνση της περσικής επίθεσης</w:t>
      </w:r>
      <w:r w:rsidRPr="004E1F3E">
        <w:rPr>
          <w:rFonts w:ascii="Times New Roman" w:hAnsi="Times New Roman" w:cs="Times New Roman"/>
          <w:b/>
          <w:bCs/>
          <w:sz w:val="24"/>
          <w:szCs w:val="24"/>
        </w:rPr>
        <w:t>¨</w:t>
      </w:r>
    </w:p>
    <w:p w14:paraId="27109AFC" w14:textId="4EB08C92" w:rsidR="004E1F3E" w:rsidRPr="004271BF" w:rsidRDefault="004E1F3E" w:rsidP="004271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>ήττα Περσών στον Μαραθώνα</w:t>
      </w:r>
      <w:r w:rsidR="00C1349A">
        <w:rPr>
          <w:rFonts w:ascii="Times New Roman" w:hAnsi="Times New Roman" w:cs="Times New Roman"/>
          <w:sz w:val="24"/>
          <w:szCs w:val="24"/>
        </w:rPr>
        <w:t xml:space="preserve"> </w:t>
      </w:r>
      <w:r w:rsidRPr="004271BF">
        <w:rPr>
          <w:rFonts w:ascii="Times New Roman" w:hAnsi="Times New Roman" w:cs="Times New Roman"/>
          <w:sz w:val="24"/>
          <w:szCs w:val="24"/>
        </w:rPr>
        <w:t xml:space="preserve">→ </w:t>
      </w:r>
      <w:r w:rsidR="001563FB" w:rsidRPr="004271BF">
        <w:rPr>
          <w:rFonts w:ascii="Times New Roman" w:hAnsi="Times New Roman" w:cs="Times New Roman"/>
          <w:sz w:val="24"/>
          <w:szCs w:val="24"/>
        </w:rPr>
        <w:t xml:space="preserve">πρόκληση </w:t>
      </w:r>
      <w:r w:rsidRPr="004271BF">
        <w:rPr>
          <w:rFonts w:ascii="Times New Roman" w:hAnsi="Times New Roman" w:cs="Times New Roman"/>
          <w:sz w:val="24"/>
          <w:szCs w:val="24"/>
        </w:rPr>
        <w:t>μεγάλη</w:t>
      </w:r>
      <w:r w:rsidR="001563FB" w:rsidRPr="004271BF">
        <w:rPr>
          <w:rFonts w:ascii="Times New Roman" w:hAnsi="Times New Roman" w:cs="Times New Roman"/>
          <w:sz w:val="24"/>
          <w:szCs w:val="24"/>
        </w:rPr>
        <w:t>ς</w:t>
      </w:r>
      <w:r w:rsidRPr="004271BF">
        <w:rPr>
          <w:rFonts w:ascii="Times New Roman" w:hAnsi="Times New Roman" w:cs="Times New Roman"/>
          <w:sz w:val="24"/>
          <w:szCs w:val="24"/>
        </w:rPr>
        <w:t xml:space="preserve"> 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>δυσαρέσκεια</w:t>
      </w:r>
      <w:r w:rsidR="001563FB" w:rsidRPr="004271BF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1BF">
        <w:rPr>
          <w:rFonts w:ascii="Times New Roman" w:hAnsi="Times New Roman" w:cs="Times New Roman"/>
          <w:sz w:val="24"/>
          <w:szCs w:val="24"/>
        </w:rPr>
        <w:t xml:space="preserve">στον Πέρση βασιλιά </w:t>
      </w:r>
    </w:p>
    <w:p w14:paraId="249D36E6" w14:textId="344D914C" w:rsidR="004E1F3E" w:rsidRPr="004271BF" w:rsidRDefault="004E1F3E" w:rsidP="004271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b/>
          <w:bCs/>
          <w:sz w:val="24"/>
          <w:szCs w:val="24"/>
        </w:rPr>
        <w:t>βασιλιάς Ξέρξης</w:t>
      </w:r>
      <w:r w:rsidRPr="004271BF">
        <w:rPr>
          <w:rFonts w:ascii="Times New Roman" w:hAnsi="Times New Roman" w:cs="Times New Roman"/>
          <w:sz w:val="24"/>
          <w:szCs w:val="24"/>
        </w:rPr>
        <w:t xml:space="preserve"> (γιος του Δαρείου)</w:t>
      </w:r>
      <w:r w:rsidR="00C1349A">
        <w:rPr>
          <w:rFonts w:ascii="Times New Roman" w:hAnsi="Times New Roman" w:cs="Times New Roman"/>
          <w:sz w:val="24"/>
          <w:szCs w:val="24"/>
        </w:rPr>
        <w:t>:</w:t>
      </w:r>
      <w:r w:rsidRPr="004271BF">
        <w:rPr>
          <w:rFonts w:ascii="Times New Roman" w:hAnsi="Times New Roman" w:cs="Times New Roman"/>
          <w:sz w:val="24"/>
          <w:szCs w:val="24"/>
        </w:rPr>
        <w:t xml:space="preserve"> οργάνωση νέας, μεγάλης εκστρατείας με τον ίδιο ως αρχηγό (480 </w:t>
      </w:r>
      <w:proofErr w:type="spellStart"/>
      <w:r w:rsidRPr="004271BF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Pr="004271BF">
        <w:rPr>
          <w:rFonts w:ascii="Times New Roman" w:hAnsi="Times New Roman" w:cs="Times New Roman"/>
          <w:sz w:val="24"/>
          <w:szCs w:val="24"/>
        </w:rPr>
        <w:t>)</w:t>
      </w:r>
    </w:p>
    <w:p w14:paraId="4C258227" w14:textId="77777777" w:rsidR="00C1349A" w:rsidRPr="00C1349A" w:rsidRDefault="004E1F3E" w:rsidP="00EF2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49A">
        <w:rPr>
          <w:rFonts w:ascii="Times New Roman" w:hAnsi="Times New Roman" w:cs="Times New Roman"/>
          <w:sz w:val="24"/>
          <w:szCs w:val="24"/>
        </w:rPr>
        <w:t>πανικός στον ελλαδικό χώρο με την πληροφόρηση του μεγέθους της περσικής στρατιάς</w:t>
      </w:r>
      <w:r w:rsidR="001563FB" w:rsidRPr="00C13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6CD07" w14:textId="4E3E6E97" w:rsidR="004271BF" w:rsidRPr="00C1349A" w:rsidRDefault="004271BF" w:rsidP="00C1349A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49A">
        <w:rPr>
          <w:rFonts w:ascii="Times New Roman" w:hAnsi="Times New Roman" w:cs="Times New Roman"/>
          <w:b/>
          <w:bCs/>
          <w:sz w:val="24"/>
          <w:szCs w:val="24"/>
        </w:rPr>
        <w:t>αντίδραση Ελλήνων</w:t>
      </w:r>
    </w:p>
    <w:p w14:paraId="2D4F5AFC" w14:textId="6A300158" w:rsidR="004E1F3E" w:rsidRPr="004271BF" w:rsidRDefault="004E1F3E" w:rsidP="004271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b/>
          <w:bCs/>
          <w:sz w:val="24"/>
          <w:szCs w:val="24"/>
        </w:rPr>
        <w:t>481π.Χ: συνέδριο Ισθμού</w:t>
      </w:r>
      <w:r w:rsidRPr="004271BF">
        <w:rPr>
          <w:rFonts w:ascii="Times New Roman" w:hAnsi="Times New Roman" w:cs="Times New Roman"/>
          <w:sz w:val="24"/>
          <w:szCs w:val="24"/>
        </w:rPr>
        <w:t xml:space="preserve">: απόφαση ελληνικών πόλεων-κρατών για άμυνα 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>από κοινού</w:t>
      </w:r>
      <w:r w:rsidRPr="004271BF">
        <w:rPr>
          <w:rFonts w:ascii="Times New Roman" w:hAnsi="Times New Roman" w:cs="Times New Roman"/>
          <w:sz w:val="24"/>
          <w:szCs w:val="24"/>
        </w:rPr>
        <w:t xml:space="preserve"> σε περίπτωση νέας περσικής επιδρομής</w:t>
      </w:r>
    </w:p>
    <w:p w14:paraId="1832D397" w14:textId="7D5EE566" w:rsidR="004271BF" w:rsidRPr="004271BF" w:rsidRDefault="004271BF" w:rsidP="00EF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1BF">
        <w:rPr>
          <w:rFonts w:ascii="Times New Roman" w:hAnsi="Times New Roman" w:cs="Times New Roman"/>
          <w:b/>
          <w:bCs/>
          <w:sz w:val="24"/>
          <w:szCs w:val="24"/>
        </w:rPr>
        <w:t>έναρξη εκστρατείας Περσών</w:t>
      </w:r>
    </w:p>
    <w:p w14:paraId="487BBC0B" w14:textId="52977A12" w:rsidR="004E1F3E" w:rsidRPr="004271BF" w:rsidRDefault="004E1F3E" w:rsidP="004271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>πορεία Ξέρξη μέσω Θράκης + Μακεδονίας χωρίς αντίσταση</w:t>
      </w:r>
    </w:p>
    <w:p w14:paraId="10B5C082" w14:textId="0BC1D629" w:rsidR="004E1F3E" w:rsidRPr="004271BF" w:rsidRDefault="004E1F3E" w:rsidP="004271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>συνοδεία περσικού στρατού και από στόλο → πλεύση στο Αιγαίο</w:t>
      </w:r>
    </w:p>
    <w:p w14:paraId="1B072980" w14:textId="6535E46C" w:rsidR="004271BF" w:rsidRPr="004271BF" w:rsidRDefault="004271BF" w:rsidP="00EF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1BF">
        <w:rPr>
          <w:rFonts w:ascii="Times New Roman" w:hAnsi="Times New Roman" w:cs="Times New Roman"/>
          <w:b/>
          <w:bCs/>
          <w:sz w:val="24"/>
          <w:szCs w:val="24"/>
        </w:rPr>
        <w:t>κινήσεις Ελλήνων</w:t>
      </w:r>
    </w:p>
    <w:p w14:paraId="71121983" w14:textId="530DD415" w:rsidR="004E1F3E" w:rsidRPr="004271BF" w:rsidRDefault="004E1F3E" w:rsidP="004271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480π.Χ: επιλογή στενών </w:t>
      </w:r>
      <w:proofErr w:type="spellStart"/>
      <w:r w:rsidRPr="004271BF">
        <w:rPr>
          <w:rFonts w:ascii="Times New Roman" w:hAnsi="Times New Roman" w:cs="Times New Roman"/>
          <w:b/>
          <w:bCs/>
          <w:sz w:val="24"/>
          <w:szCs w:val="24"/>
        </w:rPr>
        <w:t>Θερμοπυλών</w:t>
      </w:r>
      <w:proofErr w:type="spellEnd"/>
      <w:r w:rsidRPr="004271BF">
        <w:rPr>
          <w:rFonts w:ascii="Times New Roman" w:hAnsi="Times New Roman" w:cs="Times New Roman"/>
          <w:sz w:val="24"/>
          <w:szCs w:val="24"/>
        </w:rPr>
        <w:t xml:space="preserve"> από ελληνικό στρατό για αντιμετώπιση Περσών</w:t>
      </w:r>
    </w:p>
    <w:p w14:paraId="5969CC7F" w14:textId="4DC45202" w:rsidR="004E1F3E" w:rsidRPr="004271BF" w:rsidRDefault="004E1F3E" w:rsidP="004271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b/>
          <w:bCs/>
          <w:sz w:val="24"/>
          <w:szCs w:val="24"/>
        </w:rPr>
        <w:t>παράλληλα</w:t>
      </w:r>
      <w:r w:rsidRPr="004271BF">
        <w:rPr>
          <w:rFonts w:ascii="Times New Roman" w:hAnsi="Times New Roman" w:cs="Times New Roman"/>
          <w:sz w:val="24"/>
          <w:szCs w:val="24"/>
        </w:rPr>
        <w:t xml:space="preserve">: πλεύση ελληνικού στόλου 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>στο Αρτεμίσιο της Εύβοιας</w:t>
      </w:r>
      <w:r w:rsidRPr="004271BF">
        <w:rPr>
          <w:rFonts w:ascii="Times New Roman" w:hAnsi="Times New Roman" w:cs="Times New Roman"/>
          <w:sz w:val="24"/>
          <w:szCs w:val="24"/>
        </w:rPr>
        <w:t xml:space="preserve"> προς παρεμπόδιση περσικής απόβασης</w:t>
      </w:r>
    </w:p>
    <w:p w14:paraId="18E325E7" w14:textId="6050B037" w:rsidR="004271BF" w:rsidRPr="004271BF" w:rsidRDefault="004271BF" w:rsidP="00EF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μάχη </w:t>
      </w:r>
      <w:proofErr w:type="spellStart"/>
      <w:r w:rsidRPr="004271BF">
        <w:rPr>
          <w:rFonts w:ascii="Times New Roman" w:hAnsi="Times New Roman" w:cs="Times New Roman"/>
          <w:b/>
          <w:bCs/>
          <w:sz w:val="24"/>
          <w:szCs w:val="24"/>
        </w:rPr>
        <w:t>Θερμοπυλών</w:t>
      </w:r>
      <w:proofErr w:type="spellEnd"/>
    </w:p>
    <w:p w14:paraId="0AB71889" w14:textId="71B016A9" w:rsidR="004E1F3E" w:rsidRPr="004271BF" w:rsidRDefault="004E1F3E" w:rsidP="004271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 xml:space="preserve">αίτημα Ξέρξη </w:t>
      </w:r>
      <w:r w:rsidR="004271BF">
        <w:rPr>
          <w:rFonts w:ascii="Times New Roman" w:hAnsi="Times New Roman" w:cs="Times New Roman"/>
          <w:sz w:val="24"/>
          <w:szCs w:val="24"/>
        </w:rPr>
        <w:t>στον</w:t>
      </w:r>
      <w:r w:rsidRPr="004271BF">
        <w:rPr>
          <w:rFonts w:ascii="Times New Roman" w:hAnsi="Times New Roman" w:cs="Times New Roman"/>
          <w:sz w:val="24"/>
          <w:szCs w:val="24"/>
        </w:rPr>
        <w:t xml:space="preserve"> βασιλιά των Σπαρτιατών, 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>Λεωνίδα</w:t>
      </w:r>
      <w:r w:rsidR="001563FB" w:rsidRPr="004271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1BF">
        <w:rPr>
          <w:rFonts w:ascii="Times New Roman" w:hAnsi="Times New Roman" w:cs="Times New Roman"/>
          <w:sz w:val="24"/>
          <w:szCs w:val="24"/>
        </w:rPr>
        <w:t>για παράδοση όπλων→ ¨</w:t>
      </w:r>
      <w:proofErr w:type="spellStart"/>
      <w:r w:rsidR="007B2B42">
        <w:rPr>
          <w:rFonts w:ascii="Times New Roman" w:hAnsi="Times New Roman" w:cs="Times New Roman"/>
          <w:b/>
          <w:bCs/>
          <w:sz w:val="24"/>
          <w:szCs w:val="24"/>
        </w:rPr>
        <w:t>Μ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>ολών</w:t>
      </w:r>
      <w:proofErr w:type="spellEnd"/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1BF">
        <w:rPr>
          <w:rFonts w:ascii="Times New Roman" w:hAnsi="Times New Roman" w:cs="Times New Roman"/>
          <w:b/>
          <w:bCs/>
          <w:sz w:val="24"/>
          <w:szCs w:val="24"/>
        </w:rPr>
        <w:t>λαβέ</w:t>
      </w:r>
      <w:proofErr w:type="spellEnd"/>
      <w:r w:rsidRPr="004271BF">
        <w:rPr>
          <w:rFonts w:ascii="Times New Roman" w:hAnsi="Times New Roman" w:cs="Times New Roman"/>
          <w:sz w:val="24"/>
          <w:szCs w:val="24"/>
        </w:rPr>
        <w:t>¨ η απάντηση του</w:t>
      </w:r>
    </w:p>
    <w:p w14:paraId="5E14E6F1" w14:textId="387DDA55" w:rsidR="008001F1" w:rsidRPr="004271BF" w:rsidRDefault="004E1F3E" w:rsidP="004271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 xml:space="preserve">αποτυχία Περσών για κάμψη ελληνικού στρατού 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→ προδοσία </w:t>
      </w:r>
      <w:r w:rsidR="008001F1" w:rsidRPr="004271BF">
        <w:rPr>
          <w:rFonts w:ascii="Times New Roman" w:hAnsi="Times New Roman" w:cs="Times New Roman"/>
          <w:b/>
          <w:bCs/>
          <w:sz w:val="24"/>
          <w:szCs w:val="24"/>
        </w:rPr>
        <w:t>Εφιάλτη</w:t>
      </w:r>
      <w:r w:rsidR="008001F1" w:rsidRPr="004271BF">
        <w:rPr>
          <w:rFonts w:ascii="Times New Roman" w:hAnsi="Times New Roman" w:cs="Times New Roman"/>
          <w:sz w:val="24"/>
          <w:szCs w:val="24"/>
        </w:rPr>
        <w:t xml:space="preserve"> → αποκάλυψη στους Πέρσες ενός μονοπατιού στα μετόπισθεν του ελληνικού στρατού → </w:t>
      </w:r>
      <w:r w:rsidR="008001F1" w:rsidRPr="004271BF">
        <w:rPr>
          <w:rFonts w:ascii="Times New Roman" w:hAnsi="Times New Roman" w:cs="Times New Roman"/>
          <w:b/>
          <w:bCs/>
          <w:sz w:val="24"/>
          <w:szCs w:val="24"/>
        </w:rPr>
        <w:t>κύκλωση ελληνικού στρατού</w:t>
      </w:r>
    </w:p>
    <w:p w14:paraId="58DE8515" w14:textId="6B0DEE56" w:rsidR="008001F1" w:rsidRPr="004271BF" w:rsidRDefault="008001F1" w:rsidP="004271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 xml:space="preserve">εντολή Λεωνίδα στον υπόλοιπο ελληνικό στρατό να αποχωρήσει → </w:t>
      </w:r>
      <w:r w:rsidR="004271BF">
        <w:rPr>
          <w:rFonts w:ascii="Times New Roman" w:hAnsi="Times New Roman" w:cs="Times New Roman"/>
          <w:b/>
          <w:bCs/>
          <w:sz w:val="24"/>
          <w:szCs w:val="24"/>
        </w:rPr>
        <w:t>στις Θερμοπύλες</w:t>
      </w:r>
      <w:r w:rsidR="004271BF"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παραμένουν 700 </w:t>
      </w:r>
      <w:proofErr w:type="spellStart"/>
      <w:r w:rsidRPr="004271BF">
        <w:rPr>
          <w:rFonts w:ascii="Times New Roman" w:hAnsi="Times New Roman" w:cs="Times New Roman"/>
          <w:b/>
          <w:bCs/>
          <w:sz w:val="24"/>
          <w:szCs w:val="24"/>
        </w:rPr>
        <w:t>Θεσπιείς</w:t>
      </w:r>
      <w:proofErr w:type="spellEnd"/>
      <w:r w:rsidRPr="004271BF">
        <w:rPr>
          <w:rFonts w:ascii="Times New Roman" w:hAnsi="Times New Roman" w:cs="Times New Roman"/>
          <w:b/>
          <w:bCs/>
          <w:sz w:val="24"/>
          <w:szCs w:val="24"/>
        </w:rPr>
        <w:t xml:space="preserve"> + 300 Σπαρτιάτες</w:t>
      </w:r>
      <w:r w:rsidR="0042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1B903F" w14:textId="548E17B3" w:rsidR="008001F1" w:rsidRPr="004271BF" w:rsidRDefault="008001F1" w:rsidP="004271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 xml:space="preserve">άφιξη Ξέρξη </w:t>
      </w:r>
      <w:r w:rsidRPr="004271BF">
        <w:rPr>
          <w:rFonts w:ascii="Times New Roman" w:hAnsi="Times New Roman" w:cs="Times New Roman"/>
          <w:b/>
          <w:bCs/>
          <w:sz w:val="24"/>
          <w:szCs w:val="24"/>
        </w:rPr>
        <w:t>στην Αθήνα</w:t>
      </w:r>
      <w:r w:rsidR="00C13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1BF">
        <w:rPr>
          <w:rFonts w:ascii="Times New Roman" w:hAnsi="Times New Roman" w:cs="Times New Roman"/>
          <w:sz w:val="24"/>
          <w:szCs w:val="24"/>
        </w:rPr>
        <w:t>→ την βρίσκει σχεδόν έρημη (την είχαν εγκαταλείψει οι περισσότεροι κάτοικοι της)</w:t>
      </w:r>
    </w:p>
    <w:p w14:paraId="133B66AA" w14:textId="597B5946" w:rsidR="008001F1" w:rsidRPr="004271BF" w:rsidRDefault="008001F1" w:rsidP="004271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1BF">
        <w:rPr>
          <w:rFonts w:ascii="Times New Roman" w:hAnsi="Times New Roman" w:cs="Times New Roman"/>
          <w:sz w:val="24"/>
          <w:szCs w:val="24"/>
        </w:rPr>
        <w:t>αποχώρηση ελληνικού στόλου από Αρτεμίσιο → αγκυροβόληση στα στενά της Σαλαμίνας</w:t>
      </w:r>
    </w:p>
    <w:p w14:paraId="11467549" w14:textId="7C366F1B" w:rsidR="00AD3567" w:rsidRPr="00AD3567" w:rsidRDefault="00AD3567" w:rsidP="00EF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567">
        <w:rPr>
          <w:rFonts w:ascii="Times New Roman" w:hAnsi="Times New Roman" w:cs="Times New Roman"/>
          <w:b/>
          <w:bCs/>
          <w:sz w:val="24"/>
          <w:szCs w:val="24"/>
        </w:rPr>
        <w:t>ναυμαχία Σαλαμίνας</w:t>
      </w:r>
    </w:p>
    <w:p w14:paraId="3D23BE25" w14:textId="0DBD88AC" w:rsidR="008001F1" w:rsidRPr="00EF248B" w:rsidRDefault="008001F1" w:rsidP="00EF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48B">
        <w:rPr>
          <w:rFonts w:ascii="Times New Roman" w:hAnsi="Times New Roman" w:cs="Times New Roman"/>
          <w:b/>
          <w:bCs/>
          <w:sz w:val="24"/>
          <w:szCs w:val="24"/>
        </w:rPr>
        <w:t>Αθηναίος στρατηγός Θεμιστοκλής</w:t>
      </w:r>
      <w:r w:rsidR="00C13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απόφαση για σύγκρουση στα στενά </w:t>
      </w:r>
      <w:r w:rsidR="001563FB">
        <w:rPr>
          <w:rFonts w:ascii="Times New Roman" w:hAnsi="Times New Roman" w:cs="Times New Roman"/>
          <w:sz w:val="24"/>
          <w:szCs w:val="24"/>
        </w:rPr>
        <w:t xml:space="preserve">της Σαλαμίνας </w:t>
      </w:r>
      <w:r>
        <w:rPr>
          <w:rFonts w:ascii="Times New Roman" w:hAnsi="Times New Roman" w:cs="Times New Roman"/>
          <w:sz w:val="24"/>
          <w:szCs w:val="24"/>
        </w:rPr>
        <w:t>με τον περσικό στόλο</w:t>
      </w:r>
      <w:r w:rsidR="00C1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EF248B">
        <w:rPr>
          <w:rFonts w:ascii="Times New Roman" w:hAnsi="Times New Roman" w:cs="Times New Roman"/>
          <w:b/>
          <w:bCs/>
          <w:sz w:val="24"/>
          <w:szCs w:val="24"/>
        </w:rPr>
        <w:t>αδυναμία Περσών για παράταξη της πλήρους δύναμης τους λόγω περιορισμένου χώρου στα στενά της Σαλαμίνας → μεγάλη νίκη Ελλήνων</w:t>
      </w:r>
    </w:p>
    <w:p w14:paraId="67D01062" w14:textId="0446A19C" w:rsidR="00AD3567" w:rsidRPr="00AD3567" w:rsidRDefault="00AD3567" w:rsidP="00EF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567">
        <w:rPr>
          <w:rFonts w:ascii="Times New Roman" w:hAnsi="Times New Roman" w:cs="Times New Roman"/>
          <w:b/>
          <w:bCs/>
          <w:sz w:val="24"/>
          <w:szCs w:val="24"/>
        </w:rPr>
        <w:t>μετά τη ναυμαχία της Σαλαμίνας</w:t>
      </w:r>
    </w:p>
    <w:p w14:paraId="085DC8FA" w14:textId="3B30DF7D" w:rsidR="008001F1" w:rsidRPr="00AD3567" w:rsidRDefault="008001F1" w:rsidP="00AD356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67">
        <w:rPr>
          <w:rFonts w:ascii="Times New Roman" w:hAnsi="Times New Roman" w:cs="Times New Roman"/>
          <w:sz w:val="24"/>
          <w:szCs w:val="24"/>
        </w:rPr>
        <w:t>αποχώρηση Ξέρξη από ελλαδικό χώρο</w:t>
      </w:r>
      <w:r w:rsidR="00C1349A">
        <w:rPr>
          <w:rFonts w:ascii="Times New Roman" w:hAnsi="Times New Roman" w:cs="Times New Roman"/>
          <w:sz w:val="24"/>
          <w:szCs w:val="24"/>
        </w:rPr>
        <w:t xml:space="preserve"> </w:t>
      </w:r>
      <w:r w:rsidRPr="00AD3567">
        <w:rPr>
          <w:rFonts w:ascii="Times New Roman" w:hAnsi="Times New Roman" w:cs="Times New Roman"/>
          <w:sz w:val="24"/>
          <w:szCs w:val="24"/>
        </w:rPr>
        <w:t xml:space="preserve">→ αφήνει τον </w:t>
      </w:r>
      <w:r w:rsidRPr="00AD3567">
        <w:rPr>
          <w:rFonts w:ascii="Times New Roman" w:hAnsi="Times New Roman" w:cs="Times New Roman"/>
          <w:b/>
          <w:bCs/>
          <w:sz w:val="24"/>
          <w:szCs w:val="24"/>
        </w:rPr>
        <w:t>Μαρδόνιο</w:t>
      </w:r>
    </w:p>
    <w:p w14:paraId="0E8CFE28" w14:textId="114820AF" w:rsidR="008001F1" w:rsidRDefault="008001F1" w:rsidP="00AD356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67">
        <w:rPr>
          <w:rFonts w:ascii="Times New Roman" w:hAnsi="Times New Roman" w:cs="Times New Roman"/>
          <w:sz w:val="24"/>
          <w:szCs w:val="24"/>
        </w:rPr>
        <w:t>αποτυχημένη προσπάθεια Μαρδόνιου να πάρει με το μέρος του τους Αθηναίους</w:t>
      </w:r>
    </w:p>
    <w:p w14:paraId="171A9645" w14:textId="5B0FE723" w:rsidR="00AD3567" w:rsidRDefault="00AD3567" w:rsidP="00AD35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567">
        <w:rPr>
          <w:rFonts w:ascii="Times New Roman" w:hAnsi="Times New Roman" w:cs="Times New Roman"/>
          <w:b/>
          <w:bCs/>
          <w:sz w:val="24"/>
          <w:szCs w:val="24"/>
        </w:rPr>
        <w:t>λήξη περσικής επίθεσης</w:t>
      </w:r>
    </w:p>
    <w:p w14:paraId="722AB9D3" w14:textId="253A765E" w:rsidR="004E1F3E" w:rsidRPr="00C1349A" w:rsidRDefault="008001F1" w:rsidP="00C134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49A">
        <w:rPr>
          <w:rFonts w:ascii="Times New Roman" w:hAnsi="Times New Roman" w:cs="Times New Roman"/>
          <w:b/>
          <w:bCs/>
          <w:sz w:val="24"/>
          <w:szCs w:val="24"/>
        </w:rPr>
        <w:t>479π.Χ:</w:t>
      </w:r>
      <w:r w:rsidRPr="00C1349A">
        <w:rPr>
          <w:rFonts w:ascii="Times New Roman" w:hAnsi="Times New Roman" w:cs="Times New Roman"/>
          <w:sz w:val="24"/>
          <w:szCs w:val="24"/>
        </w:rPr>
        <w:t xml:space="preserve"> νέα εισβολή Περσών στην Αθήνα (έρημη πόλη</w:t>
      </w:r>
      <w:r w:rsidR="001563FB" w:rsidRPr="00C1349A">
        <w:rPr>
          <w:rFonts w:ascii="Times New Roman" w:hAnsi="Times New Roman" w:cs="Times New Roman"/>
          <w:sz w:val="24"/>
          <w:szCs w:val="24"/>
        </w:rPr>
        <w:t>)</w:t>
      </w:r>
    </w:p>
    <w:p w14:paraId="43011B81" w14:textId="7406B208" w:rsidR="008001F1" w:rsidRPr="00AD3567" w:rsidRDefault="008001F1" w:rsidP="00AD356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567">
        <w:rPr>
          <w:rFonts w:ascii="Times New Roman" w:hAnsi="Times New Roman" w:cs="Times New Roman"/>
          <w:sz w:val="24"/>
          <w:szCs w:val="24"/>
        </w:rPr>
        <w:t xml:space="preserve">άφιξη περσικού στρατού στις </w:t>
      </w:r>
      <w:proofErr w:type="spellStart"/>
      <w:r w:rsidRPr="00AD3567">
        <w:rPr>
          <w:rFonts w:ascii="Times New Roman" w:hAnsi="Times New Roman" w:cs="Times New Roman"/>
          <w:b/>
          <w:bCs/>
          <w:sz w:val="24"/>
          <w:szCs w:val="24"/>
        </w:rPr>
        <w:t>Πλαταιές</w:t>
      </w:r>
      <w:proofErr w:type="spellEnd"/>
      <w:r w:rsidR="00C13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567">
        <w:rPr>
          <w:rFonts w:ascii="Times New Roman" w:hAnsi="Times New Roman" w:cs="Times New Roman"/>
          <w:b/>
          <w:bCs/>
          <w:sz w:val="24"/>
          <w:szCs w:val="24"/>
        </w:rPr>
        <w:t xml:space="preserve">→ </w:t>
      </w:r>
      <w:r w:rsidRPr="00C1349A">
        <w:rPr>
          <w:rFonts w:ascii="Times New Roman" w:hAnsi="Times New Roman" w:cs="Times New Roman"/>
          <w:sz w:val="24"/>
          <w:szCs w:val="24"/>
        </w:rPr>
        <w:t xml:space="preserve">νίκη ελληνικού στρατού υπό τον Σπαρτιάτη στρατηγό </w:t>
      </w:r>
      <w:r w:rsidRPr="00AD3567">
        <w:rPr>
          <w:rFonts w:ascii="Times New Roman" w:hAnsi="Times New Roman" w:cs="Times New Roman"/>
          <w:b/>
          <w:bCs/>
          <w:sz w:val="24"/>
          <w:szCs w:val="24"/>
        </w:rPr>
        <w:t>Παυσανία</w:t>
      </w:r>
    </w:p>
    <w:p w14:paraId="0C01CF7A" w14:textId="6A266000" w:rsidR="008001F1" w:rsidRPr="00AD3567" w:rsidRDefault="008001F1" w:rsidP="00AD35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567">
        <w:rPr>
          <w:rFonts w:ascii="Times New Roman" w:hAnsi="Times New Roman" w:cs="Times New Roman"/>
          <w:sz w:val="24"/>
          <w:szCs w:val="24"/>
        </w:rPr>
        <w:t xml:space="preserve">ταυτόχρονα με τη μάχη των </w:t>
      </w:r>
      <w:proofErr w:type="spellStart"/>
      <w:r w:rsidRPr="00AD3567">
        <w:rPr>
          <w:rFonts w:ascii="Times New Roman" w:hAnsi="Times New Roman" w:cs="Times New Roman"/>
          <w:sz w:val="24"/>
          <w:szCs w:val="24"/>
        </w:rPr>
        <w:t>Πλαταιών</w:t>
      </w:r>
      <w:proofErr w:type="spellEnd"/>
      <w:r w:rsidRPr="00AD3567">
        <w:rPr>
          <w:rFonts w:ascii="Times New Roman" w:hAnsi="Times New Roman" w:cs="Times New Roman"/>
          <w:sz w:val="24"/>
          <w:szCs w:val="24"/>
        </w:rPr>
        <w:t xml:space="preserve"> → </w:t>
      </w:r>
      <w:r w:rsidRPr="00AD3567">
        <w:rPr>
          <w:rFonts w:ascii="Times New Roman" w:hAnsi="Times New Roman" w:cs="Times New Roman"/>
          <w:b/>
          <w:bCs/>
          <w:sz w:val="24"/>
          <w:szCs w:val="24"/>
        </w:rPr>
        <w:t>ναυμαχία Μυκάλης</w:t>
      </w:r>
      <w:r w:rsidRPr="00AD3567">
        <w:rPr>
          <w:rFonts w:ascii="Times New Roman" w:hAnsi="Times New Roman" w:cs="Times New Roman"/>
          <w:sz w:val="24"/>
          <w:szCs w:val="24"/>
        </w:rPr>
        <w:t xml:space="preserve"> υπό τον Σπαρτιάτη </w:t>
      </w:r>
      <w:r w:rsidRPr="00AD3567">
        <w:rPr>
          <w:rFonts w:ascii="Times New Roman" w:hAnsi="Times New Roman" w:cs="Times New Roman"/>
          <w:b/>
          <w:bCs/>
          <w:sz w:val="24"/>
          <w:szCs w:val="24"/>
        </w:rPr>
        <w:t>Λεωτυχίδη</w:t>
      </w:r>
      <w:r w:rsidRPr="00AD3567">
        <w:rPr>
          <w:rFonts w:ascii="Times New Roman" w:hAnsi="Times New Roman" w:cs="Times New Roman"/>
          <w:sz w:val="24"/>
          <w:szCs w:val="24"/>
        </w:rPr>
        <w:t xml:space="preserve">→ νίκη ελληνικού στόλου → </w:t>
      </w:r>
      <w:r w:rsidRPr="00AD3567">
        <w:rPr>
          <w:rFonts w:ascii="Times New Roman" w:hAnsi="Times New Roman" w:cs="Times New Roman"/>
          <w:b/>
          <w:bCs/>
          <w:sz w:val="24"/>
          <w:szCs w:val="24"/>
        </w:rPr>
        <w:t xml:space="preserve">τέλος </w:t>
      </w:r>
      <w:proofErr w:type="spellStart"/>
      <w:r w:rsidRPr="00AD3567">
        <w:rPr>
          <w:rFonts w:ascii="Times New Roman" w:hAnsi="Times New Roman" w:cs="Times New Roman"/>
          <w:b/>
          <w:bCs/>
          <w:sz w:val="24"/>
          <w:szCs w:val="24"/>
        </w:rPr>
        <w:t>ελληνοπερσικής</w:t>
      </w:r>
      <w:proofErr w:type="spellEnd"/>
      <w:r w:rsidRPr="00AD3567">
        <w:rPr>
          <w:rFonts w:ascii="Times New Roman" w:hAnsi="Times New Roman" w:cs="Times New Roman"/>
          <w:b/>
          <w:bCs/>
          <w:sz w:val="24"/>
          <w:szCs w:val="24"/>
        </w:rPr>
        <w:t xml:space="preserve"> σύγκρουσης</w:t>
      </w:r>
    </w:p>
    <w:p w14:paraId="359A8073" w14:textId="39F825F8" w:rsidR="008001F1" w:rsidRPr="00EF248B" w:rsidRDefault="00AD3567" w:rsidP="00EF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σ</w:t>
      </w:r>
      <w:r w:rsidR="008001F1" w:rsidRPr="00EF248B">
        <w:rPr>
          <w:rFonts w:ascii="Times New Roman" w:hAnsi="Times New Roman" w:cs="Times New Roman"/>
          <w:b/>
          <w:bCs/>
          <w:sz w:val="24"/>
          <w:szCs w:val="24"/>
        </w:rPr>
        <w:t xml:space="preserve">υνέπειες </w:t>
      </w:r>
      <w:proofErr w:type="spellStart"/>
      <w:r w:rsidR="008001F1" w:rsidRPr="00EF248B">
        <w:rPr>
          <w:rFonts w:ascii="Times New Roman" w:hAnsi="Times New Roman" w:cs="Times New Roman"/>
          <w:b/>
          <w:bCs/>
          <w:sz w:val="24"/>
          <w:szCs w:val="24"/>
        </w:rPr>
        <w:t>ελληνοπερσικών</w:t>
      </w:r>
      <w:proofErr w:type="spellEnd"/>
      <w:r w:rsidR="008001F1" w:rsidRPr="00EF248B">
        <w:rPr>
          <w:rFonts w:ascii="Times New Roman" w:hAnsi="Times New Roman" w:cs="Times New Roman"/>
          <w:b/>
          <w:bCs/>
          <w:sz w:val="24"/>
          <w:szCs w:val="24"/>
        </w:rPr>
        <w:t xml:space="preserve"> πολέμων</w:t>
      </w:r>
    </w:p>
    <w:p w14:paraId="7013AFCB" w14:textId="7FD56F9C" w:rsidR="008001F1" w:rsidRPr="00AD3567" w:rsidRDefault="00EF248B" w:rsidP="00AD356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67">
        <w:rPr>
          <w:rFonts w:ascii="Times New Roman" w:hAnsi="Times New Roman" w:cs="Times New Roman"/>
          <w:sz w:val="24"/>
          <w:szCs w:val="24"/>
        </w:rPr>
        <w:t>ματαίωση επεκτατικής πολιτικής Περσών</w:t>
      </w:r>
    </w:p>
    <w:p w14:paraId="208614E3" w14:textId="16274DDC" w:rsidR="00EF248B" w:rsidRDefault="00EF248B" w:rsidP="00AD356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67">
        <w:rPr>
          <w:rFonts w:ascii="Times New Roman" w:hAnsi="Times New Roman" w:cs="Times New Roman"/>
          <w:sz w:val="24"/>
          <w:szCs w:val="24"/>
        </w:rPr>
        <w:t>ανάκτηση ελευθερίας πολλών ελληνικών πόλεων της Μικράς Ασίας</w:t>
      </w:r>
    </w:p>
    <w:p w14:paraId="0D73C1D5" w14:textId="3FE8CBA7" w:rsidR="00EF248B" w:rsidRPr="00AD3567" w:rsidRDefault="00EF248B" w:rsidP="00EF24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567">
        <w:rPr>
          <w:rFonts w:ascii="Times New Roman" w:hAnsi="Times New Roman" w:cs="Times New Roman"/>
          <w:sz w:val="24"/>
          <w:szCs w:val="24"/>
        </w:rPr>
        <w:t>τόνωση αυτοπεποίθησης Ελλήνων</w:t>
      </w:r>
      <w:r w:rsidR="00C1349A">
        <w:rPr>
          <w:rFonts w:ascii="Times New Roman" w:hAnsi="Times New Roman" w:cs="Times New Roman"/>
          <w:sz w:val="24"/>
          <w:szCs w:val="24"/>
        </w:rPr>
        <w:t xml:space="preserve"> </w:t>
      </w:r>
      <w:r w:rsidRPr="00AD3567">
        <w:rPr>
          <w:rFonts w:ascii="Times New Roman" w:hAnsi="Times New Roman" w:cs="Times New Roman"/>
          <w:sz w:val="24"/>
          <w:szCs w:val="24"/>
        </w:rPr>
        <w:t>→ έναρξη μιας νέας εποχής δημιουργίας για τον ελλαδικό κόσμο</w:t>
      </w:r>
    </w:p>
    <w:p w14:paraId="3E34D684" w14:textId="77777777" w:rsidR="004E1F3E" w:rsidRDefault="004E1F3E" w:rsidP="00EF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4C6E6" w14:textId="77777777" w:rsidR="004E1F3E" w:rsidRPr="004E1F3E" w:rsidRDefault="004E1F3E" w:rsidP="00EF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E1F3E" w:rsidRPr="004E1F3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3585" w14:textId="77777777" w:rsidR="009272F8" w:rsidRDefault="009272F8" w:rsidP="00AD3567">
      <w:pPr>
        <w:spacing w:after="0" w:line="240" w:lineRule="auto"/>
      </w:pPr>
      <w:r>
        <w:separator/>
      </w:r>
    </w:p>
  </w:endnote>
  <w:endnote w:type="continuationSeparator" w:id="0">
    <w:p w14:paraId="06171229" w14:textId="77777777" w:rsidR="009272F8" w:rsidRDefault="009272F8" w:rsidP="00AD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1853458"/>
      <w:docPartObj>
        <w:docPartGallery w:val="Page Numbers (Bottom of Page)"/>
        <w:docPartUnique/>
      </w:docPartObj>
    </w:sdtPr>
    <w:sdtContent>
      <w:p w14:paraId="46846B3E" w14:textId="095DBB6A" w:rsidR="00AD3567" w:rsidRDefault="00AD35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5E235" w14:textId="77777777" w:rsidR="00AD3567" w:rsidRDefault="00AD35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A392" w14:textId="77777777" w:rsidR="009272F8" w:rsidRDefault="009272F8" w:rsidP="00AD3567">
      <w:pPr>
        <w:spacing w:after="0" w:line="240" w:lineRule="auto"/>
      </w:pPr>
      <w:r>
        <w:separator/>
      </w:r>
    </w:p>
  </w:footnote>
  <w:footnote w:type="continuationSeparator" w:id="0">
    <w:p w14:paraId="0EBC38BE" w14:textId="77777777" w:rsidR="009272F8" w:rsidRDefault="009272F8" w:rsidP="00AD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3DD"/>
    <w:multiLevelType w:val="hybridMultilevel"/>
    <w:tmpl w:val="B1FCA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4ED"/>
    <w:multiLevelType w:val="hybridMultilevel"/>
    <w:tmpl w:val="45983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095A"/>
    <w:multiLevelType w:val="hybridMultilevel"/>
    <w:tmpl w:val="9A10C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A1279"/>
    <w:multiLevelType w:val="hybridMultilevel"/>
    <w:tmpl w:val="43268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1DAF"/>
    <w:multiLevelType w:val="hybridMultilevel"/>
    <w:tmpl w:val="33A6EA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70DAE"/>
    <w:multiLevelType w:val="hybridMultilevel"/>
    <w:tmpl w:val="156A03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20474">
    <w:abstractNumId w:val="3"/>
  </w:num>
  <w:num w:numId="2" w16cid:durableId="708408652">
    <w:abstractNumId w:val="1"/>
  </w:num>
  <w:num w:numId="3" w16cid:durableId="1293750126">
    <w:abstractNumId w:val="2"/>
  </w:num>
  <w:num w:numId="4" w16cid:durableId="1014041890">
    <w:abstractNumId w:val="5"/>
  </w:num>
  <w:num w:numId="5" w16cid:durableId="1672297798">
    <w:abstractNumId w:val="4"/>
  </w:num>
  <w:num w:numId="6" w16cid:durableId="84031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3E"/>
    <w:rsid w:val="000032F6"/>
    <w:rsid w:val="0003564F"/>
    <w:rsid w:val="001563FB"/>
    <w:rsid w:val="004271BF"/>
    <w:rsid w:val="00481383"/>
    <w:rsid w:val="004E1F3E"/>
    <w:rsid w:val="007B2B42"/>
    <w:rsid w:val="008001F1"/>
    <w:rsid w:val="009272F8"/>
    <w:rsid w:val="00AD3567"/>
    <w:rsid w:val="00BB3797"/>
    <w:rsid w:val="00BE3D6B"/>
    <w:rsid w:val="00C10AC7"/>
    <w:rsid w:val="00C1349A"/>
    <w:rsid w:val="00E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D6FC"/>
  <w15:chartTrackingRefBased/>
  <w15:docId w15:val="{7A811D73-5F8A-4310-B3E8-1F3BB4C7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3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D3567"/>
  </w:style>
  <w:style w:type="paragraph" w:styleId="a5">
    <w:name w:val="footer"/>
    <w:basedOn w:val="a"/>
    <w:link w:val="Char0"/>
    <w:uiPriority w:val="99"/>
    <w:unhideWhenUsed/>
    <w:rsid w:val="00AD3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D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2020-12-19T14:47:00Z</dcterms:created>
  <dcterms:modified xsi:type="dcterms:W3CDTF">2025-02-15T17:06:00Z</dcterms:modified>
</cp:coreProperties>
</file>