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CDAD" w14:textId="342D2B15" w:rsidR="001E6B72" w:rsidRPr="00B16DEC" w:rsidRDefault="00074EC0" w:rsidP="00074EC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EC0">
        <w:rPr>
          <w:rFonts w:ascii="Times New Roman" w:hAnsi="Times New Roman" w:cs="Times New Roman"/>
          <w:b/>
          <w:bCs/>
          <w:sz w:val="24"/>
          <w:szCs w:val="24"/>
        </w:rPr>
        <w:t>5. ¨</w:t>
      </w:r>
      <w:r w:rsidRPr="005114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Η διαδικασία της μόρφωσης-Ο Αθηναίος και η εργασία- Η Αθήνα</w:t>
      </w:r>
      <w:r w:rsidRPr="00074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D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γιορτάζει¨</w:t>
      </w:r>
    </w:p>
    <w:p w14:paraId="47285F3D" w14:textId="6F052C98" w:rsidR="00511431" w:rsidRDefault="00074EC0" w:rsidP="0051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b/>
          <w:bCs/>
          <w:sz w:val="24"/>
          <w:szCs w:val="24"/>
        </w:rPr>
        <w:t>βασικός παιδευτικός στόχος αθηναϊκής πολιτείας</w:t>
      </w:r>
      <w:r w:rsidR="00B16DEC">
        <w:rPr>
          <w:rFonts w:ascii="Times New Roman" w:hAnsi="Times New Roman" w:cs="Times New Roman"/>
          <w:b/>
          <w:bCs/>
          <w:sz w:val="24"/>
          <w:szCs w:val="24"/>
        </w:rPr>
        <w:t xml:space="preserve"> για τη μόρφωση των νέων</w:t>
      </w:r>
    </w:p>
    <w:p w14:paraId="5337C342" w14:textId="0810AB36" w:rsidR="00074EC0" w:rsidRPr="00511431" w:rsidRDefault="00074EC0" w:rsidP="005114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αρμονική ανάπτυξη σώματος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>+ πνεύματος</w:t>
      </w:r>
    </w:p>
    <w:p w14:paraId="36CA9F15" w14:textId="77777777" w:rsidR="00511431" w:rsidRPr="00511431" w:rsidRDefault="00074EC0" w:rsidP="0051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b/>
          <w:bCs/>
          <w:sz w:val="24"/>
          <w:szCs w:val="24"/>
        </w:rPr>
        <w:t>παραπληρωματικοί εκπαιδευτικοί στόχοι</w:t>
      </w:r>
    </w:p>
    <w:p w14:paraId="7B33E0F8" w14:textId="6718EDF2" w:rsidR="00511431" w:rsidRDefault="00074EC0" w:rsidP="005114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ανάπτυξη καλαισθησίας</w:t>
      </w:r>
    </w:p>
    <w:p w14:paraId="4D55753F" w14:textId="10780307" w:rsidR="00511431" w:rsidRDefault="00511431" w:rsidP="005114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074EC0" w:rsidRPr="00511431">
        <w:rPr>
          <w:rFonts w:ascii="Times New Roman" w:hAnsi="Times New Roman" w:cs="Times New Roman"/>
          <w:sz w:val="24"/>
          <w:szCs w:val="24"/>
        </w:rPr>
        <w:t>υπρέπειας</w:t>
      </w:r>
    </w:p>
    <w:p w14:paraId="27FC34BF" w14:textId="77777777" w:rsidR="00511431" w:rsidRDefault="00074EC0" w:rsidP="005114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κοινωνικότητας</w:t>
      </w:r>
    </w:p>
    <w:p w14:paraId="126EC642" w14:textId="74F9A357" w:rsidR="00074EC0" w:rsidRPr="00511431" w:rsidRDefault="00074EC0" w:rsidP="005114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οξυδερκούς πολιτικής σκέψης</w:t>
      </w:r>
    </w:p>
    <w:p w14:paraId="15A63B72" w14:textId="11804BD8" w:rsidR="00074EC0" w:rsidRPr="00932AEA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</w:rPr>
        <w:t>δ</w:t>
      </w:r>
      <w:r w:rsidR="00074EC0" w:rsidRPr="00932AEA">
        <w:rPr>
          <w:rFonts w:ascii="Times New Roman" w:hAnsi="Times New Roman" w:cs="Times New Roman"/>
          <w:b/>
          <w:bCs/>
          <w:sz w:val="24"/>
          <w:szCs w:val="24"/>
        </w:rPr>
        <w:t>άσκαλοι</w:t>
      </w:r>
    </w:p>
    <w:p w14:paraId="15E9B701" w14:textId="5CDB59C0" w:rsidR="00511431" w:rsidRPr="00F202F0" w:rsidRDefault="00074EC0" w:rsidP="00F20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02F0">
        <w:rPr>
          <w:rFonts w:ascii="Times New Roman" w:hAnsi="Times New Roman" w:cs="Times New Roman"/>
          <w:b/>
          <w:bCs/>
          <w:sz w:val="24"/>
          <w:szCs w:val="24"/>
        </w:rPr>
        <w:t>γραμματιστής</w:t>
      </w:r>
      <w:proofErr w:type="spellEnd"/>
    </w:p>
    <w:p w14:paraId="6657CF21" w14:textId="4BBA5382" w:rsidR="00511431" w:rsidRDefault="00074EC0" w:rsidP="005114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διδασκαλία γραφής</w:t>
      </w:r>
      <w:r w:rsidR="00B16DEC">
        <w:rPr>
          <w:rFonts w:ascii="Times New Roman" w:hAnsi="Times New Roman" w:cs="Times New Roman"/>
          <w:sz w:val="24"/>
          <w:szCs w:val="24"/>
        </w:rPr>
        <w:t xml:space="preserve">, </w:t>
      </w:r>
      <w:r w:rsidRPr="00511431">
        <w:rPr>
          <w:rFonts w:ascii="Times New Roman" w:hAnsi="Times New Roman" w:cs="Times New Roman"/>
          <w:sz w:val="24"/>
          <w:szCs w:val="24"/>
        </w:rPr>
        <w:t>ανάγνωσης</w:t>
      </w:r>
    </w:p>
    <w:p w14:paraId="7FE142C2" w14:textId="2CF9F2CE" w:rsidR="00074EC0" w:rsidRPr="00511431" w:rsidRDefault="00511431" w:rsidP="0051143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διδασκαλία </w:t>
      </w:r>
      <w:r w:rsidR="00074EC0" w:rsidRPr="00511431">
        <w:rPr>
          <w:rFonts w:ascii="Times New Roman" w:hAnsi="Times New Roman" w:cs="Times New Roman"/>
          <w:sz w:val="24"/>
          <w:szCs w:val="24"/>
        </w:rPr>
        <w:t>κατανόησης ομηρικών επών</w:t>
      </w:r>
    </w:p>
    <w:p w14:paraId="4FE01D67" w14:textId="06F0BD63" w:rsidR="00511431" w:rsidRDefault="00074EC0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</w:rPr>
        <w:t>κιθαριστής</w:t>
      </w:r>
    </w:p>
    <w:p w14:paraId="75BBA7E4" w14:textId="3210F6FD" w:rsidR="00074EC0" w:rsidRPr="00511431" w:rsidRDefault="00074EC0" w:rsidP="005114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διδασκαλία μουσικής</w:t>
      </w:r>
    </w:p>
    <w:p w14:paraId="30ED58AC" w14:textId="36E6D253" w:rsidR="00511431" w:rsidRDefault="00074EC0" w:rsidP="0007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AEA">
        <w:rPr>
          <w:rFonts w:ascii="Times New Roman" w:hAnsi="Times New Roman" w:cs="Times New Roman"/>
          <w:b/>
          <w:bCs/>
          <w:sz w:val="24"/>
          <w:szCs w:val="24"/>
        </w:rPr>
        <w:t>παιδοτρίβης</w:t>
      </w:r>
      <w:proofErr w:type="spellEnd"/>
    </w:p>
    <w:p w14:paraId="085DB9F1" w14:textId="5C25CB19" w:rsidR="00074EC0" w:rsidRPr="00511431" w:rsidRDefault="00074EC0" w:rsidP="005114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δάσκαλος γυμναστικής</w:t>
      </w:r>
    </w:p>
    <w:p w14:paraId="7F2ABD06" w14:textId="77777777" w:rsidR="00511431" w:rsidRDefault="00074EC0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</w:rPr>
        <w:t>παιδαγωγός</w:t>
      </w:r>
    </w:p>
    <w:p w14:paraId="6C7E29B2" w14:textId="77777777" w:rsidR="00511431" w:rsidRDefault="00074EC0" w:rsidP="005114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μορφωμένος δούλος που συνοδεύει το αγόρι στο σχολείο</w:t>
      </w:r>
    </w:p>
    <w:p w14:paraId="4DB0E39D" w14:textId="4ECB68BE" w:rsidR="00074EC0" w:rsidRPr="00511431" w:rsidRDefault="00074EC0" w:rsidP="0051143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το βοηθά στη μελέτη των μαθημάτων του στο σπίτι</w:t>
      </w:r>
    </w:p>
    <w:p w14:paraId="0C325350" w14:textId="77777777" w:rsidR="00511431" w:rsidRDefault="00074EC0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</w:rPr>
        <w:t>εφηβική ηλικία</w:t>
      </w:r>
    </w:p>
    <w:p w14:paraId="11437ACD" w14:textId="7483847C" w:rsidR="00074EC0" w:rsidRPr="00511431" w:rsidRDefault="00074EC0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 xml:space="preserve">αγόρια πλούσιων Αθηναίων: μαθήματα από </w:t>
      </w:r>
      <w:r w:rsidRPr="00511431">
        <w:rPr>
          <w:rFonts w:ascii="Times New Roman" w:hAnsi="Times New Roman" w:cs="Times New Roman"/>
          <w:b/>
          <w:bCs/>
          <w:sz w:val="24"/>
          <w:szCs w:val="24"/>
        </w:rPr>
        <w:t>σοφιστές</w:t>
      </w:r>
      <w:r w:rsidR="00F20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 xml:space="preserve">→ μορφωμένοι που συρρέουν στην Αθήνα για να διδάξουν τη </w:t>
      </w:r>
      <w:r w:rsidRPr="00511431">
        <w:rPr>
          <w:rFonts w:ascii="Times New Roman" w:hAnsi="Times New Roman" w:cs="Times New Roman"/>
          <w:b/>
          <w:bCs/>
          <w:sz w:val="24"/>
          <w:szCs w:val="24"/>
        </w:rPr>
        <w:t>ρητορική τέχνη</w:t>
      </w:r>
      <w:r w:rsidRPr="00511431">
        <w:rPr>
          <w:rFonts w:ascii="Times New Roman" w:hAnsi="Times New Roman" w:cs="Times New Roman"/>
          <w:sz w:val="24"/>
          <w:szCs w:val="24"/>
        </w:rPr>
        <w:t xml:space="preserve"> έναντι υψηλής αμοιβής</w:t>
      </w:r>
    </w:p>
    <w:p w14:paraId="65C4E0A6" w14:textId="77777777" w:rsidR="00511431" w:rsidRDefault="00074EC0" w:rsidP="0007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EA">
        <w:rPr>
          <w:rFonts w:ascii="Times New Roman" w:hAnsi="Times New Roman" w:cs="Times New Roman"/>
          <w:b/>
          <w:bCs/>
          <w:sz w:val="24"/>
          <w:szCs w:val="24"/>
        </w:rPr>
        <w:t>Αθήνα:</w:t>
      </w:r>
      <w:r>
        <w:rPr>
          <w:rFonts w:ascii="Times New Roman" w:hAnsi="Times New Roman" w:cs="Times New Roman"/>
          <w:sz w:val="24"/>
          <w:szCs w:val="24"/>
        </w:rPr>
        <w:t xml:space="preserve"> ¨</w:t>
      </w:r>
      <w:r w:rsidRPr="00F20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Ελλάδος </w:t>
      </w:r>
      <w:proofErr w:type="spellStart"/>
      <w:r w:rsidRPr="00F202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παίδευσις</w:t>
      </w:r>
      <w:proofErr w:type="spellEnd"/>
      <w:r w:rsidRPr="00F202F0">
        <w:rPr>
          <w:rFonts w:ascii="Times New Roman" w:hAnsi="Times New Roman" w:cs="Times New Roman"/>
          <w:i/>
          <w:iCs/>
          <w:sz w:val="24"/>
          <w:szCs w:val="24"/>
        </w:rPr>
        <w:t>¨</w:t>
      </w:r>
    </w:p>
    <w:p w14:paraId="7B15FC16" w14:textId="76394945" w:rsidR="00074EC0" w:rsidRPr="00511431" w:rsidRDefault="00074EC0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πνευματικό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>+ καλλιτεχνικό κέντρο του ελληνισμού → παροχή δυνατοτήτων</w:t>
      </w:r>
      <w:r w:rsidR="00F202F0">
        <w:rPr>
          <w:rFonts w:ascii="Times New Roman" w:hAnsi="Times New Roman" w:cs="Times New Roman"/>
          <w:sz w:val="24"/>
          <w:szCs w:val="24"/>
        </w:rPr>
        <w:t xml:space="preserve"> στους νέους</w:t>
      </w:r>
      <w:r w:rsidRPr="00511431">
        <w:rPr>
          <w:rFonts w:ascii="Times New Roman" w:hAnsi="Times New Roman" w:cs="Times New Roman"/>
          <w:sz w:val="24"/>
          <w:szCs w:val="24"/>
        </w:rPr>
        <w:t xml:space="preserve"> για ανάπτυξη</w:t>
      </w:r>
      <w:r w:rsidR="00F202F0">
        <w:rPr>
          <w:rFonts w:ascii="Times New Roman" w:hAnsi="Times New Roman" w:cs="Times New Roman"/>
          <w:sz w:val="24"/>
          <w:szCs w:val="24"/>
        </w:rPr>
        <w:t xml:space="preserve"> των</w:t>
      </w:r>
      <w:r w:rsidRPr="00511431">
        <w:rPr>
          <w:rFonts w:ascii="Times New Roman" w:hAnsi="Times New Roman" w:cs="Times New Roman"/>
          <w:sz w:val="24"/>
          <w:szCs w:val="24"/>
        </w:rPr>
        <w:t xml:space="preserve"> πνευματικών οριζόντων τους</w:t>
      </w:r>
    </w:p>
    <w:p w14:paraId="40E8FB2B" w14:textId="44F88061" w:rsidR="00932AEA" w:rsidRDefault="00932AEA" w:rsidP="0007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1E853" w14:textId="575442BD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εργασία</w:t>
      </w:r>
    </w:p>
    <w:p w14:paraId="178B1CA5" w14:textId="2D27FF7B" w:rsidR="00932AEA" w:rsidRPr="009E74A2" w:rsidRDefault="00074EC0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Αθηναίοι αγρότες</w:t>
      </w:r>
    </w:p>
    <w:p w14:paraId="38763EEA" w14:textId="4D16FE3B" w:rsidR="009E74A2" w:rsidRPr="00511431" w:rsidRDefault="00932AEA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πλειονότητα πληθυσμού</w:t>
      </w:r>
    </w:p>
    <w:p w14:paraId="06A85446" w14:textId="3EF358F2" w:rsidR="00074EC0" w:rsidRPr="00511431" w:rsidRDefault="00B16DEC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κάτοχοι </w:t>
      </w:r>
      <w:r w:rsidR="00932AEA" w:rsidRPr="00511431">
        <w:rPr>
          <w:rFonts w:ascii="Times New Roman" w:hAnsi="Times New Roman" w:cs="Times New Roman"/>
          <w:sz w:val="24"/>
          <w:szCs w:val="24"/>
        </w:rPr>
        <w:t>μικρή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932AEA" w:rsidRPr="00511431">
        <w:rPr>
          <w:rFonts w:ascii="Times New Roman" w:hAnsi="Times New Roman" w:cs="Times New Roman"/>
          <w:sz w:val="24"/>
          <w:szCs w:val="24"/>
        </w:rPr>
        <w:t xml:space="preserve"> κτηματική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932AEA" w:rsidRPr="00511431">
        <w:rPr>
          <w:rFonts w:ascii="Times New Roman" w:hAnsi="Times New Roman" w:cs="Times New Roman"/>
          <w:sz w:val="24"/>
          <w:szCs w:val="24"/>
        </w:rPr>
        <w:t xml:space="preserve"> ιδιοκτησίας</w:t>
      </w:r>
    </w:p>
    <w:p w14:paraId="47B4FFCF" w14:textId="74AC4379" w:rsidR="00932AEA" w:rsidRPr="00511431" w:rsidRDefault="00932AEA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καλλιέργεια χωραφιών με τη βοήθεια δούλων</w:t>
      </w:r>
    </w:p>
    <w:p w14:paraId="66FF67E5" w14:textId="544999A3" w:rsidR="00932AEA" w:rsidRPr="00511431" w:rsidRDefault="00932AEA" w:rsidP="0051143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περιορισμένη η κτηνοτροφία</w:t>
      </w:r>
    </w:p>
    <w:p w14:paraId="72A4C58D" w14:textId="6B92080F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τεχνίτες</w:t>
      </w:r>
    </w:p>
    <w:p w14:paraId="4F13556E" w14:textId="77777777" w:rsidR="00511431" w:rsidRDefault="00932AEA" w:rsidP="00511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πολυάριθμοι</w:t>
      </w:r>
    </w:p>
    <w:p w14:paraId="597E78B0" w14:textId="59F60B10" w:rsidR="00932AEA" w:rsidRPr="00511431" w:rsidRDefault="00932AEA" w:rsidP="00511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κυρίως στην πόλη</w:t>
      </w:r>
    </w:p>
    <w:p w14:paraId="591CCAF8" w14:textId="4E899890" w:rsidR="00932AEA" w:rsidRPr="00511431" w:rsidRDefault="00932AEA" w:rsidP="00511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εργασία σε μικρά εργαστήρια: ανοιχτά προς το μέρος του δρόμου → παρακολούθηση εργασίας τους από τους μελλοντικούς τους πελάτες</w:t>
      </w:r>
    </w:p>
    <w:p w14:paraId="064503FF" w14:textId="05AF48E2" w:rsidR="00932AEA" w:rsidRPr="00511431" w:rsidRDefault="00932AEA" w:rsidP="00511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συγκέντρωση μαγαζιών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 xml:space="preserve">+ εργαστηρίων σε μια συγκεκριμένη περιοχή ανάλογα με το είδος κατασκευής ή πώλησης </w:t>
      </w:r>
      <w:r w:rsidR="00F202F0">
        <w:rPr>
          <w:rFonts w:ascii="Times New Roman" w:hAnsi="Times New Roman" w:cs="Times New Roman"/>
          <w:sz w:val="24"/>
          <w:szCs w:val="24"/>
        </w:rPr>
        <w:t xml:space="preserve">τους </w:t>
      </w:r>
      <w:r w:rsidRPr="00511431">
        <w:rPr>
          <w:rFonts w:ascii="Times New Roman" w:hAnsi="Times New Roman" w:cs="Times New Roman"/>
          <w:sz w:val="24"/>
          <w:szCs w:val="24"/>
        </w:rPr>
        <w:t xml:space="preserve">→ περιοχή </w:t>
      </w:r>
      <w:proofErr w:type="spellStart"/>
      <w:r w:rsidRPr="00511431">
        <w:rPr>
          <w:rFonts w:ascii="Times New Roman" w:hAnsi="Times New Roman" w:cs="Times New Roman"/>
          <w:sz w:val="24"/>
          <w:szCs w:val="24"/>
        </w:rPr>
        <w:t>Κεραμεικού</w:t>
      </w:r>
      <w:proofErr w:type="spellEnd"/>
      <w:r w:rsidRPr="00511431">
        <w:rPr>
          <w:rFonts w:ascii="Times New Roman" w:hAnsi="Times New Roman" w:cs="Times New Roman"/>
          <w:sz w:val="24"/>
          <w:szCs w:val="24"/>
        </w:rPr>
        <w:t>: τα εργαστήρια των αγγειοπλαστών</w:t>
      </w:r>
    </w:p>
    <w:p w14:paraId="2749B963" w14:textId="4A57D2F3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έμποροι</w:t>
      </w:r>
    </w:p>
    <w:p w14:paraId="2004B8E3" w14:textId="308BB71B" w:rsidR="00932AEA" w:rsidRPr="00511431" w:rsidRDefault="009E74A2" w:rsidP="005114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α</w:t>
      </w:r>
      <w:r w:rsidR="00932AEA" w:rsidRPr="00511431">
        <w:rPr>
          <w:rFonts w:ascii="Times New Roman" w:hAnsi="Times New Roman" w:cs="Times New Roman"/>
          <w:sz w:val="24"/>
          <w:szCs w:val="24"/>
        </w:rPr>
        <w:t>ύξηση πληθυσμού Αθήνας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="00932AEA" w:rsidRPr="00511431">
        <w:rPr>
          <w:rFonts w:ascii="Times New Roman" w:hAnsi="Times New Roman" w:cs="Times New Roman"/>
          <w:sz w:val="24"/>
          <w:szCs w:val="24"/>
        </w:rPr>
        <w:t>→ ραγδαία αύξηση εμπορίου</w:t>
      </w:r>
    </w:p>
    <w:p w14:paraId="46E51697" w14:textId="5EF76665" w:rsidR="00932AEA" w:rsidRPr="00511431" w:rsidRDefault="00932AEA" w:rsidP="005114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εισαγωγή τροφίμων για τη συντήρηση του πληθυσμού- πρώτων υλών για τις βιοτεχνίες (ξυλεία-μέταλλα-δέρματα)</w:t>
      </w:r>
    </w:p>
    <w:p w14:paraId="6A3F3267" w14:textId="579AE710" w:rsidR="00932AEA" w:rsidRPr="00511431" w:rsidRDefault="00932AEA" w:rsidP="005114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lastRenderedPageBreak/>
        <w:t xml:space="preserve">εξαγωγή αθηναϊκών προϊόντων (υφάσματα-όπλα-αγγεία-έπιπλα) </w:t>
      </w:r>
      <w:r w:rsidRPr="00511431">
        <w:rPr>
          <w:rFonts w:ascii="Times New Roman" w:hAnsi="Times New Roman" w:cs="Times New Roman"/>
          <w:b/>
          <w:bCs/>
          <w:sz w:val="24"/>
          <w:szCs w:val="24"/>
        </w:rPr>
        <w:t xml:space="preserve">σε όλη τη Μεσόγειο </w:t>
      </w:r>
    </w:p>
    <w:p w14:paraId="0A97E6FE" w14:textId="4C37F0F6" w:rsidR="00932AEA" w:rsidRPr="00511431" w:rsidRDefault="00932AEA" w:rsidP="0051143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άνθηση εμπορίου→ ισχύς μετοίκων</w:t>
      </w:r>
    </w:p>
    <w:p w14:paraId="6EC1A309" w14:textId="22143161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πνευματικοί άνθρωποι</w:t>
      </w:r>
    </w:p>
    <w:p w14:paraId="6D4DFEA6" w14:textId="7AFC58B4" w:rsidR="00932AEA" w:rsidRPr="00511431" w:rsidRDefault="00932AEA" w:rsidP="005114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καλλιτέχνες-διανοούμενοι-πολιτικοί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>→ ¨</w:t>
      </w:r>
      <w:r w:rsidRPr="00511431">
        <w:rPr>
          <w:rFonts w:ascii="Times New Roman" w:hAnsi="Times New Roman" w:cs="Times New Roman"/>
          <w:b/>
          <w:bCs/>
          <w:sz w:val="24"/>
          <w:szCs w:val="24"/>
        </w:rPr>
        <w:t>χρυσούς αιών¨ της Αθήνας</w:t>
      </w:r>
    </w:p>
    <w:p w14:paraId="5771DB56" w14:textId="45F847A9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1FAEE" w14:textId="488243E8" w:rsidR="00932AEA" w:rsidRPr="009E74A2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γιορτές</w:t>
      </w:r>
    </w:p>
    <w:p w14:paraId="6654EB16" w14:textId="64C8E429" w:rsidR="00932AEA" w:rsidRPr="00F202F0" w:rsidRDefault="00932AEA" w:rsidP="00F2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2F0">
        <w:rPr>
          <w:rFonts w:ascii="Times New Roman" w:hAnsi="Times New Roman" w:cs="Times New Roman"/>
          <w:b/>
          <w:bCs/>
          <w:sz w:val="24"/>
          <w:szCs w:val="24"/>
        </w:rPr>
        <w:t>κρατικές-ιδιωτικές</w:t>
      </w:r>
      <w:r w:rsidRPr="00F202F0">
        <w:rPr>
          <w:rFonts w:ascii="Times New Roman" w:hAnsi="Times New Roman" w:cs="Times New Roman"/>
          <w:sz w:val="24"/>
          <w:szCs w:val="24"/>
        </w:rPr>
        <w:t>: κομμάτι της καθημερινής ζωής των Αθηναίων</w:t>
      </w:r>
    </w:p>
    <w:p w14:paraId="2AD9FA6A" w14:textId="77777777" w:rsidR="00511431" w:rsidRDefault="00932AEA" w:rsidP="0007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4A2">
        <w:rPr>
          <w:rFonts w:ascii="Times New Roman" w:hAnsi="Times New Roman" w:cs="Times New Roman"/>
          <w:b/>
          <w:bCs/>
          <w:sz w:val="24"/>
          <w:szCs w:val="24"/>
        </w:rPr>
        <w:t>Παναθήναια</w:t>
      </w:r>
      <w:proofErr w:type="spellEnd"/>
    </w:p>
    <w:p w14:paraId="25C456B6" w14:textId="15402511" w:rsidR="00932AEA" w:rsidRPr="00511431" w:rsidRDefault="00932AEA" w:rsidP="005114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η λαμπρότερη γιορτή</w:t>
      </w:r>
      <w:r w:rsidR="00F202F0">
        <w:rPr>
          <w:rFonts w:ascii="Times New Roman" w:hAnsi="Times New Roman" w:cs="Times New Roman"/>
          <w:sz w:val="24"/>
          <w:szCs w:val="24"/>
        </w:rPr>
        <w:t xml:space="preserve"> </w:t>
      </w:r>
      <w:r w:rsidRPr="00511431">
        <w:rPr>
          <w:rFonts w:ascii="Times New Roman" w:hAnsi="Times New Roman" w:cs="Times New Roman"/>
          <w:sz w:val="24"/>
          <w:szCs w:val="24"/>
        </w:rPr>
        <w:t>→ εορτασμός κάθε 4 χρόνια προς τιμήν της θεάς Αθηνάς</w:t>
      </w:r>
    </w:p>
    <w:p w14:paraId="66CB8B65" w14:textId="77777777" w:rsidR="00511431" w:rsidRDefault="00932AEA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 xml:space="preserve">Μεγάλα ή εν </w:t>
      </w:r>
      <w:proofErr w:type="spellStart"/>
      <w:r w:rsidRPr="009E74A2">
        <w:rPr>
          <w:rFonts w:ascii="Times New Roman" w:hAnsi="Times New Roman" w:cs="Times New Roman"/>
          <w:b/>
          <w:bCs/>
          <w:sz w:val="24"/>
          <w:szCs w:val="24"/>
        </w:rPr>
        <w:t>άστει</w:t>
      </w:r>
      <w:proofErr w:type="spellEnd"/>
      <w:r w:rsidRPr="009E74A2">
        <w:rPr>
          <w:rFonts w:ascii="Times New Roman" w:hAnsi="Times New Roman" w:cs="Times New Roman"/>
          <w:b/>
          <w:bCs/>
          <w:sz w:val="24"/>
          <w:szCs w:val="24"/>
        </w:rPr>
        <w:t xml:space="preserve"> Διονύσι</w:t>
      </w:r>
      <w:r w:rsidR="00511431">
        <w:rPr>
          <w:rFonts w:ascii="Times New Roman" w:hAnsi="Times New Roman" w:cs="Times New Roman"/>
          <w:b/>
          <w:bCs/>
          <w:sz w:val="24"/>
          <w:szCs w:val="24"/>
        </w:rPr>
        <w:t>α</w:t>
      </w:r>
    </w:p>
    <w:p w14:paraId="71170274" w14:textId="29AFA1BF" w:rsidR="00932AEA" w:rsidRPr="00511431" w:rsidRDefault="00932AEA" w:rsidP="005114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πολυήμερη γιορτή προς τιμήν του θεού Διονύσου</w:t>
      </w:r>
    </w:p>
    <w:p w14:paraId="2E274A64" w14:textId="77777777" w:rsidR="00511431" w:rsidRDefault="009E74A2" w:rsidP="00074E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A2">
        <w:rPr>
          <w:rFonts w:ascii="Times New Roman" w:hAnsi="Times New Roman" w:cs="Times New Roman"/>
          <w:b/>
          <w:bCs/>
          <w:sz w:val="24"/>
          <w:szCs w:val="24"/>
        </w:rPr>
        <w:t>Ανθεστήρια</w:t>
      </w:r>
    </w:p>
    <w:p w14:paraId="2A876042" w14:textId="77777777" w:rsidR="00B16DEC" w:rsidRPr="00B16DEC" w:rsidRDefault="009E74A2" w:rsidP="00074EC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DEC">
        <w:rPr>
          <w:rFonts w:ascii="Times New Roman" w:hAnsi="Times New Roman" w:cs="Times New Roman"/>
          <w:sz w:val="24"/>
          <w:szCs w:val="24"/>
        </w:rPr>
        <w:t xml:space="preserve">προς τιμήν του Διονύσου: δοκιμή νέου κρασιού </w:t>
      </w:r>
    </w:p>
    <w:p w14:paraId="0B4B759F" w14:textId="2C3FE6D6" w:rsidR="00511431" w:rsidRPr="00B16DEC" w:rsidRDefault="009E74A2" w:rsidP="00B16D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DEC">
        <w:rPr>
          <w:rFonts w:ascii="Times New Roman" w:hAnsi="Times New Roman" w:cs="Times New Roman"/>
          <w:b/>
          <w:bCs/>
          <w:sz w:val="24"/>
          <w:szCs w:val="24"/>
        </w:rPr>
        <w:t>Ελευσίνια</w:t>
      </w:r>
    </w:p>
    <w:p w14:paraId="33355B75" w14:textId="77777777" w:rsidR="00511431" w:rsidRDefault="009E74A2" w:rsidP="005114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>προς τιμήν της θεάς Δήμητρας και της Περσεφόνης</w:t>
      </w:r>
    </w:p>
    <w:p w14:paraId="0BA75C22" w14:textId="4A8A358E" w:rsidR="009E74A2" w:rsidRPr="00511431" w:rsidRDefault="009E74A2" w:rsidP="0051143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431">
        <w:rPr>
          <w:rFonts w:ascii="Times New Roman" w:hAnsi="Times New Roman" w:cs="Times New Roman"/>
          <w:sz w:val="24"/>
          <w:szCs w:val="24"/>
        </w:rPr>
        <w:t xml:space="preserve">πομπή από Αθήνα→ στο ιερό της Δήμητρας στην Ελευσίνα→ </w:t>
      </w:r>
      <w:r w:rsidRPr="00511431">
        <w:rPr>
          <w:rFonts w:ascii="Times New Roman" w:hAnsi="Times New Roman" w:cs="Times New Roman"/>
          <w:b/>
          <w:bCs/>
          <w:sz w:val="24"/>
          <w:szCs w:val="24"/>
        </w:rPr>
        <w:t xml:space="preserve">τέλεση των </w:t>
      </w:r>
      <w:proofErr w:type="spellStart"/>
      <w:r w:rsidRPr="00511431">
        <w:rPr>
          <w:rFonts w:ascii="Times New Roman" w:hAnsi="Times New Roman" w:cs="Times New Roman"/>
          <w:b/>
          <w:bCs/>
          <w:sz w:val="24"/>
          <w:szCs w:val="24"/>
        </w:rPr>
        <w:t>Ελευσινίων</w:t>
      </w:r>
      <w:proofErr w:type="spellEnd"/>
      <w:r w:rsidRPr="00511431">
        <w:rPr>
          <w:rFonts w:ascii="Times New Roman" w:hAnsi="Times New Roman" w:cs="Times New Roman"/>
          <w:b/>
          <w:bCs/>
          <w:sz w:val="24"/>
          <w:szCs w:val="24"/>
        </w:rPr>
        <w:t xml:space="preserve"> μυστηρίων</w:t>
      </w:r>
    </w:p>
    <w:sectPr w:rsidR="009E74A2" w:rsidRPr="0051143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C257" w14:textId="77777777" w:rsidR="009F0F91" w:rsidRDefault="009F0F91" w:rsidP="00511431">
      <w:pPr>
        <w:spacing w:after="0" w:line="240" w:lineRule="auto"/>
      </w:pPr>
      <w:r>
        <w:separator/>
      </w:r>
    </w:p>
  </w:endnote>
  <w:endnote w:type="continuationSeparator" w:id="0">
    <w:p w14:paraId="27E1200D" w14:textId="77777777" w:rsidR="009F0F91" w:rsidRDefault="009F0F91" w:rsidP="0051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287012"/>
      <w:docPartObj>
        <w:docPartGallery w:val="Page Numbers (Bottom of Page)"/>
        <w:docPartUnique/>
      </w:docPartObj>
    </w:sdtPr>
    <w:sdtContent>
      <w:p w14:paraId="47452635" w14:textId="141DBC03" w:rsidR="00511431" w:rsidRDefault="005114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95DB0" w14:textId="77777777" w:rsidR="00511431" w:rsidRDefault="00511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86E3" w14:textId="77777777" w:rsidR="009F0F91" w:rsidRDefault="009F0F91" w:rsidP="00511431">
      <w:pPr>
        <w:spacing w:after="0" w:line="240" w:lineRule="auto"/>
      </w:pPr>
      <w:r>
        <w:separator/>
      </w:r>
    </w:p>
  </w:footnote>
  <w:footnote w:type="continuationSeparator" w:id="0">
    <w:p w14:paraId="29C7251B" w14:textId="77777777" w:rsidR="009F0F91" w:rsidRDefault="009F0F91" w:rsidP="0051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0CB4"/>
    <w:multiLevelType w:val="hybridMultilevel"/>
    <w:tmpl w:val="F864D2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38B0"/>
    <w:multiLevelType w:val="hybridMultilevel"/>
    <w:tmpl w:val="F6F47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616FC"/>
    <w:multiLevelType w:val="hybridMultilevel"/>
    <w:tmpl w:val="600877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E5D51"/>
    <w:multiLevelType w:val="hybridMultilevel"/>
    <w:tmpl w:val="8F589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4D80"/>
    <w:multiLevelType w:val="hybridMultilevel"/>
    <w:tmpl w:val="2FE2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35CF"/>
    <w:multiLevelType w:val="hybridMultilevel"/>
    <w:tmpl w:val="83667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17AB"/>
    <w:multiLevelType w:val="hybridMultilevel"/>
    <w:tmpl w:val="D556F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73D96"/>
    <w:multiLevelType w:val="hybridMultilevel"/>
    <w:tmpl w:val="E8A46B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3C5457"/>
    <w:multiLevelType w:val="hybridMultilevel"/>
    <w:tmpl w:val="05422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E6F"/>
    <w:multiLevelType w:val="hybridMultilevel"/>
    <w:tmpl w:val="E3F6D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9803">
    <w:abstractNumId w:val="8"/>
  </w:num>
  <w:num w:numId="2" w16cid:durableId="1544320990">
    <w:abstractNumId w:val="7"/>
  </w:num>
  <w:num w:numId="3" w16cid:durableId="247273763">
    <w:abstractNumId w:val="0"/>
  </w:num>
  <w:num w:numId="4" w16cid:durableId="1052535731">
    <w:abstractNumId w:val="9"/>
  </w:num>
  <w:num w:numId="5" w16cid:durableId="157497821">
    <w:abstractNumId w:val="1"/>
  </w:num>
  <w:num w:numId="6" w16cid:durableId="1337339524">
    <w:abstractNumId w:val="5"/>
  </w:num>
  <w:num w:numId="7" w16cid:durableId="1848328730">
    <w:abstractNumId w:val="3"/>
  </w:num>
  <w:num w:numId="8" w16cid:durableId="156455869">
    <w:abstractNumId w:val="4"/>
  </w:num>
  <w:num w:numId="9" w16cid:durableId="848250198">
    <w:abstractNumId w:val="6"/>
  </w:num>
  <w:num w:numId="10" w16cid:durableId="81476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0"/>
    <w:rsid w:val="00074EC0"/>
    <w:rsid w:val="001E6B72"/>
    <w:rsid w:val="00511431"/>
    <w:rsid w:val="00932AEA"/>
    <w:rsid w:val="00953527"/>
    <w:rsid w:val="009E74A2"/>
    <w:rsid w:val="009F0F91"/>
    <w:rsid w:val="00A150BB"/>
    <w:rsid w:val="00B16DEC"/>
    <w:rsid w:val="00E57CC1"/>
    <w:rsid w:val="00F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E3EE"/>
  <w15:chartTrackingRefBased/>
  <w15:docId w15:val="{2D36589C-0240-4B97-8166-55273AC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11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11431"/>
  </w:style>
  <w:style w:type="paragraph" w:styleId="a5">
    <w:name w:val="footer"/>
    <w:basedOn w:val="a"/>
    <w:link w:val="Char0"/>
    <w:uiPriority w:val="99"/>
    <w:unhideWhenUsed/>
    <w:rsid w:val="00511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1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4</cp:revision>
  <dcterms:created xsi:type="dcterms:W3CDTF">2021-02-22T14:13:00Z</dcterms:created>
  <dcterms:modified xsi:type="dcterms:W3CDTF">2025-04-05T18:28:00Z</dcterms:modified>
</cp:coreProperties>
</file>