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2F55AE" w14:textId="18156520" w:rsidR="007F22A4" w:rsidRDefault="00055E32" w:rsidP="00055E3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Ύλη διαγωνίσματος στο μάθημα των Αρχαίων Ελληνικών</w:t>
      </w:r>
    </w:p>
    <w:p w14:paraId="190AA277" w14:textId="22C6ED2B" w:rsidR="00055E32" w:rsidRDefault="00055E32" w:rsidP="00E04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1.Μετάφραση-σχόλια ενότητας 3</w:t>
      </w:r>
    </w:p>
    <w:p w14:paraId="49D0F28B" w14:textId="1C71E4EF" w:rsidR="00055E32" w:rsidRDefault="00055E32" w:rsidP="00E04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ουσιαστικά </w:t>
      </w:r>
      <w:r w:rsidRPr="00BF49C7">
        <w:rPr>
          <w:rFonts w:ascii="Times New Roman" w:hAnsi="Times New Roman" w:cs="Times New Roman"/>
          <w:b/>
          <w:bCs/>
          <w:sz w:val="24"/>
          <w:szCs w:val="24"/>
        </w:rPr>
        <w:t>α΄-β΄-γ΄</w:t>
      </w:r>
      <w:r>
        <w:rPr>
          <w:rFonts w:ascii="Times New Roman" w:hAnsi="Times New Roman" w:cs="Times New Roman"/>
          <w:sz w:val="24"/>
          <w:szCs w:val="24"/>
        </w:rPr>
        <w:t xml:space="preserve"> κλίσης (να είστε σε θέση να κλίνετε οποιοδήποτε ουσιαστικό του κειμένου)</w:t>
      </w:r>
    </w:p>
    <w:p w14:paraId="79CB01F1" w14:textId="1AF40EE4" w:rsidR="00055E32" w:rsidRPr="0009131F" w:rsidRDefault="00055E32" w:rsidP="00E0499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το ρήμα </w:t>
      </w:r>
      <w:r w:rsidRPr="00055E32">
        <w:rPr>
          <w:rFonts w:ascii="Times New Roman" w:hAnsi="Times New Roman" w:cs="Times New Roman"/>
          <w:b/>
          <w:bCs/>
          <w:sz w:val="24"/>
          <w:szCs w:val="24"/>
        </w:rPr>
        <w:t>λύω</w:t>
      </w:r>
      <w:r>
        <w:rPr>
          <w:rFonts w:ascii="Times New Roman" w:hAnsi="Times New Roman" w:cs="Times New Roman"/>
          <w:sz w:val="24"/>
          <w:szCs w:val="24"/>
        </w:rPr>
        <w:t xml:space="preserve"> σε όλους τους χρόνους της ενεργητικής φωνής, γραμματική σελ.</w:t>
      </w:r>
      <w:r w:rsidRPr="0009131F">
        <w:rPr>
          <w:rFonts w:ascii="Times New Roman" w:hAnsi="Times New Roman" w:cs="Times New Roman"/>
          <w:b/>
          <w:bCs/>
          <w:sz w:val="24"/>
          <w:szCs w:val="24"/>
        </w:rPr>
        <w:t>164-166</w:t>
      </w:r>
    </w:p>
    <w:p w14:paraId="2F6FB057" w14:textId="08590E05" w:rsidR="00055E32" w:rsidRDefault="00055E32" w:rsidP="00E04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055E32">
        <w:rPr>
          <w:rFonts w:ascii="Times New Roman" w:hAnsi="Times New Roman" w:cs="Times New Roman"/>
          <w:b/>
          <w:bCs/>
          <w:sz w:val="24"/>
          <w:szCs w:val="24"/>
        </w:rPr>
        <w:t>Β1:</w:t>
      </w:r>
      <w:r>
        <w:rPr>
          <w:rFonts w:ascii="Times New Roman" w:hAnsi="Times New Roman" w:cs="Times New Roman"/>
          <w:sz w:val="24"/>
          <w:szCs w:val="24"/>
        </w:rPr>
        <w:t xml:space="preserve"> το λεξιλόγιο της ενότητας 3, σελ.24 και λεξιλογικές ασκήσεις (</w:t>
      </w:r>
      <w:r w:rsidR="0009131F">
        <w:rPr>
          <w:rFonts w:ascii="Times New Roman" w:hAnsi="Times New Roman" w:cs="Times New Roman"/>
          <w:sz w:val="24"/>
          <w:szCs w:val="24"/>
        </w:rPr>
        <w:t>ασκήσεις: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="0009131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2 σελ. 24) (να συμβουλευτείτε το φυλλάδιο ¨</w:t>
      </w:r>
      <w:r w:rsidRPr="00055E32">
        <w:rPr>
          <w:rFonts w:ascii="Times New Roman" w:hAnsi="Times New Roman" w:cs="Times New Roman"/>
          <w:i/>
          <w:iCs/>
          <w:sz w:val="24"/>
          <w:szCs w:val="24"/>
        </w:rPr>
        <w:t>Λεξιλόγιο της ενότητας 3</w:t>
      </w:r>
      <w:r>
        <w:rPr>
          <w:rFonts w:ascii="Times New Roman" w:hAnsi="Times New Roman" w:cs="Times New Roman"/>
          <w:sz w:val="24"/>
          <w:szCs w:val="24"/>
        </w:rPr>
        <w:t>¨)</w:t>
      </w:r>
    </w:p>
    <w:p w14:paraId="7D847F5A" w14:textId="6E45E199" w:rsidR="00055E32" w:rsidRDefault="00055E32" w:rsidP="00E04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055E32">
        <w:rPr>
          <w:rFonts w:ascii="Times New Roman" w:hAnsi="Times New Roman" w:cs="Times New Roman"/>
          <w:b/>
          <w:bCs/>
          <w:sz w:val="24"/>
          <w:szCs w:val="24"/>
        </w:rPr>
        <w:t>Β2:</w:t>
      </w:r>
      <w:r>
        <w:rPr>
          <w:rFonts w:ascii="Times New Roman" w:hAnsi="Times New Roman" w:cs="Times New Roman"/>
          <w:sz w:val="24"/>
          <w:szCs w:val="24"/>
        </w:rPr>
        <w:t xml:space="preserve"> Ετυμολογικά, σελ.25</w:t>
      </w:r>
      <w:r w:rsidR="00BF49C7">
        <w:rPr>
          <w:rFonts w:ascii="Times New Roman" w:hAnsi="Times New Roman" w:cs="Times New Roman"/>
          <w:sz w:val="24"/>
          <w:szCs w:val="24"/>
        </w:rPr>
        <w:t>, άσκηση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90A9F9" w14:textId="6D49AB1D" w:rsidR="00055E32" w:rsidRDefault="00055E32" w:rsidP="00E04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49C7">
        <w:rPr>
          <w:rFonts w:ascii="Times New Roman" w:hAnsi="Times New Roman" w:cs="Times New Roman"/>
          <w:b/>
          <w:bCs/>
          <w:sz w:val="24"/>
          <w:szCs w:val="24"/>
        </w:rPr>
        <w:t>Γ1.</w:t>
      </w:r>
      <w:r>
        <w:rPr>
          <w:rFonts w:ascii="Times New Roman" w:hAnsi="Times New Roman" w:cs="Times New Roman"/>
          <w:sz w:val="24"/>
          <w:szCs w:val="24"/>
        </w:rPr>
        <w:t>Υγρόληκτα-Συγκοπτόμενα-ουδέτερα ακατάληκτα (</w:t>
      </w:r>
      <w:r w:rsidRPr="00BF49C7">
        <w:rPr>
          <w:rFonts w:ascii="Times New Roman" w:hAnsi="Times New Roman" w:cs="Times New Roman"/>
          <w:b/>
          <w:bCs/>
          <w:sz w:val="24"/>
          <w:szCs w:val="24"/>
        </w:rPr>
        <w:t>όχι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49C7">
        <w:rPr>
          <w:rFonts w:ascii="Times New Roman" w:hAnsi="Times New Roman" w:cs="Times New Roman"/>
          <w:sz w:val="24"/>
          <w:szCs w:val="24"/>
        </w:rPr>
        <w:t>τα κύρια ονόματα: Ἀριστοφάνης, Περικλῆς)</w:t>
      </w:r>
    </w:p>
    <w:p w14:paraId="46FEC90D" w14:textId="27EA5F77" w:rsidR="00BF49C7" w:rsidRDefault="00BF49C7" w:rsidP="00E049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49C7">
        <w:rPr>
          <w:rFonts w:ascii="Times New Roman" w:hAnsi="Times New Roman" w:cs="Times New Roman"/>
          <w:b/>
          <w:bCs/>
          <w:sz w:val="24"/>
          <w:szCs w:val="24"/>
        </w:rPr>
        <w:t>Μορφή διαγωνίσματος</w:t>
      </w:r>
    </w:p>
    <w:p w14:paraId="5142F350" w14:textId="77777777" w:rsidR="00BF49C7" w:rsidRDefault="00BF49C7" w:rsidP="00E049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49C7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BF49C7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ο</w:t>
      </w:r>
      <w:r w:rsidRPr="00BF49C7">
        <w:rPr>
          <w:rFonts w:ascii="Times New Roman" w:hAnsi="Times New Roman" w:cs="Times New Roman"/>
          <w:b/>
          <w:bCs/>
          <w:sz w:val="24"/>
          <w:szCs w:val="24"/>
        </w:rPr>
        <w:t xml:space="preserve"> θέμα</w:t>
      </w:r>
    </w:p>
    <w:p w14:paraId="5B98C102" w14:textId="2021F1B8" w:rsidR="00BF49C7" w:rsidRDefault="00BF49C7" w:rsidP="00E049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ερωτήσεις κατανόησης (σχόλια κειμένου, να γνωρίζετε πολύ καλά το νόημα του κειμένου) (4+4=</w:t>
      </w:r>
      <w:r w:rsidRPr="0009131F">
        <w:rPr>
          <w:rFonts w:ascii="Times New Roman" w:hAnsi="Times New Roman" w:cs="Times New Roman"/>
          <w:b/>
          <w:bCs/>
          <w:sz w:val="24"/>
          <w:szCs w:val="24"/>
        </w:rPr>
        <w:t>8 μονάδες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49D59AC1" w14:textId="44D2091D" w:rsidR="00BF49C7" w:rsidRDefault="00BF49C7" w:rsidP="00E0499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F49C7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BF49C7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ο</w:t>
      </w:r>
      <w:r w:rsidRPr="00BF49C7">
        <w:rPr>
          <w:rFonts w:ascii="Times New Roman" w:hAnsi="Times New Roman" w:cs="Times New Roman"/>
          <w:b/>
          <w:bCs/>
          <w:sz w:val="24"/>
          <w:szCs w:val="24"/>
        </w:rPr>
        <w:t xml:space="preserve"> θέμα</w:t>
      </w:r>
    </w:p>
    <w:p w14:paraId="21003EE7" w14:textId="46E1A80C" w:rsidR="00BF49C7" w:rsidRDefault="00BF49C7" w:rsidP="00E049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α) λεξιλογική άσκηση</w:t>
      </w:r>
      <w:r w:rsidR="0009131F">
        <w:rPr>
          <w:rFonts w:ascii="Times New Roman" w:hAnsi="Times New Roman" w:cs="Times New Roman"/>
          <w:b/>
          <w:bCs/>
          <w:sz w:val="24"/>
          <w:szCs w:val="24"/>
        </w:rPr>
        <w:t xml:space="preserve"> (4 μονάδες)</w:t>
      </w:r>
    </w:p>
    <w:p w14:paraId="0FA20AE5" w14:textId="77777777" w:rsidR="00BF49C7" w:rsidRDefault="00BF49C7" w:rsidP="00E0499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49C7">
        <w:rPr>
          <w:rFonts w:ascii="Times New Roman" w:hAnsi="Times New Roman" w:cs="Times New Roman"/>
          <w:sz w:val="24"/>
          <w:szCs w:val="24"/>
        </w:rPr>
        <w:t xml:space="preserve">διάκριση απλών-σύνθετων λέξεων, συνθετικά μέρη, κλιτά-άκλιτα μέρη του λόγου (π.χ </w:t>
      </w:r>
      <w:r w:rsidRPr="00BF49C7">
        <w:rPr>
          <w:rFonts w:ascii="Times New Roman" w:hAnsi="Times New Roman" w:cs="Times New Roman"/>
          <w:i/>
          <w:iCs/>
          <w:sz w:val="24"/>
          <w:szCs w:val="24"/>
        </w:rPr>
        <w:t>συναγαπᾶν</w:t>
      </w:r>
      <w:r w:rsidRPr="00BF49C7">
        <w:rPr>
          <w:rFonts w:ascii="Times New Roman" w:hAnsi="Times New Roman" w:cs="Times New Roman"/>
          <w:sz w:val="24"/>
          <w:szCs w:val="24"/>
        </w:rPr>
        <w:t xml:space="preserve">: σύν+ἀγαπῶ: σύν:πρόθεση→άκλιτη λέξη, ἀγαπῶ:ρήμα→ κλιτή λέξη) </w:t>
      </w:r>
    </w:p>
    <w:p w14:paraId="2CF0A192" w14:textId="753E437C" w:rsidR="00BF49C7" w:rsidRDefault="00BF49C7" w:rsidP="00E0499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49C7">
        <w:rPr>
          <w:rFonts w:ascii="Times New Roman" w:hAnsi="Times New Roman" w:cs="Times New Roman"/>
          <w:sz w:val="24"/>
          <w:szCs w:val="24"/>
        </w:rPr>
        <w:t xml:space="preserve">σύνδεση </w:t>
      </w:r>
      <w:r>
        <w:rPr>
          <w:rFonts w:ascii="Times New Roman" w:hAnsi="Times New Roman" w:cs="Times New Roman"/>
          <w:sz w:val="24"/>
          <w:szCs w:val="24"/>
        </w:rPr>
        <w:t>τύπων</w:t>
      </w:r>
      <w:r w:rsidRPr="00BF49C7">
        <w:rPr>
          <w:rFonts w:ascii="Times New Roman" w:hAnsi="Times New Roman" w:cs="Times New Roman"/>
          <w:sz w:val="24"/>
          <w:szCs w:val="24"/>
        </w:rPr>
        <w:t xml:space="preserve"> της αρχαίας ελληνικής με </w:t>
      </w:r>
      <w:r>
        <w:rPr>
          <w:rFonts w:ascii="Times New Roman" w:hAnsi="Times New Roman" w:cs="Times New Roman"/>
          <w:sz w:val="24"/>
          <w:szCs w:val="24"/>
        </w:rPr>
        <w:t>λέξεις της</w:t>
      </w:r>
      <w:r w:rsidRPr="00BF49C7">
        <w:rPr>
          <w:rFonts w:ascii="Times New Roman" w:hAnsi="Times New Roman" w:cs="Times New Roman"/>
          <w:sz w:val="24"/>
          <w:szCs w:val="24"/>
        </w:rPr>
        <w:t xml:space="preserve"> νέα</w:t>
      </w:r>
      <w:r>
        <w:rPr>
          <w:rFonts w:ascii="Times New Roman" w:hAnsi="Times New Roman" w:cs="Times New Roman"/>
          <w:sz w:val="24"/>
          <w:szCs w:val="24"/>
        </w:rPr>
        <w:t>ς</w:t>
      </w:r>
      <w:r w:rsidRPr="00BF49C7">
        <w:rPr>
          <w:rFonts w:ascii="Times New Roman" w:hAnsi="Times New Roman" w:cs="Times New Roman"/>
          <w:sz w:val="24"/>
          <w:szCs w:val="24"/>
        </w:rPr>
        <w:t xml:space="preserve"> ελληνική</w:t>
      </w:r>
      <w:r>
        <w:rPr>
          <w:rFonts w:ascii="Times New Roman" w:hAnsi="Times New Roman" w:cs="Times New Roman"/>
          <w:sz w:val="24"/>
          <w:szCs w:val="24"/>
        </w:rPr>
        <w:t xml:space="preserve"> (π.χ </w:t>
      </w:r>
      <w:r w:rsidRPr="0009131F">
        <w:rPr>
          <w:rFonts w:ascii="Times New Roman" w:hAnsi="Times New Roman" w:cs="Times New Roman"/>
          <w:i/>
          <w:iCs/>
          <w:sz w:val="24"/>
          <w:szCs w:val="24"/>
        </w:rPr>
        <w:t>ἀναλαμβάνῃ</w:t>
      </w:r>
      <w:r>
        <w:rPr>
          <w:rFonts w:ascii="Times New Roman" w:hAnsi="Times New Roman" w:cs="Times New Roman"/>
          <w:sz w:val="24"/>
          <w:szCs w:val="24"/>
        </w:rPr>
        <w:t>→λήψη)</w:t>
      </w:r>
    </w:p>
    <w:p w14:paraId="258341F8" w14:textId="1661F409" w:rsidR="00BF49C7" w:rsidRDefault="0009131F" w:rsidP="00E0499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παράγωγες λέξεις από τύπους της αρχαίας ελληνικής στη νέα ελληνική (π.χ από </w:t>
      </w:r>
      <w:r w:rsidRPr="0009131F">
        <w:rPr>
          <w:rFonts w:ascii="Times New Roman" w:hAnsi="Times New Roman" w:cs="Times New Roman"/>
          <w:i/>
          <w:iCs/>
          <w:sz w:val="24"/>
          <w:szCs w:val="24"/>
        </w:rPr>
        <w:t>το καταλειπόμενον</w:t>
      </w:r>
      <w:r>
        <w:rPr>
          <w:rFonts w:ascii="Times New Roman" w:hAnsi="Times New Roman" w:cs="Times New Roman"/>
          <w:sz w:val="24"/>
          <w:szCs w:val="24"/>
        </w:rPr>
        <w:t>: εγκατάλειψη, διάλειμμα, υπόλοιπο…)</w:t>
      </w:r>
    </w:p>
    <w:p w14:paraId="042C283B" w14:textId="00510B0F" w:rsidR="0009131F" w:rsidRDefault="0009131F" w:rsidP="00BF49C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συμπλήρωση προτάσεων με λέξεις από τον Λεξιλογικό Πίνακα</w:t>
      </w:r>
    </w:p>
    <w:p w14:paraId="7477684C" w14:textId="09548193" w:rsidR="0009131F" w:rsidRDefault="0009131F" w:rsidP="00BF49C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σχηματισμός προτάσεων με λέξεις από τον Πίνακα</w:t>
      </w:r>
    </w:p>
    <w:p w14:paraId="4BB42254" w14:textId="5CDFF8A3" w:rsidR="0009131F" w:rsidRPr="0009131F" w:rsidRDefault="0009131F" w:rsidP="0009131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131F">
        <w:rPr>
          <w:rFonts w:ascii="Times New Roman" w:hAnsi="Times New Roman" w:cs="Times New Roman"/>
          <w:b/>
          <w:bCs/>
          <w:sz w:val="24"/>
          <w:szCs w:val="24"/>
        </w:rPr>
        <w:t>β) γραμματική άσκηση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(4 μονάδες)</w:t>
      </w:r>
    </w:p>
    <w:p w14:paraId="5A349F70" w14:textId="3D809754" w:rsidR="0009131F" w:rsidRDefault="0009131F" w:rsidP="0009131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σχηματισμός κάποιου τύπου (ουσιαστικό ή ρήμα)</w:t>
      </w:r>
    </w:p>
    <w:p w14:paraId="293376DD" w14:textId="7F70B33F" w:rsidR="0009131F" w:rsidRDefault="0009131F" w:rsidP="0009131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μεταφορά ουσιαστικών στην ίδια πτώση στον άλλον αριθμό</w:t>
      </w:r>
    </w:p>
    <w:p w14:paraId="771F11B4" w14:textId="36FE0181" w:rsidR="0009131F" w:rsidRPr="0009131F" w:rsidRDefault="0009131F" w:rsidP="0009131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131F">
        <w:rPr>
          <w:rFonts w:ascii="Times New Roman" w:hAnsi="Times New Roman" w:cs="Times New Roman"/>
          <w:b/>
          <w:bCs/>
          <w:sz w:val="24"/>
          <w:szCs w:val="24"/>
        </w:rPr>
        <w:t>γ) συντακτική άσκηση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(4 μονάδες)</w:t>
      </w:r>
    </w:p>
    <w:p w14:paraId="7C89D86B" w14:textId="548B141B" w:rsidR="0009131F" w:rsidRDefault="0009131F" w:rsidP="0009131F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χωρισμός προτάσεων</w:t>
      </w:r>
    </w:p>
    <w:p w14:paraId="70B00F45" w14:textId="3CD7AB15" w:rsidR="0009131F" w:rsidRPr="0009131F" w:rsidRDefault="0009131F" w:rsidP="0009131F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συντακτική αναγνώριση όρων της πρότασης (π.χ εντοπισμός Υποκειμένου, Αντικειμένου…)</w:t>
      </w:r>
    </w:p>
    <w:p w14:paraId="3F855A2F" w14:textId="77777777" w:rsidR="00BF49C7" w:rsidRDefault="00BF49C7" w:rsidP="00BF49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4263062" w14:textId="77777777" w:rsidR="00055E32" w:rsidRDefault="00055E32" w:rsidP="00BF49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C2ECA72" w14:textId="785FA6C4" w:rsidR="00055E32" w:rsidRPr="00055E32" w:rsidRDefault="00F251EA" w:rsidP="00055E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ν</w:t>
      </w:r>
    </w:p>
    <w:sectPr w:rsidR="00055E32" w:rsidRPr="00055E3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CB3791"/>
    <w:multiLevelType w:val="hybridMultilevel"/>
    <w:tmpl w:val="E050E5D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924E2F"/>
    <w:multiLevelType w:val="hybridMultilevel"/>
    <w:tmpl w:val="72ACA92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276E11"/>
    <w:multiLevelType w:val="hybridMultilevel"/>
    <w:tmpl w:val="BF2A1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7021898">
    <w:abstractNumId w:val="0"/>
  </w:num>
  <w:num w:numId="2" w16cid:durableId="2122990417">
    <w:abstractNumId w:val="1"/>
  </w:num>
  <w:num w:numId="3" w16cid:durableId="4917951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E32"/>
    <w:rsid w:val="00055E32"/>
    <w:rsid w:val="0009131F"/>
    <w:rsid w:val="002504D6"/>
    <w:rsid w:val="006600E0"/>
    <w:rsid w:val="00785D59"/>
    <w:rsid w:val="007F22A4"/>
    <w:rsid w:val="00BF49C7"/>
    <w:rsid w:val="00E04992"/>
    <w:rsid w:val="00E73073"/>
    <w:rsid w:val="00F25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D06CF"/>
  <w15:chartTrackingRefBased/>
  <w15:docId w15:val="{D0BBFE68-8B7F-4BA4-B671-D0031157A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49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228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Στέλλα πάτση</dc:creator>
  <cp:keywords/>
  <dc:description/>
  <cp:lastModifiedBy>Στέλλα πάτση</cp:lastModifiedBy>
  <cp:revision>5</cp:revision>
  <cp:lastPrinted>2024-11-27T22:09:00Z</cp:lastPrinted>
  <dcterms:created xsi:type="dcterms:W3CDTF">2024-11-26T14:27:00Z</dcterms:created>
  <dcterms:modified xsi:type="dcterms:W3CDTF">2024-11-27T22:11:00Z</dcterms:modified>
</cp:coreProperties>
</file>