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9DB78" w14:textId="77777777" w:rsidR="001A4085" w:rsidRDefault="007F2E1A" w:rsidP="007F2E1A">
      <w:pPr>
        <w:jc w:val="center"/>
        <w:rPr>
          <w:b/>
        </w:rPr>
      </w:pPr>
      <w:r w:rsidRPr="007F2E1A">
        <w:rPr>
          <w:b/>
        </w:rPr>
        <w:t>Ευθύς και πλάγιος λόγος</w:t>
      </w:r>
    </w:p>
    <w:p w14:paraId="0160383C" w14:textId="1CF1B932" w:rsidR="00C20C0F" w:rsidRPr="00C20C0F" w:rsidRDefault="00C20C0F" w:rsidP="00C20C0F">
      <w:pPr>
        <w:jc w:val="both"/>
      </w:pPr>
      <w:r>
        <w:t>Τα λόγια κάποιου μπορεί να τα ακούσει κανείς με δύο τρόπους: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C20C0F" w14:paraId="0E532E24" w14:textId="77777777" w:rsidTr="00C20C0F">
        <w:tc>
          <w:tcPr>
            <w:tcW w:w="4261" w:type="dxa"/>
          </w:tcPr>
          <w:p w14:paraId="338D1E16" w14:textId="77777777" w:rsidR="00C20C0F" w:rsidRDefault="00C20C0F" w:rsidP="00C20C0F">
            <w:pPr>
              <w:jc w:val="both"/>
            </w:pPr>
          </w:p>
          <w:p w14:paraId="2C16FA17" w14:textId="039984ED" w:rsidR="00C20C0F" w:rsidRDefault="00C20C0F" w:rsidP="00C20C0F">
            <w:pPr>
              <w:jc w:val="both"/>
            </w:pPr>
            <w:r>
              <w:t xml:space="preserve">α) </w:t>
            </w:r>
            <w:r w:rsidRPr="007F2E1A">
              <w:rPr>
                <w:b/>
              </w:rPr>
              <w:t>άμεσα</w:t>
            </w:r>
            <w:r>
              <w:t>, δηλαδή απευθείας όπως τα είπε το ίδιο πρόσωπο που μιλάει.</w:t>
            </w:r>
          </w:p>
          <w:p w14:paraId="6101D5F9" w14:textId="1CAACD36" w:rsidR="00C20C0F" w:rsidRDefault="00C20C0F" w:rsidP="00C20C0F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F8F4511" wp14:editId="6DDB7E17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100330</wp:posOffset>
                      </wp:positionV>
                      <wp:extent cx="594360" cy="281940"/>
                      <wp:effectExtent l="0" t="0" r="53340" b="99060"/>
                      <wp:wrapNone/>
                      <wp:docPr id="1346202374" name="Γραμμή σύνδεσης: Γωνιώδης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4360" cy="281940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2222FCB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Γραμμή σύνδεσης: Γωνιώδης 1" o:spid="_x0000_s1026" type="#_x0000_t34" style="position:absolute;margin-left:25.2pt;margin-top:7.9pt;width:46.8pt;height:22.2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" strokecolor="#4579b8 [3044]">
                      <v:stroke endarrow="block"/>
                    </v:shape>
                  </w:pict>
                </mc:Fallback>
              </mc:AlternateContent>
            </w:r>
          </w:p>
          <w:p w14:paraId="3D985ED3" w14:textId="6D91F561" w:rsidR="00C20C0F" w:rsidRPr="00C20C0F" w:rsidRDefault="00C20C0F" w:rsidP="007F2E1A">
            <w:pPr>
              <w:jc w:val="both"/>
              <w:rPr>
                <w:b/>
                <w:bCs/>
              </w:rPr>
            </w:pPr>
            <w:r>
              <w:t xml:space="preserve">                         </w:t>
            </w:r>
            <w:r>
              <w:rPr>
                <w:b/>
                <w:bCs/>
              </w:rPr>
              <w:t>ε</w:t>
            </w:r>
            <w:r w:rsidRPr="00C20C0F">
              <w:rPr>
                <w:b/>
                <w:bCs/>
              </w:rPr>
              <w:t>υθύς λόγος</w:t>
            </w:r>
          </w:p>
        </w:tc>
        <w:tc>
          <w:tcPr>
            <w:tcW w:w="4261" w:type="dxa"/>
          </w:tcPr>
          <w:p w14:paraId="499B619A" w14:textId="14BBFA26" w:rsidR="00C20C0F" w:rsidRDefault="00C20C0F" w:rsidP="00C20C0F">
            <w:pPr>
              <w:jc w:val="both"/>
            </w:pPr>
            <w:r w:rsidRPr="00C20C0F">
              <w:rPr>
                <w:i/>
                <w:iCs/>
              </w:rPr>
              <w:t xml:space="preserve">Θα έρθω </w:t>
            </w:r>
            <w:r w:rsidR="00AB7D9F">
              <w:rPr>
                <w:i/>
                <w:iCs/>
              </w:rPr>
              <w:t>γρήγορα</w:t>
            </w:r>
            <w:r w:rsidRPr="00C20C0F">
              <w:rPr>
                <w:i/>
                <w:iCs/>
              </w:rPr>
              <w:t>.</w:t>
            </w:r>
            <w:r>
              <w:t xml:space="preserve"> (πρόταση </w:t>
            </w:r>
            <w:r w:rsidRPr="00AB7D9F">
              <w:rPr>
                <w:b/>
                <w:bCs/>
              </w:rPr>
              <w:t>κρίσεως</w:t>
            </w:r>
            <w:r>
              <w:t>: δίνει μια πληροφορία)</w:t>
            </w:r>
          </w:p>
          <w:p w14:paraId="6A2409D1" w14:textId="77777777" w:rsidR="00C20C0F" w:rsidRDefault="00C20C0F" w:rsidP="00C20C0F">
            <w:pPr>
              <w:jc w:val="both"/>
            </w:pPr>
            <w:r>
              <w:t xml:space="preserve"> </w:t>
            </w:r>
          </w:p>
          <w:p w14:paraId="68FC356C" w14:textId="5A437D20" w:rsidR="00C20C0F" w:rsidRPr="00C20C0F" w:rsidRDefault="00C20C0F" w:rsidP="00C20C0F">
            <w:pPr>
              <w:jc w:val="both"/>
            </w:pPr>
            <w:r w:rsidRPr="00C20C0F">
              <w:rPr>
                <w:i/>
                <w:iCs/>
              </w:rPr>
              <w:t>Έλα μαζί μου</w:t>
            </w:r>
            <w:r>
              <w:t xml:space="preserve">! (πρόταση </w:t>
            </w:r>
            <w:r w:rsidRPr="00AB7D9F">
              <w:rPr>
                <w:b/>
                <w:bCs/>
              </w:rPr>
              <w:t>επιθυμίας</w:t>
            </w:r>
            <w:r>
              <w:t>: προτροπή)</w:t>
            </w:r>
          </w:p>
          <w:p w14:paraId="197A9281" w14:textId="77777777" w:rsidR="00C20C0F" w:rsidRDefault="00C20C0F" w:rsidP="007F2E1A">
            <w:pPr>
              <w:jc w:val="both"/>
            </w:pPr>
          </w:p>
        </w:tc>
      </w:tr>
      <w:tr w:rsidR="00C20C0F" w14:paraId="7D6DCA86" w14:textId="77777777" w:rsidTr="00C20C0F">
        <w:trPr>
          <w:trHeight w:val="2870"/>
        </w:trPr>
        <w:tc>
          <w:tcPr>
            <w:tcW w:w="4261" w:type="dxa"/>
          </w:tcPr>
          <w:p w14:paraId="5555D287" w14:textId="77777777" w:rsidR="00C20C0F" w:rsidRDefault="00C20C0F" w:rsidP="007F2E1A">
            <w:pPr>
              <w:jc w:val="both"/>
            </w:pPr>
            <w:r>
              <w:t xml:space="preserve">β) </w:t>
            </w:r>
            <w:r w:rsidRPr="007F2E1A">
              <w:rPr>
                <w:b/>
              </w:rPr>
              <w:t>έμμεσα,</w:t>
            </w:r>
            <w:r>
              <w:t xml:space="preserve"> δηλαδή να τα ακούσει από κάποιον άλλον που του μεταφέρει τα λόγια κάποιου τρίτου.</w:t>
            </w:r>
          </w:p>
          <w:p w14:paraId="70865636" w14:textId="77777777" w:rsidR="00C20C0F" w:rsidRDefault="00C20C0F" w:rsidP="00C20C0F">
            <w:pPr>
              <w:jc w:val="both"/>
            </w:pPr>
          </w:p>
          <w:p w14:paraId="587A579D" w14:textId="66210423" w:rsidR="00C20C0F" w:rsidRPr="007F2E1A" w:rsidRDefault="00C20C0F" w:rsidP="00C20C0F">
            <w:pPr>
              <w:jc w:val="both"/>
            </w:pPr>
            <w:r>
              <w:t xml:space="preserve">Τα λόγια μεταφέρονται </w:t>
            </w:r>
            <w:r w:rsidRPr="00C20C0F">
              <w:rPr>
                <w:b/>
              </w:rPr>
              <w:t xml:space="preserve">εξαρτώμενα </w:t>
            </w:r>
            <w:r>
              <w:t xml:space="preserve">από ρήματα όπως: </w:t>
            </w:r>
            <w:r w:rsidRPr="00C20C0F">
              <w:rPr>
                <w:i/>
              </w:rPr>
              <w:t>λέω, διατάζω,</w:t>
            </w:r>
            <w:r w:rsidR="00AB7D9F">
              <w:rPr>
                <w:i/>
              </w:rPr>
              <w:t xml:space="preserve"> απορώ</w:t>
            </w:r>
            <w:r w:rsidRPr="00C20C0F">
              <w:rPr>
                <w:i/>
              </w:rPr>
              <w:t>, γνωρίζω, ρωτώ</w:t>
            </w:r>
            <w:r>
              <w:rPr>
                <w:i/>
              </w:rPr>
              <w:t>, επισημαίνω, προσθέτω, υποθέτω, αναρωτιέμαι, αμφιβάλλω….</w:t>
            </w:r>
          </w:p>
          <w:p w14:paraId="54C37BBC" w14:textId="77777777" w:rsidR="00C20C0F" w:rsidRDefault="00C20C0F" w:rsidP="007F2E1A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AAE73C1" wp14:editId="1E96164A">
                      <wp:simplePos x="0" y="0"/>
                      <wp:positionH relativeFrom="column">
                        <wp:posOffset>297180</wp:posOffset>
                      </wp:positionH>
                      <wp:positionV relativeFrom="paragraph">
                        <wp:posOffset>55880</wp:posOffset>
                      </wp:positionV>
                      <wp:extent cx="464820" cy="274320"/>
                      <wp:effectExtent l="0" t="0" r="49530" b="87630"/>
                      <wp:wrapNone/>
                      <wp:docPr id="515396593" name="Γραμμή σύνδεσης: Γωνιώδης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4820" cy="274320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7F0DD2" id="Γραμμή σύνδεσης: Γωνιώδης 3" o:spid="_x0000_s1026" type="#_x0000_t34" style="position:absolute;margin-left:23.4pt;margin-top:4.4pt;width:36.6pt;height:21.6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" strokecolor="#4579b8 [3044]">
                      <v:stroke endarrow="block"/>
                    </v:shape>
                  </w:pict>
                </mc:Fallback>
              </mc:AlternateContent>
            </w:r>
            <w:r>
              <w:t xml:space="preserve">                            </w:t>
            </w:r>
          </w:p>
          <w:p w14:paraId="281DD54D" w14:textId="1D59951C" w:rsidR="00C20C0F" w:rsidRPr="00C20C0F" w:rsidRDefault="00C20C0F" w:rsidP="007F2E1A">
            <w:pPr>
              <w:jc w:val="both"/>
              <w:rPr>
                <w:b/>
                <w:bCs/>
              </w:rPr>
            </w:pPr>
            <w:r w:rsidRPr="00C20C0F">
              <w:rPr>
                <w:b/>
                <w:bCs/>
              </w:rPr>
              <w:t xml:space="preserve">                         πλάγιος λόγος</w:t>
            </w:r>
          </w:p>
        </w:tc>
        <w:tc>
          <w:tcPr>
            <w:tcW w:w="4261" w:type="dxa"/>
          </w:tcPr>
          <w:p w14:paraId="4E7ADEFF" w14:textId="77777777" w:rsidR="00C20C0F" w:rsidRDefault="00C20C0F" w:rsidP="00C20C0F">
            <w:pPr>
              <w:jc w:val="both"/>
            </w:pPr>
          </w:p>
          <w:p w14:paraId="3B1AA2C0" w14:textId="57D0C294" w:rsidR="00C20C0F" w:rsidRPr="00C20C0F" w:rsidRDefault="00AB7D9F" w:rsidP="00C20C0F">
            <w:pPr>
              <w:jc w:val="both"/>
              <w:rPr>
                <w:i/>
                <w:iCs/>
              </w:rPr>
            </w:pPr>
            <w:r w:rsidRPr="00AB7D9F">
              <w:t>Με διαβεβαίωσε</w:t>
            </w:r>
            <w:r w:rsidR="00C20C0F" w:rsidRPr="00C20C0F">
              <w:rPr>
                <w:i/>
                <w:iCs/>
              </w:rPr>
              <w:t xml:space="preserve"> (</w:t>
            </w:r>
            <w:r w:rsidR="00C20C0F" w:rsidRPr="00C20C0F">
              <w:t>ρήμα εξάρτησης</w:t>
            </w:r>
            <w:r w:rsidR="00C20C0F" w:rsidRPr="00C20C0F">
              <w:rPr>
                <w:i/>
                <w:iCs/>
              </w:rPr>
              <w:t xml:space="preserve">)/ ότι θα έρθει </w:t>
            </w:r>
            <w:r>
              <w:rPr>
                <w:i/>
                <w:iCs/>
              </w:rPr>
              <w:t>γρήγορα</w:t>
            </w:r>
            <w:r w:rsidR="00C20C0F" w:rsidRPr="00C20C0F">
              <w:rPr>
                <w:i/>
                <w:iCs/>
              </w:rPr>
              <w:t>.</w:t>
            </w:r>
          </w:p>
          <w:p w14:paraId="618D8B3E" w14:textId="77777777" w:rsidR="00C20C0F" w:rsidRPr="00C20C0F" w:rsidRDefault="00C20C0F" w:rsidP="00C20C0F">
            <w:pPr>
              <w:jc w:val="both"/>
              <w:rPr>
                <w:i/>
                <w:iCs/>
              </w:rPr>
            </w:pPr>
            <w:r w:rsidRPr="00C20C0F">
              <w:rPr>
                <w:i/>
                <w:iCs/>
              </w:rPr>
              <w:t xml:space="preserve">      </w:t>
            </w:r>
          </w:p>
          <w:p w14:paraId="7B295C0B" w14:textId="77777777" w:rsidR="00AB7D9F" w:rsidRDefault="00AB7D9F" w:rsidP="00C20C0F">
            <w:pPr>
              <w:jc w:val="both"/>
            </w:pPr>
          </w:p>
          <w:p w14:paraId="07E26D88" w14:textId="7EC58918" w:rsidR="00C20C0F" w:rsidRPr="00C20C0F" w:rsidRDefault="00C20C0F" w:rsidP="00C20C0F">
            <w:pPr>
              <w:jc w:val="both"/>
              <w:rPr>
                <w:i/>
                <w:iCs/>
              </w:rPr>
            </w:pPr>
            <w:r w:rsidRPr="00C20C0F">
              <w:t>Τον παρότρυνε</w:t>
            </w:r>
            <w:r>
              <w:rPr>
                <w:i/>
                <w:iCs/>
              </w:rPr>
              <w:t xml:space="preserve"> </w:t>
            </w:r>
            <w:r>
              <w:t>(ρήμα εξάρτησης)</w:t>
            </w:r>
            <w:r w:rsidRPr="00C20C0F">
              <w:rPr>
                <w:i/>
                <w:iCs/>
              </w:rPr>
              <w:t>/ να πάει μαζί του.</w:t>
            </w:r>
          </w:p>
          <w:p w14:paraId="1B8CA39F" w14:textId="77777777" w:rsidR="00C20C0F" w:rsidRPr="00C20C0F" w:rsidRDefault="00C20C0F" w:rsidP="007F2E1A">
            <w:pPr>
              <w:jc w:val="both"/>
              <w:rPr>
                <w:i/>
                <w:iCs/>
              </w:rPr>
            </w:pPr>
          </w:p>
        </w:tc>
      </w:tr>
    </w:tbl>
    <w:p w14:paraId="62C7E253" w14:textId="559D19F3" w:rsidR="007F2E1A" w:rsidRPr="00DA427F" w:rsidRDefault="007F2E1A" w:rsidP="007F2E1A">
      <w:pPr>
        <w:jc w:val="both"/>
        <w:rPr>
          <w:b/>
          <w:bCs/>
        </w:rPr>
      </w:pPr>
    </w:p>
    <w:p w14:paraId="3FC5C2B0" w14:textId="77777777" w:rsidR="007F2E1A" w:rsidRDefault="007F2E1A" w:rsidP="007F2E1A">
      <w:pPr>
        <w:jc w:val="both"/>
      </w:pPr>
    </w:p>
    <w:p w14:paraId="20CA9F8C" w14:textId="7FAACDFC" w:rsidR="007F2E1A" w:rsidRPr="007F2E1A" w:rsidRDefault="007F2E1A" w:rsidP="00C20C0F">
      <w:pPr>
        <w:jc w:val="center"/>
        <w:rPr>
          <w:b/>
        </w:rPr>
      </w:pPr>
      <w:r w:rsidRPr="007F2E1A">
        <w:rPr>
          <w:b/>
        </w:rPr>
        <w:t>Μεταβολές από τον ευθύ στον πλάγιο</w:t>
      </w:r>
      <w:r w:rsidR="00AB7D9F">
        <w:rPr>
          <w:b/>
        </w:rPr>
        <w:t xml:space="preserve"> λόγο</w:t>
      </w:r>
    </w:p>
    <w:p w14:paraId="18578DE3" w14:textId="77777777" w:rsidR="007F2E1A" w:rsidRDefault="007F2E1A" w:rsidP="007F2E1A">
      <w:pPr>
        <w:jc w:val="both"/>
      </w:pPr>
      <w:r>
        <w:t>Κατά τη μετατροπή του λόγου από ευθύ σε πλάγιο γίνονται οι παρακάτω αλλαγές: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6D1C89" w14:paraId="135C6870" w14:textId="77777777" w:rsidTr="006D1C89">
        <w:tc>
          <w:tcPr>
            <w:tcW w:w="4261" w:type="dxa"/>
          </w:tcPr>
          <w:p w14:paraId="516ADD3D" w14:textId="77777777" w:rsidR="006D1C89" w:rsidRDefault="006D1C89" w:rsidP="006D1C89">
            <w:pPr>
              <w:jc w:val="both"/>
              <w:rPr>
                <w:b/>
                <w:bCs/>
              </w:rPr>
            </w:pPr>
          </w:p>
          <w:p w14:paraId="6FE3616E" w14:textId="77777777" w:rsidR="00AB7D9F" w:rsidRDefault="006D1C89" w:rsidP="006D1C89">
            <w:pPr>
              <w:jc w:val="both"/>
              <w:rPr>
                <w:b/>
                <w:bCs/>
              </w:rPr>
            </w:pPr>
            <w:r w:rsidRPr="006D1C89">
              <w:rPr>
                <w:b/>
                <w:bCs/>
              </w:rPr>
              <w:t>οι κύριες προτάσεις κρίσεως</w:t>
            </w:r>
          </w:p>
          <w:p w14:paraId="6C1EB462" w14:textId="0323E9FD" w:rsidR="00AB7D9F" w:rsidRDefault="00AB7D9F" w:rsidP="006D1C89">
            <w:pPr>
              <w:jc w:val="both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3D43ECB" wp14:editId="3B53A419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34290</wp:posOffset>
                      </wp:positionV>
                      <wp:extent cx="354330" cy="289560"/>
                      <wp:effectExtent l="19050" t="0" r="26670" b="34290"/>
                      <wp:wrapNone/>
                      <wp:docPr id="921352562" name="Βέλος: Κάτω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" cy="28956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7DAB44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Βέλος: Κάτω 4" o:spid="_x0000_s1026" type="#_x0000_t67" style="position:absolute;margin-left:64.5pt;margin-top:2.7pt;width:27.9pt;height:22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" adj="10800" fillcolor="#4f81bd [3204]" strokecolor="#0a121c [484]" strokeweight="2pt"/>
                  </w:pict>
                </mc:Fallback>
              </mc:AlternateContent>
            </w:r>
          </w:p>
          <w:p w14:paraId="51EB32DB" w14:textId="77777777" w:rsidR="00AB7D9F" w:rsidRDefault="00AB7D9F" w:rsidP="006D1C89">
            <w:pPr>
              <w:jc w:val="both"/>
              <w:rPr>
                <w:b/>
                <w:bCs/>
              </w:rPr>
            </w:pPr>
          </w:p>
          <w:p w14:paraId="786B35F4" w14:textId="7A9964A2" w:rsidR="006D1C89" w:rsidRPr="00DA427F" w:rsidRDefault="006D1C89" w:rsidP="006D1C89">
            <w:pPr>
              <w:jc w:val="both"/>
              <w:rPr>
                <w:b/>
                <w:bCs/>
              </w:rPr>
            </w:pPr>
            <w:r w:rsidRPr="00DA427F">
              <w:rPr>
                <w:b/>
                <w:bCs/>
              </w:rPr>
              <w:t>δευτερεύουσες ειδικές προτάσεις</w:t>
            </w:r>
          </w:p>
          <w:p w14:paraId="689604EF" w14:textId="77777777" w:rsidR="006D1C89" w:rsidRDefault="006D1C89" w:rsidP="007F2E1A">
            <w:pPr>
              <w:jc w:val="both"/>
            </w:pPr>
          </w:p>
        </w:tc>
        <w:tc>
          <w:tcPr>
            <w:tcW w:w="4261" w:type="dxa"/>
          </w:tcPr>
          <w:p w14:paraId="0732620A" w14:textId="77777777" w:rsidR="006D1C89" w:rsidRDefault="006D1C89" w:rsidP="00C369BD">
            <w:pPr>
              <w:jc w:val="center"/>
              <w:rPr>
                <w:b/>
                <w:bCs/>
              </w:rPr>
            </w:pPr>
            <w:r w:rsidRPr="00DA427F">
              <w:rPr>
                <w:b/>
                <w:bCs/>
              </w:rPr>
              <w:t>ευθύς λόγος</w:t>
            </w:r>
          </w:p>
          <w:p w14:paraId="0863B317" w14:textId="643CAFD5" w:rsidR="006D1C89" w:rsidRDefault="006D1C89" w:rsidP="006D1C89">
            <w:pPr>
              <w:jc w:val="both"/>
            </w:pPr>
            <w:r w:rsidRPr="006D1C89">
              <w:rPr>
                <w:i/>
                <w:iCs/>
              </w:rPr>
              <w:t>Πήρα την απόφαση μου</w:t>
            </w:r>
            <w:r>
              <w:t>. (ΚΠ κρίσεως)</w:t>
            </w:r>
          </w:p>
          <w:p w14:paraId="524C8880" w14:textId="77777777" w:rsidR="006D1C89" w:rsidRDefault="006D1C89" w:rsidP="00C369BD">
            <w:pPr>
              <w:jc w:val="center"/>
              <w:rPr>
                <w:b/>
                <w:bCs/>
              </w:rPr>
            </w:pPr>
            <w:r w:rsidRPr="00DA427F">
              <w:rPr>
                <w:b/>
                <w:bCs/>
              </w:rPr>
              <w:t>πλάγιος λόγος</w:t>
            </w:r>
          </w:p>
          <w:p w14:paraId="73DA3A9D" w14:textId="0671AED3" w:rsidR="006D1C89" w:rsidRDefault="006D1C89" w:rsidP="006D1C89">
            <w:pPr>
              <w:jc w:val="both"/>
            </w:pPr>
            <w:r>
              <w:t>Είπε {</w:t>
            </w:r>
            <w:r w:rsidRPr="00DA427F">
              <w:rPr>
                <w:i/>
                <w:iCs/>
              </w:rPr>
              <w:t>ότι πήρε την απόφαση του</w:t>
            </w:r>
            <w:r>
              <w:t>}. (ΔΠ ειδική)</w:t>
            </w:r>
          </w:p>
          <w:p w14:paraId="5E48366A" w14:textId="77777777" w:rsidR="006D1C89" w:rsidRDefault="006D1C89" w:rsidP="007F2E1A">
            <w:pPr>
              <w:jc w:val="both"/>
            </w:pPr>
          </w:p>
        </w:tc>
      </w:tr>
      <w:tr w:rsidR="006D1C89" w14:paraId="6CF66D75" w14:textId="77777777" w:rsidTr="006D1C89">
        <w:tc>
          <w:tcPr>
            <w:tcW w:w="4261" w:type="dxa"/>
          </w:tcPr>
          <w:p w14:paraId="76797725" w14:textId="77777777" w:rsidR="006D1C89" w:rsidRDefault="006D1C89" w:rsidP="006D1C89">
            <w:pPr>
              <w:jc w:val="both"/>
              <w:rPr>
                <w:b/>
                <w:bCs/>
              </w:rPr>
            </w:pPr>
          </w:p>
          <w:p w14:paraId="788FED6B" w14:textId="4316C465" w:rsidR="00C369BD" w:rsidRDefault="006D1C89" w:rsidP="006D1C89">
            <w:pPr>
              <w:jc w:val="both"/>
              <w:rPr>
                <w:b/>
                <w:bCs/>
              </w:rPr>
            </w:pPr>
            <w:r w:rsidRPr="006D1C89">
              <w:rPr>
                <w:b/>
                <w:bCs/>
              </w:rPr>
              <w:t>οι</w:t>
            </w:r>
            <w:r w:rsidRPr="00DA427F">
              <w:rPr>
                <w:b/>
                <w:bCs/>
              </w:rPr>
              <w:t xml:space="preserve"> κύριες προτάσεις επιθυμίας </w:t>
            </w:r>
          </w:p>
          <w:p w14:paraId="7E400EDC" w14:textId="5B792644" w:rsidR="00C369BD" w:rsidRDefault="00C369BD" w:rsidP="006D1C89">
            <w:pPr>
              <w:jc w:val="both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AFC5165" wp14:editId="3B7CE066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142240</wp:posOffset>
                      </wp:positionV>
                      <wp:extent cx="354330" cy="350520"/>
                      <wp:effectExtent l="19050" t="0" r="26670" b="30480"/>
                      <wp:wrapNone/>
                      <wp:docPr id="855007430" name="Βέλος: Κάτω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" cy="35052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38721C" id="Βέλος: Κάτω 4" o:spid="_x0000_s1026" type="#_x0000_t67" style="position:absolute;margin-left:67.5pt;margin-top:11.2pt;width:27.9pt;height:2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" adj="10800" fillcolor="#4f81bd" strokecolor="#1c334e" strokeweight="2pt"/>
                  </w:pict>
                </mc:Fallback>
              </mc:AlternateContent>
            </w:r>
          </w:p>
          <w:p w14:paraId="21B7031C" w14:textId="77777777" w:rsidR="00C369BD" w:rsidRDefault="00C369BD" w:rsidP="006D1C89">
            <w:pPr>
              <w:jc w:val="both"/>
              <w:rPr>
                <w:b/>
                <w:bCs/>
              </w:rPr>
            </w:pPr>
          </w:p>
          <w:p w14:paraId="0F0EF564" w14:textId="77777777" w:rsidR="00C72A09" w:rsidRDefault="00C72A09" w:rsidP="006D1C89">
            <w:pPr>
              <w:jc w:val="both"/>
              <w:rPr>
                <w:b/>
                <w:bCs/>
              </w:rPr>
            </w:pPr>
          </w:p>
          <w:p w14:paraId="674137DB" w14:textId="2FACB0FF" w:rsidR="006D1C89" w:rsidRDefault="006D1C89" w:rsidP="006D1C89">
            <w:pPr>
              <w:jc w:val="both"/>
            </w:pPr>
            <w:r w:rsidRPr="00DA427F">
              <w:rPr>
                <w:b/>
                <w:bCs/>
              </w:rPr>
              <w:t>δευτερεύουσες βουλητικές προτάσεις</w:t>
            </w:r>
          </w:p>
          <w:p w14:paraId="5B1F41B0" w14:textId="77777777" w:rsidR="006D1C89" w:rsidRDefault="006D1C89" w:rsidP="007F2E1A">
            <w:pPr>
              <w:jc w:val="both"/>
            </w:pPr>
          </w:p>
        </w:tc>
        <w:tc>
          <w:tcPr>
            <w:tcW w:w="4261" w:type="dxa"/>
          </w:tcPr>
          <w:p w14:paraId="3FED52A4" w14:textId="77777777" w:rsidR="006D1C89" w:rsidRDefault="006D1C89" w:rsidP="00C369BD">
            <w:pPr>
              <w:jc w:val="center"/>
              <w:rPr>
                <w:b/>
                <w:bCs/>
              </w:rPr>
            </w:pPr>
            <w:r w:rsidRPr="00DA427F">
              <w:rPr>
                <w:b/>
                <w:bCs/>
              </w:rPr>
              <w:t>ευθύς λόγος</w:t>
            </w:r>
          </w:p>
          <w:p w14:paraId="0B8FBDE9" w14:textId="24071CEC" w:rsidR="006D1C89" w:rsidRDefault="006D1C89" w:rsidP="006D1C89">
            <w:pPr>
              <w:jc w:val="both"/>
            </w:pPr>
            <w:r w:rsidRPr="006D1C89">
              <w:rPr>
                <w:i/>
                <w:iCs/>
              </w:rPr>
              <w:t>Φύγετε αμέσως.</w:t>
            </w:r>
            <w:r>
              <w:t xml:space="preserve"> (ΚΠ επιθυμίας/ προστακτική)</w:t>
            </w:r>
          </w:p>
          <w:p w14:paraId="4EF438FA" w14:textId="19B86441" w:rsidR="006D1C89" w:rsidRDefault="006D1C89" w:rsidP="00C369BD">
            <w:pPr>
              <w:jc w:val="center"/>
              <w:rPr>
                <w:b/>
                <w:bCs/>
              </w:rPr>
            </w:pPr>
            <w:r w:rsidRPr="00DA427F">
              <w:rPr>
                <w:b/>
                <w:bCs/>
              </w:rPr>
              <w:t>πλάγιος λόγος</w:t>
            </w:r>
          </w:p>
          <w:p w14:paraId="2475550F" w14:textId="705B522A" w:rsidR="006D1C89" w:rsidRDefault="006D1C89" w:rsidP="006D1C89">
            <w:pPr>
              <w:jc w:val="both"/>
            </w:pPr>
            <w:r>
              <w:t xml:space="preserve">Διέταξε/ </w:t>
            </w:r>
            <w:r w:rsidRPr="00DA427F">
              <w:rPr>
                <w:i/>
                <w:iCs/>
              </w:rPr>
              <w:t>να φύγουν αμέσως</w:t>
            </w:r>
            <w:r>
              <w:t>. (ΔΠ βουλητική)</w:t>
            </w:r>
          </w:p>
          <w:p w14:paraId="5927F532" w14:textId="77777777" w:rsidR="006D1C89" w:rsidRDefault="006D1C89" w:rsidP="007F2E1A">
            <w:pPr>
              <w:jc w:val="both"/>
            </w:pPr>
          </w:p>
        </w:tc>
      </w:tr>
      <w:tr w:rsidR="006D1C89" w14:paraId="58BD27D8" w14:textId="77777777" w:rsidTr="006D1C89">
        <w:tc>
          <w:tcPr>
            <w:tcW w:w="4261" w:type="dxa"/>
          </w:tcPr>
          <w:p w14:paraId="24C3E64D" w14:textId="6DCF90FC" w:rsidR="00C369BD" w:rsidRDefault="00C369BD" w:rsidP="007F2E1A">
            <w:pPr>
              <w:jc w:val="both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F050BEE" wp14:editId="561B9D14">
                      <wp:simplePos x="0" y="0"/>
                      <wp:positionH relativeFrom="column">
                        <wp:posOffset>849630</wp:posOffset>
                      </wp:positionH>
                      <wp:positionV relativeFrom="paragraph">
                        <wp:posOffset>281305</wp:posOffset>
                      </wp:positionV>
                      <wp:extent cx="354330" cy="335280"/>
                      <wp:effectExtent l="19050" t="0" r="26670" b="45720"/>
                      <wp:wrapNone/>
                      <wp:docPr id="97440380" name="Βέλος: Κάτω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" cy="3352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A30CF9" id="Βέλος: Κάτω 4" o:spid="_x0000_s1026" type="#_x0000_t67" style="position:absolute;margin-left:66.9pt;margin-top:22.15pt;width:27.9pt;height:26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" adj="10800" fillcolor="#4f81bd" strokecolor="#1c334e" strokeweight="2pt"/>
                  </w:pict>
                </mc:Fallback>
              </mc:AlternateContent>
            </w:r>
            <w:r w:rsidR="006D1C89">
              <w:rPr>
                <w:b/>
                <w:bCs/>
              </w:rPr>
              <w:t>ο</w:t>
            </w:r>
            <w:r w:rsidR="006D1C89" w:rsidRPr="00DA427F">
              <w:rPr>
                <w:b/>
                <w:bCs/>
              </w:rPr>
              <w:t>ι ευθείες ερωτηματικές κύριες προτάσεις</w:t>
            </w:r>
          </w:p>
          <w:p w14:paraId="28B99CDC" w14:textId="2A613233" w:rsidR="00C369BD" w:rsidRDefault="00C369BD" w:rsidP="007F2E1A">
            <w:pPr>
              <w:jc w:val="both"/>
              <w:rPr>
                <w:b/>
                <w:bCs/>
              </w:rPr>
            </w:pPr>
          </w:p>
          <w:p w14:paraId="0355458A" w14:textId="77777777" w:rsidR="00C369BD" w:rsidRDefault="006D1C89" w:rsidP="007F2E1A">
            <w:pPr>
              <w:jc w:val="both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 </w:t>
            </w:r>
          </w:p>
          <w:p w14:paraId="44D209BB" w14:textId="39656EB7" w:rsidR="006D1C89" w:rsidRDefault="006D1C89" w:rsidP="007F2E1A">
            <w:pPr>
              <w:jc w:val="both"/>
            </w:pPr>
            <w:r w:rsidRPr="00DA427F">
              <w:rPr>
                <w:b/>
                <w:bCs/>
              </w:rPr>
              <w:t>δευτερεύουσες πλάγιες ερωτηματικές</w:t>
            </w:r>
          </w:p>
        </w:tc>
        <w:tc>
          <w:tcPr>
            <w:tcW w:w="4261" w:type="dxa"/>
          </w:tcPr>
          <w:p w14:paraId="29FE6AFB" w14:textId="77777777" w:rsidR="006D1C89" w:rsidRDefault="006D1C89" w:rsidP="00C369BD">
            <w:pPr>
              <w:jc w:val="center"/>
              <w:rPr>
                <w:b/>
                <w:bCs/>
              </w:rPr>
            </w:pPr>
            <w:r w:rsidRPr="00DA427F">
              <w:rPr>
                <w:b/>
                <w:bCs/>
              </w:rPr>
              <w:t>ευθύς λόγος</w:t>
            </w:r>
          </w:p>
          <w:p w14:paraId="3B1B641E" w14:textId="205AE1DF" w:rsidR="006D1C89" w:rsidRDefault="006D1C89" w:rsidP="006D1C89">
            <w:pPr>
              <w:jc w:val="both"/>
            </w:pPr>
            <w:r w:rsidRPr="006D1C89">
              <w:rPr>
                <w:i/>
                <w:iCs/>
              </w:rPr>
              <w:t>Γιατί ήρθες</w:t>
            </w:r>
            <w:r>
              <w:t>; (ΚΠ ευθεία ερωτηματική)</w:t>
            </w:r>
          </w:p>
          <w:p w14:paraId="03D9ADDC" w14:textId="77777777" w:rsidR="006D1C89" w:rsidRDefault="006D1C89" w:rsidP="00C369BD">
            <w:pPr>
              <w:jc w:val="center"/>
              <w:rPr>
                <w:b/>
                <w:bCs/>
              </w:rPr>
            </w:pPr>
            <w:r w:rsidRPr="00DA427F">
              <w:rPr>
                <w:b/>
                <w:bCs/>
              </w:rPr>
              <w:t>πλάγιος λόγος</w:t>
            </w:r>
          </w:p>
          <w:p w14:paraId="48CC17E2" w14:textId="70F34C53" w:rsidR="006D1C89" w:rsidRDefault="006D1C89" w:rsidP="006D1C89">
            <w:pPr>
              <w:jc w:val="both"/>
            </w:pPr>
            <w:r>
              <w:t>Τον ρώτησα {</w:t>
            </w:r>
            <w:r w:rsidRPr="00DA427F">
              <w:rPr>
                <w:i/>
                <w:iCs/>
              </w:rPr>
              <w:t>γιατί ήρθε</w:t>
            </w:r>
            <w:r>
              <w:t>}. (ΔΠ πλάγια ερωτηματική)</w:t>
            </w:r>
          </w:p>
        </w:tc>
      </w:tr>
      <w:tr w:rsidR="006D1C89" w14:paraId="49794AE1" w14:textId="77777777" w:rsidTr="006D1C89">
        <w:tc>
          <w:tcPr>
            <w:tcW w:w="4261" w:type="dxa"/>
          </w:tcPr>
          <w:p w14:paraId="668F592A" w14:textId="77777777" w:rsidR="006D1C89" w:rsidRDefault="006D1C89" w:rsidP="006D1C89">
            <w:pPr>
              <w:jc w:val="both"/>
              <w:rPr>
                <w:b/>
                <w:bCs/>
              </w:rPr>
            </w:pPr>
          </w:p>
          <w:p w14:paraId="0D236778" w14:textId="77777777" w:rsidR="006D1C89" w:rsidRDefault="006D1C89" w:rsidP="006D1C89">
            <w:pPr>
              <w:jc w:val="both"/>
              <w:rPr>
                <w:b/>
                <w:bCs/>
              </w:rPr>
            </w:pPr>
          </w:p>
          <w:p w14:paraId="43E499BB" w14:textId="245C89E9" w:rsidR="006D1C89" w:rsidRPr="00DA427F" w:rsidRDefault="006D1C89" w:rsidP="006D1C89">
            <w:pPr>
              <w:jc w:val="both"/>
              <w:rPr>
                <w:b/>
                <w:bCs/>
              </w:rPr>
            </w:pPr>
            <w:r w:rsidRPr="00DA427F">
              <w:rPr>
                <w:b/>
                <w:bCs/>
              </w:rPr>
              <w:t>Οι δευτερεύουσες προτάσεις δεν αλλάζουν ως προς το είδος τους.</w:t>
            </w:r>
          </w:p>
          <w:p w14:paraId="6BAE7523" w14:textId="77777777" w:rsidR="006D1C89" w:rsidRDefault="006D1C89" w:rsidP="007F2E1A">
            <w:pPr>
              <w:jc w:val="both"/>
            </w:pPr>
          </w:p>
        </w:tc>
        <w:tc>
          <w:tcPr>
            <w:tcW w:w="4261" w:type="dxa"/>
          </w:tcPr>
          <w:p w14:paraId="2404674A" w14:textId="77777777" w:rsidR="006D1C89" w:rsidRDefault="006D1C89" w:rsidP="00C369BD">
            <w:pPr>
              <w:jc w:val="center"/>
              <w:rPr>
                <w:b/>
                <w:bCs/>
              </w:rPr>
            </w:pPr>
            <w:r w:rsidRPr="00DA427F">
              <w:rPr>
                <w:b/>
                <w:bCs/>
              </w:rPr>
              <w:t>ευθύς λόγος</w:t>
            </w:r>
          </w:p>
          <w:p w14:paraId="42370124" w14:textId="5A50E950" w:rsidR="006D1C89" w:rsidRDefault="006D1C89" w:rsidP="006D1C89">
            <w:pPr>
              <w:jc w:val="both"/>
            </w:pPr>
            <w:r w:rsidRPr="006D1C89">
              <w:rPr>
                <w:i/>
                <w:iCs/>
              </w:rPr>
              <w:t>Αν βρέχει</w:t>
            </w:r>
            <w:r>
              <w:rPr>
                <w:i/>
                <w:iCs/>
              </w:rPr>
              <w:t xml:space="preserve"> </w:t>
            </w:r>
            <w:r w:rsidRPr="006D1C89">
              <w:t>(ΔΠ επιρρηματική, υποθετική),</w:t>
            </w:r>
            <w:r>
              <w:t xml:space="preserve"> δε θα έρθω.</w:t>
            </w:r>
          </w:p>
          <w:p w14:paraId="1A3EF9F3" w14:textId="77777777" w:rsidR="006D1C89" w:rsidRDefault="006D1C89" w:rsidP="00C369BD">
            <w:pPr>
              <w:jc w:val="center"/>
              <w:rPr>
                <w:b/>
                <w:bCs/>
              </w:rPr>
            </w:pPr>
            <w:r w:rsidRPr="00DA427F">
              <w:rPr>
                <w:b/>
                <w:bCs/>
              </w:rPr>
              <w:t>πλάγιος λόγος</w:t>
            </w:r>
          </w:p>
          <w:p w14:paraId="5333898F" w14:textId="6E6E5850" w:rsidR="006D1C89" w:rsidRDefault="006D1C89" w:rsidP="006D1C89">
            <w:pPr>
              <w:jc w:val="both"/>
            </w:pPr>
            <w:r>
              <w:t>Με ενημέρωσε ότι δε θα έρθει {αν βρέχει}. (ΔΠ υποθετική)</w:t>
            </w:r>
          </w:p>
          <w:p w14:paraId="6886F925" w14:textId="436F96B4" w:rsidR="006D1C89" w:rsidRDefault="006D1C89" w:rsidP="006D1C89">
            <w:pPr>
              <w:jc w:val="both"/>
            </w:pPr>
          </w:p>
          <w:p w14:paraId="1D10DCAE" w14:textId="35EC844D" w:rsidR="006D1C89" w:rsidRDefault="006D1C89" w:rsidP="006D1C89">
            <w:pPr>
              <w:jc w:val="both"/>
            </w:pPr>
            <w:r>
              <w:t xml:space="preserve">    </w:t>
            </w:r>
          </w:p>
          <w:p w14:paraId="1ED0C098" w14:textId="77777777" w:rsidR="006D1C89" w:rsidRDefault="006D1C89" w:rsidP="007F2E1A">
            <w:pPr>
              <w:jc w:val="both"/>
            </w:pPr>
          </w:p>
        </w:tc>
      </w:tr>
    </w:tbl>
    <w:p w14:paraId="40BDDDF7" w14:textId="73512A2D" w:rsidR="00F810BD" w:rsidRDefault="000245E5" w:rsidP="00D6601E">
      <w:pPr>
        <w:jc w:val="center"/>
        <w:rPr>
          <w:b/>
        </w:rPr>
      </w:pPr>
      <w:r w:rsidRPr="000245E5">
        <w:rPr>
          <w:b/>
        </w:rPr>
        <w:lastRenderedPageBreak/>
        <w:t>Άλλες αλλαγές από τον ευθύ στον πλάγιο λόγο</w:t>
      </w:r>
    </w:p>
    <w:p w14:paraId="2AF081F9" w14:textId="77777777" w:rsidR="00D6601E" w:rsidRPr="00D6601E" w:rsidRDefault="00D6601E" w:rsidP="00D6601E">
      <w:pPr>
        <w:jc w:val="center"/>
        <w:rPr>
          <w:b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223"/>
        <w:gridCol w:w="2978"/>
      </w:tblGrid>
      <w:tr w:rsidR="00D6601E" w14:paraId="7B6889DA" w14:textId="77777777" w:rsidTr="00771C27">
        <w:tc>
          <w:tcPr>
            <w:tcW w:w="5201" w:type="dxa"/>
            <w:gridSpan w:val="2"/>
          </w:tcPr>
          <w:p w14:paraId="2E4DD81D" w14:textId="7C65EF24" w:rsidR="00D6601E" w:rsidRPr="00F810BD" w:rsidRDefault="00D6601E" w:rsidP="00D6601E">
            <w:pPr>
              <w:pStyle w:val="a3"/>
              <w:ind w:left="0"/>
              <w:jc w:val="center"/>
              <w:rPr>
                <w:b/>
              </w:rPr>
            </w:pPr>
            <w:bookmarkStart w:id="0" w:name="_Hlk191486012"/>
            <w:r>
              <w:t xml:space="preserve">στους </w:t>
            </w:r>
            <w:r w:rsidRPr="006D1C89">
              <w:rPr>
                <w:b/>
                <w:bCs/>
              </w:rPr>
              <w:t>χρόνους</w:t>
            </w:r>
            <w:r>
              <w:t xml:space="preserve"> των ρημάτων όταν τ</w:t>
            </w:r>
            <w:r w:rsidRPr="00D6601E">
              <w:t>ο</w:t>
            </w:r>
            <w:r>
              <w:t xml:space="preserve"> ρήμα εξάρτησης είναι </w:t>
            </w:r>
            <w:r w:rsidRPr="006D1C89">
              <w:rPr>
                <w:b/>
                <w:bCs/>
              </w:rPr>
              <w:t>ιστορικού χρόνου (</w:t>
            </w:r>
            <w:r w:rsidRPr="00D6601E">
              <w:t>Παρατατικός, Αόριστος, Υπερσυντέλικος</w:t>
            </w:r>
            <w:r w:rsidR="00C369BD">
              <w:t>)</w:t>
            </w:r>
          </w:p>
        </w:tc>
      </w:tr>
      <w:tr w:rsidR="000245E5" w14:paraId="3ADFFDCC" w14:textId="77777777" w:rsidTr="00BB3A22">
        <w:tc>
          <w:tcPr>
            <w:tcW w:w="2223" w:type="dxa"/>
          </w:tcPr>
          <w:p w14:paraId="4EF91B68" w14:textId="77777777" w:rsidR="000245E5" w:rsidRPr="00F810BD" w:rsidRDefault="000245E5" w:rsidP="00D6601E">
            <w:pPr>
              <w:pStyle w:val="a3"/>
              <w:ind w:left="0"/>
              <w:jc w:val="both"/>
              <w:rPr>
                <w:b/>
              </w:rPr>
            </w:pPr>
            <w:r w:rsidRPr="00F810BD">
              <w:rPr>
                <w:b/>
              </w:rPr>
              <w:t>Ευθύς λόγος</w:t>
            </w:r>
          </w:p>
        </w:tc>
        <w:tc>
          <w:tcPr>
            <w:tcW w:w="2978" w:type="dxa"/>
          </w:tcPr>
          <w:p w14:paraId="459D33FB" w14:textId="77777777" w:rsidR="000245E5" w:rsidRPr="00F810BD" w:rsidRDefault="000245E5" w:rsidP="00D6601E">
            <w:pPr>
              <w:pStyle w:val="a3"/>
              <w:ind w:left="0"/>
              <w:jc w:val="both"/>
              <w:rPr>
                <w:b/>
              </w:rPr>
            </w:pPr>
            <w:r w:rsidRPr="00F810BD">
              <w:rPr>
                <w:b/>
              </w:rPr>
              <w:t>Πλάγιος λόγος</w:t>
            </w:r>
          </w:p>
        </w:tc>
      </w:tr>
      <w:tr w:rsidR="000245E5" w14:paraId="3227BFD7" w14:textId="77777777" w:rsidTr="00BB3A22">
        <w:tc>
          <w:tcPr>
            <w:tcW w:w="2223" w:type="dxa"/>
          </w:tcPr>
          <w:p w14:paraId="3E185E3D" w14:textId="77777777" w:rsidR="000245E5" w:rsidRPr="00F810BD" w:rsidRDefault="000245E5" w:rsidP="00D6601E">
            <w:pPr>
              <w:pStyle w:val="a3"/>
              <w:ind w:left="0"/>
              <w:jc w:val="both"/>
              <w:rPr>
                <w:b/>
              </w:rPr>
            </w:pPr>
            <w:r w:rsidRPr="00F810BD">
              <w:rPr>
                <w:b/>
              </w:rPr>
              <w:t>Ενεστώτας</w:t>
            </w:r>
          </w:p>
          <w:p w14:paraId="47E42FEA" w14:textId="3B71D701" w:rsidR="000245E5" w:rsidRPr="00D6601E" w:rsidRDefault="000245E5" w:rsidP="00D6601E">
            <w:pPr>
              <w:pStyle w:val="a3"/>
              <w:ind w:left="0"/>
              <w:jc w:val="both"/>
              <w:rPr>
                <w:i/>
                <w:iCs/>
              </w:rPr>
            </w:pPr>
            <w:r w:rsidRPr="00D6601E">
              <w:rPr>
                <w:i/>
                <w:iCs/>
              </w:rPr>
              <w:t>Δε φοβάται τίποτα</w:t>
            </w:r>
            <w:r w:rsidR="00D6601E" w:rsidRPr="00D6601E">
              <w:rPr>
                <w:i/>
                <w:iCs/>
              </w:rPr>
              <w:t>.</w:t>
            </w:r>
          </w:p>
        </w:tc>
        <w:tc>
          <w:tcPr>
            <w:tcW w:w="2978" w:type="dxa"/>
          </w:tcPr>
          <w:p w14:paraId="180EF11D" w14:textId="77777777" w:rsidR="000245E5" w:rsidRPr="00F810BD" w:rsidRDefault="000245E5" w:rsidP="00D6601E">
            <w:pPr>
              <w:pStyle w:val="a3"/>
              <w:ind w:left="0"/>
              <w:jc w:val="both"/>
              <w:rPr>
                <w:b/>
              </w:rPr>
            </w:pPr>
            <w:r w:rsidRPr="00F810BD">
              <w:rPr>
                <w:b/>
              </w:rPr>
              <w:t>Ενεστώτας ή Παρατατικός</w:t>
            </w:r>
          </w:p>
          <w:p w14:paraId="1044957E" w14:textId="318D8A6F" w:rsidR="000245E5" w:rsidRDefault="00F810BD" w:rsidP="00D6601E">
            <w:pPr>
              <w:pStyle w:val="a3"/>
              <w:ind w:left="0"/>
              <w:jc w:val="both"/>
            </w:pPr>
            <w:r>
              <w:t xml:space="preserve">Είπε ότι </w:t>
            </w:r>
            <w:r w:rsidRPr="00BB3A22">
              <w:rPr>
                <w:i/>
                <w:iCs/>
              </w:rPr>
              <w:t>δε φοβάται /</w:t>
            </w:r>
            <w:r w:rsidR="00D6601E">
              <w:rPr>
                <w:i/>
                <w:iCs/>
              </w:rPr>
              <w:t xml:space="preserve">ή </w:t>
            </w:r>
            <w:r w:rsidRPr="00BB3A22">
              <w:rPr>
                <w:i/>
                <w:iCs/>
              </w:rPr>
              <w:t>δε φοβόταν</w:t>
            </w:r>
            <w:r>
              <w:t xml:space="preserve"> τίποτα</w:t>
            </w:r>
            <w:r w:rsidR="00D6601E">
              <w:t>.</w:t>
            </w:r>
          </w:p>
        </w:tc>
      </w:tr>
      <w:tr w:rsidR="00BB3A22" w14:paraId="2A2C48EC" w14:textId="77777777" w:rsidTr="00BB3A22">
        <w:tc>
          <w:tcPr>
            <w:tcW w:w="2223" w:type="dxa"/>
          </w:tcPr>
          <w:p w14:paraId="6A7A9DF4" w14:textId="77777777" w:rsidR="00C369BD" w:rsidRDefault="00C369BD" w:rsidP="00D6601E">
            <w:pPr>
              <w:pStyle w:val="a3"/>
              <w:ind w:left="0"/>
              <w:jc w:val="both"/>
              <w:rPr>
                <w:b/>
              </w:rPr>
            </w:pPr>
          </w:p>
          <w:p w14:paraId="0F427C2C" w14:textId="79631DC9" w:rsidR="00BB3A22" w:rsidRDefault="00BB3A22" w:rsidP="00D6601E">
            <w:pPr>
              <w:pStyle w:val="a3"/>
              <w:ind w:left="0"/>
              <w:jc w:val="both"/>
              <w:rPr>
                <w:b/>
              </w:rPr>
            </w:pPr>
            <w:r>
              <w:rPr>
                <w:b/>
              </w:rPr>
              <w:t>Μέλλοντας</w:t>
            </w:r>
          </w:p>
          <w:p w14:paraId="06B5E556" w14:textId="6D9437FA" w:rsidR="00BB3A22" w:rsidRPr="00D6601E" w:rsidRDefault="00BB3A22" w:rsidP="00D6601E">
            <w:pPr>
              <w:pStyle w:val="a3"/>
              <w:ind w:left="0"/>
              <w:jc w:val="both"/>
              <w:rPr>
                <w:bCs/>
                <w:i/>
                <w:iCs/>
              </w:rPr>
            </w:pPr>
            <w:r w:rsidRPr="00D6601E">
              <w:rPr>
                <w:bCs/>
                <w:i/>
                <w:iCs/>
              </w:rPr>
              <w:t>Θα κρατήσει τον λόγο του</w:t>
            </w:r>
            <w:r w:rsidR="00D6601E" w:rsidRPr="00D6601E">
              <w:rPr>
                <w:bCs/>
                <w:i/>
                <w:iCs/>
              </w:rPr>
              <w:t>.</w:t>
            </w:r>
          </w:p>
        </w:tc>
        <w:tc>
          <w:tcPr>
            <w:tcW w:w="2978" w:type="dxa"/>
          </w:tcPr>
          <w:p w14:paraId="4D5D87BB" w14:textId="77777777" w:rsidR="00C369BD" w:rsidRDefault="00BB3A22" w:rsidP="00C369BD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Μέλλ</w:t>
            </w:r>
            <w:r w:rsidR="00C369BD">
              <w:rPr>
                <w:b/>
              </w:rPr>
              <w:t>ων</w:t>
            </w:r>
            <w:r>
              <w:rPr>
                <w:b/>
              </w:rPr>
              <w:t xml:space="preserve"> </w:t>
            </w:r>
          </w:p>
          <w:p w14:paraId="418EE31F" w14:textId="40B9861E" w:rsidR="00BB3A22" w:rsidRDefault="00BB3A22" w:rsidP="00C369BD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ή θα</w:t>
            </w:r>
            <w:r w:rsidR="009932D3">
              <w:rPr>
                <w:b/>
              </w:rPr>
              <w:t xml:space="preserve"> </w:t>
            </w:r>
            <w:r>
              <w:rPr>
                <w:b/>
              </w:rPr>
              <w:t>+ Παρατατικός</w:t>
            </w:r>
          </w:p>
          <w:p w14:paraId="04FEB5C4" w14:textId="63248DA0" w:rsidR="00BB3A22" w:rsidRPr="00BB3A22" w:rsidRDefault="00BB3A22" w:rsidP="00D6601E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 xml:space="preserve">π.χ Είπε ότι </w:t>
            </w:r>
            <w:r w:rsidRPr="00BB3A22">
              <w:rPr>
                <w:bCs/>
                <w:i/>
                <w:iCs/>
              </w:rPr>
              <w:t>θα κρατήσει</w:t>
            </w:r>
            <w:r w:rsidRPr="00D6601E">
              <w:rPr>
                <w:bCs/>
              </w:rPr>
              <w:t>/</w:t>
            </w:r>
            <w:r w:rsidR="00D6601E" w:rsidRPr="00D6601E">
              <w:rPr>
                <w:bCs/>
              </w:rPr>
              <w:t>ή</w:t>
            </w:r>
            <w:r w:rsidR="00D6601E">
              <w:rPr>
                <w:bCs/>
                <w:i/>
                <w:iCs/>
              </w:rPr>
              <w:t xml:space="preserve"> </w:t>
            </w:r>
            <w:r w:rsidRPr="00BB3A22">
              <w:rPr>
                <w:bCs/>
                <w:i/>
                <w:iCs/>
              </w:rPr>
              <w:t xml:space="preserve"> θα κρατούσε </w:t>
            </w:r>
            <w:r>
              <w:rPr>
                <w:bCs/>
              </w:rPr>
              <w:t>τον λόγο του</w:t>
            </w:r>
            <w:r w:rsidR="00C369BD">
              <w:rPr>
                <w:bCs/>
              </w:rPr>
              <w:t>.</w:t>
            </w:r>
          </w:p>
          <w:p w14:paraId="0B2BCB8B" w14:textId="73B35348" w:rsidR="00BB3A22" w:rsidRPr="00F810BD" w:rsidRDefault="00BB3A22" w:rsidP="00D6601E">
            <w:pPr>
              <w:pStyle w:val="a3"/>
              <w:ind w:left="0"/>
              <w:jc w:val="both"/>
              <w:rPr>
                <w:b/>
              </w:rPr>
            </w:pPr>
          </w:p>
        </w:tc>
      </w:tr>
      <w:bookmarkEnd w:id="0"/>
      <w:tr w:rsidR="00BB3A22" w14:paraId="68507B48" w14:textId="77777777" w:rsidTr="00BB3A22">
        <w:tc>
          <w:tcPr>
            <w:tcW w:w="2223" w:type="dxa"/>
          </w:tcPr>
          <w:p w14:paraId="2E0A949E" w14:textId="77777777" w:rsidR="00BB3A22" w:rsidRDefault="00BB3A22" w:rsidP="000245E5">
            <w:pPr>
              <w:pStyle w:val="a3"/>
              <w:ind w:left="0"/>
              <w:jc w:val="both"/>
              <w:rPr>
                <w:b/>
              </w:rPr>
            </w:pPr>
            <w:r>
              <w:rPr>
                <w:b/>
              </w:rPr>
              <w:t>Παρακείμενος</w:t>
            </w:r>
          </w:p>
          <w:p w14:paraId="154D8206" w14:textId="3C2B6CFA" w:rsidR="00BB3A22" w:rsidRPr="00D6601E" w:rsidRDefault="00BB3A22" w:rsidP="000245E5">
            <w:pPr>
              <w:pStyle w:val="a3"/>
              <w:ind w:left="0"/>
              <w:jc w:val="both"/>
              <w:rPr>
                <w:bCs/>
                <w:i/>
                <w:iCs/>
              </w:rPr>
            </w:pPr>
            <w:r w:rsidRPr="00D6601E">
              <w:rPr>
                <w:bCs/>
                <w:i/>
                <w:iCs/>
              </w:rPr>
              <w:t>Το τρένο έχει αναχωρήσει</w:t>
            </w:r>
            <w:r w:rsidR="00D6601E">
              <w:rPr>
                <w:bCs/>
                <w:i/>
                <w:iCs/>
              </w:rPr>
              <w:t>.</w:t>
            </w:r>
          </w:p>
        </w:tc>
        <w:tc>
          <w:tcPr>
            <w:tcW w:w="2978" w:type="dxa"/>
          </w:tcPr>
          <w:p w14:paraId="0F347439" w14:textId="77777777" w:rsidR="00C369BD" w:rsidRDefault="00BB3A22" w:rsidP="00C369BD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Παρακείμενος</w:t>
            </w:r>
          </w:p>
          <w:p w14:paraId="6D3F75B8" w14:textId="182CF15E" w:rsidR="00BB3A22" w:rsidRDefault="00BB3A22" w:rsidP="00C369BD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 ή Υπερσυντέλικος</w:t>
            </w:r>
          </w:p>
          <w:p w14:paraId="5981EC3B" w14:textId="0C5A2F49" w:rsidR="00BB3A22" w:rsidRPr="00BB3A22" w:rsidRDefault="00BB3A22" w:rsidP="000245E5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 xml:space="preserve">π.χ Είπε ότι το τρένο </w:t>
            </w:r>
            <w:r w:rsidRPr="00BB3A22">
              <w:rPr>
                <w:bCs/>
                <w:i/>
                <w:iCs/>
              </w:rPr>
              <w:t>έχει</w:t>
            </w:r>
            <w:r w:rsidRPr="00D6601E">
              <w:rPr>
                <w:bCs/>
              </w:rPr>
              <w:t>/</w:t>
            </w:r>
            <w:r w:rsidR="00D6601E" w:rsidRPr="00D6601E">
              <w:rPr>
                <w:bCs/>
              </w:rPr>
              <w:t>ή</w:t>
            </w:r>
            <w:r w:rsidRPr="00BB3A22">
              <w:rPr>
                <w:bCs/>
                <w:i/>
                <w:iCs/>
              </w:rPr>
              <w:t xml:space="preserve"> είχε αναχωρήσει</w:t>
            </w:r>
            <w:r w:rsidR="00C369BD">
              <w:rPr>
                <w:bCs/>
                <w:i/>
                <w:iCs/>
              </w:rPr>
              <w:t>.</w:t>
            </w:r>
            <w:r w:rsidRPr="00BB3A22">
              <w:rPr>
                <w:bCs/>
                <w:i/>
                <w:iCs/>
              </w:rPr>
              <w:t xml:space="preserve"> </w:t>
            </w:r>
          </w:p>
        </w:tc>
      </w:tr>
    </w:tbl>
    <w:p w14:paraId="67563939" w14:textId="77777777" w:rsidR="003452A7" w:rsidRDefault="003452A7" w:rsidP="007F2E1A">
      <w:pPr>
        <w:jc w:val="both"/>
      </w:pPr>
    </w:p>
    <w:p w14:paraId="3BCB9457" w14:textId="5E77CA86" w:rsidR="00433545" w:rsidRPr="00BB3A22" w:rsidRDefault="00433545" w:rsidP="007F2E1A">
      <w:pPr>
        <w:jc w:val="both"/>
        <w:rPr>
          <w:b/>
          <w:bCs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223"/>
        <w:gridCol w:w="2978"/>
      </w:tblGrid>
      <w:tr w:rsidR="00433545" w:rsidRPr="00F810BD" w14:paraId="74306AA8" w14:textId="77777777" w:rsidTr="007D750A">
        <w:tc>
          <w:tcPr>
            <w:tcW w:w="5201" w:type="dxa"/>
            <w:gridSpan w:val="2"/>
          </w:tcPr>
          <w:p w14:paraId="0C069936" w14:textId="59EBDC73" w:rsidR="00433545" w:rsidRPr="00433545" w:rsidRDefault="00433545" w:rsidP="007D750A">
            <w:pPr>
              <w:pStyle w:val="a3"/>
              <w:ind w:left="0"/>
              <w:jc w:val="center"/>
              <w:rPr>
                <w:b/>
                <w:bCs/>
              </w:rPr>
            </w:pPr>
            <w:bookmarkStart w:id="1" w:name="_Hlk191486174"/>
            <w:r w:rsidRPr="00433545">
              <w:rPr>
                <w:b/>
                <w:bCs/>
              </w:rPr>
              <w:t>στα πρόσωπα του ρήματος</w:t>
            </w:r>
          </w:p>
        </w:tc>
      </w:tr>
      <w:tr w:rsidR="00433545" w:rsidRPr="00F810BD" w14:paraId="0B04E889" w14:textId="77777777" w:rsidTr="007D750A">
        <w:tc>
          <w:tcPr>
            <w:tcW w:w="2223" w:type="dxa"/>
          </w:tcPr>
          <w:p w14:paraId="00789829" w14:textId="77777777" w:rsidR="00433545" w:rsidRPr="00F810BD" w:rsidRDefault="00433545" w:rsidP="007D750A">
            <w:pPr>
              <w:pStyle w:val="a3"/>
              <w:ind w:left="0"/>
              <w:jc w:val="both"/>
              <w:rPr>
                <w:b/>
              </w:rPr>
            </w:pPr>
            <w:r w:rsidRPr="00F810BD">
              <w:rPr>
                <w:b/>
              </w:rPr>
              <w:t>Ευθύς λόγος</w:t>
            </w:r>
          </w:p>
        </w:tc>
        <w:tc>
          <w:tcPr>
            <w:tcW w:w="2978" w:type="dxa"/>
          </w:tcPr>
          <w:p w14:paraId="2D720A61" w14:textId="77777777" w:rsidR="00433545" w:rsidRPr="00F810BD" w:rsidRDefault="00433545" w:rsidP="007D750A">
            <w:pPr>
              <w:pStyle w:val="a3"/>
              <w:ind w:left="0"/>
              <w:jc w:val="both"/>
              <w:rPr>
                <w:b/>
              </w:rPr>
            </w:pPr>
            <w:r w:rsidRPr="00F810BD">
              <w:rPr>
                <w:b/>
              </w:rPr>
              <w:t>Πλάγιος λόγος</w:t>
            </w:r>
          </w:p>
        </w:tc>
      </w:tr>
      <w:tr w:rsidR="00433545" w14:paraId="4A70B35D" w14:textId="77777777" w:rsidTr="007D750A">
        <w:tc>
          <w:tcPr>
            <w:tcW w:w="2223" w:type="dxa"/>
          </w:tcPr>
          <w:p w14:paraId="66D0AD12" w14:textId="77777777" w:rsidR="00C369BD" w:rsidRDefault="00C369BD" w:rsidP="007D750A">
            <w:pPr>
              <w:pStyle w:val="a3"/>
              <w:ind w:left="0"/>
              <w:jc w:val="both"/>
              <w:rPr>
                <w:i/>
                <w:iCs/>
              </w:rPr>
            </w:pPr>
          </w:p>
          <w:p w14:paraId="425EF162" w14:textId="05714E2C" w:rsidR="00433545" w:rsidRPr="00433545" w:rsidRDefault="00433545" w:rsidP="007D750A">
            <w:pPr>
              <w:pStyle w:val="a3"/>
              <w:ind w:left="0"/>
              <w:jc w:val="both"/>
              <w:rPr>
                <w:b/>
              </w:rPr>
            </w:pPr>
            <w:r w:rsidRPr="00433545">
              <w:rPr>
                <w:i/>
                <w:iCs/>
              </w:rPr>
              <w:t>Έρχομαι</w:t>
            </w:r>
            <w:r>
              <w:t xml:space="preserve"> σε λίγο. (</w:t>
            </w:r>
            <w:r w:rsidRPr="00BB3A22">
              <w:rPr>
                <w:b/>
                <w:bCs/>
              </w:rPr>
              <w:t>α΄ ενικό)</w:t>
            </w:r>
          </w:p>
        </w:tc>
        <w:tc>
          <w:tcPr>
            <w:tcW w:w="2978" w:type="dxa"/>
          </w:tcPr>
          <w:p w14:paraId="20838D94" w14:textId="77777777" w:rsidR="00C369BD" w:rsidRDefault="00C369BD" w:rsidP="00433545">
            <w:pPr>
              <w:jc w:val="both"/>
            </w:pPr>
          </w:p>
          <w:p w14:paraId="057A9B3A" w14:textId="6E8C897E" w:rsidR="00433545" w:rsidRPr="00BB3A22" w:rsidRDefault="00433545" w:rsidP="00433545">
            <w:pPr>
              <w:jc w:val="both"/>
              <w:rPr>
                <w:b/>
                <w:bCs/>
              </w:rPr>
            </w:pPr>
            <w:r>
              <w:t xml:space="preserve">Με διαβεβαίωσε {ότι </w:t>
            </w:r>
            <w:r w:rsidRPr="00433545">
              <w:rPr>
                <w:i/>
                <w:iCs/>
              </w:rPr>
              <w:t>έρχεται</w:t>
            </w:r>
            <w:r w:rsidRPr="00BB3A22">
              <w:rPr>
                <w:b/>
                <w:bCs/>
              </w:rPr>
              <w:t xml:space="preserve"> </w:t>
            </w:r>
            <w:r>
              <w:t xml:space="preserve">σε λίγο}. ( </w:t>
            </w:r>
            <w:r w:rsidRPr="00BB3A22">
              <w:rPr>
                <w:b/>
                <w:bCs/>
              </w:rPr>
              <w:t>γ΄ ενικό)</w:t>
            </w:r>
          </w:p>
          <w:p w14:paraId="4BA1B3B2" w14:textId="77777777" w:rsidR="00433545" w:rsidRDefault="00433545" w:rsidP="00433545">
            <w:pPr>
              <w:jc w:val="both"/>
            </w:pPr>
          </w:p>
          <w:p w14:paraId="0DD89FA2" w14:textId="4E1CDE5A" w:rsidR="00433545" w:rsidRPr="00433545" w:rsidRDefault="00433545" w:rsidP="007D750A">
            <w:pPr>
              <w:pStyle w:val="a3"/>
              <w:ind w:left="0"/>
              <w:jc w:val="both"/>
              <w:rPr>
                <w:b/>
              </w:rPr>
            </w:pPr>
          </w:p>
        </w:tc>
      </w:tr>
    </w:tbl>
    <w:bookmarkEnd w:id="1"/>
    <w:p w14:paraId="789B391E" w14:textId="77777777" w:rsidR="00433545" w:rsidRDefault="00F810BD" w:rsidP="007F2E1A">
      <w:pPr>
        <w:jc w:val="both"/>
      </w:pPr>
      <w:r>
        <w:t xml:space="preserve">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223"/>
        <w:gridCol w:w="2978"/>
      </w:tblGrid>
      <w:tr w:rsidR="00433545" w:rsidRPr="00F810BD" w14:paraId="573B493B" w14:textId="77777777" w:rsidTr="007D750A">
        <w:tc>
          <w:tcPr>
            <w:tcW w:w="5201" w:type="dxa"/>
            <w:gridSpan w:val="2"/>
          </w:tcPr>
          <w:p w14:paraId="75EB196C" w14:textId="6FC1C539" w:rsidR="00433545" w:rsidRPr="00433545" w:rsidRDefault="00433545" w:rsidP="007D750A">
            <w:pPr>
              <w:pStyle w:val="a3"/>
              <w:ind w:left="0"/>
              <w:jc w:val="center"/>
              <w:rPr>
                <w:b/>
                <w:bCs/>
              </w:rPr>
            </w:pPr>
            <w:bookmarkStart w:id="2" w:name="_Hlk191486479"/>
            <w:r w:rsidRPr="00433545">
              <w:rPr>
                <w:b/>
                <w:bCs/>
              </w:rPr>
              <w:t>στ</w:t>
            </w:r>
            <w:r>
              <w:rPr>
                <w:b/>
                <w:bCs/>
              </w:rPr>
              <w:t>ις</w:t>
            </w:r>
            <w:r w:rsidRPr="0043354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εγκλίσεις</w:t>
            </w:r>
            <w:r w:rsidRPr="00433545">
              <w:rPr>
                <w:b/>
                <w:bCs/>
              </w:rPr>
              <w:t xml:space="preserve"> τ</w:t>
            </w:r>
            <w:r>
              <w:rPr>
                <w:b/>
                <w:bCs/>
              </w:rPr>
              <w:t>ων</w:t>
            </w:r>
            <w:r w:rsidRPr="00433545">
              <w:rPr>
                <w:b/>
                <w:bCs/>
              </w:rPr>
              <w:t xml:space="preserve"> ρ</w:t>
            </w:r>
            <w:r>
              <w:rPr>
                <w:b/>
                <w:bCs/>
              </w:rPr>
              <w:t>ημάτων</w:t>
            </w:r>
          </w:p>
        </w:tc>
      </w:tr>
      <w:tr w:rsidR="00433545" w:rsidRPr="00F810BD" w14:paraId="417788A8" w14:textId="77777777" w:rsidTr="007D750A">
        <w:tc>
          <w:tcPr>
            <w:tcW w:w="2223" w:type="dxa"/>
          </w:tcPr>
          <w:p w14:paraId="18754629" w14:textId="77777777" w:rsidR="00433545" w:rsidRPr="00F810BD" w:rsidRDefault="00433545" w:rsidP="007D750A">
            <w:pPr>
              <w:pStyle w:val="a3"/>
              <w:ind w:left="0"/>
              <w:jc w:val="both"/>
              <w:rPr>
                <w:b/>
              </w:rPr>
            </w:pPr>
            <w:r w:rsidRPr="00F810BD">
              <w:rPr>
                <w:b/>
              </w:rPr>
              <w:t>Ευθύς λόγος</w:t>
            </w:r>
          </w:p>
        </w:tc>
        <w:tc>
          <w:tcPr>
            <w:tcW w:w="2978" w:type="dxa"/>
          </w:tcPr>
          <w:p w14:paraId="661151AF" w14:textId="77777777" w:rsidR="00433545" w:rsidRPr="00F810BD" w:rsidRDefault="00433545" w:rsidP="007D750A">
            <w:pPr>
              <w:pStyle w:val="a3"/>
              <w:ind w:left="0"/>
              <w:jc w:val="both"/>
              <w:rPr>
                <w:b/>
              </w:rPr>
            </w:pPr>
            <w:r w:rsidRPr="00F810BD">
              <w:rPr>
                <w:b/>
              </w:rPr>
              <w:t>Πλάγιος λόγος</w:t>
            </w:r>
          </w:p>
        </w:tc>
      </w:tr>
      <w:tr w:rsidR="00433545" w14:paraId="3AD14397" w14:textId="77777777" w:rsidTr="007D750A">
        <w:tc>
          <w:tcPr>
            <w:tcW w:w="2223" w:type="dxa"/>
          </w:tcPr>
          <w:p w14:paraId="21C265F5" w14:textId="77777777" w:rsidR="00433545" w:rsidRDefault="00433545" w:rsidP="007D750A">
            <w:pPr>
              <w:pStyle w:val="a3"/>
              <w:ind w:left="0"/>
              <w:jc w:val="both"/>
              <w:rPr>
                <w:i/>
                <w:iCs/>
              </w:rPr>
            </w:pPr>
          </w:p>
          <w:p w14:paraId="38137221" w14:textId="77777777" w:rsidR="00433545" w:rsidRDefault="00433545" w:rsidP="00433545">
            <w:pPr>
              <w:jc w:val="both"/>
            </w:pPr>
            <w:r w:rsidRPr="00433545">
              <w:rPr>
                <w:i/>
                <w:iCs/>
              </w:rPr>
              <w:t>Φύγε.</w:t>
            </w:r>
            <w:r>
              <w:t xml:space="preserve"> </w:t>
            </w:r>
            <w:r w:rsidRPr="00BB3A22">
              <w:rPr>
                <w:b/>
                <w:bCs/>
              </w:rPr>
              <w:t>(</w:t>
            </w:r>
            <w:r>
              <w:rPr>
                <w:b/>
                <w:bCs/>
              </w:rPr>
              <w:t>Π</w:t>
            </w:r>
            <w:r w:rsidRPr="00BB3A22">
              <w:rPr>
                <w:b/>
                <w:bCs/>
              </w:rPr>
              <w:t>ροστακτική</w:t>
            </w:r>
            <w:r>
              <w:t>)</w:t>
            </w:r>
          </w:p>
          <w:p w14:paraId="39CE2213" w14:textId="77B81503" w:rsidR="00433545" w:rsidRPr="00433545" w:rsidRDefault="00433545" w:rsidP="007D750A">
            <w:pPr>
              <w:pStyle w:val="a3"/>
              <w:ind w:left="0"/>
              <w:jc w:val="both"/>
              <w:rPr>
                <w:b/>
              </w:rPr>
            </w:pPr>
          </w:p>
        </w:tc>
        <w:tc>
          <w:tcPr>
            <w:tcW w:w="2978" w:type="dxa"/>
          </w:tcPr>
          <w:p w14:paraId="33FE03FA" w14:textId="069D0901" w:rsidR="00433545" w:rsidRPr="00BB3A22" w:rsidRDefault="00433545" w:rsidP="007D750A">
            <w:pPr>
              <w:jc w:val="both"/>
              <w:rPr>
                <w:b/>
                <w:bCs/>
              </w:rPr>
            </w:pPr>
          </w:p>
          <w:p w14:paraId="09486ED9" w14:textId="39FF354D" w:rsidR="00433545" w:rsidRPr="00433545" w:rsidRDefault="00433545" w:rsidP="007D750A">
            <w:pPr>
              <w:pStyle w:val="a3"/>
              <w:ind w:left="0"/>
              <w:jc w:val="both"/>
              <w:rPr>
                <w:bCs/>
              </w:rPr>
            </w:pPr>
            <w:r w:rsidRPr="00433545">
              <w:rPr>
                <w:bCs/>
              </w:rPr>
              <w:t>Μου ζήτησε</w:t>
            </w:r>
            <w:r>
              <w:rPr>
                <w:bCs/>
              </w:rPr>
              <w:t>{</w:t>
            </w:r>
            <w:r w:rsidRPr="00433545">
              <w:rPr>
                <w:bCs/>
                <w:i/>
                <w:iCs/>
              </w:rPr>
              <w:t>να φύγω</w:t>
            </w:r>
            <w:r>
              <w:rPr>
                <w:bCs/>
              </w:rPr>
              <w:t xml:space="preserve">}. </w:t>
            </w:r>
            <w:r w:rsidRPr="00433545">
              <w:rPr>
                <w:b/>
              </w:rPr>
              <w:t>(Υποτακτική)</w:t>
            </w:r>
          </w:p>
        </w:tc>
      </w:tr>
      <w:bookmarkEnd w:id="2"/>
    </w:tbl>
    <w:p w14:paraId="5D0CB45E" w14:textId="1A52E155" w:rsidR="00F810BD" w:rsidRDefault="00F810BD" w:rsidP="007F2E1A">
      <w:pPr>
        <w:jc w:val="both"/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223"/>
        <w:gridCol w:w="2978"/>
      </w:tblGrid>
      <w:tr w:rsidR="00433545" w:rsidRPr="00F810BD" w14:paraId="16ECE717" w14:textId="77777777" w:rsidTr="007D750A">
        <w:tc>
          <w:tcPr>
            <w:tcW w:w="5201" w:type="dxa"/>
            <w:gridSpan w:val="2"/>
          </w:tcPr>
          <w:p w14:paraId="0D086A91" w14:textId="229C9574" w:rsidR="00433545" w:rsidRPr="00433545" w:rsidRDefault="00433545" w:rsidP="007D750A">
            <w:pPr>
              <w:pStyle w:val="a3"/>
              <w:ind w:left="0"/>
              <w:jc w:val="center"/>
              <w:rPr>
                <w:b/>
                <w:bCs/>
              </w:rPr>
            </w:pPr>
            <w:bookmarkStart w:id="3" w:name="_Hlk191486789"/>
            <w:r>
              <w:rPr>
                <w:b/>
                <w:bCs/>
              </w:rPr>
              <w:t>σ</w:t>
            </w:r>
            <w:r w:rsidRPr="00433545">
              <w:rPr>
                <w:b/>
                <w:bCs/>
              </w:rPr>
              <w:t>τ</w:t>
            </w:r>
            <w:r>
              <w:rPr>
                <w:b/>
                <w:bCs/>
              </w:rPr>
              <w:t>α τοπικά-χρονικά επιρρήματα</w:t>
            </w:r>
          </w:p>
        </w:tc>
      </w:tr>
      <w:tr w:rsidR="00433545" w:rsidRPr="00F810BD" w14:paraId="197F7BD4" w14:textId="77777777" w:rsidTr="007D750A">
        <w:tc>
          <w:tcPr>
            <w:tcW w:w="2223" w:type="dxa"/>
          </w:tcPr>
          <w:p w14:paraId="196A097E" w14:textId="77777777" w:rsidR="00433545" w:rsidRPr="00F810BD" w:rsidRDefault="00433545" w:rsidP="007D750A">
            <w:pPr>
              <w:pStyle w:val="a3"/>
              <w:ind w:left="0"/>
              <w:jc w:val="both"/>
              <w:rPr>
                <w:b/>
              </w:rPr>
            </w:pPr>
            <w:r w:rsidRPr="00F810BD">
              <w:rPr>
                <w:b/>
              </w:rPr>
              <w:t>Ευθύς λόγος</w:t>
            </w:r>
          </w:p>
        </w:tc>
        <w:tc>
          <w:tcPr>
            <w:tcW w:w="2978" w:type="dxa"/>
          </w:tcPr>
          <w:p w14:paraId="13FAD9BA" w14:textId="77777777" w:rsidR="00433545" w:rsidRPr="00F810BD" w:rsidRDefault="00433545" w:rsidP="007D750A">
            <w:pPr>
              <w:pStyle w:val="a3"/>
              <w:ind w:left="0"/>
              <w:jc w:val="both"/>
              <w:rPr>
                <w:b/>
              </w:rPr>
            </w:pPr>
            <w:r w:rsidRPr="00F810BD">
              <w:rPr>
                <w:b/>
              </w:rPr>
              <w:t>Πλάγιος λόγος</w:t>
            </w:r>
          </w:p>
        </w:tc>
      </w:tr>
      <w:tr w:rsidR="00433545" w14:paraId="3B97496A" w14:textId="77777777" w:rsidTr="007D750A">
        <w:tc>
          <w:tcPr>
            <w:tcW w:w="2223" w:type="dxa"/>
          </w:tcPr>
          <w:p w14:paraId="4ABE43E4" w14:textId="788BD68D" w:rsidR="00433545" w:rsidRPr="00433545" w:rsidRDefault="00433545" w:rsidP="007D750A">
            <w:pPr>
              <w:pStyle w:val="a3"/>
              <w:ind w:left="0"/>
              <w:jc w:val="both"/>
              <w:rPr>
                <w:b/>
                <w:bCs/>
              </w:rPr>
            </w:pPr>
            <w:r w:rsidRPr="00433545">
              <w:rPr>
                <w:b/>
                <w:bCs/>
              </w:rPr>
              <w:t>τώρα</w:t>
            </w:r>
          </w:p>
          <w:p w14:paraId="178A595E" w14:textId="2FCAAF92" w:rsidR="00433545" w:rsidRPr="00433545" w:rsidRDefault="00433545" w:rsidP="00433545">
            <w:pPr>
              <w:jc w:val="both"/>
              <w:rPr>
                <w:bCs/>
                <w:i/>
                <w:iCs/>
              </w:rPr>
            </w:pPr>
            <w:r w:rsidRPr="00433545">
              <w:rPr>
                <w:bCs/>
                <w:i/>
                <w:iCs/>
              </w:rPr>
              <w:t>Πεινάω τώρα.</w:t>
            </w:r>
          </w:p>
        </w:tc>
        <w:tc>
          <w:tcPr>
            <w:tcW w:w="2978" w:type="dxa"/>
          </w:tcPr>
          <w:p w14:paraId="31932DEA" w14:textId="7EC10039" w:rsidR="00433545" w:rsidRPr="00433545" w:rsidRDefault="00C369BD" w:rsidP="007D750A">
            <w:pPr>
              <w:jc w:val="both"/>
            </w:pPr>
            <w:r>
              <w:rPr>
                <w:b/>
                <w:bCs/>
              </w:rPr>
              <w:t>τ</w:t>
            </w:r>
            <w:r w:rsidR="00433545">
              <w:rPr>
                <w:b/>
                <w:bCs/>
              </w:rPr>
              <w:t>ότε</w:t>
            </w:r>
          </w:p>
          <w:p w14:paraId="765525C7" w14:textId="6CE4BEB7" w:rsidR="00433545" w:rsidRPr="00433545" w:rsidRDefault="00433545" w:rsidP="007D750A">
            <w:pPr>
              <w:pStyle w:val="a3"/>
              <w:ind w:left="0"/>
              <w:jc w:val="both"/>
              <w:rPr>
                <w:bCs/>
              </w:rPr>
            </w:pPr>
            <w:r w:rsidRPr="00C753CC">
              <w:rPr>
                <w:bCs/>
                <w:i/>
                <w:iCs/>
              </w:rPr>
              <w:t>Μου είπε ότι πεινούσε τότε</w:t>
            </w:r>
            <w:r>
              <w:rPr>
                <w:bCs/>
              </w:rPr>
              <w:t>.</w:t>
            </w:r>
          </w:p>
        </w:tc>
      </w:tr>
      <w:tr w:rsidR="00C753CC" w14:paraId="2E94013F" w14:textId="77777777" w:rsidTr="007D750A">
        <w:tc>
          <w:tcPr>
            <w:tcW w:w="2223" w:type="dxa"/>
          </w:tcPr>
          <w:p w14:paraId="1F5B8F24" w14:textId="4907D605" w:rsidR="00C753CC" w:rsidRDefault="00C753CC" w:rsidP="007D750A">
            <w:pPr>
              <w:pStyle w:val="a3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χθες</w:t>
            </w:r>
          </w:p>
          <w:p w14:paraId="01B391A8" w14:textId="456B303F" w:rsidR="00C753CC" w:rsidRPr="00C753CC" w:rsidRDefault="00C753CC" w:rsidP="007D750A">
            <w:pPr>
              <w:pStyle w:val="a3"/>
              <w:ind w:left="0"/>
              <w:jc w:val="both"/>
              <w:rPr>
                <w:bCs/>
                <w:i/>
                <w:iCs/>
              </w:rPr>
            </w:pPr>
            <w:r w:rsidRPr="00C753CC">
              <w:rPr>
                <w:bCs/>
                <w:i/>
                <w:iCs/>
              </w:rPr>
              <w:t>Μιλήσαμε χτες.</w:t>
            </w:r>
          </w:p>
        </w:tc>
        <w:tc>
          <w:tcPr>
            <w:tcW w:w="2978" w:type="dxa"/>
          </w:tcPr>
          <w:p w14:paraId="2C0CDDCA" w14:textId="77777777" w:rsidR="00C753CC" w:rsidRDefault="00C753CC" w:rsidP="007D750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την προηγούμενη μέρα </w:t>
            </w:r>
          </w:p>
          <w:p w14:paraId="60E79034" w14:textId="79784955" w:rsidR="00C753CC" w:rsidRPr="00C753CC" w:rsidRDefault="00C753CC" w:rsidP="007D750A">
            <w:pPr>
              <w:jc w:val="both"/>
              <w:rPr>
                <w:i/>
                <w:iCs/>
              </w:rPr>
            </w:pPr>
            <w:r w:rsidRPr="00C753CC">
              <w:rPr>
                <w:i/>
                <w:iCs/>
              </w:rPr>
              <w:t>Με διαβεβαίωσε ότι μίλησαν την προηγούμενη μέρα.</w:t>
            </w:r>
          </w:p>
        </w:tc>
      </w:tr>
      <w:tr w:rsidR="00C753CC" w14:paraId="56AC9B21" w14:textId="77777777" w:rsidTr="007D750A">
        <w:tc>
          <w:tcPr>
            <w:tcW w:w="2223" w:type="dxa"/>
          </w:tcPr>
          <w:p w14:paraId="140A1AF2" w14:textId="34BCCFCF" w:rsidR="00C753CC" w:rsidRDefault="00C753CC" w:rsidP="007D750A">
            <w:pPr>
              <w:pStyle w:val="a3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αύριο</w:t>
            </w:r>
          </w:p>
          <w:p w14:paraId="173E9B97" w14:textId="096F6006" w:rsidR="00C753CC" w:rsidRDefault="00C753CC" w:rsidP="007D750A">
            <w:pPr>
              <w:pStyle w:val="a3"/>
              <w:ind w:left="0"/>
              <w:jc w:val="both"/>
              <w:rPr>
                <w:b/>
                <w:bCs/>
              </w:rPr>
            </w:pPr>
            <w:r w:rsidRPr="00C753CC">
              <w:rPr>
                <w:i/>
                <w:iCs/>
              </w:rPr>
              <w:t>Θα σε δω αύριο</w:t>
            </w:r>
            <w:r w:rsidRPr="00C369BD">
              <w:t>.</w:t>
            </w:r>
          </w:p>
        </w:tc>
        <w:tc>
          <w:tcPr>
            <w:tcW w:w="2978" w:type="dxa"/>
          </w:tcPr>
          <w:p w14:paraId="16247AD8" w14:textId="77777777" w:rsidR="00C753CC" w:rsidRDefault="00C753CC" w:rsidP="007D750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την επόμενη μέρα</w:t>
            </w:r>
          </w:p>
          <w:p w14:paraId="57E3BBE8" w14:textId="30F495FB" w:rsidR="00C753CC" w:rsidRPr="00C369BD" w:rsidRDefault="00C753CC" w:rsidP="007D750A">
            <w:pPr>
              <w:jc w:val="both"/>
              <w:rPr>
                <w:i/>
                <w:iCs/>
              </w:rPr>
            </w:pPr>
            <w:r w:rsidRPr="00C369BD">
              <w:rPr>
                <w:i/>
                <w:iCs/>
              </w:rPr>
              <w:t>Μου υποσχέθηκε ότι θα με δει την επόμενη μέρα.</w:t>
            </w:r>
          </w:p>
        </w:tc>
      </w:tr>
    </w:tbl>
    <w:p w14:paraId="07690D3E" w14:textId="34A56571" w:rsidR="00F810BD" w:rsidRDefault="00F810BD" w:rsidP="007F2E1A">
      <w:pPr>
        <w:jc w:val="both"/>
      </w:pPr>
    </w:p>
    <w:bookmarkEnd w:id="3"/>
    <w:p w14:paraId="77788C09" w14:textId="77777777" w:rsidR="00C753CC" w:rsidRDefault="00C753CC" w:rsidP="00C753CC">
      <w:pPr>
        <w:jc w:val="both"/>
      </w:pPr>
    </w:p>
    <w:p w14:paraId="03DDEE24" w14:textId="77777777" w:rsidR="00C369BD" w:rsidRDefault="00C369BD" w:rsidP="00C753CC">
      <w:pPr>
        <w:jc w:val="both"/>
      </w:pPr>
    </w:p>
    <w:p w14:paraId="1515256F" w14:textId="77777777" w:rsidR="00C369BD" w:rsidRDefault="00C369BD" w:rsidP="00C753CC">
      <w:pPr>
        <w:jc w:val="both"/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223"/>
        <w:gridCol w:w="3969"/>
      </w:tblGrid>
      <w:tr w:rsidR="00C753CC" w:rsidRPr="00F810BD" w14:paraId="1ACD1D7E" w14:textId="77777777" w:rsidTr="00C753CC">
        <w:tc>
          <w:tcPr>
            <w:tcW w:w="6192" w:type="dxa"/>
            <w:gridSpan w:val="2"/>
          </w:tcPr>
          <w:p w14:paraId="58A3B113" w14:textId="36BD5F2C" w:rsidR="00C753CC" w:rsidRPr="00433545" w:rsidRDefault="00C753CC" w:rsidP="007D750A">
            <w:pPr>
              <w:pStyle w:val="a3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σ</w:t>
            </w:r>
            <w:r w:rsidRPr="00433545">
              <w:rPr>
                <w:b/>
                <w:bCs/>
              </w:rPr>
              <w:t>τ</w:t>
            </w:r>
            <w:r>
              <w:rPr>
                <w:b/>
                <w:bCs/>
              </w:rPr>
              <w:t>α πρόσωπα των αντωνυμιών</w:t>
            </w:r>
          </w:p>
        </w:tc>
      </w:tr>
      <w:tr w:rsidR="00C753CC" w:rsidRPr="00F810BD" w14:paraId="52ED0ACF" w14:textId="77777777" w:rsidTr="00C753CC">
        <w:tc>
          <w:tcPr>
            <w:tcW w:w="2223" w:type="dxa"/>
          </w:tcPr>
          <w:p w14:paraId="49F11A5A" w14:textId="77777777" w:rsidR="00C753CC" w:rsidRPr="00F810BD" w:rsidRDefault="00C753CC" w:rsidP="007D750A">
            <w:pPr>
              <w:pStyle w:val="a3"/>
              <w:ind w:left="0"/>
              <w:jc w:val="both"/>
              <w:rPr>
                <w:b/>
              </w:rPr>
            </w:pPr>
            <w:r w:rsidRPr="00F810BD">
              <w:rPr>
                <w:b/>
              </w:rPr>
              <w:t>Ευθύς λόγος</w:t>
            </w:r>
          </w:p>
        </w:tc>
        <w:tc>
          <w:tcPr>
            <w:tcW w:w="3969" w:type="dxa"/>
          </w:tcPr>
          <w:p w14:paraId="418CD5A6" w14:textId="77777777" w:rsidR="00C753CC" w:rsidRPr="00F810BD" w:rsidRDefault="00C753CC" w:rsidP="007D750A">
            <w:pPr>
              <w:pStyle w:val="a3"/>
              <w:ind w:left="0"/>
              <w:jc w:val="both"/>
              <w:rPr>
                <w:b/>
              </w:rPr>
            </w:pPr>
            <w:r w:rsidRPr="00F810BD">
              <w:rPr>
                <w:b/>
              </w:rPr>
              <w:t>Πλάγιος λόγος</w:t>
            </w:r>
          </w:p>
        </w:tc>
      </w:tr>
      <w:tr w:rsidR="00C753CC" w14:paraId="6224B2B1" w14:textId="77777777" w:rsidTr="00C753CC">
        <w:tc>
          <w:tcPr>
            <w:tcW w:w="2223" w:type="dxa"/>
          </w:tcPr>
          <w:p w14:paraId="48D6384C" w14:textId="22D93DD4" w:rsidR="00C753CC" w:rsidRDefault="00C753CC" w:rsidP="00C753CC">
            <w:pPr>
              <w:pStyle w:val="a3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εγώ</w:t>
            </w:r>
          </w:p>
          <w:p w14:paraId="5D4EBE07" w14:textId="69A3ED75" w:rsidR="00C753CC" w:rsidRDefault="00C753CC" w:rsidP="00C753CC">
            <w:pPr>
              <w:pStyle w:val="a3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</w:t>
            </w:r>
          </w:p>
          <w:p w14:paraId="083A7788" w14:textId="460855F3" w:rsidR="00C753CC" w:rsidRPr="00C753CC" w:rsidRDefault="00C753CC" w:rsidP="00C753CC">
            <w:pPr>
              <w:pStyle w:val="a3"/>
              <w:ind w:left="0"/>
              <w:jc w:val="both"/>
              <w:rPr>
                <w:i/>
                <w:iCs/>
              </w:rPr>
            </w:pPr>
            <w:r w:rsidRPr="00C753CC">
              <w:rPr>
                <w:i/>
                <w:iCs/>
              </w:rPr>
              <w:t xml:space="preserve">Θα πάω εγώ.   </w:t>
            </w:r>
          </w:p>
          <w:p w14:paraId="10AE01C3" w14:textId="1D754934" w:rsidR="00C753CC" w:rsidRPr="00C753CC" w:rsidRDefault="00C753CC" w:rsidP="00C753CC">
            <w:pPr>
              <w:pStyle w:val="a3"/>
              <w:ind w:left="0"/>
              <w:jc w:val="both"/>
              <w:rPr>
                <w:b/>
                <w:bCs/>
              </w:rPr>
            </w:pPr>
          </w:p>
        </w:tc>
        <w:tc>
          <w:tcPr>
            <w:tcW w:w="3969" w:type="dxa"/>
          </w:tcPr>
          <w:p w14:paraId="4468D91A" w14:textId="135F8387" w:rsidR="00C753CC" w:rsidRDefault="00C369BD" w:rsidP="00C753C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α</w:t>
            </w:r>
            <w:r w:rsidR="00AB7D9F">
              <w:rPr>
                <w:b/>
                <w:bCs/>
              </w:rPr>
              <w:t>υτός</w:t>
            </w:r>
          </w:p>
          <w:p w14:paraId="76BFF22D" w14:textId="77777777" w:rsidR="00C753CC" w:rsidRDefault="00C753CC" w:rsidP="00C753CC">
            <w:pPr>
              <w:jc w:val="both"/>
              <w:rPr>
                <w:b/>
                <w:bCs/>
              </w:rPr>
            </w:pPr>
          </w:p>
          <w:p w14:paraId="03FED457" w14:textId="6F785774" w:rsidR="00C753CC" w:rsidRPr="00C753CC" w:rsidRDefault="00C753CC" w:rsidP="00C753CC">
            <w:pPr>
              <w:jc w:val="both"/>
              <w:rPr>
                <w:i/>
                <w:iCs/>
              </w:rPr>
            </w:pPr>
            <w:r w:rsidRPr="00C753CC">
              <w:rPr>
                <w:i/>
                <w:iCs/>
              </w:rPr>
              <w:t>Ενημέρωσε ότι θα πήγαινε αυτός.</w:t>
            </w:r>
          </w:p>
        </w:tc>
      </w:tr>
      <w:tr w:rsidR="00C753CC" w14:paraId="41FF2D5B" w14:textId="77777777" w:rsidTr="00C753CC">
        <w:tc>
          <w:tcPr>
            <w:tcW w:w="2223" w:type="dxa"/>
          </w:tcPr>
          <w:p w14:paraId="5D43B239" w14:textId="16A1086B" w:rsidR="00C753CC" w:rsidRDefault="00C753CC" w:rsidP="00C753CC">
            <w:pPr>
              <w:pStyle w:val="a3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αυτός</w:t>
            </w:r>
          </w:p>
          <w:p w14:paraId="0686F3C3" w14:textId="151904E8" w:rsidR="00C753CC" w:rsidRDefault="00C753CC" w:rsidP="00C753CC">
            <w:pPr>
              <w:pStyle w:val="a3"/>
              <w:ind w:left="0"/>
              <w:jc w:val="both"/>
              <w:rPr>
                <w:b/>
                <w:bCs/>
              </w:rPr>
            </w:pPr>
          </w:p>
        </w:tc>
        <w:tc>
          <w:tcPr>
            <w:tcW w:w="3969" w:type="dxa"/>
          </w:tcPr>
          <w:p w14:paraId="02423BDD" w14:textId="42AF2325" w:rsidR="00C753CC" w:rsidRDefault="00C753CC" w:rsidP="00C753C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εκείνος/</w:t>
            </w:r>
            <w:r w:rsidR="00C369BD">
              <w:rPr>
                <w:b/>
                <w:bCs/>
              </w:rPr>
              <w:t>αυτός</w:t>
            </w:r>
          </w:p>
        </w:tc>
      </w:tr>
    </w:tbl>
    <w:p w14:paraId="1C1BD4D8" w14:textId="77777777" w:rsidR="00C753CC" w:rsidRDefault="00C753CC" w:rsidP="00C753CC">
      <w:pPr>
        <w:jc w:val="both"/>
      </w:pPr>
    </w:p>
    <w:p w14:paraId="68EF46D4" w14:textId="1FDB2A93" w:rsidR="007E74E5" w:rsidRPr="007E74E5" w:rsidRDefault="00985289" w:rsidP="00C369BD">
      <w:pPr>
        <w:jc w:val="center"/>
        <w:rPr>
          <w:b/>
        </w:rPr>
      </w:pPr>
      <w:r>
        <w:rPr>
          <w:b/>
        </w:rPr>
        <w:t>Ά</w:t>
      </w:r>
      <w:r w:rsidR="007E74E5" w:rsidRPr="007E74E5">
        <w:rPr>
          <w:b/>
        </w:rPr>
        <w:t>σκ</w:t>
      </w:r>
      <w:r>
        <w:rPr>
          <w:b/>
        </w:rPr>
        <w:t>ηση</w:t>
      </w:r>
    </w:p>
    <w:p w14:paraId="643C9BDA" w14:textId="77777777" w:rsidR="007E74E5" w:rsidRPr="007E74E5" w:rsidRDefault="00985289" w:rsidP="007E74E5">
      <w:pPr>
        <w:jc w:val="both"/>
      </w:pPr>
      <w:r>
        <w:t>1.</w:t>
      </w:r>
      <w:r w:rsidR="007E74E5" w:rsidRPr="007E74E5">
        <w:t xml:space="preserve">Να μετατρέψετε τον ευθύ λόγο σε πλάγιο χρησιμοποιώντας κάθε φορά διαφορετικό </w:t>
      </w:r>
    </w:p>
    <w:p w14:paraId="5379CD85" w14:textId="407F98E6" w:rsidR="007E74E5" w:rsidRPr="00C31339" w:rsidRDefault="007E74E5" w:rsidP="007E74E5">
      <w:pPr>
        <w:jc w:val="both"/>
      </w:pPr>
      <w:r w:rsidRPr="007E74E5">
        <w:t xml:space="preserve">ρήμα εξάρτησης με τη βοήθεια και </w:t>
      </w:r>
      <w:r w:rsidR="00FA7034">
        <w:t>των παρακάτω ρημάτων</w:t>
      </w:r>
      <w:r w:rsidR="00C31339">
        <w:t xml:space="preserve">: </w:t>
      </w:r>
      <w:r w:rsidR="00C31339">
        <w:rPr>
          <w:i/>
          <w:iCs/>
        </w:rPr>
        <w:t>ζ</w:t>
      </w:r>
      <w:r w:rsidRPr="00C31339">
        <w:rPr>
          <w:i/>
          <w:iCs/>
        </w:rPr>
        <w:t>ητώ, ρωτώ, απορώ, λέω, εξηγώ</w:t>
      </w:r>
      <w:r w:rsidR="00C369BD">
        <w:rPr>
          <w:i/>
          <w:iCs/>
        </w:rPr>
        <w:t>,</w:t>
      </w:r>
      <w:r w:rsidRPr="00C31339">
        <w:rPr>
          <w:i/>
          <w:iCs/>
        </w:rPr>
        <w:t xml:space="preserve"> δηλώνω, βλέπω, σκέφτομαι, αναλογίζομαι, προτρέπω, ανησυχώ, υποδεικνύω, συστήνω, επισημαίνω, παρατηρώ, διαπιστώνω,</w:t>
      </w:r>
      <w:r w:rsidR="00C369BD">
        <w:rPr>
          <w:i/>
          <w:iCs/>
        </w:rPr>
        <w:t xml:space="preserve"> </w:t>
      </w:r>
      <w:r w:rsidRPr="00C31339">
        <w:rPr>
          <w:i/>
          <w:iCs/>
        </w:rPr>
        <w:t>θεωρώ</w:t>
      </w:r>
      <w:r w:rsidR="00C369BD">
        <w:rPr>
          <w:i/>
          <w:iCs/>
        </w:rPr>
        <w:t>,</w:t>
      </w:r>
      <w:r w:rsidRPr="00C31339">
        <w:rPr>
          <w:i/>
          <w:iCs/>
        </w:rPr>
        <w:t xml:space="preserve"> καταλογίζω, κατηγορώ,</w:t>
      </w:r>
      <w:r w:rsidR="00C31339">
        <w:rPr>
          <w:i/>
          <w:iCs/>
        </w:rPr>
        <w:t xml:space="preserve"> </w:t>
      </w:r>
      <w:r w:rsidRPr="00C31339">
        <w:rPr>
          <w:i/>
          <w:iCs/>
        </w:rPr>
        <w:t>παραπονιέμαι, αναρωτιέμαι, ισχυρίζομαι, υποστηρίζω, τονίζω,</w:t>
      </w:r>
      <w:r w:rsidR="00C369BD">
        <w:rPr>
          <w:i/>
          <w:iCs/>
        </w:rPr>
        <w:t xml:space="preserve"> </w:t>
      </w:r>
      <w:r w:rsidRPr="00C31339">
        <w:rPr>
          <w:i/>
          <w:iCs/>
        </w:rPr>
        <w:t>διατυπώνω την απορία</w:t>
      </w:r>
      <w:r w:rsidR="00176C0F" w:rsidRPr="00C31339">
        <w:rPr>
          <w:i/>
          <w:iCs/>
        </w:rPr>
        <w:t>, διαβεβαιώνω.</w:t>
      </w:r>
    </w:p>
    <w:p w14:paraId="02CE39BE" w14:textId="0FF9E2AD" w:rsidR="00985289" w:rsidRDefault="00E72611" w:rsidP="007E74E5">
      <w:pPr>
        <w:jc w:val="both"/>
      </w:pPr>
      <w:r>
        <w:t xml:space="preserve"> </w:t>
      </w:r>
    </w:p>
    <w:p w14:paraId="3C89DA02" w14:textId="6990CD42" w:rsidR="007E74E5" w:rsidRPr="007E74E5" w:rsidRDefault="00060A85" w:rsidP="007E74E5">
      <w:pPr>
        <w:jc w:val="both"/>
      </w:pPr>
      <w:r>
        <w:t>α</w:t>
      </w:r>
      <w:r w:rsidR="007E74E5" w:rsidRPr="007E74E5">
        <w:t>.</w:t>
      </w:r>
      <w:r>
        <w:t xml:space="preserve"> </w:t>
      </w:r>
      <w:r w:rsidR="007E74E5" w:rsidRPr="007E74E5">
        <w:t>Δε</w:t>
      </w:r>
      <w:r w:rsidR="00FA7034">
        <w:t xml:space="preserve"> </w:t>
      </w:r>
      <w:r w:rsidR="007E74E5" w:rsidRPr="007E74E5">
        <w:t>θα</w:t>
      </w:r>
      <w:r w:rsidR="00FA7034">
        <w:t xml:space="preserve"> </w:t>
      </w:r>
      <w:r w:rsidR="007E74E5" w:rsidRPr="007E74E5">
        <w:t>απαντήσω</w:t>
      </w:r>
      <w:r w:rsidR="00FA7034">
        <w:t xml:space="preserve"> στις </w:t>
      </w:r>
      <w:r w:rsidR="007E74E5" w:rsidRPr="007E74E5">
        <w:t>προκλήσεις</w:t>
      </w:r>
      <w:r w:rsidR="00FA7034">
        <w:t xml:space="preserve"> σας.</w:t>
      </w:r>
    </w:p>
    <w:p w14:paraId="0F7D4A1C" w14:textId="44A77A64" w:rsidR="007E74E5" w:rsidRPr="007E74E5" w:rsidRDefault="00C31339" w:rsidP="007E74E5">
      <w:pPr>
        <w:jc w:val="both"/>
      </w:pPr>
      <w:r>
        <w:t>………………………………………………………………………………………...</w:t>
      </w:r>
    </w:p>
    <w:p w14:paraId="5490D44F" w14:textId="10C8B31E" w:rsidR="007E74E5" w:rsidRPr="007E74E5" w:rsidRDefault="00060A85" w:rsidP="007E74E5">
      <w:pPr>
        <w:jc w:val="both"/>
      </w:pPr>
      <w:r>
        <w:t>β</w:t>
      </w:r>
      <w:r w:rsidR="007E74E5" w:rsidRPr="007E74E5">
        <w:t>.</w:t>
      </w:r>
      <w:r w:rsidR="00C31339">
        <w:t xml:space="preserve"> </w:t>
      </w:r>
      <w:r w:rsidR="007E74E5" w:rsidRPr="007E74E5">
        <w:t>Πώς</w:t>
      </w:r>
      <w:r w:rsidR="00FA7034">
        <w:t xml:space="preserve"> </w:t>
      </w:r>
      <w:r w:rsidR="007E74E5" w:rsidRPr="007E74E5">
        <w:t>μπορεί</w:t>
      </w:r>
      <w:r w:rsidR="00163117">
        <w:t>ς</w:t>
      </w:r>
      <w:r w:rsidR="00FA7034">
        <w:t xml:space="preserve"> </w:t>
      </w:r>
      <w:r w:rsidR="007E74E5" w:rsidRPr="007E74E5">
        <w:t>να</w:t>
      </w:r>
      <w:r w:rsidR="00FA7034">
        <w:t xml:space="preserve"> </w:t>
      </w:r>
      <w:r w:rsidR="007E74E5" w:rsidRPr="007E74E5">
        <w:t>είσαι</w:t>
      </w:r>
      <w:r w:rsidR="00FA7034">
        <w:t xml:space="preserve"> </w:t>
      </w:r>
      <w:r w:rsidR="007E74E5" w:rsidRPr="007E74E5">
        <w:t>τόσο</w:t>
      </w:r>
      <w:r w:rsidR="00FA7034">
        <w:t xml:space="preserve"> </w:t>
      </w:r>
      <w:r w:rsidR="007E74E5" w:rsidRPr="007E74E5">
        <w:t>αδιάφορος</w:t>
      </w:r>
      <w:r w:rsidR="00FA7034">
        <w:t>;</w:t>
      </w:r>
    </w:p>
    <w:p w14:paraId="532DC71F" w14:textId="5C397C5B" w:rsidR="007E74E5" w:rsidRPr="007E74E5" w:rsidRDefault="00C31339" w:rsidP="007E74E5">
      <w:pPr>
        <w:jc w:val="both"/>
      </w:pPr>
      <w:r>
        <w:t>……………………………………………………………………………………..….</w:t>
      </w:r>
    </w:p>
    <w:p w14:paraId="1E3CC3BC" w14:textId="64486C22" w:rsidR="007E74E5" w:rsidRPr="007E74E5" w:rsidRDefault="00060A85" w:rsidP="007E74E5">
      <w:pPr>
        <w:jc w:val="both"/>
      </w:pPr>
      <w:r>
        <w:t>γ</w:t>
      </w:r>
      <w:r w:rsidR="007E74E5" w:rsidRPr="007E74E5">
        <w:t>.</w:t>
      </w:r>
      <w:r w:rsidR="00176C0F">
        <w:t xml:space="preserve"> Δε φοβάμαι τίποτα.</w:t>
      </w:r>
    </w:p>
    <w:p w14:paraId="1C2DC41D" w14:textId="1F48B186" w:rsidR="007E74E5" w:rsidRPr="007E74E5" w:rsidRDefault="00C31339" w:rsidP="007E74E5">
      <w:pPr>
        <w:jc w:val="both"/>
      </w:pPr>
      <w:r>
        <w:t>…………………………………………………………………………………………</w:t>
      </w:r>
    </w:p>
    <w:p w14:paraId="22C94495" w14:textId="0FE0C67A" w:rsidR="007E74E5" w:rsidRPr="007E74E5" w:rsidRDefault="00060A85" w:rsidP="007E74E5">
      <w:pPr>
        <w:jc w:val="both"/>
      </w:pPr>
      <w:r>
        <w:t>δ</w:t>
      </w:r>
      <w:r w:rsidR="007E74E5" w:rsidRPr="007E74E5">
        <w:t>.</w:t>
      </w:r>
      <w:r>
        <w:t xml:space="preserve"> </w:t>
      </w:r>
      <w:r w:rsidR="007E74E5" w:rsidRPr="007E74E5">
        <w:t>Θα</w:t>
      </w:r>
      <w:r w:rsidR="00FA7034">
        <w:t xml:space="preserve"> </w:t>
      </w:r>
      <w:r w:rsidR="007E74E5" w:rsidRPr="007E74E5">
        <w:t>μελετήσω</w:t>
      </w:r>
      <w:r w:rsidR="00FA7034">
        <w:t xml:space="preserve"> </w:t>
      </w:r>
      <w:r w:rsidR="007E74E5" w:rsidRPr="007E74E5">
        <w:t>προσεκτικά</w:t>
      </w:r>
      <w:r w:rsidR="00FA7034">
        <w:t xml:space="preserve"> </w:t>
      </w:r>
      <w:r w:rsidR="007E74E5" w:rsidRPr="007E74E5">
        <w:t>το</w:t>
      </w:r>
      <w:r w:rsidR="00FA7034">
        <w:t xml:space="preserve"> </w:t>
      </w:r>
      <w:r w:rsidR="007E74E5" w:rsidRPr="007E74E5">
        <w:t>αίτημά</w:t>
      </w:r>
      <w:r w:rsidR="00FA7034">
        <w:t xml:space="preserve"> σας.</w:t>
      </w:r>
    </w:p>
    <w:p w14:paraId="1E58DCE0" w14:textId="4F3E6F4F" w:rsidR="007E74E5" w:rsidRPr="007E74E5" w:rsidRDefault="00C31339" w:rsidP="007E74E5">
      <w:pPr>
        <w:jc w:val="both"/>
      </w:pPr>
      <w:r>
        <w:t>………………………………………………………………………………………….</w:t>
      </w:r>
    </w:p>
    <w:p w14:paraId="521E418F" w14:textId="34A54E45" w:rsidR="007E74E5" w:rsidRPr="007E74E5" w:rsidRDefault="00060A85" w:rsidP="007E74E5">
      <w:pPr>
        <w:jc w:val="both"/>
      </w:pPr>
      <w:r>
        <w:t>ε</w:t>
      </w:r>
      <w:r w:rsidR="007E74E5" w:rsidRPr="007E74E5">
        <w:t>.</w:t>
      </w:r>
      <w:r w:rsidR="00FA7034">
        <w:t xml:space="preserve"> </w:t>
      </w:r>
      <w:r w:rsidR="00C31339">
        <w:t>Αν βιάζεστε, θα κάνετε λάθη.</w:t>
      </w:r>
    </w:p>
    <w:p w14:paraId="6DC5F006" w14:textId="4B3B1CF9" w:rsidR="007E74E5" w:rsidRPr="007E74E5" w:rsidRDefault="00C31339" w:rsidP="007E74E5">
      <w:pPr>
        <w:jc w:val="both"/>
      </w:pPr>
      <w:r>
        <w:t>…………………………………………………………………………………………</w:t>
      </w:r>
    </w:p>
    <w:p w14:paraId="5D9617A7" w14:textId="62BAB8E3" w:rsidR="007E74E5" w:rsidRDefault="00060A85" w:rsidP="007E74E5">
      <w:pPr>
        <w:jc w:val="both"/>
      </w:pPr>
      <w:r>
        <w:t>στ</w:t>
      </w:r>
      <w:r w:rsidR="007E74E5" w:rsidRPr="007E74E5">
        <w:t>.</w:t>
      </w:r>
      <w:r w:rsidR="00FA7034">
        <w:t xml:space="preserve"> </w:t>
      </w:r>
      <w:r w:rsidR="00985289">
        <w:t>Δε θέλω να σε ξαναδώ.</w:t>
      </w:r>
    </w:p>
    <w:p w14:paraId="6284BD6D" w14:textId="0E70DD90" w:rsidR="00C31339" w:rsidRPr="007E74E5" w:rsidRDefault="00C31339" w:rsidP="007E74E5">
      <w:pPr>
        <w:jc w:val="both"/>
      </w:pPr>
      <w:r>
        <w:t>…………………………………………………………………………………………..</w:t>
      </w:r>
    </w:p>
    <w:p w14:paraId="0EFD81F7" w14:textId="19937CD5" w:rsidR="007E74E5" w:rsidRPr="007E74E5" w:rsidRDefault="00060A85" w:rsidP="007E74E5">
      <w:pPr>
        <w:jc w:val="both"/>
      </w:pPr>
      <w:r>
        <w:t>ζ</w:t>
      </w:r>
      <w:r w:rsidR="007E74E5" w:rsidRPr="007E74E5">
        <w:t>.</w:t>
      </w:r>
      <w:r w:rsidR="00985289">
        <w:t xml:space="preserve"> </w:t>
      </w:r>
      <w:r w:rsidR="00C31339">
        <w:t>Θα κρατήσεις την υπόσχεση που μου έδωσες;</w:t>
      </w:r>
    </w:p>
    <w:p w14:paraId="2E6F8EF6" w14:textId="2FAD59CF" w:rsidR="00985289" w:rsidRDefault="00C31339" w:rsidP="007E74E5">
      <w:pPr>
        <w:jc w:val="both"/>
      </w:pPr>
      <w:r>
        <w:t>…………………………………………………………………………………………..</w:t>
      </w:r>
    </w:p>
    <w:p w14:paraId="7E774DAA" w14:textId="199BF247" w:rsidR="00176C0F" w:rsidRDefault="00060A85" w:rsidP="007E74E5">
      <w:pPr>
        <w:jc w:val="both"/>
      </w:pPr>
      <w:r>
        <w:t>η</w:t>
      </w:r>
      <w:r w:rsidR="00176C0F">
        <w:t>. Θα σε βοηθήσω όπως μπορώ.</w:t>
      </w:r>
    </w:p>
    <w:p w14:paraId="4D24551E" w14:textId="7099FE66" w:rsidR="00C31339" w:rsidRDefault="00C31339" w:rsidP="007E74E5">
      <w:pPr>
        <w:jc w:val="both"/>
      </w:pPr>
      <w:r>
        <w:t>…………………………………………………………………………………………..</w:t>
      </w:r>
    </w:p>
    <w:p w14:paraId="1F5ED448" w14:textId="386819C5" w:rsidR="00176C0F" w:rsidRDefault="00060A85" w:rsidP="007E74E5">
      <w:pPr>
        <w:jc w:val="both"/>
      </w:pPr>
      <w:r>
        <w:t>θ</w:t>
      </w:r>
      <w:r w:rsidR="00176C0F">
        <w:t>. Θα φύγεις ή θα μείνεις;</w:t>
      </w:r>
    </w:p>
    <w:p w14:paraId="21947B4D" w14:textId="56075314" w:rsidR="00176C0F" w:rsidRDefault="00C31339" w:rsidP="007E74E5">
      <w:pPr>
        <w:jc w:val="both"/>
      </w:pPr>
      <w:r>
        <w:t>…………………………………………………………………………………………..</w:t>
      </w:r>
    </w:p>
    <w:p w14:paraId="518DF936" w14:textId="2A54647D" w:rsidR="00176C0F" w:rsidRDefault="00060A85" w:rsidP="007E74E5">
      <w:pPr>
        <w:jc w:val="both"/>
      </w:pPr>
      <w:r>
        <w:t>ι</w:t>
      </w:r>
      <w:r w:rsidR="00176C0F">
        <w:t>. Με ενοχλούν τα σχόλια σου.</w:t>
      </w:r>
    </w:p>
    <w:p w14:paraId="2BAB1680" w14:textId="47FF66F5" w:rsidR="00C31339" w:rsidRDefault="00C31339" w:rsidP="007E74E5">
      <w:pPr>
        <w:jc w:val="both"/>
      </w:pPr>
      <w:r>
        <w:t>…………………………………………………………………………………………..</w:t>
      </w:r>
    </w:p>
    <w:p w14:paraId="06248480" w14:textId="77777777" w:rsidR="00C31339" w:rsidRDefault="00C31339" w:rsidP="007E74E5">
      <w:pPr>
        <w:jc w:val="both"/>
      </w:pPr>
    </w:p>
    <w:p w14:paraId="74CB4F4F" w14:textId="032EA12C" w:rsidR="00C31339" w:rsidRDefault="00C31339" w:rsidP="007E74E5">
      <w:pPr>
        <w:jc w:val="both"/>
      </w:pPr>
      <w:r>
        <w:t xml:space="preserve">2. </w:t>
      </w:r>
      <w:r w:rsidR="00060A85">
        <w:t>Να μετατρέψετε τον πλάγιο λόγο σε ευθύ.</w:t>
      </w:r>
    </w:p>
    <w:p w14:paraId="5C514ACC" w14:textId="4BE3AC80" w:rsidR="00060A85" w:rsidRDefault="00060A85" w:rsidP="007E74E5">
      <w:pPr>
        <w:jc w:val="both"/>
      </w:pPr>
      <w:r>
        <w:t>α. Αναρωτιόταν πώς μπορούσα και δούλευα τόσες ώρες.</w:t>
      </w:r>
    </w:p>
    <w:p w14:paraId="527E3515" w14:textId="682DA61A" w:rsidR="00060A85" w:rsidRDefault="00060A85" w:rsidP="007E74E5">
      <w:pPr>
        <w:jc w:val="both"/>
      </w:pPr>
      <w:r>
        <w:t>…………………………………………………………………………………………..</w:t>
      </w:r>
    </w:p>
    <w:p w14:paraId="34951740" w14:textId="358E5316" w:rsidR="00060A85" w:rsidRDefault="00060A85" w:rsidP="007E74E5">
      <w:pPr>
        <w:jc w:val="both"/>
      </w:pPr>
      <w:r>
        <w:t>β. Ανησυχούσε μήπως ήμουν κουρασμένη.</w:t>
      </w:r>
    </w:p>
    <w:p w14:paraId="653C926E" w14:textId="00EB51AB" w:rsidR="00060A85" w:rsidRDefault="00060A85" w:rsidP="007E74E5">
      <w:pPr>
        <w:jc w:val="both"/>
      </w:pPr>
      <w:r>
        <w:t>…………………………………………………………………………………………..</w:t>
      </w:r>
    </w:p>
    <w:p w14:paraId="08313EF2" w14:textId="5F0D8166" w:rsidR="00060A85" w:rsidRDefault="00060A85" w:rsidP="007E74E5">
      <w:pPr>
        <w:jc w:val="both"/>
      </w:pPr>
      <w:r>
        <w:t>γ. Ισχυρίζεται ότι είναι καλύτερος από μένα στα μαθηματικά.</w:t>
      </w:r>
    </w:p>
    <w:p w14:paraId="5631D103" w14:textId="51C64025" w:rsidR="00060A85" w:rsidRDefault="00060A85" w:rsidP="007E74E5">
      <w:pPr>
        <w:jc w:val="both"/>
      </w:pPr>
      <w:r>
        <w:t>…………………………………………………………………………………………..</w:t>
      </w:r>
    </w:p>
    <w:p w14:paraId="00642D89" w14:textId="0244D72B" w:rsidR="00060A85" w:rsidRDefault="00060A85" w:rsidP="007E74E5">
      <w:pPr>
        <w:jc w:val="both"/>
      </w:pPr>
      <w:r>
        <w:t>δ. Την ρώτησε αν είχε διαβάσει.</w:t>
      </w:r>
    </w:p>
    <w:p w14:paraId="176E30F8" w14:textId="0AB85594" w:rsidR="00060A85" w:rsidRDefault="00060A85" w:rsidP="007E74E5">
      <w:pPr>
        <w:jc w:val="both"/>
      </w:pPr>
      <w:r>
        <w:t>…………………………………………………………………………………………..</w:t>
      </w:r>
    </w:p>
    <w:p w14:paraId="0FA6A194" w14:textId="631DDFCF" w:rsidR="00060A85" w:rsidRDefault="00060A85" w:rsidP="007E74E5">
      <w:pPr>
        <w:jc w:val="both"/>
      </w:pPr>
      <w:r>
        <w:t>ε. Απορούσε γιατί δεν της μιλάω.</w:t>
      </w:r>
    </w:p>
    <w:p w14:paraId="4079D0EC" w14:textId="65EED565" w:rsidR="00060A85" w:rsidRDefault="00060A85" w:rsidP="007E74E5">
      <w:pPr>
        <w:jc w:val="both"/>
      </w:pPr>
      <w:r>
        <w:t>………………………………………………………………………………………….</w:t>
      </w:r>
    </w:p>
    <w:p w14:paraId="32CBC140" w14:textId="58CB4681" w:rsidR="00060A85" w:rsidRPr="007E74E5" w:rsidRDefault="00060A85" w:rsidP="007E74E5">
      <w:pPr>
        <w:jc w:val="both"/>
      </w:pPr>
      <w:r>
        <w:t>στ. Μου τόνισε ότι δε θέλει να έρθει μαζί μου.</w:t>
      </w:r>
    </w:p>
    <w:sectPr w:rsidR="00060A85" w:rsidRPr="007E74E5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BD6EB" w14:textId="77777777" w:rsidR="009C3408" w:rsidRDefault="009C3408" w:rsidP="00F810BD">
      <w:r>
        <w:separator/>
      </w:r>
    </w:p>
  </w:endnote>
  <w:endnote w:type="continuationSeparator" w:id="0">
    <w:p w14:paraId="280E96A8" w14:textId="77777777" w:rsidR="009C3408" w:rsidRDefault="009C3408" w:rsidP="00F81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205550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8C0105" w14:textId="77777777" w:rsidR="00F810BD" w:rsidRDefault="00F810BD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528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0FE0ED" w14:textId="77777777" w:rsidR="00F810BD" w:rsidRDefault="00F810B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E79E6E" w14:textId="77777777" w:rsidR="009C3408" w:rsidRDefault="009C3408" w:rsidP="00F810BD">
      <w:r>
        <w:separator/>
      </w:r>
    </w:p>
  </w:footnote>
  <w:footnote w:type="continuationSeparator" w:id="0">
    <w:p w14:paraId="710EB552" w14:textId="77777777" w:rsidR="009C3408" w:rsidRDefault="009C3408" w:rsidP="00F810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E7D9A"/>
    <w:multiLevelType w:val="hybridMultilevel"/>
    <w:tmpl w:val="C8BECC8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5A69C3"/>
    <w:multiLevelType w:val="hybridMultilevel"/>
    <w:tmpl w:val="79029D3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61A86"/>
    <w:multiLevelType w:val="hybridMultilevel"/>
    <w:tmpl w:val="6D804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B34F49"/>
    <w:multiLevelType w:val="hybridMultilevel"/>
    <w:tmpl w:val="E16C8C0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A423C9"/>
    <w:multiLevelType w:val="hybridMultilevel"/>
    <w:tmpl w:val="4920BD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3726876">
    <w:abstractNumId w:val="3"/>
  </w:num>
  <w:num w:numId="2" w16cid:durableId="291593709">
    <w:abstractNumId w:val="0"/>
  </w:num>
  <w:num w:numId="3" w16cid:durableId="638190374">
    <w:abstractNumId w:val="4"/>
  </w:num>
  <w:num w:numId="4" w16cid:durableId="1479035102">
    <w:abstractNumId w:val="1"/>
  </w:num>
  <w:num w:numId="5" w16cid:durableId="13758084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2E1A"/>
    <w:rsid w:val="000245E5"/>
    <w:rsid w:val="00032901"/>
    <w:rsid w:val="000333BE"/>
    <w:rsid w:val="00052512"/>
    <w:rsid w:val="00060A85"/>
    <w:rsid w:val="00092D60"/>
    <w:rsid w:val="000D7A17"/>
    <w:rsid w:val="000F3D1C"/>
    <w:rsid w:val="00163117"/>
    <w:rsid w:val="00176C0F"/>
    <w:rsid w:val="001A4085"/>
    <w:rsid w:val="001B7AF7"/>
    <w:rsid w:val="002A0363"/>
    <w:rsid w:val="002E0860"/>
    <w:rsid w:val="003452A7"/>
    <w:rsid w:val="00433545"/>
    <w:rsid w:val="00585ABE"/>
    <w:rsid w:val="006D1C89"/>
    <w:rsid w:val="0078714D"/>
    <w:rsid w:val="007E74E5"/>
    <w:rsid w:val="007F2E1A"/>
    <w:rsid w:val="008F3FA6"/>
    <w:rsid w:val="00907FF3"/>
    <w:rsid w:val="00985289"/>
    <w:rsid w:val="009932D3"/>
    <w:rsid w:val="009C3408"/>
    <w:rsid w:val="00A2633F"/>
    <w:rsid w:val="00A8102A"/>
    <w:rsid w:val="00AB7D9F"/>
    <w:rsid w:val="00BB3A22"/>
    <w:rsid w:val="00C20C0F"/>
    <w:rsid w:val="00C31339"/>
    <w:rsid w:val="00C369BD"/>
    <w:rsid w:val="00C72A09"/>
    <w:rsid w:val="00C753CC"/>
    <w:rsid w:val="00D6601E"/>
    <w:rsid w:val="00DA427F"/>
    <w:rsid w:val="00E72611"/>
    <w:rsid w:val="00F6124A"/>
    <w:rsid w:val="00F810BD"/>
    <w:rsid w:val="00FA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664CFF"/>
  <w15:docId w15:val="{A5700F9C-C3AE-44E6-89BB-D020445D7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E1A"/>
    <w:pPr>
      <w:ind w:left="720"/>
      <w:contextualSpacing/>
    </w:pPr>
  </w:style>
  <w:style w:type="table" w:styleId="a4">
    <w:name w:val="Table Grid"/>
    <w:basedOn w:val="a1"/>
    <w:rsid w:val="00024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rsid w:val="00F810B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rsid w:val="00F810BD"/>
    <w:rPr>
      <w:sz w:val="24"/>
      <w:szCs w:val="24"/>
    </w:rPr>
  </w:style>
  <w:style w:type="paragraph" w:styleId="a6">
    <w:name w:val="footer"/>
    <w:basedOn w:val="a"/>
    <w:link w:val="Char0"/>
    <w:uiPriority w:val="99"/>
    <w:rsid w:val="00F810B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F810B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4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1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1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1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3</Pages>
  <Words>693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Στέλλα πάτση</cp:lastModifiedBy>
  <cp:revision>17</cp:revision>
  <dcterms:created xsi:type="dcterms:W3CDTF">2020-05-17T15:28:00Z</dcterms:created>
  <dcterms:modified xsi:type="dcterms:W3CDTF">2025-03-04T20:56:00Z</dcterms:modified>
</cp:coreProperties>
</file>