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D3" w:rsidRDefault="00B676A6">
      <w:r>
        <w:t>ΘΕΜΑΤΑ ΠΕΙΡΑΜΑΤΙΚΩΝ ΕΡΓΑΣΙΩΝ</w:t>
      </w:r>
    </w:p>
    <w:p w:rsidR="00B676A6" w:rsidRDefault="00B676A6" w:rsidP="00B676A6">
      <w:pPr>
        <w:pStyle w:val="a5"/>
        <w:numPr>
          <w:ilvl w:val="0"/>
          <w:numId w:val="1"/>
        </w:numPr>
      </w:pPr>
      <w:r>
        <w:t>Η διατήρηση της φέτας στο ψυγείο σε διαφορετικές συσκευασίες</w:t>
      </w:r>
    </w:p>
    <w:p w:rsidR="00B676A6" w:rsidRDefault="00B676A6" w:rsidP="00B676A6">
      <w:pPr>
        <w:pStyle w:val="a5"/>
        <w:numPr>
          <w:ilvl w:val="0"/>
          <w:numId w:val="1"/>
        </w:numPr>
      </w:pPr>
      <w:r>
        <w:t>Η επίδραση της υγρασίας στην ανάπτυξη μούχλας στο ψωμί</w:t>
      </w:r>
    </w:p>
    <w:p w:rsidR="00B676A6" w:rsidRDefault="00B676A6" w:rsidP="00B676A6">
      <w:pPr>
        <w:pStyle w:val="a5"/>
        <w:numPr>
          <w:ilvl w:val="0"/>
          <w:numId w:val="1"/>
        </w:numPr>
      </w:pPr>
      <w:r>
        <w:t>Η απορροφητικότητα σε νερό διάφορων χαρτοπετσετών</w:t>
      </w:r>
    </w:p>
    <w:p w:rsidR="00B676A6" w:rsidRDefault="00B676A6" w:rsidP="00B676A6">
      <w:pPr>
        <w:pStyle w:val="a5"/>
        <w:numPr>
          <w:ilvl w:val="0"/>
          <w:numId w:val="1"/>
        </w:numPr>
      </w:pPr>
      <w:r>
        <w:t xml:space="preserve">Η ανάπτυξη φυτού ανάλογα με την </w:t>
      </w:r>
      <w:proofErr w:type="spellStart"/>
      <w:r>
        <w:t>αλατότητα</w:t>
      </w:r>
      <w:proofErr w:type="spellEnd"/>
      <w:r>
        <w:t xml:space="preserve"> του νερού ποτίσματος</w:t>
      </w:r>
    </w:p>
    <w:p w:rsidR="00B676A6" w:rsidRDefault="00B676A6" w:rsidP="00B676A6">
      <w:pPr>
        <w:pStyle w:val="a5"/>
        <w:numPr>
          <w:ilvl w:val="0"/>
          <w:numId w:val="1"/>
        </w:numPr>
      </w:pPr>
      <w:r>
        <w:t xml:space="preserve">Πώς επηρεάζει την ανάπτυξη φυτών φακής </w:t>
      </w:r>
      <w:r>
        <w:t>το φως</w:t>
      </w:r>
    </w:p>
    <w:p w:rsidR="00B676A6" w:rsidRDefault="00B676A6" w:rsidP="00B676A6">
      <w:pPr>
        <w:pStyle w:val="a5"/>
        <w:numPr>
          <w:ilvl w:val="0"/>
          <w:numId w:val="1"/>
        </w:numPr>
      </w:pPr>
      <w:r>
        <w:t>Ανάπτυξη φυτών με και χωρίς τ</w:t>
      </w:r>
      <w:r w:rsidR="00696D58">
        <w:t>η</w:t>
      </w:r>
      <w:r>
        <w:t xml:space="preserve">ν προσθήκη </w:t>
      </w:r>
      <w:r w:rsidR="00696D58">
        <w:t>αζωτούχων λιπασμάτων</w:t>
      </w:r>
    </w:p>
    <w:p w:rsidR="00696D58" w:rsidRPr="00B676A6" w:rsidRDefault="00696D58" w:rsidP="00B676A6">
      <w:pPr>
        <w:pStyle w:val="a5"/>
        <w:numPr>
          <w:ilvl w:val="0"/>
          <w:numId w:val="1"/>
        </w:numPr>
      </w:pPr>
      <w:r>
        <w:t>Η διατήρηση κομμένων τριαντάφυλλων με νερό , νερό – ζάχαρη, νερό-ασπιρίνη</w:t>
      </w:r>
    </w:p>
    <w:p w:rsidR="00B676A6" w:rsidRDefault="00696D58" w:rsidP="00B676A6">
      <w:pPr>
        <w:pStyle w:val="a5"/>
        <w:numPr>
          <w:ilvl w:val="0"/>
          <w:numId w:val="1"/>
        </w:numPr>
      </w:pPr>
      <w:r>
        <w:t>Η επίδραση της θερμοκρασίας στην αποσύνθεση οργανικών ουσιών (πχ φλούδες μήλου)</w:t>
      </w:r>
    </w:p>
    <w:p w:rsidR="00696D58" w:rsidRDefault="00696D58" w:rsidP="00B676A6">
      <w:pPr>
        <w:pStyle w:val="a5"/>
        <w:numPr>
          <w:ilvl w:val="0"/>
          <w:numId w:val="1"/>
        </w:numPr>
      </w:pPr>
      <w:r>
        <w:t>Εξάτμιση οινοπνεύματος σε σχέση</w:t>
      </w:r>
      <w:r w:rsidR="00D47531">
        <w:t xml:space="preserve"> με την ελεύθερη επιφάνεια τους</w:t>
      </w:r>
      <w:r>
        <w:t xml:space="preserve"> </w:t>
      </w:r>
    </w:p>
    <w:p w:rsidR="00D47531" w:rsidRDefault="00D47531" w:rsidP="00B676A6">
      <w:pPr>
        <w:pStyle w:val="a5"/>
        <w:numPr>
          <w:ilvl w:val="0"/>
          <w:numId w:val="1"/>
        </w:numPr>
      </w:pPr>
      <w:r>
        <w:t>Επίδραση της αντίστασης στην ένταση ρεύματος</w:t>
      </w:r>
    </w:p>
    <w:p w:rsidR="00D47531" w:rsidRDefault="00A76BBA" w:rsidP="00B676A6">
      <w:pPr>
        <w:pStyle w:val="a5"/>
        <w:numPr>
          <w:ilvl w:val="0"/>
          <w:numId w:val="1"/>
        </w:numPr>
      </w:pPr>
      <w:r>
        <w:t>Η επίδραση του αλατιού στο σημείο ζέσεως του νερού</w:t>
      </w:r>
    </w:p>
    <w:p w:rsidR="00A76BBA" w:rsidRPr="00B676A6" w:rsidRDefault="00A76BBA" w:rsidP="00B676A6">
      <w:pPr>
        <w:pStyle w:val="a5"/>
        <w:numPr>
          <w:ilvl w:val="0"/>
          <w:numId w:val="1"/>
        </w:numPr>
      </w:pPr>
      <w:r>
        <w:t>Πως επιδρά η συχνότητα ποτίσματος την ανάπτυξη των φυτών</w:t>
      </w:r>
      <w:bookmarkStart w:id="0" w:name="_GoBack"/>
      <w:bookmarkEnd w:id="0"/>
    </w:p>
    <w:sectPr w:rsidR="00A76BBA" w:rsidRPr="00B676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E4" w:rsidRDefault="00BE16E4" w:rsidP="00B676A6">
      <w:pPr>
        <w:spacing w:after="0" w:line="240" w:lineRule="auto"/>
      </w:pPr>
      <w:r>
        <w:separator/>
      </w:r>
    </w:p>
  </w:endnote>
  <w:endnote w:type="continuationSeparator" w:id="0">
    <w:p w:rsidR="00BE16E4" w:rsidRDefault="00BE16E4" w:rsidP="00B6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E4" w:rsidRDefault="00BE16E4" w:rsidP="00B676A6">
      <w:pPr>
        <w:spacing w:after="0" w:line="240" w:lineRule="auto"/>
      </w:pPr>
      <w:r>
        <w:separator/>
      </w:r>
    </w:p>
  </w:footnote>
  <w:footnote w:type="continuationSeparator" w:id="0">
    <w:p w:rsidR="00BE16E4" w:rsidRDefault="00BE16E4" w:rsidP="00B67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00A5"/>
    <w:multiLevelType w:val="hybridMultilevel"/>
    <w:tmpl w:val="47AC1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A6"/>
    <w:rsid w:val="00696D58"/>
    <w:rsid w:val="00A76BBA"/>
    <w:rsid w:val="00B676A6"/>
    <w:rsid w:val="00BE16E4"/>
    <w:rsid w:val="00D47531"/>
    <w:rsid w:val="00F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676A6"/>
  </w:style>
  <w:style w:type="paragraph" w:styleId="a4">
    <w:name w:val="footer"/>
    <w:basedOn w:val="a"/>
    <w:link w:val="Char0"/>
    <w:uiPriority w:val="99"/>
    <w:unhideWhenUsed/>
    <w:rsid w:val="00B67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676A6"/>
  </w:style>
  <w:style w:type="paragraph" w:styleId="a5">
    <w:name w:val="List Paragraph"/>
    <w:basedOn w:val="a"/>
    <w:uiPriority w:val="34"/>
    <w:qFormat/>
    <w:rsid w:val="00B67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676A6"/>
  </w:style>
  <w:style w:type="paragraph" w:styleId="a4">
    <w:name w:val="footer"/>
    <w:basedOn w:val="a"/>
    <w:link w:val="Char0"/>
    <w:uiPriority w:val="99"/>
    <w:unhideWhenUsed/>
    <w:rsid w:val="00B67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676A6"/>
  </w:style>
  <w:style w:type="paragraph" w:styleId="a5">
    <w:name w:val="List Paragraph"/>
    <w:basedOn w:val="a"/>
    <w:uiPriority w:val="34"/>
    <w:qFormat/>
    <w:rsid w:val="00B6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7gym</dc:creator>
  <cp:lastModifiedBy>7gym</cp:lastModifiedBy>
  <cp:revision>1</cp:revision>
  <dcterms:created xsi:type="dcterms:W3CDTF">2025-04-02T07:22:00Z</dcterms:created>
  <dcterms:modified xsi:type="dcterms:W3CDTF">2025-04-02T09:57:00Z</dcterms:modified>
</cp:coreProperties>
</file>