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09A1" w14:textId="77777777" w:rsidR="00867092" w:rsidRPr="005672D7" w:rsidRDefault="00867092" w:rsidP="005F7B79">
      <w:pPr>
        <w:spacing w:line="240" w:lineRule="auto"/>
        <w:jc w:val="center"/>
        <w:rPr>
          <w:b/>
          <w:bCs/>
        </w:rPr>
      </w:pPr>
      <w:r w:rsidRPr="005672D7">
        <w:rPr>
          <w:b/>
          <w:bCs/>
        </w:rPr>
        <w:t>ΠΡΟΤΕΙΝΟΜΕΝΑ ΘΕΜΑΤΑ ΕΡΓΑΣΙΩΝ</w:t>
      </w:r>
      <w:r w:rsidR="007E2F34" w:rsidRPr="005672D7">
        <w:rPr>
          <w:b/>
          <w:bCs/>
        </w:rPr>
        <w:t xml:space="preserve"> – ΠΕΙΡΑΜΑΤΙΚΩΝ ΜΕΛΕΤΩΝ</w:t>
      </w:r>
    </w:p>
    <w:p w14:paraId="11FB3AAF" w14:textId="77777777" w:rsidR="00867092" w:rsidRPr="005672D7" w:rsidRDefault="00867092" w:rsidP="005F7B79">
      <w:pPr>
        <w:spacing w:line="240" w:lineRule="auto"/>
      </w:pPr>
    </w:p>
    <w:p w14:paraId="6E071334" w14:textId="77777777" w:rsidR="00322C02" w:rsidRPr="001C5EDC" w:rsidRDefault="004A6F18" w:rsidP="005F7B79">
      <w:pPr>
        <w:spacing w:line="240" w:lineRule="auto"/>
      </w:pPr>
      <w:r w:rsidRPr="005672D7">
        <w:t>ΓΕΩΠΟΝΙΑ</w:t>
      </w:r>
    </w:p>
    <w:p w14:paraId="2078A49C" w14:textId="77777777" w:rsidR="004A6F18" w:rsidRPr="001C5EDC" w:rsidRDefault="00E71A93" w:rsidP="005F7B79">
      <w:pPr>
        <w:pStyle w:val="ListParagraph"/>
        <w:numPr>
          <w:ilvl w:val="0"/>
          <w:numId w:val="3"/>
        </w:numPr>
        <w:spacing w:line="240" w:lineRule="auto"/>
      </w:pPr>
      <w:r w:rsidRPr="001C5EDC">
        <w:t xml:space="preserve">Έλεγχος διάρκειας ζωής </w:t>
      </w:r>
      <w:r w:rsidR="004A6F18" w:rsidRPr="001C5EDC">
        <w:t xml:space="preserve">κομμένων λουλουδιών </w:t>
      </w:r>
      <w:r w:rsidRPr="001C5EDC">
        <w:t>σε διάφορα διαλύματα (</w:t>
      </w:r>
      <w:r w:rsidR="004A6F18" w:rsidRPr="001C5EDC">
        <w:t>ουσίες που παρατείνουν τη ζωή των κομμένων λουλουδιών</w:t>
      </w:r>
      <w:r w:rsidRPr="001C5EDC">
        <w:t>)</w:t>
      </w:r>
    </w:p>
    <w:p w14:paraId="4F4FABBE" w14:textId="77777777" w:rsidR="004A6F18" w:rsidRPr="001C5EDC" w:rsidRDefault="004A6F18" w:rsidP="005F7B79">
      <w:pPr>
        <w:pStyle w:val="ListParagraph"/>
        <w:numPr>
          <w:ilvl w:val="0"/>
          <w:numId w:val="3"/>
        </w:numPr>
        <w:spacing w:line="240" w:lineRule="auto"/>
      </w:pPr>
      <w:r w:rsidRPr="001C5EDC">
        <w:t>Επίδραση του φωτός / του είδους του εδάφους / του είδους του λιπάσματος (οργανικό ή χημικό) / της ποσότητας του νερού στην ανάπτυξη του φυτού.</w:t>
      </w:r>
    </w:p>
    <w:p w14:paraId="3E7C8545" w14:textId="77777777" w:rsidR="00E71A93" w:rsidRPr="001C5EDC" w:rsidRDefault="00B963C0" w:rsidP="005F7B79">
      <w:pPr>
        <w:pStyle w:val="ListParagraph"/>
        <w:numPr>
          <w:ilvl w:val="0"/>
          <w:numId w:val="3"/>
        </w:numPr>
        <w:spacing w:line="240" w:lineRule="auto"/>
      </w:pPr>
      <w:r w:rsidRPr="001C5EDC">
        <w:t>Ποιο έδαφος έχει την καλύτερη στράγγιση</w:t>
      </w:r>
      <w:r w:rsidR="00281D97" w:rsidRPr="001C5EDC">
        <w:t xml:space="preserve"> / χρόνος στράγγισης εδάφους ανάλογα με την περιεκτικότητα σε άμμο</w:t>
      </w:r>
    </w:p>
    <w:p w14:paraId="4A117B76" w14:textId="77777777" w:rsidR="00F7358F" w:rsidRPr="001C5EDC" w:rsidRDefault="00F7358F" w:rsidP="005F7B79">
      <w:pPr>
        <w:pStyle w:val="ListParagraph"/>
        <w:numPr>
          <w:ilvl w:val="0"/>
          <w:numId w:val="3"/>
        </w:numPr>
        <w:spacing w:line="240" w:lineRule="auto"/>
      </w:pPr>
      <w:r w:rsidRPr="001C5EDC">
        <w:t>Μέθοδοι αποξήρανσης λουλουδιών</w:t>
      </w:r>
    </w:p>
    <w:p w14:paraId="1BBA3E14" w14:textId="77777777" w:rsidR="0061359B" w:rsidRPr="001C5EDC" w:rsidRDefault="0061359B" w:rsidP="005F7B79">
      <w:pPr>
        <w:pStyle w:val="ListParagraph"/>
        <w:numPr>
          <w:ilvl w:val="0"/>
          <w:numId w:val="3"/>
        </w:numPr>
        <w:spacing w:line="240" w:lineRule="auto"/>
      </w:pPr>
      <w:r w:rsidRPr="001C5EDC">
        <w:t>Επίδραση όξινης βροχής σε ανάπτυξη φυτών</w:t>
      </w:r>
    </w:p>
    <w:p w14:paraId="52EC416F" w14:textId="77777777" w:rsidR="004A6F18" w:rsidRPr="001C5EDC" w:rsidRDefault="004A6F18" w:rsidP="005F7B79">
      <w:pPr>
        <w:spacing w:line="240" w:lineRule="auto"/>
      </w:pPr>
    </w:p>
    <w:p w14:paraId="4C9713B1" w14:textId="77777777" w:rsidR="004A6F18" w:rsidRPr="001C5EDC" w:rsidRDefault="004A6F18" w:rsidP="005F7B79">
      <w:pPr>
        <w:spacing w:line="240" w:lineRule="auto"/>
      </w:pPr>
      <w:r w:rsidRPr="001C5EDC">
        <w:t xml:space="preserve">ΤΡΟΦΙΜΑ </w:t>
      </w:r>
    </w:p>
    <w:p w14:paraId="5ADB5B5E" w14:textId="77777777" w:rsidR="004A6F18" w:rsidRPr="001C5EDC" w:rsidRDefault="004A6F18" w:rsidP="005F7B79">
      <w:pPr>
        <w:pStyle w:val="ListParagraph"/>
        <w:numPr>
          <w:ilvl w:val="0"/>
          <w:numId w:val="2"/>
        </w:numPr>
        <w:spacing w:line="240" w:lineRule="auto"/>
        <w:rPr>
          <w:color w:val="C00000"/>
        </w:rPr>
      </w:pPr>
      <w:r w:rsidRPr="001C5EDC">
        <w:rPr>
          <w:color w:val="C00000"/>
        </w:rPr>
        <w:t>Επίδραση της θερμοκρασίας στη συντήρηση των τροφίμων</w:t>
      </w:r>
    </w:p>
    <w:p w14:paraId="2C4D1ED5" w14:textId="77777777" w:rsidR="00B963C0" w:rsidRPr="001C5EDC" w:rsidRDefault="00B963C0" w:rsidP="005F7B79">
      <w:pPr>
        <w:pStyle w:val="ListParagraph"/>
        <w:numPr>
          <w:ilvl w:val="0"/>
          <w:numId w:val="2"/>
        </w:numPr>
        <w:spacing w:line="240" w:lineRule="auto"/>
      </w:pPr>
      <w:r w:rsidRPr="001C5EDC">
        <w:t>Είδος ψωμιού και διατήρησή του</w:t>
      </w:r>
    </w:p>
    <w:p w14:paraId="25A4AA9F" w14:textId="77777777" w:rsidR="00B963C0" w:rsidRPr="001C5EDC" w:rsidRDefault="00B963C0" w:rsidP="005F7B79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</w:rPr>
      </w:pPr>
      <w:r w:rsidRPr="001C5EDC">
        <w:rPr>
          <w:color w:val="538135" w:themeColor="accent6" w:themeShade="BF"/>
        </w:rPr>
        <w:t>Συντήρηση ψωμιού και συσκευασία</w:t>
      </w:r>
    </w:p>
    <w:p w14:paraId="3932560D" w14:textId="77777777" w:rsidR="00B963C0" w:rsidRPr="001C5EDC" w:rsidRDefault="00B963C0" w:rsidP="005F7B79">
      <w:pPr>
        <w:pStyle w:val="ListParagraph"/>
        <w:numPr>
          <w:ilvl w:val="0"/>
          <w:numId w:val="2"/>
        </w:numPr>
        <w:spacing w:line="240" w:lineRule="auto"/>
      </w:pPr>
      <w:r w:rsidRPr="001C5EDC">
        <w:t>Συντήρηση φέτας και συσκευασία</w:t>
      </w:r>
    </w:p>
    <w:p w14:paraId="5B1C04B7" w14:textId="77777777" w:rsidR="00B963C0" w:rsidRPr="001C5EDC" w:rsidRDefault="00B963C0" w:rsidP="005F7B79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</w:rPr>
      </w:pPr>
      <w:r w:rsidRPr="001C5EDC">
        <w:rPr>
          <w:color w:val="538135" w:themeColor="accent6" w:themeShade="BF"/>
        </w:rPr>
        <w:t>Συντήρηση μπανάνας</w:t>
      </w:r>
    </w:p>
    <w:p w14:paraId="5CEDD212" w14:textId="77777777" w:rsidR="00F7358F" w:rsidRPr="001C5EDC" w:rsidRDefault="00F7358F" w:rsidP="005F7B79">
      <w:pPr>
        <w:pStyle w:val="ListParagraph"/>
        <w:numPr>
          <w:ilvl w:val="0"/>
          <w:numId w:val="2"/>
        </w:numPr>
        <w:spacing w:line="240" w:lineRule="auto"/>
        <w:rPr>
          <w:color w:val="C00000"/>
        </w:rPr>
      </w:pPr>
      <w:r w:rsidRPr="001C5EDC">
        <w:rPr>
          <w:color w:val="C00000"/>
        </w:rPr>
        <w:t>Σχέση μάρκας /είδους τσιπς και περιεκτικότητας σε λιπαρά</w:t>
      </w:r>
    </w:p>
    <w:p w14:paraId="2AA0E477" w14:textId="77777777" w:rsidR="00150D44" w:rsidRPr="001C5EDC" w:rsidRDefault="000835ED" w:rsidP="005F7B79">
      <w:pPr>
        <w:pStyle w:val="ListParagraph"/>
        <w:numPr>
          <w:ilvl w:val="0"/>
          <w:numId w:val="2"/>
        </w:numPr>
        <w:spacing w:line="240" w:lineRule="auto"/>
      </w:pPr>
      <w:r w:rsidRPr="001C5EDC">
        <w:t>Σύγκριση διαφορετικών αλεύρων στην Παρασκευή ψωμιού</w:t>
      </w:r>
    </w:p>
    <w:p w14:paraId="79698098" w14:textId="77777777" w:rsidR="00B963C0" w:rsidRPr="001C5EDC" w:rsidRDefault="00B963C0" w:rsidP="005F7B79">
      <w:pPr>
        <w:spacing w:line="240" w:lineRule="auto"/>
      </w:pPr>
    </w:p>
    <w:p w14:paraId="5F773F7A" w14:textId="77777777" w:rsidR="00E71A93" w:rsidRPr="001C5EDC" w:rsidRDefault="00E71A93" w:rsidP="005F7B79">
      <w:pPr>
        <w:spacing w:line="240" w:lineRule="auto"/>
      </w:pPr>
      <w:r w:rsidRPr="001C5EDC">
        <w:t>ΥΛΙΚΑ</w:t>
      </w:r>
    </w:p>
    <w:p w14:paraId="7CCB19B0" w14:textId="77777777" w:rsidR="00B963C0" w:rsidRPr="001C5EDC" w:rsidRDefault="00B963C0" w:rsidP="005F7B79">
      <w:pPr>
        <w:pStyle w:val="ListParagraph"/>
        <w:numPr>
          <w:ilvl w:val="0"/>
          <w:numId w:val="4"/>
        </w:numPr>
        <w:spacing w:line="240" w:lineRule="auto"/>
        <w:rPr>
          <w:color w:val="538135" w:themeColor="accent6" w:themeShade="BF"/>
        </w:rPr>
      </w:pPr>
      <w:r w:rsidRPr="001C5EDC">
        <w:rPr>
          <w:color w:val="538135" w:themeColor="accent6" w:themeShade="BF"/>
        </w:rPr>
        <w:t xml:space="preserve">Μελέτη του </w:t>
      </w:r>
      <w:r w:rsidRPr="001C5EDC">
        <w:rPr>
          <w:color w:val="538135" w:themeColor="accent6" w:themeShade="BF"/>
          <w:lang w:val="en-US"/>
        </w:rPr>
        <w:t>pH</w:t>
      </w:r>
      <w:r w:rsidRPr="001C5EDC">
        <w:rPr>
          <w:color w:val="538135" w:themeColor="accent6" w:themeShade="BF"/>
        </w:rPr>
        <w:t xml:space="preserve"> διαφορετικών αφρόλουτρων</w:t>
      </w:r>
    </w:p>
    <w:p w14:paraId="16A56422" w14:textId="77777777" w:rsidR="0050646E" w:rsidRPr="001C5EDC" w:rsidRDefault="0050646E" w:rsidP="005F7B79">
      <w:pPr>
        <w:pStyle w:val="ListParagraph"/>
        <w:numPr>
          <w:ilvl w:val="0"/>
          <w:numId w:val="4"/>
        </w:numPr>
        <w:spacing w:line="240" w:lineRule="auto"/>
      </w:pPr>
      <w:r w:rsidRPr="001C5EDC">
        <w:t xml:space="preserve">Σχέση </w:t>
      </w:r>
      <w:r w:rsidRPr="001C5EDC">
        <w:rPr>
          <w:lang w:val="en-US"/>
        </w:rPr>
        <w:t>pH</w:t>
      </w:r>
      <w:r w:rsidRPr="001C5EDC">
        <w:t xml:space="preserve"> και χρόνου διάλυσης δισκίων σιδήρου</w:t>
      </w:r>
    </w:p>
    <w:p w14:paraId="61FF351B" w14:textId="77777777" w:rsidR="00B963C0" w:rsidRPr="001C5EDC" w:rsidRDefault="00867092" w:rsidP="005F7B79">
      <w:pPr>
        <w:pStyle w:val="ListParagraph"/>
        <w:numPr>
          <w:ilvl w:val="0"/>
          <w:numId w:val="4"/>
        </w:numPr>
        <w:spacing w:line="240" w:lineRule="auto"/>
      </w:pPr>
      <w:r w:rsidRPr="001C5EDC">
        <w:t>Ταχύτητα διάλυσης παυσίπονων</w:t>
      </w:r>
      <w:r w:rsidR="008E38C3" w:rsidRPr="001C5EDC">
        <w:t xml:space="preserve"> που είναι εμπορικά διαθέσιμα.</w:t>
      </w:r>
    </w:p>
    <w:p w14:paraId="16A534F6" w14:textId="77777777" w:rsidR="008E38C3" w:rsidRPr="001C5EDC" w:rsidRDefault="008E38C3" w:rsidP="005F7B79">
      <w:pPr>
        <w:pStyle w:val="ListParagraph"/>
        <w:numPr>
          <w:ilvl w:val="0"/>
          <w:numId w:val="4"/>
        </w:numPr>
        <w:spacing w:line="240" w:lineRule="auto"/>
      </w:pPr>
      <w:proofErr w:type="spellStart"/>
      <w:r w:rsidRPr="001C5EDC">
        <w:t>Επίδραση</w:t>
      </w:r>
      <w:r w:rsidR="00F7358F" w:rsidRPr="001C5EDC">
        <w:t>της</w:t>
      </w:r>
      <w:proofErr w:type="spellEnd"/>
      <w:r w:rsidR="00F7358F" w:rsidRPr="001C5EDC">
        <w:t xml:space="preserve"> </w:t>
      </w:r>
      <w:r w:rsidRPr="001C5EDC">
        <w:t xml:space="preserve">διαφορετικής περιεκτικότητας ενός διαλύματος σε οξύ στον χρόνο διάλυσης ενός παυσίπονου </w:t>
      </w:r>
      <w:proofErr w:type="spellStart"/>
      <w:r w:rsidRPr="001C5EDC">
        <w:t>παρακεταμόλης</w:t>
      </w:r>
      <w:proofErr w:type="spellEnd"/>
    </w:p>
    <w:p w14:paraId="5AED8746" w14:textId="77777777" w:rsidR="00A034D0" w:rsidRPr="001C5EDC" w:rsidRDefault="00FD09BA" w:rsidP="005F7B79">
      <w:pPr>
        <w:pStyle w:val="ListParagraph"/>
        <w:numPr>
          <w:ilvl w:val="0"/>
          <w:numId w:val="4"/>
        </w:numPr>
        <w:spacing w:line="240" w:lineRule="auto"/>
        <w:rPr>
          <w:color w:val="538135" w:themeColor="accent6" w:themeShade="BF"/>
        </w:rPr>
      </w:pPr>
      <w:r w:rsidRPr="001C5EDC">
        <w:rPr>
          <w:color w:val="538135" w:themeColor="accent6" w:themeShade="BF"/>
        </w:rPr>
        <w:t>Μελέτη του χρόνου διάλυσης μίας φαρμακευτικής ταμπλέτας ανάλογα με τη θερμοκρασία ή την ποσότητα του νερού</w:t>
      </w:r>
    </w:p>
    <w:p w14:paraId="656B7453" w14:textId="77777777" w:rsidR="00A034D0" w:rsidRPr="001C5EDC" w:rsidRDefault="00A034D0" w:rsidP="005F7B79">
      <w:pPr>
        <w:pStyle w:val="ListParagraph"/>
        <w:numPr>
          <w:ilvl w:val="0"/>
          <w:numId w:val="4"/>
        </w:numPr>
        <w:spacing w:line="240" w:lineRule="auto"/>
      </w:pPr>
      <w:r w:rsidRPr="001C5EDC">
        <w:t>Υπολογισμός της σχέσης μεταξύ του μεγέθους και την απορρόφηση νερού από σφουγγάρια/Εύρεση του απορροφητικότερου σε νερό σφουγγαριού</w:t>
      </w:r>
    </w:p>
    <w:p w14:paraId="665A8392" w14:textId="77777777" w:rsidR="00AE6435" w:rsidRPr="001C5EDC" w:rsidRDefault="00AE6435" w:rsidP="005F7B79">
      <w:pPr>
        <w:pStyle w:val="ListParagraph"/>
        <w:numPr>
          <w:ilvl w:val="0"/>
          <w:numId w:val="4"/>
        </w:numPr>
        <w:spacing w:line="240" w:lineRule="auto"/>
        <w:rPr>
          <w:color w:val="538135" w:themeColor="accent6" w:themeShade="BF"/>
        </w:rPr>
      </w:pPr>
      <w:r w:rsidRPr="001C5EDC">
        <w:rPr>
          <w:color w:val="538135" w:themeColor="accent6" w:themeShade="BF"/>
        </w:rPr>
        <w:t>Απορροφητικότητα χαρτοπετσέτας (επίδραση της θερμοκρασίας του νερού, επίδραση του χρώματος, επίδραση του υλικού (ανακυκλώσιμη ή όχι)</w:t>
      </w:r>
    </w:p>
    <w:p w14:paraId="397655B3" w14:textId="77777777" w:rsidR="00981C88" w:rsidRPr="001C5EDC" w:rsidRDefault="00981C88" w:rsidP="005F7B79">
      <w:pPr>
        <w:pStyle w:val="ListParagraph"/>
        <w:numPr>
          <w:ilvl w:val="0"/>
          <w:numId w:val="4"/>
        </w:numPr>
        <w:spacing w:line="240" w:lineRule="auto"/>
      </w:pPr>
      <w:r w:rsidRPr="001C5EDC">
        <w:t>Σχέση είδους απορρυπαντικού και καθαριστικής ικανότητας</w:t>
      </w:r>
      <w:r w:rsidR="003624DD" w:rsidRPr="001C5EDC">
        <w:t xml:space="preserve"> (και για διάφορα είδη λεκέδων) </w:t>
      </w:r>
    </w:p>
    <w:p w14:paraId="0BC28FD1" w14:textId="77777777" w:rsidR="00281D97" w:rsidRPr="001C5EDC" w:rsidRDefault="00281D97" w:rsidP="005F7B79">
      <w:pPr>
        <w:pStyle w:val="ListParagraph"/>
        <w:numPr>
          <w:ilvl w:val="0"/>
          <w:numId w:val="4"/>
        </w:numPr>
        <w:spacing w:line="240" w:lineRule="auto"/>
      </w:pPr>
      <w:r w:rsidRPr="001C5EDC">
        <w:t>Επίδραση περιεκτικότητας σε αλάτι στον χρόνο πήξης του νερού</w:t>
      </w:r>
      <w:r w:rsidR="000835ED" w:rsidRPr="001C5EDC">
        <w:t>/στη θερμοκρασία βρασμού του νερού</w:t>
      </w:r>
    </w:p>
    <w:p w14:paraId="42140BF5" w14:textId="77777777" w:rsidR="005F7B79" w:rsidRPr="001C5EDC" w:rsidRDefault="005F7B79" w:rsidP="005F7B79">
      <w:pPr>
        <w:pStyle w:val="ListParagraph"/>
        <w:numPr>
          <w:ilvl w:val="0"/>
          <w:numId w:val="4"/>
        </w:numPr>
        <w:spacing w:line="240" w:lineRule="auto"/>
      </w:pPr>
      <w:r w:rsidRPr="001C5EDC">
        <w:t xml:space="preserve">Επίδραση υλικού ταψιού στον χρόνο ψησίματος τροφίμων </w:t>
      </w:r>
    </w:p>
    <w:p w14:paraId="161B9757" w14:textId="77777777" w:rsidR="00901405" w:rsidRPr="001C5EDC" w:rsidRDefault="00901405" w:rsidP="005F7B79">
      <w:pPr>
        <w:spacing w:line="240" w:lineRule="auto"/>
      </w:pPr>
    </w:p>
    <w:p w14:paraId="3B899635" w14:textId="77777777" w:rsidR="00E71A93" w:rsidRPr="001C5EDC" w:rsidRDefault="00E71A93" w:rsidP="005F7B79">
      <w:pPr>
        <w:spacing w:line="240" w:lineRule="auto"/>
      </w:pPr>
      <w:r w:rsidRPr="001C5EDC">
        <w:t>ΕΝΕΡΓΕΙΑ</w:t>
      </w:r>
    </w:p>
    <w:p w14:paraId="28545289" w14:textId="77777777" w:rsidR="00E71A93" w:rsidRPr="001C5EDC" w:rsidRDefault="00F26BDB" w:rsidP="005F7B79">
      <w:pPr>
        <w:pStyle w:val="ListParagraph"/>
        <w:numPr>
          <w:ilvl w:val="0"/>
          <w:numId w:val="6"/>
        </w:numPr>
        <w:spacing w:line="240" w:lineRule="auto"/>
        <w:rPr>
          <w:color w:val="C00000"/>
        </w:rPr>
      </w:pPr>
      <w:r w:rsidRPr="001C5EDC">
        <w:rPr>
          <w:color w:val="C00000"/>
        </w:rPr>
        <w:t>Διάρκεια μπαταρίας κινητού ανάλογα με τη χρήση του/με εξοικονόμηση ενέργειας</w:t>
      </w:r>
    </w:p>
    <w:p w14:paraId="45EF1F18" w14:textId="77777777" w:rsidR="0038331F" w:rsidRPr="001C5EDC" w:rsidRDefault="0038331F" w:rsidP="0038331F">
      <w:pPr>
        <w:spacing w:line="240" w:lineRule="auto"/>
        <w:rPr>
          <w:color w:val="C00000"/>
        </w:rPr>
      </w:pPr>
    </w:p>
    <w:p w14:paraId="0188C6F2" w14:textId="77777777" w:rsidR="00D77FD1" w:rsidRPr="001C5EDC" w:rsidRDefault="00D77FD1" w:rsidP="0038331F">
      <w:pPr>
        <w:spacing w:line="240" w:lineRule="auto"/>
        <w:rPr>
          <w:color w:val="C00000"/>
        </w:rPr>
      </w:pPr>
    </w:p>
    <w:p w14:paraId="7744E29D" w14:textId="77777777" w:rsidR="00D77FD1" w:rsidRPr="001C5EDC" w:rsidRDefault="00D77FD1" w:rsidP="0038331F">
      <w:pPr>
        <w:spacing w:line="240" w:lineRule="auto"/>
        <w:rPr>
          <w:color w:val="C00000"/>
        </w:rPr>
      </w:pPr>
    </w:p>
    <w:p w14:paraId="28B6A3CA" w14:textId="77777777" w:rsidR="00D77FD1" w:rsidRDefault="00D77FD1" w:rsidP="0038331F">
      <w:pPr>
        <w:spacing w:line="240" w:lineRule="auto"/>
        <w:rPr>
          <w:color w:val="C00000"/>
        </w:rPr>
        <w:sectPr w:rsidR="00D77FD1" w:rsidSect="004A6F18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1B63A0E" w14:textId="77777777" w:rsidR="0038331F" w:rsidRDefault="0038331F" w:rsidP="0038331F">
      <w:pPr>
        <w:spacing w:line="240" w:lineRule="auto"/>
        <w:rPr>
          <w:color w:val="C00000"/>
        </w:rPr>
      </w:pPr>
    </w:p>
    <w:p w14:paraId="46DDCB01" w14:textId="77777777" w:rsidR="0038331F" w:rsidRDefault="0038331F" w:rsidP="0038331F">
      <w:pPr>
        <w:spacing w:line="240" w:lineRule="auto"/>
        <w:rPr>
          <w:color w:val="C00000"/>
        </w:rPr>
      </w:pPr>
    </w:p>
    <w:p w14:paraId="45C1CDBE" w14:textId="77777777" w:rsidR="0038331F" w:rsidRPr="003F7FA0" w:rsidRDefault="0038331F" w:rsidP="003F7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line="240" w:lineRule="auto"/>
        <w:jc w:val="center"/>
        <w:rPr>
          <w:b/>
          <w:bCs/>
          <w:color w:val="FFFFFF" w:themeColor="background1"/>
        </w:rPr>
      </w:pPr>
      <w:r w:rsidRPr="003F7FA0">
        <w:rPr>
          <w:b/>
          <w:bCs/>
          <w:color w:val="FFFFFF" w:themeColor="background1"/>
        </w:rPr>
        <w:t>ΟΜΑΔΕΣ ΤΜΗΜΑΤΟΣ Γ3</w:t>
      </w:r>
    </w:p>
    <w:p w14:paraId="36FEBD7A" w14:textId="5FA737D8" w:rsidR="0038331F" w:rsidRDefault="0038331F" w:rsidP="0038331F">
      <w:pPr>
        <w:spacing w:line="240" w:lineRule="auto"/>
        <w:jc w:val="center"/>
        <w:rPr>
          <w:color w:val="000000" w:themeColor="text1"/>
        </w:rPr>
      </w:pPr>
    </w:p>
    <w:p w14:paraId="2D164CDC" w14:textId="77777777" w:rsidR="003F7FA0" w:rsidRPr="0038331F" w:rsidRDefault="003F7FA0" w:rsidP="0038331F">
      <w:pPr>
        <w:spacing w:line="240" w:lineRule="auto"/>
        <w:jc w:val="center"/>
        <w:rPr>
          <w:color w:val="000000" w:themeColor="text1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74"/>
        <w:gridCol w:w="2883"/>
        <w:gridCol w:w="4816"/>
        <w:gridCol w:w="5701"/>
      </w:tblGrid>
      <w:tr w:rsidR="00D77FD1" w:rsidRPr="0038331F" w14:paraId="4699632C" w14:textId="77777777" w:rsidTr="003F7FA0">
        <w:trPr>
          <w:tblHeader/>
          <w:jc w:val="center"/>
        </w:trPr>
        <w:tc>
          <w:tcPr>
            <w:tcW w:w="273" w:type="pct"/>
            <w:shd w:val="clear" w:color="auto" w:fill="4472C4" w:themeFill="accent1"/>
            <w:vAlign w:val="center"/>
          </w:tcPr>
          <w:p w14:paraId="56785B63" w14:textId="77777777" w:rsidR="00D77FD1" w:rsidRPr="003F7FA0" w:rsidRDefault="00D77FD1" w:rsidP="00852C0C">
            <w:pPr>
              <w:jc w:val="center"/>
              <w:rPr>
                <w:b/>
                <w:bCs/>
                <w:color w:val="FFFFFF" w:themeColor="background1"/>
              </w:rPr>
            </w:pPr>
            <w:r w:rsidRPr="003F7FA0">
              <w:rPr>
                <w:b/>
                <w:bCs/>
                <w:color w:val="FFFFFF" w:themeColor="background1"/>
              </w:rPr>
              <w:t>α/α</w:t>
            </w:r>
          </w:p>
        </w:tc>
        <w:tc>
          <w:tcPr>
            <w:tcW w:w="1017" w:type="pct"/>
            <w:shd w:val="clear" w:color="auto" w:fill="4472C4" w:themeFill="accent1"/>
            <w:vAlign w:val="center"/>
          </w:tcPr>
          <w:p w14:paraId="6256B7FC" w14:textId="77777777" w:rsidR="00D77FD1" w:rsidRPr="003F7FA0" w:rsidRDefault="00D77FD1" w:rsidP="00852C0C">
            <w:pPr>
              <w:jc w:val="center"/>
              <w:rPr>
                <w:b/>
                <w:bCs/>
                <w:color w:val="FFFFFF" w:themeColor="background1"/>
              </w:rPr>
            </w:pPr>
            <w:r w:rsidRPr="003F7FA0">
              <w:rPr>
                <w:b/>
                <w:bCs/>
                <w:color w:val="FFFFFF" w:themeColor="background1"/>
              </w:rPr>
              <w:t>Μέλη Ομάδας</w:t>
            </w:r>
          </w:p>
        </w:tc>
        <w:tc>
          <w:tcPr>
            <w:tcW w:w="1699" w:type="pct"/>
            <w:shd w:val="clear" w:color="auto" w:fill="4472C4" w:themeFill="accent1"/>
            <w:vAlign w:val="center"/>
          </w:tcPr>
          <w:p w14:paraId="33DD2247" w14:textId="77777777" w:rsidR="00D77FD1" w:rsidRPr="003F7FA0" w:rsidRDefault="00D77FD1" w:rsidP="00852C0C">
            <w:pPr>
              <w:jc w:val="center"/>
              <w:rPr>
                <w:b/>
                <w:bCs/>
                <w:color w:val="FFFFFF" w:themeColor="background1"/>
              </w:rPr>
            </w:pPr>
            <w:r w:rsidRPr="003F7FA0">
              <w:rPr>
                <w:b/>
                <w:bCs/>
                <w:color w:val="FFFFFF" w:themeColor="background1"/>
              </w:rPr>
              <w:t>Θέμα ομαδικής εργασίας</w:t>
            </w:r>
          </w:p>
        </w:tc>
        <w:tc>
          <w:tcPr>
            <w:tcW w:w="2011" w:type="pct"/>
            <w:shd w:val="clear" w:color="auto" w:fill="4472C4" w:themeFill="accent1"/>
          </w:tcPr>
          <w:p w14:paraId="4578CE91" w14:textId="77777777" w:rsidR="00D77FD1" w:rsidRPr="003F7FA0" w:rsidRDefault="00D77FD1" w:rsidP="00852C0C">
            <w:pPr>
              <w:jc w:val="center"/>
              <w:rPr>
                <w:b/>
                <w:bCs/>
                <w:color w:val="FFFFFF" w:themeColor="background1"/>
              </w:rPr>
            </w:pPr>
            <w:r w:rsidRPr="003F7FA0">
              <w:rPr>
                <w:b/>
                <w:bCs/>
                <w:color w:val="FFFFFF" w:themeColor="background1"/>
              </w:rPr>
              <w:t>Παράμετροι πειράματος</w:t>
            </w:r>
          </w:p>
        </w:tc>
      </w:tr>
      <w:tr w:rsidR="00D77FD1" w:rsidRPr="0038331F" w14:paraId="3DC3D1BB" w14:textId="77777777" w:rsidTr="003F7FA0">
        <w:trPr>
          <w:jc w:val="center"/>
        </w:trPr>
        <w:tc>
          <w:tcPr>
            <w:tcW w:w="273" w:type="pct"/>
            <w:vAlign w:val="center"/>
          </w:tcPr>
          <w:p w14:paraId="057E684E" w14:textId="77777777" w:rsidR="00D77FD1" w:rsidRPr="0038331F" w:rsidRDefault="00D77FD1" w:rsidP="00852C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7" w:type="pct"/>
            <w:vAlign w:val="center"/>
          </w:tcPr>
          <w:p w14:paraId="5D74193A" w14:textId="77777777" w:rsidR="00D77FD1" w:rsidRDefault="00D77FD1" w:rsidP="00852C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Αντώνης </w:t>
            </w:r>
            <w:proofErr w:type="spellStart"/>
            <w:r>
              <w:rPr>
                <w:color w:val="000000" w:themeColor="text1"/>
              </w:rPr>
              <w:t>Πετρόγγονος</w:t>
            </w:r>
            <w:proofErr w:type="spellEnd"/>
          </w:p>
          <w:p w14:paraId="49F8BC4F" w14:textId="77777777" w:rsidR="00D77FD1" w:rsidRDefault="00D77FD1" w:rsidP="00852C0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Αναστάσης</w:t>
            </w:r>
            <w:proofErr w:type="spellEnd"/>
            <w:r>
              <w:rPr>
                <w:color w:val="000000" w:themeColor="text1"/>
              </w:rPr>
              <w:t xml:space="preserve"> Σίμος</w:t>
            </w:r>
          </w:p>
          <w:p w14:paraId="665CEE4D" w14:textId="77777777" w:rsidR="00D77FD1" w:rsidRPr="0038331F" w:rsidRDefault="00D77FD1" w:rsidP="00852C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Ηλίας </w:t>
            </w:r>
            <w:proofErr w:type="spellStart"/>
            <w:r>
              <w:rPr>
                <w:color w:val="000000" w:themeColor="text1"/>
              </w:rPr>
              <w:t>Πινακούλας</w:t>
            </w:r>
            <w:proofErr w:type="spellEnd"/>
          </w:p>
        </w:tc>
        <w:tc>
          <w:tcPr>
            <w:tcW w:w="1699" w:type="pct"/>
            <w:vAlign w:val="center"/>
          </w:tcPr>
          <w:p w14:paraId="162EE461" w14:textId="77777777" w:rsidR="00D77FD1" w:rsidRPr="00852C0C" w:rsidRDefault="00D77FD1" w:rsidP="00852C0C">
            <w:pPr>
              <w:jc w:val="center"/>
              <w:rPr>
                <w:color w:val="C00000"/>
              </w:rPr>
            </w:pPr>
            <w:r w:rsidRPr="0032677E">
              <w:rPr>
                <w:color w:val="C00000"/>
              </w:rPr>
              <w:t>Επίδραση της θερμοκρασίας στη συντήρηση των τροφίμων</w:t>
            </w:r>
          </w:p>
        </w:tc>
        <w:tc>
          <w:tcPr>
            <w:tcW w:w="2011" w:type="pct"/>
          </w:tcPr>
          <w:p w14:paraId="1FFC2000" w14:textId="77777777" w:rsidR="00246C1E" w:rsidRPr="00B45104" w:rsidRDefault="00246C1E" w:rsidP="00246C1E">
            <w:r w:rsidRPr="00B45104">
              <w:t>Διατήρηση μοσχαρίσιο κρέατος και κοτόπουλου στο ψυγείο (συντήρηση, κατάψυξη).</w:t>
            </w:r>
          </w:p>
          <w:p w14:paraId="266473C6" w14:textId="77777777" w:rsidR="00246C1E" w:rsidRPr="00B45104" w:rsidRDefault="00246C1E" w:rsidP="00246C1E"/>
          <w:p w14:paraId="2B69AC8C" w14:textId="77777777" w:rsidR="003F7FA0" w:rsidRPr="00921DAE" w:rsidRDefault="003F7FA0" w:rsidP="003F7FA0">
            <w:r>
              <w:t>Ενδεικτικά θ</w:t>
            </w:r>
            <w:r w:rsidRPr="00921DAE">
              <w:t>έματα προς μελέτη:</w:t>
            </w:r>
          </w:p>
          <w:p w14:paraId="5ECD708A" w14:textId="77777777" w:rsidR="00246C1E" w:rsidRPr="00B45104" w:rsidRDefault="00246C1E" w:rsidP="00246C1E">
            <w:pPr>
              <w:pStyle w:val="ListParagraph"/>
              <w:numPr>
                <w:ilvl w:val="0"/>
                <w:numId w:val="22"/>
              </w:numPr>
            </w:pPr>
            <w:r w:rsidRPr="00B45104">
              <w:t>Συντήρηση τροφίμων με ψύξη</w:t>
            </w:r>
          </w:p>
          <w:p w14:paraId="0A633461" w14:textId="77777777" w:rsidR="00246C1E" w:rsidRPr="00B45104" w:rsidRDefault="00EA3E88" w:rsidP="00246C1E">
            <w:pPr>
              <w:pStyle w:val="ListParagraph"/>
              <w:numPr>
                <w:ilvl w:val="0"/>
                <w:numId w:val="22"/>
              </w:numPr>
            </w:pPr>
            <w:r>
              <w:t>Ψύξη και αποθήκευση τροφί</w:t>
            </w:r>
            <w:r w:rsidR="00246C1E" w:rsidRPr="00B45104">
              <w:t>μων</w:t>
            </w:r>
          </w:p>
          <w:p w14:paraId="1ADD2357" w14:textId="77777777" w:rsidR="00EA3E88" w:rsidRDefault="00246C1E" w:rsidP="00EA3E88">
            <w:pPr>
              <w:pStyle w:val="ListParagraph"/>
              <w:numPr>
                <w:ilvl w:val="0"/>
                <w:numId w:val="22"/>
              </w:numPr>
            </w:pPr>
            <w:r w:rsidRPr="00B45104">
              <w:t xml:space="preserve">Αλλοίωση τροφίμων (κρέατος)/Ανάπτυξη μικροοργανισμών (παθογόνων </w:t>
            </w:r>
            <w:proofErr w:type="spellStart"/>
            <w:r w:rsidRPr="00B45104">
              <w:t>μικροογρανισμών</w:t>
            </w:r>
            <w:proofErr w:type="spellEnd"/>
            <w:r w:rsidRPr="00B45104">
              <w:t>) σε τρόφιμα</w:t>
            </w:r>
          </w:p>
          <w:p w14:paraId="30A179A1" w14:textId="77777777" w:rsidR="00D77FD1" w:rsidRPr="00B45104" w:rsidRDefault="00246C1E" w:rsidP="00EA3E88">
            <w:pPr>
              <w:pStyle w:val="ListParagraph"/>
              <w:numPr>
                <w:ilvl w:val="0"/>
                <w:numId w:val="22"/>
              </w:numPr>
            </w:pPr>
            <w:r w:rsidRPr="00B45104">
              <w:t>Ψυγείο</w:t>
            </w:r>
          </w:p>
        </w:tc>
      </w:tr>
      <w:tr w:rsidR="0094202E" w:rsidRPr="0038331F" w14:paraId="44092A70" w14:textId="77777777" w:rsidTr="003F7FA0">
        <w:trPr>
          <w:jc w:val="center"/>
        </w:trPr>
        <w:tc>
          <w:tcPr>
            <w:tcW w:w="273" w:type="pct"/>
            <w:vAlign w:val="center"/>
          </w:tcPr>
          <w:p w14:paraId="1C51CE46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17" w:type="pct"/>
            <w:vAlign w:val="center"/>
          </w:tcPr>
          <w:p w14:paraId="09631705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Σάχεν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Μπισμά</w:t>
            </w:r>
            <w:proofErr w:type="spellEnd"/>
          </w:p>
          <w:p w14:paraId="3976C826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Μπακιέ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Σουλοζέκι</w:t>
            </w:r>
            <w:proofErr w:type="spellEnd"/>
          </w:p>
        </w:tc>
        <w:tc>
          <w:tcPr>
            <w:tcW w:w="1699" w:type="pct"/>
            <w:vAlign w:val="center"/>
          </w:tcPr>
          <w:p w14:paraId="1CE92F86" w14:textId="77777777" w:rsidR="0094202E" w:rsidRPr="0032677E" w:rsidRDefault="0094202E" w:rsidP="0094202E">
            <w:pPr>
              <w:jc w:val="center"/>
              <w:rPr>
                <w:color w:val="538135" w:themeColor="accent6" w:themeShade="BF"/>
              </w:rPr>
            </w:pPr>
            <w:r w:rsidRPr="009C7B67">
              <w:rPr>
                <w:color w:val="000000" w:themeColor="text1"/>
                <w:highlight w:val="red"/>
              </w:rPr>
              <w:t>Εν αναμονή δήλωσης θέματος</w:t>
            </w:r>
          </w:p>
        </w:tc>
        <w:tc>
          <w:tcPr>
            <w:tcW w:w="2011" w:type="pct"/>
          </w:tcPr>
          <w:p w14:paraId="38D0F9BA" w14:textId="77777777" w:rsidR="0094202E" w:rsidRPr="00B45104" w:rsidRDefault="0094202E" w:rsidP="0094202E">
            <w:pPr>
              <w:jc w:val="center"/>
            </w:pPr>
          </w:p>
        </w:tc>
      </w:tr>
      <w:tr w:rsidR="0094202E" w:rsidRPr="0038331F" w14:paraId="076E9B82" w14:textId="77777777" w:rsidTr="003F7FA0">
        <w:trPr>
          <w:jc w:val="center"/>
        </w:trPr>
        <w:tc>
          <w:tcPr>
            <w:tcW w:w="273" w:type="pct"/>
            <w:vAlign w:val="center"/>
          </w:tcPr>
          <w:p w14:paraId="2EADEAAC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17" w:type="pct"/>
            <w:vAlign w:val="center"/>
          </w:tcPr>
          <w:p w14:paraId="6110961C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Παναγιώτης </w:t>
            </w:r>
            <w:proofErr w:type="spellStart"/>
            <w:r>
              <w:rPr>
                <w:color w:val="000000" w:themeColor="text1"/>
              </w:rPr>
              <w:t>Παπαντώνης</w:t>
            </w:r>
            <w:proofErr w:type="spellEnd"/>
          </w:p>
          <w:p w14:paraId="545B90E7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Βασίλης </w:t>
            </w:r>
            <w:proofErr w:type="spellStart"/>
            <w:r>
              <w:rPr>
                <w:color w:val="000000" w:themeColor="text1"/>
              </w:rPr>
              <w:t>Παπαντώνης</w:t>
            </w:r>
            <w:proofErr w:type="spellEnd"/>
          </w:p>
        </w:tc>
        <w:tc>
          <w:tcPr>
            <w:tcW w:w="1699" w:type="pct"/>
            <w:vAlign w:val="center"/>
          </w:tcPr>
          <w:p w14:paraId="57D2DADD" w14:textId="77777777" w:rsidR="0094202E" w:rsidRPr="0032677E" w:rsidRDefault="0094202E" w:rsidP="0094202E">
            <w:pPr>
              <w:jc w:val="center"/>
              <w:rPr>
                <w:color w:val="538135" w:themeColor="accent6" w:themeShade="BF"/>
              </w:rPr>
            </w:pPr>
            <w:r w:rsidRPr="00782CE7">
              <w:rPr>
                <w:color w:val="C00000"/>
              </w:rPr>
              <w:t>Διάρκεια μπαταρίας κινητού ανάλογα με τη χρήση του/με εξοικονόμηση ενέργειας</w:t>
            </w:r>
          </w:p>
        </w:tc>
        <w:tc>
          <w:tcPr>
            <w:tcW w:w="2011" w:type="pct"/>
          </w:tcPr>
          <w:p w14:paraId="4F232E2B" w14:textId="77777777" w:rsidR="0094202E" w:rsidRPr="00B45104" w:rsidRDefault="00741A99" w:rsidP="00741A99">
            <w:r w:rsidRPr="00B45104">
              <w:t>Μέτρηση της μείωσης της φόρτισης της μπαταρίας:</w:t>
            </w:r>
          </w:p>
          <w:p w14:paraId="13AF1851" w14:textId="77777777" w:rsidR="00741A99" w:rsidRPr="00B45104" w:rsidRDefault="00741A99" w:rsidP="00741A99">
            <w:pPr>
              <w:pStyle w:val="ListParagraph"/>
              <w:numPr>
                <w:ilvl w:val="0"/>
                <w:numId w:val="23"/>
              </w:numPr>
            </w:pPr>
            <w:r w:rsidRPr="00B45104">
              <w:t xml:space="preserve">Με/χωρίς τη χρήση της «εξοικονόμησης ενέργειας» (π.χ. μέτρηση ανά ώρα με τη χρήση </w:t>
            </w:r>
            <w:proofErr w:type="spellStart"/>
            <w:r w:rsidRPr="00B45104">
              <w:rPr>
                <w:lang w:val="en-US"/>
              </w:rPr>
              <w:t>Youtube</w:t>
            </w:r>
            <w:proofErr w:type="spellEnd"/>
            <w:r w:rsidRPr="00B45104">
              <w:t>)</w:t>
            </w:r>
          </w:p>
          <w:p w14:paraId="3F449618" w14:textId="77777777" w:rsidR="00741A99" w:rsidRPr="00B45104" w:rsidRDefault="00B45104" w:rsidP="00741A99">
            <w:pPr>
              <w:pStyle w:val="ListParagraph"/>
              <w:numPr>
                <w:ilvl w:val="0"/>
                <w:numId w:val="23"/>
              </w:numPr>
            </w:pPr>
            <w:r w:rsidRPr="00B45104">
              <w:t xml:space="preserve">Μέτρηση της μείωσης της χωρητικότητας της μπαταρίας με τη χρήση διάφορων εφαρμογών (π.χ. μουσική, </w:t>
            </w:r>
            <w:proofErr w:type="spellStart"/>
            <w:r w:rsidRPr="00B45104">
              <w:rPr>
                <w:lang w:val="en-US"/>
              </w:rPr>
              <w:t>youtube</w:t>
            </w:r>
            <w:proofErr w:type="spellEnd"/>
            <w:r w:rsidRPr="00B45104">
              <w:t>, παιχνίδια,</w:t>
            </w:r>
            <w:r w:rsidR="00671DEE">
              <w:rPr>
                <w:lang w:val="en-US"/>
              </w:rPr>
              <w:t>messenger</w:t>
            </w:r>
            <w:r w:rsidR="00671DEE" w:rsidRPr="00EA3E88">
              <w:t xml:space="preserve">, </w:t>
            </w:r>
            <w:proofErr w:type="spellStart"/>
            <w:r w:rsidR="00671DEE">
              <w:rPr>
                <w:lang w:val="en-US"/>
              </w:rPr>
              <w:t>tiktok</w:t>
            </w:r>
            <w:proofErr w:type="spellEnd"/>
            <w:r w:rsidR="00671DEE" w:rsidRPr="00EA3E88">
              <w:t>,</w:t>
            </w:r>
            <w:r w:rsidRPr="00B45104">
              <w:t xml:space="preserve"> αναμονή)</w:t>
            </w:r>
          </w:p>
          <w:p w14:paraId="453EF92D" w14:textId="77777777" w:rsidR="00B45104" w:rsidRPr="00B45104" w:rsidRDefault="00B45104" w:rsidP="00B45104">
            <w:pPr>
              <w:pStyle w:val="ListParagraph"/>
            </w:pPr>
          </w:p>
          <w:p w14:paraId="100D5041" w14:textId="77777777" w:rsidR="003F7FA0" w:rsidRPr="00921DAE" w:rsidRDefault="003F7FA0" w:rsidP="003F7FA0">
            <w:r>
              <w:t>Ενδεικτικά θ</w:t>
            </w:r>
            <w:r w:rsidRPr="00921DAE">
              <w:t>έματα προς μελέτη:</w:t>
            </w:r>
          </w:p>
          <w:p w14:paraId="7B2B9193" w14:textId="77777777" w:rsidR="00B45104" w:rsidRPr="00B45104" w:rsidRDefault="00B45104" w:rsidP="00B45104">
            <w:pPr>
              <w:pStyle w:val="ListParagraph"/>
              <w:numPr>
                <w:ilvl w:val="0"/>
                <w:numId w:val="24"/>
              </w:numPr>
            </w:pPr>
            <w:r w:rsidRPr="00B45104">
              <w:t>Κινητό τηλέφωνο</w:t>
            </w:r>
          </w:p>
          <w:p w14:paraId="517CADB6" w14:textId="77777777" w:rsidR="00B45104" w:rsidRPr="00B45104" w:rsidRDefault="00B45104" w:rsidP="00B45104">
            <w:pPr>
              <w:pStyle w:val="ListParagraph"/>
              <w:numPr>
                <w:ilvl w:val="0"/>
                <w:numId w:val="24"/>
              </w:numPr>
            </w:pPr>
            <w:r w:rsidRPr="00B45104">
              <w:t>Μπαταρίες (τύποι μπαταριών, συντήρηση μπαταρίας)</w:t>
            </w:r>
          </w:p>
          <w:p w14:paraId="3720FBF4" w14:textId="77777777" w:rsidR="00B45104" w:rsidRPr="00B45104" w:rsidRDefault="00B45104" w:rsidP="00B45104">
            <w:pPr>
              <w:pStyle w:val="ListParagraph"/>
              <w:numPr>
                <w:ilvl w:val="0"/>
                <w:numId w:val="24"/>
              </w:numPr>
            </w:pPr>
            <w:r w:rsidRPr="00B45104">
              <w:t>Παράγοντες που επηρεάζουν τη χωρητικότητα της μπαταρίας</w:t>
            </w:r>
          </w:p>
        </w:tc>
      </w:tr>
      <w:tr w:rsidR="0094202E" w:rsidRPr="0038331F" w14:paraId="0118533D" w14:textId="77777777" w:rsidTr="003F7FA0">
        <w:trPr>
          <w:jc w:val="center"/>
        </w:trPr>
        <w:tc>
          <w:tcPr>
            <w:tcW w:w="273" w:type="pct"/>
            <w:vAlign w:val="center"/>
          </w:tcPr>
          <w:p w14:paraId="395071DD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017" w:type="pct"/>
            <w:vAlign w:val="center"/>
          </w:tcPr>
          <w:p w14:paraId="5E2D087F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Ιωάννης </w:t>
            </w:r>
            <w:proofErr w:type="spellStart"/>
            <w:r>
              <w:rPr>
                <w:color w:val="000000" w:themeColor="text1"/>
              </w:rPr>
              <w:t>Πετρίσης</w:t>
            </w:r>
            <w:proofErr w:type="spellEnd"/>
          </w:p>
          <w:p w14:paraId="00ABC87B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Αναστάσης</w:t>
            </w:r>
            <w:proofErr w:type="spellEnd"/>
            <w:r>
              <w:rPr>
                <w:color w:val="000000" w:themeColor="text1"/>
              </w:rPr>
              <w:t xml:space="preserve"> Σταματόπουλος</w:t>
            </w:r>
          </w:p>
        </w:tc>
        <w:tc>
          <w:tcPr>
            <w:tcW w:w="1699" w:type="pct"/>
            <w:vAlign w:val="center"/>
          </w:tcPr>
          <w:p w14:paraId="5936D014" w14:textId="77777777" w:rsidR="0094202E" w:rsidRPr="0032677E" w:rsidRDefault="0094202E" w:rsidP="0094202E">
            <w:pPr>
              <w:jc w:val="center"/>
              <w:rPr>
                <w:color w:val="538135" w:themeColor="accent6" w:themeShade="BF"/>
              </w:rPr>
            </w:pPr>
            <w:r w:rsidRPr="00852C0C">
              <w:rPr>
                <w:color w:val="C00000"/>
              </w:rPr>
              <w:t>Σχέση μάρκας /είδους τσιπς και περιεκτικότητας σε λιπαρά</w:t>
            </w:r>
          </w:p>
        </w:tc>
        <w:tc>
          <w:tcPr>
            <w:tcW w:w="2011" w:type="pct"/>
          </w:tcPr>
          <w:p w14:paraId="26D96E5A" w14:textId="77777777" w:rsidR="00335070" w:rsidRPr="00EA3E88" w:rsidRDefault="00335070" w:rsidP="00335070">
            <w:r w:rsidRPr="00EA3E88">
              <w:t>Μέτρηση της περιεκτικότητας σε λιπαρά για:</w:t>
            </w:r>
          </w:p>
          <w:p w14:paraId="7E6B44E3" w14:textId="77777777" w:rsidR="00335070" w:rsidRPr="00EA3E88" w:rsidRDefault="00335070" w:rsidP="00335070">
            <w:pPr>
              <w:pStyle w:val="ListParagraph"/>
              <w:numPr>
                <w:ilvl w:val="0"/>
                <w:numId w:val="26"/>
              </w:numPr>
            </w:pPr>
            <w:r w:rsidRPr="00EA3E88">
              <w:t>διάφορες μάρκες τσιπς</w:t>
            </w:r>
          </w:p>
          <w:p w14:paraId="743EC2A1" w14:textId="77777777" w:rsidR="0094202E" w:rsidRPr="00EA3E88" w:rsidRDefault="00335070" w:rsidP="00335070">
            <w:pPr>
              <w:pStyle w:val="ListParagraph"/>
              <w:numPr>
                <w:ilvl w:val="0"/>
                <w:numId w:val="26"/>
              </w:numPr>
            </w:pPr>
            <w:r w:rsidRPr="00EA3E88">
              <w:t>διάφορα είδη τσιπς.</w:t>
            </w:r>
          </w:p>
          <w:p w14:paraId="26BD9898" w14:textId="77777777" w:rsidR="00335070" w:rsidRPr="00EA3E88" w:rsidRDefault="00335070" w:rsidP="00335070"/>
          <w:p w14:paraId="5293CDAB" w14:textId="77777777" w:rsidR="00335070" w:rsidRPr="00EA3E88" w:rsidRDefault="00335070" w:rsidP="00335070"/>
          <w:p w14:paraId="69CC7579" w14:textId="77777777" w:rsidR="003F7FA0" w:rsidRPr="00921DAE" w:rsidRDefault="003F7FA0" w:rsidP="003F7FA0">
            <w:r>
              <w:t>Ενδεικτικά θ</w:t>
            </w:r>
            <w:r w:rsidRPr="00921DAE">
              <w:t>έματα προς μελέτη:</w:t>
            </w:r>
          </w:p>
          <w:p w14:paraId="168C2D46" w14:textId="77777777" w:rsidR="00335070" w:rsidRPr="00EA3E88" w:rsidRDefault="00335070" w:rsidP="00335070">
            <w:pPr>
              <w:pStyle w:val="ListParagraph"/>
              <w:numPr>
                <w:ilvl w:val="0"/>
                <w:numId w:val="27"/>
              </w:numPr>
            </w:pPr>
            <w:r w:rsidRPr="00EA3E88">
              <w:t xml:space="preserve">Συστατικά τροφίμων με ειδική αναφορά στα λιπαρά </w:t>
            </w:r>
          </w:p>
          <w:p w14:paraId="1AB19213" w14:textId="77777777" w:rsidR="00335070" w:rsidRPr="00EA3E88" w:rsidRDefault="00335070" w:rsidP="00335070">
            <w:pPr>
              <w:pStyle w:val="ListParagraph"/>
              <w:numPr>
                <w:ilvl w:val="0"/>
                <w:numId w:val="27"/>
              </w:numPr>
            </w:pPr>
            <w:r w:rsidRPr="00EA3E88">
              <w:t xml:space="preserve">Τρόπος παρασκευής </w:t>
            </w:r>
          </w:p>
          <w:p w14:paraId="293DACDC" w14:textId="77777777" w:rsidR="00335070" w:rsidRPr="00EA3E88" w:rsidRDefault="00335070" w:rsidP="00335070">
            <w:pPr>
              <w:pStyle w:val="ListParagraph"/>
              <w:numPr>
                <w:ilvl w:val="0"/>
                <w:numId w:val="27"/>
              </w:numPr>
            </w:pPr>
            <w:r w:rsidRPr="00EA3E88">
              <w:t>Στοιχεία αγοράς/κατανάλωσης</w:t>
            </w:r>
          </w:p>
          <w:p w14:paraId="3E1D321D" w14:textId="77777777" w:rsidR="009C5DFA" w:rsidRPr="00335070" w:rsidRDefault="009C5DFA" w:rsidP="00335070">
            <w:pPr>
              <w:pStyle w:val="ListParagraph"/>
              <w:numPr>
                <w:ilvl w:val="0"/>
                <w:numId w:val="27"/>
              </w:numPr>
              <w:rPr>
                <w:color w:val="538135" w:themeColor="accent6" w:themeShade="BF"/>
              </w:rPr>
            </w:pPr>
            <w:r w:rsidRPr="00EA3E88">
              <w:t>Διατροφική ετικέτα</w:t>
            </w:r>
          </w:p>
        </w:tc>
      </w:tr>
      <w:tr w:rsidR="0094202E" w:rsidRPr="0038331F" w14:paraId="32A6755A" w14:textId="77777777" w:rsidTr="003F7FA0">
        <w:trPr>
          <w:jc w:val="center"/>
        </w:trPr>
        <w:tc>
          <w:tcPr>
            <w:tcW w:w="273" w:type="pct"/>
            <w:vAlign w:val="center"/>
          </w:tcPr>
          <w:p w14:paraId="1D3DF054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17" w:type="pct"/>
            <w:vAlign w:val="center"/>
          </w:tcPr>
          <w:p w14:paraId="6C397D96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Κωνσταντίνος Συνοδικός</w:t>
            </w:r>
          </w:p>
          <w:p w14:paraId="7493DC3C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Αθανάσιος </w:t>
            </w:r>
            <w:proofErr w:type="spellStart"/>
            <w:r>
              <w:rPr>
                <w:color w:val="000000" w:themeColor="text1"/>
              </w:rPr>
              <w:t>Φραντζανάς</w:t>
            </w:r>
            <w:proofErr w:type="spellEnd"/>
          </w:p>
          <w:p w14:paraId="6774F23D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Εμμάνουελ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Χατιλάρι</w:t>
            </w:r>
            <w:proofErr w:type="spellEnd"/>
          </w:p>
        </w:tc>
        <w:tc>
          <w:tcPr>
            <w:tcW w:w="1699" w:type="pct"/>
            <w:vAlign w:val="center"/>
          </w:tcPr>
          <w:p w14:paraId="0C7E0586" w14:textId="77777777" w:rsidR="0094202E" w:rsidRPr="00852C0C" w:rsidRDefault="0094202E" w:rsidP="0094202E">
            <w:pPr>
              <w:jc w:val="center"/>
              <w:rPr>
                <w:color w:val="538135" w:themeColor="accent6" w:themeShade="BF"/>
              </w:rPr>
            </w:pPr>
            <w:r w:rsidRPr="0032677E">
              <w:rPr>
                <w:color w:val="538135" w:themeColor="accent6" w:themeShade="BF"/>
              </w:rPr>
              <w:t>Απορροφητικότητα χαρτοπετσέτας (επίδραση της θερμοκρασίας του νερού, επίδραση του χρώματος, επίδραση του υλικού (ανακυκλώσιμη ή όχι)</w:t>
            </w:r>
          </w:p>
        </w:tc>
        <w:tc>
          <w:tcPr>
            <w:tcW w:w="2011" w:type="pct"/>
          </w:tcPr>
          <w:p w14:paraId="59A6A6B7" w14:textId="77777777" w:rsidR="007F3297" w:rsidRPr="001C6C1B" w:rsidRDefault="007F3297" w:rsidP="007F3297">
            <w:r w:rsidRPr="001C6C1B">
              <w:t>Απορροφητικότητα χαρτοπετσέτας:</w:t>
            </w:r>
          </w:p>
          <w:p w14:paraId="6956ADCB" w14:textId="77777777" w:rsidR="0094202E" w:rsidRPr="001C6C1B" w:rsidRDefault="007F3297" w:rsidP="007F3297">
            <w:pPr>
              <w:pStyle w:val="ListParagraph"/>
              <w:numPr>
                <w:ilvl w:val="0"/>
                <w:numId w:val="15"/>
              </w:numPr>
              <w:ind w:left="848"/>
            </w:pPr>
            <w:r w:rsidRPr="001C6C1B">
              <w:t>σε τρία χρώματα</w:t>
            </w:r>
          </w:p>
          <w:p w14:paraId="3D56337E" w14:textId="77777777" w:rsidR="007F3297" w:rsidRPr="001C6C1B" w:rsidRDefault="007F3297" w:rsidP="007F3297">
            <w:pPr>
              <w:pStyle w:val="ListParagraph"/>
              <w:numPr>
                <w:ilvl w:val="0"/>
                <w:numId w:val="15"/>
              </w:numPr>
              <w:ind w:left="848"/>
            </w:pPr>
            <w:r w:rsidRPr="001C6C1B">
              <w:t>σε δύο διαφορετικά υλικά (</w:t>
            </w:r>
            <w:proofErr w:type="spellStart"/>
            <w:r w:rsidRPr="001C6C1B">
              <w:t>ανακλυκλώσιμο</w:t>
            </w:r>
            <w:proofErr w:type="spellEnd"/>
            <w:r w:rsidRPr="001C6C1B">
              <w:t xml:space="preserve"> ή μη)</w:t>
            </w:r>
          </w:p>
          <w:p w14:paraId="2F022E15" w14:textId="77777777" w:rsidR="007F3297" w:rsidRPr="001C6C1B" w:rsidRDefault="007F3297" w:rsidP="007F3297">
            <w:pPr>
              <w:pStyle w:val="ListParagraph"/>
              <w:numPr>
                <w:ilvl w:val="0"/>
                <w:numId w:val="15"/>
              </w:numPr>
              <w:ind w:left="848"/>
            </w:pPr>
            <w:r w:rsidRPr="001C6C1B">
              <w:t>σε διαφορετική θερμοκρασία (4</w:t>
            </w:r>
            <w:r w:rsidRPr="001C6C1B">
              <w:rPr>
                <w:vertAlign w:val="superscript"/>
              </w:rPr>
              <w:t>ο</w:t>
            </w:r>
            <w:r w:rsidRPr="001C6C1B">
              <w:rPr>
                <w:lang w:val="en-US"/>
              </w:rPr>
              <w:t>C</w:t>
            </w:r>
            <w:r w:rsidRPr="001C6C1B">
              <w:t>, 20</w:t>
            </w:r>
            <w:r w:rsidRPr="001C6C1B">
              <w:rPr>
                <w:vertAlign w:val="superscript"/>
              </w:rPr>
              <w:t>ο</w:t>
            </w:r>
            <w:r w:rsidRPr="001C6C1B">
              <w:rPr>
                <w:lang w:val="en-US"/>
              </w:rPr>
              <w:t>C</w:t>
            </w:r>
            <w:r w:rsidRPr="001C6C1B">
              <w:t>, 100</w:t>
            </w:r>
            <w:r w:rsidRPr="001C6C1B">
              <w:rPr>
                <w:vertAlign w:val="superscript"/>
              </w:rPr>
              <w:t>ο</w:t>
            </w:r>
            <w:r w:rsidRPr="001C6C1B">
              <w:rPr>
                <w:lang w:val="en-US"/>
              </w:rPr>
              <w:t>C</w:t>
            </w:r>
            <w:r w:rsidRPr="001C6C1B">
              <w:t>)</w:t>
            </w:r>
          </w:p>
          <w:p w14:paraId="01AEB625" w14:textId="77777777" w:rsidR="00E753B3" w:rsidRDefault="00E753B3" w:rsidP="007F3297">
            <w:pPr>
              <w:rPr>
                <w:color w:val="538135" w:themeColor="accent6" w:themeShade="BF"/>
              </w:rPr>
            </w:pPr>
          </w:p>
          <w:p w14:paraId="63C39512" w14:textId="77777777" w:rsidR="003F7FA0" w:rsidRPr="00921DAE" w:rsidRDefault="003F7FA0" w:rsidP="003F7FA0">
            <w:r>
              <w:t>Ενδεικτικά θ</w:t>
            </w:r>
            <w:r w:rsidRPr="00921DAE">
              <w:t>έματα προς μελέτη:</w:t>
            </w:r>
          </w:p>
          <w:p w14:paraId="40FC591C" w14:textId="77777777" w:rsidR="00E753B3" w:rsidRPr="007F3297" w:rsidRDefault="00E753B3" w:rsidP="00E753B3">
            <w:pPr>
              <w:pStyle w:val="ListParagraph"/>
              <w:numPr>
                <w:ilvl w:val="0"/>
                <w:numId w:val="14"/>
              </w:numPr>
            </w:pPr>
            <w:r w:rsidRPr="007F3297">
              <w:t>Χαρτί</w:t>
            </w:r>
          </w:p>
          <w:p w14:paraId="2BF36FC6" w14:textId="77777777" w:rsidR="00E753B3" w:rsidRPr="007F3297" w:rsidRDefault="00E753B3" w:rsidP="00E753B3">
            <w:pPr>
              <w:pStyle w:val="ListParagraph"/>
              <w:numPr>
                <w:ilvl w:val="0"/>
                <w:numId w:val="14"/>
              </w:numPr>
            </w:pPr>
            <w:r w:rsidRPr="007F3297">
              <w:t>Ιστορία χαρτιού</w:t>
            </w:r>
          </w:p>
          <w:p w14:paraId="3513C849" w14:textId="77777777" w:rsidR="00E753B3" w:rsidRPr="007F3297" w:rsidRDefault="00E753B3" w:rsidP="00E753B3">
            <w:pPr>
              <w:pStyle w:val="ListParagraph"/>
              <w:numPr>
                <w:ilvl w:val="0"/>
                <w:numId w:val="14"/>
              </w:numPr>
            </w:pPr>
            <w:r w:rsidRPr="007F3297">
              <w:t>Τρόποι παρασκευής (π.χ. πρώτες ύλες, επεξεργασία)</w:t>
            </w:r>
          </w:p>
          <w:p w14:paraId="52F76BB0" w14:textId="77777777" w:rsidR="00E753B3" w:rsidRPr="007F3297" w:rsidRDefault="00E753B3" w:rsidP="00E753B3">
            <w:pPr>
              <w:pStyle w:val="ListParagraph"/>
              <w:numPr>
                <w:ilvl w:val="0"/>
                <w:numId w:val="14"/>
              </w:numPr>
            </w:pPr>
            <w:r w:rsidRPr="007F3297">
              <w:t>Ιδιότητες</w:t>
            </w:r>
          </w:p>
          <w:p w14:paraId="78EB309A" w14:textId="77777777" w:rsidR="00E753B3" w:rsidRPr="007F3297" w:rsidRDefault="00E753B3" w:rsidP="00E753B3">
            <w:pPr>
              <w:pStyle w:val="ListParagraph"/>
              <w:numPr>
                <w:ilvl w:val="0"/>
                <w:numId w:val="14"/>
              </w:numPr>
            </w:pPr>
            <w:r w:rsidRPr="007F3297">
              <w:t>Χρήση χαρτιού και επιπτώσεις</w:t>
            </w:r>
          </w:p>
          <w:p w14:paraId="71B472D6" w14:textId="77777777" w:rsidR="00E753B3" w:rsidRPr="00E753B3" w:rsidRDefault="00E753B3" w:rsidP="00E753B3">
            <w:pPr>
              <w:pStyle w:val="ListParagraph"/>
              <w:numPr>
                <w:ilvl w:val="0"/>
                <w:numId w:val="14"/>
              </w:numPr>
              <w:rPr>
                <w:color w:val="538135" w:themeColor="accent6" w:themeShade="BF"/>
              </w:rPr>
            </w:pPr>
            <w:r w:rsidRPr="007F3297">
              <w:t>Ανακύκλωση χαρτιού</w:t>
            </w:r>
          </w:p>
        </w:tc>
      </w:tr>
      <w:tr w:rsidR="0094202E" w:rsidRPr="0038331F" w14:paraId="3BAF7024" w14:textId="77777777" w:rsidTr="003F7FA0">
        <w:trPr>
          <w:jc w:val="center"/>
        </w:trPr>
        <w:tc>
          <w:tcPr>
            <w:tcW w:w="273" w:type="pct"/>
            <w:vAlign w:val="center"/>
          </w:tcPr>
          <w:p w14:paraId="36F0D00B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17" w:type="pct"/>
            <w:vAlign w:val="center"/>
          </w:tcPr>
          <w:p w14:paraId="4F6A0160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Σοφία </w:t>
            </w:r>
            <w:proofErr w:type="spellStart"/>
            <w:r>
              <w:rPr>
                <w:color w:val="000000" w:themeColor="text1"/>
              </w:rPr>
              <w:t>Τεννέ</w:t>
            </w:r>
            <w:proofErr w:type="spellEnd"/>
          </w:p>
          <w:p w14:paraId="30C38F60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Ειρήνη Τριανταφύλλου</w:t>
            </w:r>
          </w:p>
        </w:tc>
        <w:tc>
          <w:tcPr>
            <w:tcW w:w="1699" w:type="pct"/>
            <w:vAlign w:val="center"/>
          </w:tcPr>
          <w:p w14:paraId="59602500" w14:textId="77777777" w:rsidR="0094202E" w:rsidRPr="0038331F" w:rsidRDefault="0094202E" w:rsidP="0094202E">
            <w:pPr>
              <w:pStyle w:val="ListParagraph"/>
              <w:jc w:val="center"/>
              <w:rPr>
                <w:color w:val="000000" w:themeColor="text1"/>
              </w:rPr>
            </w:pPr>
            <w:r w:rsidRPr="00A022E2">
              <w:rPr>
                <w:color w:val="538135" w:themeColor="accent6" w:themeShade="BF"/>
              </w:rPr>
              <w:t xml:space="preserve">Μελέτη του </w:t>
            </w:r>
            <w:r w:rsidRPr="00A022E2">
              <w:rPr>
                <w:color w:val="538135" w:themeColor="accent6" w:themeShade="BF"/>
                <w:lang w:val="en-US"/>
              </w:rPr>
              <w:t>pH</w:t>
            </w:r>
            <w:r w:rsidRPr="00A022E2">
              <w:rPr>
                <w:color w:val="538135" w:themeColor="accent6" w:themeShade="BF"/>
              </w:rPr>
              <w:t xml:space="preserve"> διαφορετικών αφρόλουτρων</w:t>
            </w:r>
          </w:p>
        </w:tc>
        <w:tc>
          <w:tcPr>
            <w:tcW w:w="2011" w:type="pct"/>
          </w:tcPr>
          <w:p w14:paraId="587843A5" w14:textId="77777777" w:rsidR="0094202E" w:rsidRPr="008E0B03" w:rsidRDefault="008E0B03" w:rsidP="008E0B03">
            <w:r w:rsidRPr="008E0B03">
              <w:t xml:space="preserve">Μέτρηση </w:t>
            </w:r>
            <w:r w:rsidRPr="008E0B03">
              <w:rPr>
                <w:lang w:val="en-US"/>
              </w:rPr>
              <w:t>pH</w:t>
            </w:r>
            <w:r w:rsidRPr="008E0B03">
              <w:t xml:space="preserve"> σε διαφορετικά αφρόλουτρα:</w:t>
            </w:r>
          </w:p>
          <w:p w14:paraId="18C7F832" w14:textId="77777777" w:rsidR="008E0B03" w:rsidRPr="008E0B03" w:rsidRDefault="008E0B03" w:rsidP="008E0B03">
            <w:pPr>
              <w:pStyle w:val="ListParagraph"/>
              <w:numPr>
                <w:ilvl w:val="0"/>
                <w:numId w:val="16"/>
              </w:numPr>
            </w:pPr>
            <w:r w:rsidRPr="008E0B03">
              <w:t>Παιδικά</w:t>
            </w:r>
          </w:p>
          <w:p w14:paraId="4A89552E" w14:textId="77777777" w:rsidR="008E0B03" w:rsidRPr="008E0B03" w:rsidRDefault="008E0B03" w:rsidP="008E0B03">
            <w:pPr>
              <w:pStyle w:val="ListParagraph"/>
              <w:numPr>
                <w:ilvl w:val="0"/>
                <w:numId w:val="16"/>
              </w:numPr>
            </w:pPr>
            <w:r w:rsidRPr="008E0B03">
              <w:t>Γυναικεία</w:t>
            </w:r>
          </w:p>
          <w:p w14:paraId="11959656" w14:textId="77777777" w:rsidR="008E0B03" w:rsidRPr="008E0B03" w:rsidRDefault="008E0B03" w:rsidP="008E0B03">
            <w:pPr>
              <w:pStyle w:val="ListParagraph"/>
              <w:numPr>
                <w:ilvl w:val="0"/>
                <w:numId w:val="16"/>
              </w:numPr>
            </w:pPr>
            <w:r w:rsidRPr="008E0B03">
              <w:t>Ανδρικά</w:t>
            </w:r>
          </w:p>
          <w:p w14:paraId="32B525CD" w14:textId="77777777" w:rsidR="008E0B03" w:rsidRPr="008E0B03" w:rsidRDefault="008E0B03" w:rsidP="008E0B03">
            <w:pPr>
              <w:pStyle w:val="ListParagraph"/>
              <w:numPr>
                <w:ilvl w:val="0"/>
                <w:numId w:val="16"/>
              </w:numPr>
            </w:pPr>
            <w:r w:rsidRPr="008E0B03">
              <w:t>Φυτικά</w:t>
            </w:r>
          </w:p>
          <w:p w14:paraId="6A780B07" w14:textId="77777777" w:rsidR="008E0B03" w:rsidRPr="008E0B03" w:rsidRDefault="008E0B03" w:rsidP="008E0B03">
            <w:pPr>
              <w:pStyle w:val="ListParagraph"/>
              <w:numPr>
                <w:ilvl w:val="0"/>
                <w:numId w:val="16"/>
              </w:numPr>
            </w:pPr>
            <w:r w:rsidRPr="008E0B03">
              <w:t>Ευαίσθητα δέρματα</w:t>
            </w:r>
          </w:p>
          <w:p w14:paraId="1A4BF86B" w14:textId="77777777" w:rsidR="008E0B03" w:rsidRPr="008E0B03" w:rsidRDefault="008E0B03" w:rsidP="008E0B03"/>
          <w:p w14:paraId="613AC5E1" w14:textId="77777777" w:rsidR="003F7FA0" w:rsidRPr="00921DAE" w:rsidRDefault="003F7FA0" w:rsidP="003F7FA0">
            <w:r>
              <w:t>Ενδεικτικά θ</w:t>
            </w:r>
            <w:r w:rsidRPr="00921DAE">
              <w:t>έματα προς μελέτη:</w:t>
            </w:r>
          </w:p>
          <w:p w14:paraId="7BC0110B" w14:textId="77777777" w:rsidR="008E0B03" w:rsidRPr="008E0B03" w:rsidRDefault="008E0B03" w:rsidP="008E0B03">
            <w:pPr>
              <w:pStyle w:val="ListParagraph"/>
              <w:numPr>
                <w:ilvl w:val="0"/>
                <w:numId w:val="14"/>
              </w:numPr>
            </w:pPr>
            <w:r w:rsidRPr="008E0B03">
              <w:rPr>
                <w:lang w:val="en-US"/>
              </w:rPr>
              <w:t>O</w:t>
            </w:r>
            <w:proofErr w:type="spellStart"/>
            <w:r w:rsidRPr="008E0B03">
              <w:t>ρισμός</w:t>
            </w:r>
            <w:proofErr w:type="spellEnd"/>
            <w:r w:rsidRPr="008E0B03">
              <w:t xml:space="preserve"> </w:t>
            </w:r>
            <w:r w:rsidRPr="008E0B03">
              <w:rPr>
                <w:lang w:val="en-US"/>
              </w:rPr>
              <w:t>pH</w:t>
            </w:r>
          </w:p>
          <w:p w14:paraId="125ADA18" w14:textId="77777777" w:rsidR="008E0B03" w:rsidRPr="008E0B03" w:rsidRDefault="008E0B03" w:rsidP="008E0B03">
            <w:pPr>
              <w:pStyle w:val="ListParagraph"/>
              <w:numPr>
                <w:ilvl w:val="0"/>
                <w:numId w:val="14"/>
              </w:numPr>
            </w:pPr>
            <w:r w:rsidRPr="008E0B03">
              <w:rPr>
                <w:lang w:val="en-US"/>
              </w:rPr>
              <w:t>M</w:t>
            </w:r>
            <w:proofErr w:type="spellStart"/>
            <w:r w:rsidRPr="008E0B03">
              <w:t>εταβολή</w:t>
            </w:r>
            <w:proofErr w:type="spellEnd"/>
            <w:r w:rsidRPr="008E0B03">
              <w:t xml:space="preserve"> </w:t>
            </w:r>
            <w:r w:rsidRPr="008E0B03">
              <w:rPr>
                <w:lang w:val="en-US"/>
              </w:rPr>
              <w:t>pH</w:t>
            </w:r>
            <w:r w:rsidRPr="008E0B03">
              <w:t xml:space="preserve">, είδη διαλυμάτων με βάση το </w:t>
            </w:r>
            <w:r w:rsidRPr="008E0B03">
              <w:rPr>
                <w:lang w:val="en-US"/>
              </w:rPr>
              <w:t>pH</w:t>
            </w:r>
          </w:p>
          <w:p w14:paraId="006EF4BC" w14:textId="6E533939" w:rsidR="008E0B03" w:rsidRPr="008E0B03" w:rsidRDefault="008E0B03" w:rsidP="003F7FA0">
            <w:pPr>
              <w:pStyle w:val="ListParagraph"/>
              <w:numPr>
                <w:ilvl w:val="0"/>
                <w:numId w:val="14"/>
              </w:numPr>
              <w:rPr>
                <w:color w:val="538135" w:themeColor="accent6" w:themeShade="BF"/>
              </w:rPr>
            </w:pPr>
            <w:r w:rsidRPr="008E0B03">
              <w:t>Προϊόντα προσωπικής φροντίδας (</w:t>
            </w:r>
            <w:r w:rsidR="005F2A0E">
              <w:t xml:space="preserve">π.χ. </w:t>
            </w:r>
            <w:r w:rsidRPr="008E0B03">
              <w:t>είδη,</w:t>
            </w:r>
            <w:r w:rsidR="005F2A0E">
              <w:t xml:space="preserve"> συστατικά,</w:t>
            </w:r>
            <w:r w:rsidRPr="008E0B03">
              <w:t xml:space="preserve"> χαρακτηριστικά</w:t>
            </w:r>
            <w:r w:rsidR="005F2A0E" w:rsidRPr="005F2A0E">
              <w:t>)</w:t>
            </w:r>
          </w:p>
        </w:tc>
      </w:tr>
      <w:tr w:rsidR="0094202E" w:rsidRPr="0038331F" w14:paraId="7E726487" w14:textId="77777777" w:rsidTr="003F7FA0">
        <w:trPr>
          <w:jc w:val="center"/>
        </w:trPr>
        <w:tc>
          <w:tcPr>
            <w:tcW w:w="273" w:type="pct"/>
            <w:vAlign w:val="center"/>
          </w:tcPr>
          <w:p w14:paraId="546DF67C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1017" w:type="pct"/>
            <w:vAlign w:val="center"/>
          </w:tcPr>
          <w:p w14:paraId="1995DD73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Ανδριάννα </w:t>
            </w:r>
            <w:proofErr w:type="spellStart"/>
            <w:r>
              <w:rPr>
                <w:color w:val="000000" w:themeColor="text1"/>
              </w:rPr>
              <w:t>Στρουγγάριου</w:t>
            </w:r>
            <w:proofErr w:type="spellEnd"/>
          </w:p>
          <w:p w14:paraId="255D358F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Μαρία Ελένη </w:t>
            </w:r>
            <w:proofErr w:type="spellStart"/>
            <w:r>
              <w:rPr>
                <w:color w:val="000000" w:themeColor="text1"/>
              </w:rPr>
              <w:t>Τσακριλή</w:t>
            </w:r>
            <w:proofErr w:type="spellEnd"/>
          </w:p>
        </w:tc>
        <w:tc>
          <w:tcPr>
            <w:tcW w:w="1699" w:type="pct"/>
            <w:vAlign w:val="center"/>
          </w:tcPr>
          <w:p w14:paraId="03DC6BF2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r w:rsidRPr="00EB4D32">
              <w:rPr>
                <w:color w:val="538135" w:themeColor="accent6" w:themeShade="BF"/>
              </w:rPr>
              <w:t>Συντήρηση μπανάνας</w:t>
            </w:r>
          </w:p>
        </w:tc>
        <w:tc>
          <w:tcPr>
            <w:tcW w:w="2011" w:type="pct"/>
          </w:tcPr>
          <w:p w14:paraId="3A25D0D9" w14:textId="77777777" w:rsidR="0094202E" w:rsidRPr="00DE17A5" w:rsidRDefault="00DE17A5" w:rsidP="00DE17A5">
            <w:r w:rsidRPr="00DE17A5">
              <w:t>Διατήρηση της μπανάνας:</w:t>
            </w:r>
          </w:p>
          <w:p w14:paraId="57C9D592" w14:textId="77777777" w:rsidR="00DE17A5" w:rsidRDefault="00DE17A5" w:rsidP="00DE17A5">
            <w:pPr>
              <w:pStyle w:val="ListParagraph"/>
              <w:numPr>
                <w:ilvl w:val="0"/>
                <w:numId w:val="17"/>
              </w:numPr>
            </w:pPr>
            <w:r w:rsidRPr="00DE17A5">
              <w:t>Με ή χωρίς φως (εκτός ψυγείου)</w:t>
            </w:r>
          </w:p>
          <w:p w14:paraId="7513197A" w14:textId="77777777" w:rsidR="00DE17A5" w:rsidRDefault="00DE17A5" w:rsidP="00DE17A5">
            <w:pPr>
              <w:pStyle w:val="ListParagraph"/>
              <w:numPr>
                <w:ilvl w:val="0"/>
                <w:numId w:val="17"/>
              </w:numPr>
            </w:pPr>
            <w:r>
              <w:t>Με και χωρίς πλαστική μεμβράνη στο κοτσάνι</w:t>
            </w:r>
          </w:p>
          <w:p w14:paraId="78C55C8C" w14:textId="77777777" w:rsidR="00DE17A5" w:rsidRDefault="00DE17A5" w:rsidP="00DE17A5">
            <w:pPr>
              <w:pStyle w:val="ListParagraph"/>
              <w:numPr>
                <w:ilvl w:val="0"/>
                <w:numId w:val="17"/>
              </w:numPr>
            </w:pPr>
            <w:r>
              <w:t>Εντός και εκτός ψυγείου</w:t>
            </w:r>
          </w:p>
          <w:p w14:paraId="467C512F" w14:textId="77777777" w:rsidR="001E5848" w:rsidRDefault="001E5848" w:rsidP="00DE17A5">
            <w:pPr>
              <w:pStyle w:val="ListParagraph"/>
              <w:numPr>
                <w:ilvl w:val="0"/>
                <w:numId w:val="17"/>
              </w:numPr>
            </w:pPr>
            <w:r>
              <w:t>Εντός και εκτός σακούλας</w:t>
            </w:r>
          </w:p>
          <w:p w14:paraId="2A434853" w14:textId="77777777" w:rsidR="001E5848" w:rsidRDefault="001E5848" w:rsidP="001E5848"/>
          <w:p w14:paraId="3D33D8CD" w14:textId="77777777" w:rsidR="003F7FA0" w:rsidRPr="00921DAE" w:rsidRDefault="003F7FA0" w:rsidP="003F7FA0">
            <w:r>
              <w:t>Ενδεικτικά θ</w:t>
            </w:r>
            <w:r w:rsidRPr="00921DAE">
              <w:t>έματα προς μελέτη:</w:t>
            </w:r>
          </w:p>
          <w:p w14:paraId="448AAD98" w14:textId="77777777" w:rsidR="001E5848" w:rsidRDefault="001E5848" w:rsidP="001E5848">
            <w:pPr>
              <w:pStyle w:val="ListParagraph"/>
              <w:numPr>
                <w:ilvl w:val="0"/>
                <w:numId w:val="14"/>
              </w:numPr>
            </w:pPr>
            <w:r>
              <w:t>Διατήρηση μπανάνας/φρούτων</w:t>
            </w:r>
          </w:p>
          <w:p w14:paraId="17328B4B" w14:textId="77777777" w:rsidR="001E5848" w:rsidRDefault="001E5848" w:rsidP="001E5848">
            <w:pPr>
              <w:pStyle w:val="ListParagraph"/>
              <w:numPr>
                <w:ilvl w:val="0"/>
                <w:numId w:val="14"/>
              </w:numPr>
            </w:pPr>
            <w:r>
              <w:t>Επίδραση</w:t>
            </w:r>
            <w:r w:rsidR="00717C0F">
              <w:t xml:space="preserve"> παραγόντων στην αλλοίωση των τροφίμων/φρούτων </w:t>
            </w:r>
          </w:p>
          <w:p w14:paraId="09168561" w14:textId="77777777" w:rsidR="00717C0F" w:rsidRPr="008E0B03" w:rsidRDefault="00717C0F" w:rsidP="001E5848">
            <w:pPr>
              <w:pStyle w:val="ListParagraph"/>
              <w:numPr>
                <w:ilvl w:val="0"/>
                <w:numId w:val="14"/>
              </w:numPr>
            </w:pPr>
            <w:r>
              <w:t>Διατήρηση τροφίμων (συσκευασία, ψύξη)</w:t>
            </w:r>
          </w:p>
          <w:p w14:paraId="40079881" w14:textId="77777777" w:rsidR="001E5848" w:rsidRPr="00DE17A5" w:rsidRDefault="001E5848" w:rsidP="001E5848"/>
        </w:tc>
      </w:tr>
      <w:tr w:rsidR="0094202E" w:rsidRPr="0038331F" w14:paraId="7F290ABC" w14:textId="77777777" w:rsidTr="003F7FA0">
        <w:trPr>
          <w:jc w:val="center"/>
        </w:trPr>
        <w:tc>
          <w:tcPr>
            <w:tcW w:w="273" w:type="pct"/>
            <w:vAlign w:val="center"/>
          </w:tcPr>
          <w:p w14:paraId="05877CD1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17" w:type="pct"/>
            <w:vAlign w:val="center"/>
          </w:tcPr>
          <w:p w14:paraId="39CC1573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Άννα Στούμπου</w:t>
            </w:r>
          </w:p>
          <w:p w14:paraId="655FA71B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Βικτόρια </w:t>
            </w:r>
            <w:proofErr w:type="spellStart"/>
            <w:r>
              <w:rPr>
                <w:color w:val="000000" w:themeColor="text1"/>
              </w:rPr>
              <w:t>Φερράμπολι</w:t>
            </w:r>
            <w:proofErr w:type="spellEnd"/>
          </w:p>
        </w:tc>
        <w:tc>
          <w:tcPr>
            <w:tcW w:w="1699" w:type="pct"/>
            <w:vAlign w:val="center"/>
          </w:tcPr>
          <w:p w14:paraId="219A97D8" w14:textId="77777777" w:rsidR="0094202E" w:rsidRPr="00852C0C" w:rsidRDefault="0094202E" w:rsidP="0094202E">
            <w:pPr>
              <w:jc w:val="center"/>
              <w:rPr>
                <w:color w:val="538135" w:themeColor="accent6" w:themeShade="BF"/>
              </w:rPr>
            </w:pPr>
            <w:r w:rsidRPr="006363D0">
              <w:rPr>
                <w:color w:val="538135" w:themeColor="accent6" w:themeShade="BF"/>
              </w:rPr>
              <w:t>Μελέτη του χρόνου διάλυσης μίας φαρμακευτικής ταμπλέτας ανάλογα με τη θερμοκρασία ή την ποσότητα του νερού</w:t>
            </w:r>
          </w:p>
        </w:tc>
        <w:tc>
          <w:tcPr>
            <w:tcW w:w="2011" w:type="pct"/>
          </w:tcPr>
          <w:p w14:paraId="42BFF590" w14:textId="77777777" w:rsidR="0094202E" w:rsidRDefault="001C4E8B" w:rsidP="00C2735B">
            <w:r>
              <w:t>Μελέτη του χρόνου διάλυσης φαρμακευτικής ταμπλέτας (π.χ. ενός παυσίπονου) με βάση:</w:t>
            </w:r>
          </w:p>
          <w:p w14:paraId="593C62B6" w14:textId="77777777" w:rsidR="001C4E8B" w:rsidRPr="001C6C1B" w:rsidRDefault="001C4E8B" w:rsidP="001C4E8B">
            <w:pPr>
              <w:pStyle w:val="ListParagraph"/>
              <w:numPr>
                <w:ilvl w:val="0"/>
                <w:numId w:val="15"/>
              </w:numPr>
              <w:ind w:left="564" w:hanging="283"/>
            </w:pPr>
            <w:r>
              <w:t>Τη θερμοκρασία του νερού (</w:t>
            </w:r>
            <w:r w:rsidRPr="001C6C1B">
              <w:t>σε διαφορετική θερμοκρασία (4</w:t>
            </w:r>
            <w:r w:rsidRPr="001C6C1B">
              <w:rPr>
                <w:vertAlign w:val="superscript"/>
              </w:rPr>
              <w:t>ο</w:t>
            </w:r>
            <w:r w:rsidRPr="001C6C1B">
              <w:rPr>
                <w:lang w:val="en-US"/>
              </w:rPr>
              <w:t>C</w:t>
            </w:r>
            <w:r w:rsidRPr="001C6C1B">
              <w:t>, 20</w:t>
            </w:r>
            <w:r w:rsidRPr="001C6C1B">
              <w:rPr>
                <w:vertAlign w:val="superscript"/>
              </w:rPr>
              <w:t>ο</w:t>
            </w:r>
            <w:r w:rsidRPr="001C6C1B">
              <w:rPr>
                <w:lang w:val="en-US"/>
              </w:rPr>
              <w:t>C</w:t>
            </w:r>
            <w:r w:rsidRPr="001C6C1B">
              <w:t>, 100</w:t>
            </w:r>
            <w:r w:rsidRPr="001C6C1B">
              <w:rPr>
                <w:vertAlign w:val="superscript"/>
              </w:rPr>
              <w:t>ο</w:t>
            </w:r>
            <w:r w:rsidRPr="001C6C1B">
              <w:rPr>
                <w:lang w:val="en-US"/>
              </w:rPr>
              <w:t>C</w:t>
            </w:r>
            <w:r w:rsidRPr="001C6C1B">
              <w:t>)</w:t>
            </w:r>
            <w:r w:rsidRPr="001C4E8B">
              <w:t xml:space="preserve"> (</w:t>
            </w:r>
            <w:r>
              <w:t>με σταθερή ποσότητα νερού)</w:t>
            </w:r>
          </w:p>
          <w:p w14:paraId="7CA3D24E" w14:textId="77777777" w:rsidR="001C4E8B" w:rsidRDefault="001C4E8B" w:rsidP="001C4E8B">
            <w:pPr>
              <w:pStyle w:val="ListParagraph"/>
              <w:numPr>
                <w:ilvl w:val="0"/>
                <w:numId w:val="21"/>
              </w:numPr>
              <w:ind w:left="564"/>
            </w:pPr>
            <w:r>
              <w:t>Την ποσότητα του νερού (</w:t>
            </w:r>
            <w:r w:rsidRPr="001C4E8B">
              <w:t>3</w:t>
            </w:r>
            <w:r>
              <w:t>0 m</w:t>
            </w:r>
            <w:r>
              <w:rPr>
                <w:lang w:val="en-US"/>
              </w:rPr>
              <w:t>l</w:t>
            </w:r>
            <w:r w:rsidRPr="001C4E8B">
              <w:t xml:space="preserve">, 100 </w:t>
            </w:r>
            <w:r>
              <w:rPr>
                <w:lang w:val="en-US"/>
              </w:rPr>
              <w:t>ml</w:t>
            </w:r>
            <w:r w:rsidRPr="001C4E8B">
              <w:t xml:space="preserve">, 250 </w:t>
            </w:r>
            <w:r>
              <w:rPr>
                <w:lang w:val="en-US"/>
              </w:rPr>
              <w:t>ml</w:t>
            </w:r>
            <w:r w:rsidRPr="001C4E8B">
              <w:t>)</w:t>
            </w:r>
            <w:r>
              <w:t xml:space="preserve"> (με σταθερή </w:t>
            </w:r>
            <w:proofErr w:type="spellStart"/>
            <w:r>
              <w:t>θεμροκρασία</w:t>
            </w:r>
            <w:proofErr w:type="spellEnd"/>
            <w:r>
              <w:t xml:space="preserve"> νερού)</w:t>
            </w:r>
          </w:p>
          <w:p w14:paraId="33C7F3A5" w14:textId="77777777" w:rsidR="001C4E8B" w:rsidRDefault="001C4E8B" w:rsidP="001C4E8B"/>
          <w:p w14:paraId="0910FB8E" w14:textId="77777777" w:rsidR="003F7FA0" w:rsidRPr="00921DAE" w:rsidRDefault="003F7FA0" w:rsidP="003F7FA0">
            <w:r>
              <w:t>Ενδεικτικά θ</w:t>
            </w:r>
            <w:r w:rsidRPr="00921DAE">
              <w:t>έματα προς μελέτη:</w:t>
            </w:r>
          </w:p>
          <w:p w14:paraId="1F7AF728" w14:textId="77777777" w:rsidR="001C4E8B" w:rsidRDefault="001C4E8B" w:rsidP="001C4E8B">
            <w:pPr>
              <w:pStyle w:val="ListParagraph"/>
              <w:numPr>
                <w:ilvl w:val="0"/>
                <w:numId w:val="21"/>
              </w:numPr>
            </w:pPr>
            <w:r>
              <w:t>Φάρμακα (ειδικά παυσίπονα)</w:t>
            </w:r>
          </w:p>
          <w:p w14:paraId="4B688788" w14:textId="77777777" w:rsidR="001C4E8B" w:rsidRDefault="001C4E8B" w:rsidP="001C4E8B">
            <w:pPr>
              <w:pStyle w:val="ListParagraph"/>
              <w:numPr>
                <w:ilvl w:val="0"/>
                <w:numId w:val="21"/>
              </w:numPr>
            </w:pPr>
            <w:r>
              <w:t>Τρόποι χορήγησης φαρμάκων</w:t>
            </w:r>
          </w:p>
          <w:p w14:paraId="0424499F" w14:textId="77777777" w:rsidR="008E5E91" w:rsidRPr="00DE17A5" w:rsidRDefault="008E5E91" w:rsidP="001C4E8B">
            <w:pPr>
              <w:pStyle w:val="ListParagraph"/>
              <w:numPr>
                <w:ilvl w:val="0"/>
                <w:numId w:val="21"/>
              </w:numPr>
            </w:pPr>
            <w:r>
              <w:t>Διαλυτότητα υλικών</w:t>
            </w:r>
            <w:r w:rsidR="00952F03">
              <w:t xml:space="preserve"> (ορισμός, παράγοντες επίδρασης)</w:t>
            </w:r>
          </w:p>
        </w:tc>
      </w:tr>
      <w:tr w:rsidR="0094202E" w:rsidRPr="0038331F" w14:paraId="5D0AB9BA" w14:textId="77777777" w:rsidTr="003F7FA0">
        <w:trPr>
          <w:jc w:val="center"/>
        </w:trPr>
        <w:tc>
          <w:tcPr>
            <w:tcW w:w="273" w:type="pct"/>
            <w:vAlign w:val="center"/>
          </w:tcPr>
          <w:p w14:paraId="648DD46B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017" w:type="pct"/>
            <w:vAlign w:val="center"/>
          </w:tcPr>
          <w:p w14:paraId="301AEC1B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Θεμιστοκλής </w:t>
            </w:r>
            <w:proofErr w:type="spellStart"/>
            <w:r>
              <w:rPr>
                <w:color w:val="000000" w:themeColor="text1"/>
              </w:rPr>
              <w:t>Τζόλος</w:t>
            </w:r>
            <w:proofErr w:type="spellEnd"/>
          </w:p>
          <w:p w14:paraId="13E09C7B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Ορφέας </w:t>
            </w:r>
            <w:proofErr w:type="spellStart"/>
            <w:r>
              <w:rPr>
                <w:color w:val="000000" w:themeColor="text1"/>
              </w:rPr>
              <w:t>Τσιρίκος</w:t>
            </w:r>
            <w:proofErr w:type="spellEnd"/>
          </w:p>
        </w:tc>
        <w:tc>
          <w:tcPr>
            <w:tcW w:w="1699" w:type="pct"/>
            <w:vAlign w:val="center"/>
          </w:tcPr>
          <w:p w14:paraId="2ADFD7E7" w14:textId="77777777" w:rsidR="0094202E" w:rsidRPr="0038331F" w:rsidRDefault="0094202E" w:rsidP="0094202E">
            <w:pPr>
              <w:jc w:val="center"/>
              <w:rPr>
                <w:color w:val="000000" w:themeColor="text1"/>
              </w:rPr>
            </w:pPr>
            <w:r w:rsidRPr="009F7CE9">
              <w:rPr>
                <w:color w:val="538135" w:themeColor="accent6" w:themeShade="BF"/>
              </w:rPr>
              <w:t>Συντήρηση ψωμιού και συσκευασία</w:t>
            </w:r>
          </w:p>
        </w:tc>
        <w:tc>
          <w:tcPr>
            <w:tcW w:w="2011" w:type="pct"/>
          </w:tcPr>
          <w:p w14:paraId="686A7BC0" w14:textId="77777777" w:rsidR="001E5848" w:rsidRDefault="001E5848" w:rsidP="001E5848">
            <w:r>
              <w:t>Μελέτη της διατήρησης του ψωμιού</w:t>
            </w:r>
            <w:r w:rsidR="00717C0F">
              <w:t xml:space="preserve"> (π.χ. σκληρότητα, μούχλα)</w:t>
            </w:r>
            <w:r>
              <w:t xml:space="preserve"> με τη χρήση των εξής συσκευασιών:</w:t>
            </w:r>
          </w:p>
          <w:p w14:paraId="581A75DA" w14:textId="77777777" w:rsidR="001E5848" w:rsidRDefault="001E5848" w:rsidP="001E5848">
            <w:pPr>
              <w:pStyle w:val="ListParagraph"/>
              <w:numPr>
                <w:ilvl w:val="0"/>
                <w:numId w:val="19"/>
              </w:numPr>
            </w:pPr>
            <w:r>
              <w:t>Αλουμινόχαρτο</w:t>
            </w:r>
          </w:p>
          <w:p w14:paraId="0A2804C4" w14:textId="77777777" w:rsidR="001E5848" w:rsidRDefault="001E5848" w:rsidP="001E5848">
            <w:pPr>
              <w:pStyle w:val="ListParagraph"/>
              <w:numPr>
                <w:ilvl w:val="0"/>
                <w:numId w:val="19"/>
              </w:numPr>
            </w:pPr>
            <w:r>
              <w:t>Πλαστικό δοχείο</w:t>
            </w:r>
          </w:p>
          <w:p w14:paraId="3C4B7B24" w14:textId="77777777" w:rsidR="001E5848" w:rsidRDefault="001E5848" w:rsidP="001E5848">
            <w:pPr>
              <w:pStyle w:val="ListParagraph"/>
              <w:numPr>
                <w:ilvl w:val="0"/>
                <w:numId w:val="19"/>
              </w:numPr>
            </w:pPr>
            <w:r>
              <w:t>Πλαστική σακούλα</w:t>
            </w:r>
            <w:r w:rsidR="00717C0F">
              <w:t>/μεμβράνη</w:t>
            </w:r>
          </w:p>
          <w:p w14:paraId="36BFE6CD" w14:textId="77777777" w:rsidR="00717C0F" w:rsidRDefault="00717C0F" w:rsidP="00717C0F">
            <w:pPr>
              <w:pStyle w:val="ListParagraph"/>
              <w:numPr>
                <w:ilvl w:val="0"/>
                <w:numId w:val="19"/>
              </w:numPr>
            </w:pPr>
            <w:r>
              <w:t>Χάρτινη σακούλα</w:t>
            </w:r>
          </w:p>
          <w:p w14:paraId="7B060E53" w14:textId="77777777" w:rsidR="00717C0F" w:rsidRDefault="00717C0F" w:rsidP="001E5848">
            <w:pPr>
              <w:pStyle w:val="ListParagraph"/>
              <w:numPr>
                <w:ilvl w:val="0"/>
                <w:numId w:val="19"/>
              </w:numPr>
            </w:pPr>
            <w:r>
              <w:t>Χωρίς συσκευασία</w:t>
            </w:r>
          </w:p>
          <w:p w14:paraId="32608DC6" w14:textId="77777777" w:rsidR="00192194" w:rsidRDefault="00192194" w:rsidP="00192194">
            <w:pPr>
              <w:pStyle w:val="ListParagraph"/>
            </w:pPr>
          </w:p>
          <w:p w14:paraId="6B8F2A36" w14:textId="77777777" w:rsidR="003F7FA0" w:rsidRPr="00921DAE" w:rsidRDefault="003F7FA0" w:rsidP="003F7FA0">
            <w:r>
              <w:t>Ενδεικτικά θ</w:t>
            </w:r>
            <w:r w:rsidRPr="00921DAE">
              <w:t>έματα προς μελέτη:</w:t>
            </w:r>
          </w:p>
          <w:p w14:paraId="50F4EC3D" w14:textId="77777777" w:rsidR="009A3E65" w:rsidRDefault="009A3E65" w:rsidP="009A3E65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Διατήρηση τροφίμων/ψωμιού</w:t>
            </w:r>
          </w:p>
          <w:p w14:paraId="5F17CB3B" w14:textId="77777777" w:rsidR="009A3E65" w:rsidRDefault="009A3E65" w:rsidP="009A3E65">
            <w:pPr>
              <w:pStyle w:val="ListParagraph"/>
              <w:numPr>
                <w:ilvl w:val="0"/>
                <w:numId w:val="14"/>
              </w:numPr>
            </w:pPr>
            <w:r>
              <w:t>Συσκευασία τροφίμων</w:t>
            </w:r>
            <w:r w:rsidR="00C767B9">
              <w:t xml:space="preserve"> (π.χ. υλικά)</w:t>
            </w:r>
          </w:p>
          <w:p w14:paraId="2EDC85EE" w14:textId="77777777" w:rsidR="001E5848" w:rsidRPr="00DE17A5" w:rsidRDefault="009A3E65" w:rsidP="00C767B9">
            <w:pPr>
              <w:pStyle w:val="ListParagraph"/>
              <w:numPr>
                <w:ilvl w:val="0"/>
                <w:numId w:val="14"/>
              </w:numPr>
            </w:pPr>
            <w:r>
              <w:t xml:space="preserve">Επίδραση παραγόντων στην αλλοίωση των τροφίμων/ψωμιού </w:t>
            </w:r>
          </w:p>
        </w:tc>
      </w:tr>
      <w:tr w:rsidR="0094202E" w:rsidRPr="0038331F" w14:paraId="4ACB4390" w14:textId="77777777" w:rsidTr="003F7FA0">
        <w:trPr>
          <w:gridAfter w:val="2"/>
          <w:wAfter w:w="3710" w:type="pct"/>
          <w:jc w:val="center"/>
        </w:trPr>
        <w:tc>
          <w:tcPr>
            <w:tcW w:w="273" w:type="pct"/>
            <w:shd w:val="clear" w:color="auto" w:fill="C00000"/>
            <w:vAlign w:val="center"/>
          </w:tcPr>
          <w:p w14:paraId="7F83EC3C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030AA792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Ομάδα 1</w:t>
            </w:r>
          </w:p>
        </w:tc>
      </w:tr>
      <w:tr w:rsidR="0094202E" w:rsidRPr="0038331F" w14:paraId="551BFC93" w14:textId="77777777" w:rsidTr="003F7FA0">
        <w:trPr>
          <w:gridAfter w:val="2"/>
          <w:wAfter w:w="3710" w:type="pct"/>
          <w:jc w:val="center"/>
        </w:trPr>
        <w:tc>
          <w:tcPr>
            <w:tcW w:w="273" w:type="pct"/>
            <w:shd w:val="clear" w:color="auto" w:fill="70AD47" w:themeFill="accent6"/>
            <w:vAlign w:val="center"/>
          </w:tcPr>
          <w:p w14:paraId="72EBB5A4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57A44C9D" w14:textId="77777777" w:rsidR="0094202E" w:rsidRDefault="0094202E" w:rsidP="00942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Ομάδα 2</w:t>
            </w:r>
          </w:p>
        </w:tc>
      </w:tr>
    </w:tbl>
    <w:p w14:paraId="2DB56F91" w14:textId="77777777" w:rsidR="0038331F" w:rsidRPr="0038331F" w:rsidRDefault="0038331F" w:rsidP="0038331F">
      <w:pPr>
        <w:spacing w:line="240" w:lineRule="auto"/>
        <w:jc w:val="center"/>
        <w:rPr>
          <w:color w:val="000000" w:themeColor="text1"/>
        </w:rPr>
      </w:pPr>
    </w:p>
    <w:sectPr w:rsidR="0038331F" w:rsidRPr="0038331F" w:rsidSect="00D77FD1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78B"/>
    <w:multiLevelType w:val="hybridMultilevel"/>
    <w:tmpl w:val="7D7A1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06F"/>
    <w:multiLevelType w:val="hybridMultilevel"/>
    <w:tmpl w:val="40881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7128"/>
    <w:multiLevelType w:val="hybridMultilevel"/>
    <w:tmpl w:val="93628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6B15"/>
    <w:multiLevelType w:val="hybridMultilevel"/>
    <w:tmpl w:val="3AEAA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0350"/>
    <w:multiLevelType w:val="hybridMultilevel"/>
    <w:tmpl w:val="7D7A1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25F43"/>
    <w:multiLevelType w:val="hybridMultilevel"/>
    <w:tmpl w:val="C3BA4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4847"/>
    <w:multiLevelType w:val="hybridMultilevel"/>
    <w:tmpl w:val="84DE9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70AF"/>
    <w:multiLevelType w:val="hybridMultilevel"/>
    <w:tmpl w:val="8B70B4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65EAE"/>
    <w:multiLevelType w:val="hybridMultilevel"/>
    <w:tmpl w:val="2D600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65B68"/>
    <w:multiLevelType w:val="hybridMultilevel"/>
    <w:tmpl w:val="A6D0F5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C0675"/>
    <w:multiLevelType w:val="hybridMultilevel"/>
    <w:tmpl w:val="CEAA0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25BC"/>
    <w:multiLevelType w:val="hybridMultilevel"/>
    <w:tmpl w:val="C5782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B306F"/>
    <w:multiLevelType w:val="hybridMultilevel"/>
    <w:tmpl w:val="BCD61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04579"/>
    <w:multiLevelType w:val="hybridMultilevel"/>
    <w:tmpl w:val="EC3EB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72804"/>
    <w:multiLevelType w:val="hybridMultilevel"/>
    <w:tmpl w:val="CFB61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9570C"/>
    <w:multiLevelType w:val="hybridMultilevel"/>
    <w:tmpl w:val="46905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81C4D"/>
    <w:multiLevelType w:val="hybridMultilevel"/>
    <w:tmpl w:val="31AC1ECA"/>
    <w:lvl w:ilvl="0" w:tplc="8354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85767"/>
    <w:multiLevelType w:val="hybridMultilevel"/>
    <w:tmpl w:val="7D7A1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F7039"/>
    <w:multiLevelType w:val="hybridMultilevel"/>
    <w:tmpl w:val="3AEAA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2262"/>
    <w:multiLevelType w:val="hybridMultilevel"/>
    <w:tmpl w:val="7D7A1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5727A"/>
    <w:multiLevelType w:val="hybridMultilevel"/>
    <w:tmpl w:val="A5729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D78AF"/>
    <w:multiLevelType w:val="hybridMultilevel"/>
    <w:tmpl w:val="B3347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A337D"/>
    <w:multiLevelType w:val="hybridMultilevel"/>
    <w:tmpl w:val="FB4641C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D17BEF"/>
    <w:multiLevelType w:val="hybridMultilevel"/>
    <w:tmpl w:val="B590EE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06FA5"/>
    <w:multiLevelType w:val="hybridMultilevel"/>
    <w:tmpl w:val="B07C3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46FC6"/>
    <w:multiLevelType w:val="hybridMultilevel"/>
    <w:tmpl w:val="3AEAA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57314"/>
    <w:multiLevelType w:val="hybridMultilevel"/>
    <w:tmpl w:val="126C3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9"/>
  </w:num>
  <w:num w:numId="7">
    <w:abstractNumId w:val="0"/>
  </w:num>
  <w:num w:numId="8">
    <w:abstractNumId w:val="14"/>
  </w:num>
  <w:num w:numId="9">
    <w:abstractNumId w:val="3"/>
  </w:num>
  <w:num w:numId="10">
    <w:abstractNumId w:val="25"/>
  </w:num>
  <w:num w:numId="11">
    <w:abstractNumId w:val="4"/>
  </w:num>
  <w:num w:numId="12">
    <w:abstractNumId w:val="6"/>
  </w:num>
  <w:num w:numId="13">
    <w:abstractNumId w:val="17"/>
  </w:num>
  <w:num w:numId="14">
    <w:abstractNumId w:val="5"/>
  </w:num>
  <w:num w:numId="15">
    <w:abstractNumId w:val="22"/>
  </w:num>
  <w:num w:numId="16">
    <w:abstractNumId w:val="7"/>
  </w:num>
  <w:num w:numId="17">
    <w:abstractNumId w:val="24"/>
  </w:num>
  <w:num w:numId="18">
    <w:abstractNumId w:val="12"/>
  </w:num>
  <w:num w:numId="19">
    <w:abstractNumId w:val="23"/>
  </w:num>
  <w:num w:numId="20">
    <w:abstractNumId w:val="2"/>
  </w:num>
  <w:num w:numId="21">
    <w:abstractNumId w:val="20"/>
  </w:num>
  <w:num w:numId="22">
    <w:abstractNumId w:val="16"/>
  </w:num>
  <w:num w:numId="23">
    <w:abstractNumId w:val="26"/>
  </w:num>
  <w:num w:numId="24">
    <w:abstractNumId w:val="11"/>
  </w:num>
  <w:num w:numId="25">
    <w:abstractNumId w:val="15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B99"/>
    <w:rsid w:val="00054F66"/>
    <w:rsid w:val="000835ED"/>
    <w:rsid w:val="00114714"/>
    <w:rsid w:val="00150D44"/>
    <w:rsid w:val="00192194"/>
    <w:rsid w:val="001C4E8B"/>
    <w:rsid w:val="001C5EDC"/>
    <w:rsid w:val="001C6C1B"/>
    <w:rsid w:val="001E5848"/>
    <w:rsid w:val="001E69AD"/>
    <w:rsid w:val="001F1A12"/>
    <w:rsid w:val="0023333B"/>
    <w:rsid w:val="00246C1E"/>
    <w:rsid w:val="00281D97"/>
    <w:rsid w:val="00285C13"/>
    <w:rsid w:val="00322C02"/>
    <w:rsid w:val="0032677E"/>
    <w:rsid w:val="00335070"/>
    <w:rsid w:val="003624DD"/>
    <w:rsid w:val="0038331F"/>
    <w:rsid w:val="003C06B5"/>
    <w:rsid w:val="003F7FA0"/>
    <w:rsid w:val="004A235F"/>
    <w:rsid w:val="004A6F18"/>
    <w:rsid w:val="004B7BB8"/>
    <w:rsid w:val="004C6614"/>
    <w:rsid w:val="004D1EA3"/>
    <w:rsid w:val="0050646E"/>
    <w:rsid w:val="005672D7"/>
    <w:rsid w:val="00596F26"/>
    <w:rsid w:val="005F2A0E"/>
    <w:rsid w:val="005F7B79"/>
    <w:rsid w:val="0061359B"/>
    <w:rsid w:val="006363D0"/>
    <w:rsid w:val="00671DEE"/>
    <w:rsid w:val="006D695A"/>
    <w:rsid w:val="006F1791"/>
    <w:rsid w:val="00717C0F"/>
    <w:rsid w:val="00733987"/>
    <w:rsid w:val="00741A99"/>
    <w:rsid w:val="0075755B"/>
    <w:rsid w:val="00782CE7"/>
    <w:rsid w:val="007A1B99"/>
    <w:rsid w:val="007C420B"/>
    <w:rsid w:val="007E2F34"/>
    <w:rsid w:val="007F3297"/>
    <w:rsid w:val="00852C0C"/>
    <w:rsid w:val="00867092"/>
    <w:rsid w:val="008E0B03"/>
    <w:rsid w:val="008E38C3"/>
    <w:rsid w:val="008E5E91"/>
    <w:rsid w:val="008E7FFD"/>
    <w:rsid w:val="00901405"/>
    <w:rsid w:val="0094202E"/>
    <w:rsid w:val="00952F03"/>
    <w:rsid w:val="00981C88"/>
    <w:rsid w:val="009A3E65"/>
    <w:rsid w:val="009C5DFA"/>
    <w:rsid w:val="009C7B67"/>
    <w:rsid w:val="009F7CE9"/>
    <w:rsid w:val="00A022E2"/>
    <w:rsid w:val="00A034D0"/>
    <w:rsid w:val="00AE2886"/>
    <w:rsid w:val="00AE6435"/>
    <w:rsid w:val="00B15747"/>
    <w:rsid w:val="00B21729"/>
    <w:rsid w:val="00B45104"/>
    <w:rsid w:val="00B848FE"/>
    <w:rsid w:val="00B963C0"/>
    <w:rsid w:val="00C2735B"/>
    <w:rsid w:val="00C767B9"/>
    <w:rsid w:val="00D06688"/>
    <w:rsid w:val="00D23BE9"/>
    <w:rsid w:val="00D77FD1"/>
    <w:rsid w:val="00DA7008"/>
    <w:rsid w:val="00DE17A5"/>
    <w:rsid w:val="00E71A93"/>
    <w:rsid w:val="00E753B3"/>
    <w:rsid w:val="00EA3E88"/>
    <w:rsid w:val="00EB4D32"/>
    <w:rsid w:val="00F26BDB"/>
    <w:rsid w:val="00F7358F"/>
    <w:rsid w:val="00FD0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6EB2A"/>
  <w15:docId w15:val="{3224FAE8-A5EF-41AD-BBC1-92B0443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F18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38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829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Vorrisi</dc:creator>
  <cp:keywords/>
  <dc:description/>
  <cp:lastModifiedBy>Eleni Vorrisi</cp:lastModifiedBy>
  <cp:revision>65</cp:revision>
  <dcterms:created xsi:type="dcterms:W3CDTF">2023-02-14T03:34:00Z</dcterms:created>
  <dcterms:modified xsi:type="dcterms:W3CDTF">2023-03-05T08:32:00Z</dcterms:modified>
</cp:coreProperties>
</file>