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7BCF" w14:textId="7F65C566" w:rsidR="00A47F37" w:rsidRPr="00D31803" w:rsidRDefault="00A47F37" w:rsidP="00A47F37">
      <w:pPr>
        <w:pStyle w:val="Title"/>
        <w:rPr>
          <w:rStyle w:val="BookTitle"/>
          <w:lang w:val="en-US"/>
        </w:rPr>
      </w:pPr>
      <w:r w:rsidRPr="00D31803">
        <w:rPr>
          <w:rStyle w:val="BookTitle"/>
          <w:lang w:val="en-US"/>
        </w:rPr>
        <w:t>"Stand Up"(from "Harriet" soundtrack)</w:t>
      </w:r>
    </w:p>
    <w:p w14:paraId="7E52C98B" w14:textId="78A78D0D" w:rsidR="00453A04" w:rsidRPr="00D31803" w:rsidRDefault="00453A04" w:rsidP="00D31803">
      <w:pPr>
        <w:pStyle w:val="Heading1"/>
        <w:pBdr>
          <w:bottom w:val="single" w:sz="6" w:space="0" w:color="A2A9B1"/>
        </w:pBdr>
        <w:spacing w:before="0" w:after="60"/>
        <w:rPr>
          <w:rStyle w:val="BookTitle"/>
          <w:lang w:val="en"/>
        </w:rPr>
      </w:pPr>
      <w:proofErr w:type="spellStart"/>
      <w:r w:rsidRPr="00453A04">
        <w:rPr>
          <w:rStyle w:val="BookTitle"/>
        </w:rPr>
        <w:t>Cynthia</w:t>
      </w:r>
      <w:proofErr w:type="spellEnd"/>
      <w:r w:rsidRPr="00453A04">
        <w:rPr>
          <w:rStyle w:val="BookTitle"/>
        </w:rPr>
        <w:t xml:space="preserve"> </w:t>
      </w:r>
      <w:proofErr w:type="spellStart"/>
      <w:r w:rsidRPr="00453A04">
        <w:rPr>
          <w:rStyle w:val="BookTitle"/>
        </w:rPr>
        <w:t>Erivo</w:t>
      </w:r>
      <w:proofErr w:type="spellEnd"/>
    </w:p>
    <w:tbl>
      <w:tblPr>
        <w:tblStyle w:val="TableGrid"/>
        <w:tblW w:w="9728" w:type="dxa"/>
        <w:tblInd w:w="-815" w:type="dxa"/>
        <w:tblLook w:val="04A0" w:firstRow="1" w:lastRow="0" w:firstColumn="1" w:lastColumn="0" w:noHBand="0" w:noVBand="1"/>
      </w:tblPr>
      <w:tblGrid>
        <w:gridCol w:w="5580"/>
        <w:gridCol w:w="4148"/>
      </w:tblGrid>
      <w:tr w:rsidR="00A47F37" w:rsidRPr="00377776" w14:paraId="07B670BE" w14:textId="77777777" w:rsidTr="00A47F37">
        <w:tc>
          <w:tcPr>
            <w:tcW w:w="5580" w:type="dxa"/>
          </w:tcPr>
          <w:p w14:paraId="2477FB0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I been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walkin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</w:t>
            </w:r>
          </w:p>
          <w:p w14:paraId="29E5C9A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With my face turned to the sun</w:t>
            </w:r>
          </w:p>
          <w:p w14:paraId="6F750505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Weight on my shoulders</w:t>
            </w:r>
          </w:p>
          <w:p w14:paraId="774E815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A bullet in my gun</w:t>
            </w:r>
          </w:p>
          <w:p w14:paraId="19C579A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Oh, I got eyes in the back of my head</w:t>
            </w:r>
          </w:p>
          <w:p w14:paraId="47D96778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Just in case I </w:t>
            </w: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have to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run</w:t>
            </w:r>
          </w:p>
          <w:p w14:paraId="7A6331F8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do what I can when I can while I can for my people</w:t>
            </w:r>
          </w:p>
          <w:p w14:paraId="4A80ECF5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While the clouds roll back and the stars fill the night</w:t>
            </w:r>
          </w:p>
          <w:p w14:paraId="4F0F423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6B9E8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That's when I'm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stand up</w:t>
            </w:r>
          </w:p>
          <w:p w14:paraId="16AC9DFF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Take my people with me</w:t>
            </w:r>
          </w:p>
          <w:p w14:paraId="7735FF0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Together we are going</w:t>
            </w:r>
          </w:p>
          <w:p w14:paraId="6D857CA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To a </w:t>
            </w: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brand new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home</w:t>
            </w:r>
          </w:p>
          <w:p w14:paraId="350B9C5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Far across the river</w:t>
            </w:r>
          </w:p>
          <w:p w14:paraId="1979535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Can you hear freedom calling?</w:t>
            </w:r>
          </w:p>
          <w:p w14:paraId="5E7F81CE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Calling me to answer</w:t>
            </w:r>
          </w:p>
          <w:p w14:paraId="5CA39B1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keep on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keepin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 on</w:t>
            </w:r>
          </w:p>
          <w:p w14:paraId="0B80D63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can feel it in my bones</w:t>
            </w:r>
          </w:p>
          <w:p w14:paraId="68A692D5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5BDE9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Early in the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mornin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</w:t>
            </w:r>
          </w:p>
          <w:p w14:paraId="3476AE81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Before the sun begins to shine</w:t>
            </w:r>
          </w:p>
          <w:p w14:paraId="4811636E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We're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start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movin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</w:t>
            </w:r>
          </w:p>
          <w:p w14:paraId="5E20414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Towards that separating line</w:t>
            </w:r>
          </w:p>
          <w:p w14:paraId="16747A10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I'm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wadin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 through muddy waters</w:t>
            </w:r>
          </w:p>
          <w:p w14:paraId="0D7B7FAC" w14:textId="541B977A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You know I got a made up</w:t>
            </w:r>
            <w:r w:rsidR="0096457D" w:rsidRPr="00711AA3"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mind</w:t>
            </w:r>
          </w:p>
          <w:p w14:paraId="55DDA461" w14:textId="2622E944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And I don't mind if I lose any blood on the way to salvation</w:t>
            </w:r>
            <w:r w:rsidR="006939F3">
              <w:rPr>
                <w:rFonts w:ascii="Arial" w:hAnsi="Arial" w:cs="Arial"/>
                <w:sz w:val="24"/>
                <w:szCs w:val="24"/>
                <w:lang w:val="en-US"/>
              </w:rPr>
              <w:t>*</w:t>
            </w:r>
          </w:p>
          <w:p w14:paraId="32F7EE3D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And I'll fight with the strength that I got until I die</w:t>
            </w:r>
          </w:p>
          <w:p w14:paraId="6C7B5B3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66807A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I'm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stand up</w:t>
            </w:r>
          </w:p>
          <w:p w14:paraId="1E5BB72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Take my people with me</w:t>
            </w:r>
          </w:p>
          <w:p w14:paraId="3F8DAC5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Together we are going</w:t>
            </w:r>
          </w:p>
          <w:p w14:paraId="3919F57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To a </w:t>
            </w: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brand new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home</w:t>
            </w:r>
          </w:p>
          <w:p w14:paraId="33EA272D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Far across the river</w:t>
            </w:r>
          </w:p>
          <w:p w14:paraId="38EDC07D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Can you hear freedom calling?</w:t>
            </w:r>
          </w:p>
          <w:p w14:paraId="13FE5EC5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Calling me to answer</w:t>
            </w:r>
          </w:p>
          <w:p w14:paraId="20865980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keep on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keepin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 on</w:t>
            </w:r>
          </w:p>
          <w:p w14:paraId="5D24443D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5AAF9A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And I know what's around the bend</w:t>
            </w:r>
          </w:p>
          <w:p w14:paraId="590F7FCF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Might be hard to face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'cause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I'm alone</w:t>
            </w:r>
          </w:p>
          <w:p w14:paraId="51150BA0" w14:textId="0144B130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And I just might fail</w:t>
            </w:r>
          </w:p>
          <w:p w14:paraId="2F6BE300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But Lord knows I tried</w:t>
            </w:r>
          </w:p>
          <w:p w14:paraId="59FF3251" w14:textId="6DD91D94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Sure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as stars fill up the sky</w:t>
            </w:r>
          </w:p>
        </w:tc>
        <w:tc>
          <w:tcPr>
            <w:tcW w:w="4148" w:type="dxa"/>
          </w:tcPr>
          <w:p w14:paraId="0FC42929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Stand up</w:t>
            </w:r>
          </w:p>
          <w:p w14:paraId="736BB4FA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Take my people with me</w:t>
            </w:r>
          </w:p>
          <w:p w14:paraId="060ADCAD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Together we are going</w:t>
            </w:r>
          </w:p>
          <w:p w14:paraId="69C0841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To a </w:t>
            </w: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brand new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home</w:t>
            </w:r>
          </w:p>
          <w:p w14:paraId="1997EC0D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Far across the river</w:t>
            </w:r>
          </w:p>
          <w:p w14:paraId="74478111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Can you hear freedom calling?</w:t>
            </w:r>
          </w:p>
          <w:p w14:paraId="762F5AEA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Calling me to answer</w:t>
            </w:r>
          </w:p>
          <w:p w14:paraId="11BFB90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keep on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keepin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 on</w:t>
            </w:r>
          </w:p>
          <w:p w14:paraId="0329D1F5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684F0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I'm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stand up</w:t>
            </w:r>
          </w:p>
          <w:p w14:paraId="1AAC09F9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Take my people with me</w:t>
            </w:r>
          </w:p>
          <w:p w14:paraId="550764CE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Together we are going</w:t>
            </w:r>
          </w:p>
          <w:p w14:paraId="17B31A64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To a </w:t>
            </w: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brand new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home</w:t>
            </w:r>
          </w:p>
          <w:p w14:paraId="4D0822DA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Far across the river</w:t>
            </w:r>
          </w:p>
          <w:p w14:paraId="4C2DEBB2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Do you hear freedom calling?</w:t>
            </w:r>
          </w:p>
          <w:p w14:paraId="18B7F817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Calling me to answer</w:t>
            </w:r>
          </w:p>
          <w:p w14:paraId="64B5377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keep on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keepin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 on</w:t>
            </w:r>
          </w:p>
          <w:p w14:paraId="171D910C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523167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I'm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stand up</w:t>
            </w:r>
          </w:p>
          <w:p w14:paraId="403E3787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Take my people with me</w:t>
            </w:r>
          </w:p>
          <w:p w14:paraId="2DE4FA3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Together we are going</w:t>
            </w:r>
          </w:p>
          <w:p w14:paraId="4460682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To a </w:t>
            </w:r>
            <w:proofErr w:type="gram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brand new</w:t>
            </w:r>
            <w:proofErr w:type="gram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home</w:t>
            </w:r>
          </w:p>
          <w:p w14:paraId="418854E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Far across the river</w:t>
            </w:r>
          </w:p>
          <w:p w14:paraId="262E906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hear freedom calling</w:t>
            </w:r>
          </w:p>
          <w:p w14:paraId="63671290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Calling me to answer</w:t>
            </w:r>
          </w:p>
          <w:p w14:paraId="04401946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Gonna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 xml:space="preserve"> keep on </w:t>
            </w:r>
            <w:proofErr w:type="spellStart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keepin</w:t>
            </w:r>
            <w:proofErr w:type="spellEnd"/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' on</w:t>
            </w:r>
          </w:p>
          <w:p w14:paraId="2A1648AE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can feel it in my bones</w:t>
            </w:r>
          </w:p>
          <w:p w14:paraId="33EF022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3305FB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go to prepare a place for you</w:t>
            </w:r>
          </w:p>
          <w:p w14:paraId="077970A3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go to prepare a place for you</w:t>
            </w:r>
          </w:p>
          <w:p w14:paraId="58E2D9D5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go to prepare a place for you</w:t>
            </w:r>
          </w:p>
          <w:p w14:paraId="11CB9833" w14:textId="77777777" w:rsidR="00A47F37" w:rsidRPr="00A47F37" w:rsidRDefault="00A47F37" w:rsidP="00A47F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F37">
              <w:rPr>
                <w:rFonts w:ascii="Arial" w:hAnsi="Arial" w:cs="Arial"/>
                <w:sz w:val="24"/>
                <w:szCs w:val="24"/>
                <w:lang w:val="en-US"/>
              </w:rPr>
              <w:t>I go to prepare a place for you</w:t>
            </w:r>
          </w:p>
          <w:p w14:paraId="2E3A2551" w14:textId="77777777" w:rsidR="00A47F37" w:rsidRDefault="00A47F37" w:rsidP="00A47F37">
            <w:pPr>
              <w:pStyle w:val="Heading1"/>
              <w:outlineLvl w:val="0"/>
              <w:rPr>
                <w:lang w:val="en-US"/>
              </w:rPr>
            </w:pPr>
          </w:p>
        </w:tc>
      </w:tr>
    </w:tbl>
    <w:p w14:paraId="4B80A059" w14:textId="2F3B6CC0" w:rsidR="00711AA3" w:rsidRPr="00377776" w:rsidRDefault="006939F3" w:rsidP="006939F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77776">
        <w:rPr>
          <w:rFonts w:ascii="Arial" w:hAnsi="Arial" w:cs="Arial"/>
          <w:sz w:val="24"/>
          <w:szCs w:val="24"/>
          <w:lang w:val="en-US"/>
        </w:rPr>
        <w:t>*</w:t>
      </w:r>
      <w:r w:rsidRPr="00A47F37">
        <w:rPr>
          <w:rFonts w:ascii="Arial" w:hAnsi="Arial" w:cs="Arial"/>
          <w:sz w:val="24"/>
          <w:szCs w:val="24"/>
          <w:lang w:val="en-US"/>
        </w:rPr>
        <w:t>salvation</w:t>
      </w:r>
      <w:r w:rsidRPr="00377776">
        <w:rPr>
          <w:rFonts w:ascii="Arial" w:hAnsi="Arial" w:cs="Arial"/>
          <w:sz w:val="24"/>
          <w:szCs w:val="24"/>
          <w:lang w:val="en-US"/>
        </w:rPr>
        <w:t>=</w:t>
      </w:r>
      <w:r>
        <w:rPr>
          <w:rFonts w:ascii="Arial" w:hAnsi="Arial" w:cs="Arial"/>
          <w:sz w:val="24"/>
          <w:szCs w:val="24"/>
        </w:rPr>
        <w:t>σωτηρία</w:t>
      </w:r>
      <w:r w:rsidR="0096457D" w:rsidRPr="00377776">
        <w:rPr>
          <w:rFonts w:ascii="Arial" w:hAnsi="Arial" w:cs="Arial"/>
          <w:sz w:val="24"/>
          <w:szCs w:val="24"/>
          <w:lang w:val="en-US"/>
        </w:rPr>
        <w:t xml:space="preserve">                  **</w:t>
      </w:r>
      <w:r w:rsidR="0096457D">
        <w:rPr>
          <w:rFonts w:ascii="Arial" w:hAnsi="Arial" w:cs="Arial"/>
          <w:sz w:val="24"/>
          <w:szCs w:val="24"/>
          <w:lang w:val="en-US"/>
        </w:rPr>
        <w:t>made</w:t>
      </w:r>
      <w:r w:rsidR="0096457D" w:rsidRPr="00377776">
        <w:rPr>
          <w:rFonts w:ascii="Arial" w:hAnsi="Arial" w:cs="Arial"/>
          <w:sz w:val="24"/>
          <w:szCs w:val="24"/>
          <w:lang w:val="en-US"/>
        </w:rPr>
        <w:t xml:space="preserve"> </w:t>
      </w:r>
      <w:r w:rsidR="0096457D">
        <w:rPr>
          <w:rFonts w:ascii="Arial" w:hAnsi="Arial" w:cs="Arial"/>
          <w:sz w:val="24"/>
          <w:szCs w:val="24"/>
          <w:lang w:val="en-US"/>
        </w:rPr>
        <w:t>up</w:t>
      </w:r>
      <w:r w:rsidR="0096457D" w:rsidRPr="00377776">
        <w:rPr>
          <w:rFonts w:ascii="Arial" w:hAnsi="Arial" w:cs="Arial"/>
          <w:sz w:val="24"/>
          <w:szCs w:val="24"/>
          <w:lang w:val="en-US"/>
        </w:rPr>
        <w:t xml:space="preserve"> </w:t>
      </w:r>
      <w:r w:rsidR="0096457D">
        <w:rPr>
          <w:rFonts w:ascii="Arial" w:hAnsi="Arial" w:cs="Arial"/>
          <w:sz w:val="24"/>
          <w:szCs w:val="24"/>
          <w:lang w:val="en-US"/>
        </w:rPr>
        <w:t>mind</w:t>
      </w:r>
      <w:r w:rsidR="0096457D" w:rsidRPr="00377776">
        <w:rPr>
          <w:rFonts w:ascii="Arial" w:hAnsi="Arial" w:cs="Arial"/>
          <w:sz w:val="24"/>
          <w:szCs w:val="24"/>
          <w:lang w:val="en-US"/>
        </w:rPr>
        <w:t xml:space="preserve"> = </w:t>
      </w:r>
      <w:r w:rsidR="00453A04">
        <w:rPr>
          <w:rFonts w:ascii="Arial" w:hAnsi="Arial" w:cs="Arial"/>
          <w:sz w:val="24"/>
          <w:szCs w:val="24"/>
        </w:rPr>
        <w:t>προαποφασισμένη</w:t>
      </w:r>
      <w:r w:rsidR="0096457D" w:rsidRPr="00377776">
        <w:rPr>
          <w:rFonts w:ascii="Arial" w:hAnsi="Arial" w:cs="Arial"/>
          <w:sz w:val="24"/>
          <w:szCs w:val="24"/>
          <w:lang w:val="en-US"/>
        </w:rPr>
        <w:t xml:space="preserve"> </w:t>
      </w:r>
      <w:r w:rsidR="0096457D">
        <w:rPr>
          <w:rFonts w:ascii="Arial" w:hAnsi="Arial" w:cs="Arial"/>
          <w:sz w:val="24"/>
          <w:szCs w:val="24"/>
        </w:rPr>
        <w:t>άποψ</w:t>
      </w:r>
      <w:r w:rsidR="00711AA3">
        <w:rPr>
          <w:rFonts w:ascii="Arial" w:hAnsi="Arial" w:cs="Arial"/>
          <w:sz w:val="24"/>
          <w:szCs w:val="24"/>
        </w:rPr>
        <w:t>η</w:t>
      </w:r>
    </w:p>
    <w:p w14:paraId="3E2EF222" w14:textId="74B5F0CD" w:rsidR="0023650D" w:rsidRDefault="00D9755D" w:rsidP="0023650D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1ECF483C" wp14:editId="6CD2C957">
            <wp:simplePos x="0" y="0"/>
            <wp:positionH relativeFrom="column">
              <wp:posOffset>3027680</wp:posOffset>
            </wp:positionH>
            <wp:positionV relativeFrom="paragraph">
              <wp:posOffset>40640</wp:posOffset>
            </wp:positionV>
            <wp:extent cx="2905125" cy="2202180"/>
            <wp:effectExtent l="0" t="0" r="9525" b="7620"/>
            <wp:wrapTight wrapText="bothSides">
              <wp:wrapPolygon edited="0">
                <wp:start x="0" y="0"/>
                <wp:lineTo x="0" y="21488"/>
                <wp:lineTo x="21529" y="21488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AA3" w:rsidRPr="0023650D">
        <w:rPr>
          <w:rFonts w:ascii="Arial" w:hAnsi="Arial" w:cs="Arial"/>
          <w:sz w:val="32"/>
          <w:szCs w:val="32"/>
        </w:rPr>
        <w:t>Ανάλυση τραγουδιού</w:t>
      </w:r>
      <w:r w:rsidR="00891084" w:rsidRPr="0023650D">
        <w:rPr>
          <w:rFonts w:ascii="Arial" w:hAnsi="Arial" w:cs="Arial"/>
          <w:sz w:val="32"/>
          <w:szCs w:val="32"/>
        </w:rPr>
        <w:t xml:space="preserve">: </w:t>
      </w:r>
    </w:p>
    <w:p w14:paraId="40E00CD1" w14:textId="24923250" w:rsidR="00891084" w:rsidRPr="00377776" w:rsidRDefault="00377776" w:rsidP="0023650D">
      <w:pPr>
        <w:spacing w:after="0" w:line="360" w:lineRule="auto"/>
        <w:rPr>
          <w:rFonts w:ascii="Arial" w:hAnsi="Arial" w:cs="Arial"/>
          <w:sz w:val="32"/>
          <w:szCs w:val="32"/>
          <w:lang w:val="en-US"/>
        </w:rPr>
      </w:pPr>
      <w:hyperlink r:id="rId8" w:history="1">
        <w:r w:rsidR="00891084" w:rsidRPr="00377776">
          <w:rPr>
            <w:rStyle w:val="Hyperlink"/>
            <w:rFonts w:ascii="Arial" w:hAnsi="Arial" w:cs="Arial"/>
            <w:i/>
            <w:iCs/>
            <w:sz w:val="32"/>
            <w:szCs w:val="32"/>
            <w:lang w:val="en-US"/>
          </w:rPr>
          <w:t>"Stand Up"</w:t>
        </w:r>
      </w:hyperlink>
      <w:r w:rsidR="00891084" w:rsidRPr="00377776">
        <w:rPr>
          <w:rFonts w:ascii="Arial" w:hAnsi="Arial" w:cs="Arial"/>
          <w:sz w:val="32"/>
          <w:szCs w:val="32"/>
          <w:lang w:val="en-US"/>
        </w:rPr>
        <w:t xml:space="preserve"> </w:t>
      </w:r>
      <w:r w:rsidR="004643EC">
        <w:rPr>
          <w:rFonts w:ascii="Arial" w:hAnsi="Arial" w:cs="Arial"/>
          <w:sz w:val="32"/>
          <w:szCs w:val="32"/>
          <w:lang w:val="en-US"/>
        </w:rPr>
        <w:t>*</w:t>
      </w:r>
      <w:r w:rsidR="00891084" w:rsidRPr="0023650D">
        <w:rPr>
          <w:rFonts w:ascii="Arial" w:hAnsi="Arial" w:cs="Arial"/>
          <w:sz w:val="32"/>
          <w:szCs w:val="32"/>
        </w:rPr>
        <w:t>από</w:t>
      </w:r>
      <w:r w:rsidR="00891084" w:rsidRPr="00377776">
        <w:rPr>
          <w:rFonts w:ascii="Arial" w:hAnsi="Arial" w:cs="Arial"/>
          <w:sz w:val="32"/>
          <w:szCs w:val="32"/>
          <w:lang w:val="en-US"/>
        </w:rPr>
        <w:t xml:space="preserve"> </w:t>
      </w:r>
      <w:r w:rsidR="00891084" w:rsidRPr="0023650D">
        <w:rPr>
          <w:rFonts w:ascii="Arial" w:hAnsi="Arial" w:cs="Arial"/>
          <w:sz w:val="32"/>
          <w:szCs w:val="32"/>
        </w:rPr>
        <w:t>το</w:t>
      </w:r>
      <w:r w:rsidR="00891084" w:rsidRPr="00377776">
        <w:rPr>
          <w:rFonts w:ascii="Arial" w:hAnsi="Arial" w:cs="Arial"/>
          <w:sz w:val="32"/>
          <w:szCs w:val="32"/>
          <w:lang w:val="en-US"/>
        </w:rPr>
        <w:t xml:space="preserve"> </w:t>
      </w:r>
      <w:r w:rsidR="00891084" w:rsidRPr="0023650D">
        <w:rPr>
          <w:rFonts w:ascii="Arial" w:hAnsi="Arial" w:cs="Arial"/>
          <w:sz w:val="32"/>
          <w:szCs w:val="32"/>
          <w:lang w:val="en-US"/>
        </w:rPr>
        <w:t>soundtrack</w:t>
      </w:r>
      <w:r w:rsidR="00D9755D" w:rsidRPr="00377776">
        <w:rPr>
          <w:rFonts w:ascii="Arial" w:hAnsi="Arial" w:cs="Arial"/>
          <w:sz w:val="32"/>
          <w:szCs w:val="32"/>
          <w:lang w:val="en-US"/>
        </w:rPr>
        <w:t xml:space="preserve"> </w:t>
      </w:r>
      <w:r w:rsidR="00891084" w:rsidRPr="0023650D">
        <w:rPr>
          <w:rFonts w:ascii="Arial" w:hAnsi="Arial" w:cs="Arial"/>
          <w:sz w:val="32"/>
          <w:szCs w:val="32"/>
        </w:rPr>
        <w:t>της</w:t>
      </w:r>
      <w:r w:rsidR="00891084" w:rsidRPr="00377776">
        <w:rPr>
          <w:rFonts w:ascii="Arial" w:hAnsi="Arial" w:cs="Arial"/>
          <w:sz w:val="32"/>
          <w:szCs w:val="32"/>
          <w:lang w:val="en-US"/>
        </w:rPr>
        <w:t xml:space="preserve"> </w:t>
      </w:r>
      <w:r w:rsidR="00891084" w:rsidRPr="0023650D">
        <w:rPr>
          <w:rFonts w:ascii="Arial" w:hAnsi="Arial" w:cs="Arial"/>
          <w:sz w:val="32"/>
          <w:szCs w:val="32"/>
        </w:rPr>
        <w:t>ταινίας</w:t>
      </w:r>
      <w:r w:rsidR="00891084" w:rsidRPr="00377776">
        <w:rPr>
          <w:rFonts w:ascii="Arial" w:hAnsi="Arial" w:cs="Arial"/>
          <w:sz w:val="32"/>
          <w:szCs w:val="32"/>
          <w:lang w:val="en-US"/>
        </w:rPr>
        <w:t xml:space="preserve"> </w:t>
      </w:r>
      <w:hyperlink r:id="rId9" w:history="1">
        <w:r w:rsidR="00891084" w:rsidRPr="004643EC">
          <w:rPr>
            <w:rStyle w:val="Hyperlink"/>
            <w:rFonts w:ascii="Arial" w:hAnsi="Arial" w:cs="Arial"/>
            <w:sz w:val="32"/>
            <w:szCs w:val="32"/>
            <w:lang w:val="en-US"/>
          </w:rPr>
          <w:t>"Harriet"</w:t>
        </w:r>
      </w:hyperlink>
      <w:r w:rsidR="004643EC">
        <w:rPr>
          <w:rFonts w:ascii="Arial" w:hAnsi="Arial" w:cs="Arial"/>
          <w:sz w:val="32"/>
          <w:szCs w:val="32"/>
          <w:lang w:val="en-US"/>
        </w:rPr>
        <w:t>*</w:t>
      </w:r>
      <w:r w:rsidR="00891084" w:rsidRPr="00377776">
        <w:rPr>
          <w:rFonts w:ascii="Arial" w:hAnsi="Arial" w:cs="Arial"/>
          <w:sz w:val="32"/>
          <w:szCs w:val="32"/>
          <w:lang w:val="en-US"/>
        </w:rPr>
        <w:t xml:space="preserve"> (2019) </w:t>
      </w:r>
    </w:p>
    <w:p w14:paraId="5775547B" w14:textId="4B36EA6B" w:rsidR="004643EC" w:rsidRPr="004643EC" w:rsidRDefault="004643EC" w:rsidP="0023650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643EC">
        <w:rPr>
          <w:rFonts w:ascii="Arial" w:hAnsi="Arial" w:cs="Arial"/>
          <w:sz w:val="18"/>
          <w:szCs w:val="18"/>
        </w:rPr>
        <w:t xml:space="preserve">*πατήστε πάνω στις μπλε λέξεις  </w:t>
      </w:r>
    </w:p>
    <w:p w14:paraId="2C1D37DE" w14:textId="3F3B0D2D" w:rsidR="00711AA3" w:rsidRPr="0023650D" w:rsidRDefault="00711AA3" w:rsidP="002365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3650D">
        <w:rPr>
          <w:rFonts w:ascii="Arial" w:hAnsi="Arial" w:cs="Arial"/>
          <w:sz w:val="28"/>
          <w:szCs w:val="28"/>
        </w:rPr>
        <w:t>Όνομα</w:t>
      </w:r>
      <w:r w:rsidR="00891084" w:rsidRPr="0023650D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14:paraId="5051BD17" w14:textId="3E60B2D8" w:rsidR="00711AA3" w:rsidRPr="0023650D" w:rsidRDefault="00711AA3" w:rsidP="002365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3650D">
        <w:rPr>
          <w:rFonts w:ascii="Arial" w:hAnsi="Arial" w:cs="Arial"/>
          <w:sz w:val="28"/>
          <w:szCs w:val="28"/>
        </w:rPr>
        <w:t>Τμήμα</w:t>
      </w:r>
      <w:r w:rsidR="00891084" w:rsidRPr="0023650D">
        <w:rPr>
          <w:rFonts w:ascii="Arial" w:hAnsi="Arial" w:cs="Arial"/>
          <w:sz w:val="28"/>
          <w:szCs w:val="28"/>
        </w:rPr>
        <w:t>:</w:t>
      </w:r>
    </w:p>
    <w:p w14:paraId="42B52278" w14:textId="7041DFC2" w:rsidR="00711AA3" w:rsidRDefault="00711AA3" w:rsidP="00693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218AE" w14:textId="5EE997B6" w:rsidR="00711AA3" w:rsidRDefault="00711AA3" w:rsidP="006939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4EA1D" w14:textId="383BFFF2" w:rsidR="00891084" w:rsidRDefault="00E64FF4" w:rsidP="00D9755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Λίγα λόγια για την ταινία:</w:t>
      </w:r>
    </w:p>
    <w:p w14:paraId="1F71BF2E" w14:textId="45EF0FA3" w:rsidR="00891084" w:rsidRPr="00D9755D" w:rsidRDefault="00891084" w:rsidP="00D9755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55D">
        <w:rPr>
          <w:rFonts w:ascii="Arial" w:hAnsi="Arial" w:cs="Arial"/>
          <w:sz w:val="24"/>
          <w:szCs w:val="24"/>
        </w:rPr>
        <w:t>Η εξαιρετική ιστορία της διαφυγής τ</w:t>
      </w:r>
      <w:r w:rsidR="00D9755D">
        <w:rPr>
          <w:rFonts w:ascii="Arial" w:hAnsi="Arial" w:cs="Arial"/>
          <w:sz w:val="24"/>
          <w:szCs w:val="24"/>
        </w:rPr>
        <w:t>ης</w:t>
      </w:r>
      <w:r w:rsidRPr="00D9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55D">
        <w:rPr>
          <w:rFonts w:ascii="Arial" w:hAnsi="Arial" w:cs="Arial"/>
          <w:sz w:val="24"/>
          <w:szCs w:val="24"/>
        </w:rPr>
        <w:t>Harriet</w:t>
      </w:r>
      <w:proofErr w:type="spellEnd"/>
      <w:r w:rsidRPr="00D9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55D">
        <w:rPr>
          <w:rFonts w:ascii="Arial" w:hAnsi="Arial" w:cs="Arial"/>
          <w:sz w:val="24"/>
          <w:szCs w:val="24"/>
        </w:rPr>
        <w:t>Tubman</w:t>
      </w:r>
      <w:proofErr w:type="spellEnd"/>
      <w:r w:rsidRPr="00D9755D">
        <w:rPr>
          <w:rFonts w:ascii="Arial" w:hAnsi="Arial" w:cs="Arial"/>
          <w:sz w:val="24"/>
          <w:szCs w:val="24"/>
        </w:rPr>
        <w:t xml:space="preserve"> από τη σκλαβιά και της μεταμόρφωσης σε </w:t>
      </w:r>
      <w:r w:rsidR="00D9755D">
        <w:rPr>
          <w:rFonts w:ascii="Arial" w:hAnsi="Arial" w:cs="Arial"/>
          <w:sz w:val="24"/>
          <w:szCs w:val="24"/>
        </w:rPr>
        <w:t>μια</w:t>
      </w:r>
      <w:r w:rsidRPr="00D9755D">
        <w:rPr>
          <w:rFonts w:ascii="Arial" w:hAnsi="Arial" w:cs="Arial"/>
          <w:sz w:val="24"/>
          <w:szCs w:val="24"/>
        </w:rPr>
        <w:t xml:space="preserve"> από τους μεγαλύτερ</w:t>
      </w:r>
      <w:r w:rsidR="00D9755D">
        <w:rPr>
          <w:rFonts w:ascii="Arial" w:hAnsi="Arial" w:cs="Arial"/>
          <w:sz w:val="24"/>
          <w:szCs w:val="24"/>
        </w:rPr>
        <w:t>ες</w:t>
      </w:r>
      <w:r w:rsidRPr="00D975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755D">
        <w:rPr>
          <w:rFonts w:ascii="Arial" w:hAnsi="Arial" w:cs="Arial"/>
          <w:sz w:val="24"/>
          <w:szCs w:val="24"/>
        </w:rPr>
        <w:t>ήρω</w:t>
      </w:r>
      <w:r w:rsidR="00D9755D">
        <w:rPr>
          <w:rFonts w:ascii="Arial" w:hAnsi="Arial" w:cs="Arial"/>
          <w:sz w:val="24"/>
          <w:szCs w:val="24"/>
        </w:rPr>
        <w:t>ίδες</w:t>
      </w:r>
      <w:proofErr w:type="spellEnd"/>
      <w:r w:rsidRPr="00D9755D">
        <w:rPr>
          <w:rFonts w:ascii="Arial" w:hAnsi="Arial" w:cs="Arial"/>
          <w:sz w:val="24"/>
          <w:szCs w:val="24"/>
        </w:rPr>
        <w:t xml:space="preserve"> της Αμερικής, τ</w:t>
      </w:r>
      <w:r w:rsidR="00D9755D">
        <w:rPr>
          <w:rFonts w:ascii="Arial" w:hAnsi="Arial" w:cs="Arial"/>
          <w:sz w:val="24"/>
          <w:szCs w:val="24"/>
        </w:rPr>
        <w:t>ης</w:t>
      </w:r>
      <w:r w:rsidRPr="00D9755D">
        <w:rPr>
          <w:rFonts w:ascii="Arial" w:hAnsi="Arial" w:cs="Arial"/>
          <w:sz w:val="24"/>
          <w:szCs w:val="24"/>
        </w:rPr>
        <w:t xml:space="preserve"> οποί</w:t>
      </w:r>
      <w:r w:rsidR="00D9755D">
        <w:rPr>
          <w:rFonts w:ascii="Arial" w:hAnsi="Arial" w:cs="Arial"/>
          <w:sz w:val="24"/>
          <w:szCs w:val="24"/>
        </w:rPr>
        <w:t>ας</w:t>
      </w:r>
      <w:r w:rsidRPr="00D9755D">
        <w:rPr>
          <w:rFonts w:ascii="Arial" w:hAnsi="Arial" w:cs="Arial"/>
          <w:sz w:val="24"/>
          <w:szCs w:val="24"/>
        </w:rPr>
        <w:t xml:space="preserve"> το θάρρος, η εφευρετικότητα και η επιμονή απελευθέρωσαν εκατοντάδες σκλάβους και άλλαξαν την πορεία της ιστορίας.</w:t>
      </w:r>
      <w:r w:rsidR="00D9755D">
        <w:rPr>
          <w:rFonts w:ascii="Arial" w:hAnsi="Arial" w:cs="Arial"/>
          <w:sz w:val="24"/>
          <w:szCs w:val="24"/>
        </w:rPr>
        <w:t xml:space="preserve"> Γ</w:t>
      </w:r>
      <w:r w:rsidRPr="00D9755D">
        <w:rPr>
          <w:rFonts w:ascii="Arial" w:hAnsi="Arial" w:cs="Arial"/>
          <w:sz w:val="24"/>
          <w:szCs w:val="24"/>
        </w:rPr>
        <w:t xml:space="preserve">εννήθηκε στη σκλαβιά, δραπέτευσε, και επέστρεψε στο Νότο με 13 διαφορετικές αποστολές για να βοηθήσει όσο περισσότερο κόσμο μπορούσε να το σκάσει προς την ελευθερία. Η </w:t>
      </w:r>
      <w:proofErr w:type="spellStart"/>
      <w:r w:rsidRPr="00D9755D">
        <w:rPr>
          <w:rFonts w:ascii="Arial" w:hAnsi="Arial" w:cs="Arial"/>
          <w:sz w:val="24"/>
          <w:szCs w:val="24"/>
        </w:rPr>
        <w:t>Τάμπαν</w:t>
      </w:r>
      <w:proofErr w:type="spellEnd"/>
      <w:r w:rsidRPr="00D9755D">
        <w:rPr>
          <w:rFonts w:ascii="Arial" w:hAnsi="Arial" w:cs="Arial"/>
          <w:sz w:val="24"/>
          <w:szCs w:val="24"/>
        </w:rPr>
        <w:t xml:space="preserve"> πέρασε όλη την υπόλοιπη ζωής της να μάχεται κατά της δουλείας ως πολιτική ακτιβίστρια και σύμβολο ελευθερίας και ισότητας.</w:t>
      </w:r>
    </w:p>
    <w:p w14:paraId="193BFFB6" w14:textId="072F5E23" w:rsidR="0023650D" w:rsidRPr="004643EC" w:rsidRDefault="0023650D" w:rsidP="00D9755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98A96B" w14:textId="77777777" w:rsidR="0023650D" w:rsidRPr="0023650D" w:rsidRDefault="0023650D" w:rsidP="00891084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197C468" w14:textId="77777777" w:rsidR="00E64FF4" w:rsidRPr="0023650D" w:rsidRDefault="00E64FF4" w:rsidP="00E64FF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50D">
        <w:rPr>
          <w:rFonts w:ascii="Arial" w:hAnsi="Arial" w:cs="Arial"/>
          <w:sz w:val="28"/>
          <w:szCs w:val="28"/>
        </w:rPr>
        <w:t xml:space="preserve">Άσκηση: </w:t>
      </w:r>
    </w:p>
    <w:p w14:paraId="565681AD" w14:textId="77777777" w:rsidR="00E64FF4" w:rsidRPr="0023650D" w:rsidRDefault="00E64FF4" w:rsidP="00E64FF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3650D">
        <w:rPr>
          <w:rFonts w:ascii="Arial" w:hAnsi="Arial" w:cs="Arial"/>
          <w:sz w:val="28"/>
          <w:szCs w:val="28"/>
        </w:rPr>
        <w:t>Να διαβάσετε και να αναλύσετε τους στίχους του τραγουδιού σε μια παράγραφο.</w:t>
      </w:r>
    </w:p>
    <w:p w14:paraId="1B86E8A5" w14:textId="52A83E0B" w:rsidR="00E64FF4" w:rsidRPr="0023650D" w:rsidRDefault="00E64FF4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61137A" w14:textId="7634DCE0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0A67FF" w14:textId="5B448DC2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FF296F" w14:textId="2AE57EFC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456688" w14:textId="1E7B5935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1A0C02" w14:textId="6B4BAD0C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3A9D2B" w14:textId="00C3E49A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259E7D" w14:textId="1C3E2A9C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01C6DB" w14:textId="68368B4F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8B480B" w14:textId="6D578883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1D0479" w14:textId="3E416B9A" w:rsidR="0023650D" w:rsidRPr="0023650D" w:rsidRDefault="0023650D" w:rsidP="008910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C9BE05" w14:textId="1C195BE2" w:rsidR="0023650D" w:rsidRPr="00D9755D" w:rsidRDefault="0023650D" w:rsidP="0023650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3650D">
        <w:rPr>
          <w:rFonts w:ascii="Arial" w:hAnsi="Arial" w:cs="Arial"/>
          <w:sz w:val="28"/>
          <w:szCs w:val="28"/>
        </w:rPr>
        <w:t xml:space="preserve">Ποια κοινά στοιχεία εντοπίζεται σε αυτό το τραγούδι και τα </w:t>
      </w:r>
      <w:r w:rsidRPr="0023650D">
        <w:rPr>
          <w:rFonts w:ascii="Arial" w:hAnsi="Arial" w:cs="Arial"/>
          <w:sz w:val="28"/>
          <w:szCs w:val="28"/>
          <w:lang w:val="en-US"/>
        </w:rPr>
        <w:t>gospel</w:t>
      </w:r>
      <w:r w:rsidRPr="0023650D">
        <w:rPr>
          <w:rFonts w:ascii="Arial" w:hAnsi="Arial" w:cs="Arial"/>
          <w:sz w:val="28"/>
          <w:szCs w:val="28"/>
        </w:rPr>
        <w:t>-</w:t>
      </w:r>
      <w:r w:rsidRPr="0023650D">
        <w:rPr>
          <w:rFonts w:ascii="Arial" w:hAnsi="Arial" w:cs="Arial"/>
          <w:sz w:val="28"/>
          <w:szCs w:val="28"/>
          <w:lang w:val="en-US"/>
        </w:rPr>
        <w:t>spirituals</w:t>
      </w:r>
      <w:r w:rsidRPr="0023650D">
        <w:rPr>
          <w:rFonts w:ascii="Arial" w:hAnsi="Arial" w:cs="Arial"/>
          <w:sz w:val="28"/>
          <w:szCs w:val="28"/>
        </w:rPr>
        <w:t>-</w:t>
      </w:r>
      <w:proofErr w:type="spellStart"/>
      <w:r w:rsidRPr="0023650D">
        <w:rPr>
          <w:rFonts w:ascii="Arial" w:hAnsi="Arial" w:cs="Arial"/>
          <w:sz w:val="28"/>
          <w:szCs w:val="28"/>
          <w:lang w:val="en-US"/>
        </w:rPr>
        <w:t>worksongs</w:t>
      </w:r>
      <w:proofErr w:type="spellEnd"/>
      <w:r w:rsidR="00D9755D">
        <w:rPr>
          <w:rFonts w:ascii="Arial" w:hAnsi="Arial" w:cs="Arial"/>
          <w:sz w:val="28"/>
          <w:szCs w:val="28"/>
        </w:rPr>
        <w:t>;</w:t>
      </w:r>
    </w:p>
    <w:p w14:paraId="09B912F8" w14:textId="77777777" w:rsidR="00D9755D" w:rsidRPr="0023650D" w:rsidRDefault="00D9755D" w:rsidP="00D9755D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 w:rsidR="00D9755D" w:rsidRPr="00D9755D" w14:paraId="5F1DE270" w14:textId="77777777" w:rsidTr="00D9755D">
        <w:trPr>
          <w:trHeight w:val="169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55C52911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7D9FE4C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6D58083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EE43F2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9539EA8" w14:textId="396F4D1E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5551AD7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586B9BF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485D6A9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7EE932E" w14:textId="77777777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7FA79C1" w14:textId="566DA8B9" w:rsidR="00D9755D" w:rsidRPr="00D9755D" w:rsidRDefault="00D9755D" w:rsidP="00D975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E6E52F" w14:textId="47E66E82" w:rsidR="0023650D" w:rsidRPr="00D9755D" w:rsidRDefault="0023650D" w:rsidP="00D9755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3650D" w:rsidRPr="00D9755D" w:rsidSect="00D9755D">
      <w:headerReference w:type="default" r:id="rId10"/>
      <w:footerReference w:type="default" r:id="rId11"/>
      <w:pgSz w:w="11906" w:h="16838"/>
      <w:pgMar w:top="810" w:right="656" w:bottom="11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6947" w14:textId="77777777" w:rsidR="00464C12" w:rsidRDefault="00464C12" w:rsidP="00D31803">
      <w:pPr>
        <w:spacing w:after="0" w:line="240" w:lineRule="auto"/>
      </w:pPr>
      <w:r>
        <w:separator/>
      </w:r>
    </w:p>
  </w:endnote>
  <w:endnote w:type="continuationSeparator" w:id="0">
    <w:p w14:paraId="36F18061" w14:textId="77777777" w:rsidR="00464C12" w:rsidRDefault="00464C12" w:rsidP="00D3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9506" w14:textId="3B492CB3" w:rsidR="00377776" w:rsidRDefault="00377776" w:rsidP="00D31803">
    <w:pPr>
      <w:pStyle w:val="Footer"/>
      <w:rPr>
        <w:i/>
        <w:iCs/>
        <w:sz w:val="18"/>
        <w:szCs w:val="18"/>
        <w:lang w:val="en-US"/>
      </w:rPr>
    </w:pPr>
    <w:r>
      <w:rPr>
        <w:i/>
        <w:iCs/>
        <w:sz w:val="18"/>
        <w:szCs w:val="18"/>
      </w:rPr>
      <w:t xml:space="preserve">(Και </w:t>
    </w:r>
    <w:proofErr w:type="spellStart"/>
    <w:r>
      <w:rPr>
        <w:i/>
        <w:iCs/>
        <w:sz w:val="18"/>
        <w:szCs w:val="18"/>
      </w:rPr>
      <w:t>εγένετο</w:t>
    </w:r>
    <w:proofErr w:type="spellEnd"/>
    <w:r>
      <w:rPr>
        <w:i/>
        <w:iCs/>
        <w:sz w:val="18"/>
        <w:szCs w:val="18"/>
      </w:rPr>
      <w:t xml:space="preserve"> το</w:t>
    </w:r>
    <w:r>
      <w:rPr>
        <w:i/>
        <w:iCs/>
        <w:sz w:val="18"/>
        <w:szCs w:val="18"/>
        <w:lang w:val="en-US"/>
      </w:rPr>
      <w:t>… blues!)</w:t>
    </w:r>
  </w:p>
  <w:p w14:paraId="00133EFF" w14:textId="4CAA45EB" w:rsidR="00377776" w:rsidRDefault="00377776">
    <w:pPr>
      <w:pStyle w:val="Footer"/>
    </w:pPr>
  </w:p>
  <w:p w14:paraId="28513B3D" w14:textId="77777777" w:rsidR="00377776" w:rsidRDefault="0037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B6B4" w14:textId="77777777" w:rsidR="00464C12" w:rsidRDefault="00464C12" w:rsidP="00D31803">
      <w:pPr>
        <w:spacing w:after="0" w:line="240" w:lineRule="auto"/>
      </w:pPr>
      <w:r>
        <w:separator/>
      </w:r>
    </w:p>
  </w:footnote>
  <w:footnote w:type="continuationSeparator" w:id="0">
    <w:p w14:paraId="245D1F3C" w14:textId="77777777" w:rsidR="00464C12" w:rsidRDefault="00464C12" w:rsidP="00D3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6A4B" w14:textId="2F47B0E6" w:rsidR="00377776" w:rsidRDefault="00377776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ΦΥΛΛΟ ΕΡΓΑΣΙΑΣ</w:t>
    </w:r>
  </w:p>
  <w:p w14:paraId="109F4EA7" w14:textId="77777777" w:rsidR="00377776" w:rsidRDefault="0037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075D"/>
    <w:multiLevelType w:val="hybridMultilevel"/>
    <w:tmpl w:val="71622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5BB8"/>
    <w:multiLevelType w:val="hybridMultilevel"/>
    <w:tmpl w:val="9C448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161"/>
    <w:multiLevelType w:val="hybridMultilevel"/>
    <w:tmpl w:val="44A4930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42D03"/>
    <w:multiLevelType w:val="hybridMultilevel"/>
    <w:tmpl w:val="FE862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208CB"/>
    <w:multiLevelType w:val="hybridMultilevel"/>
    <w:tmpl w:val="991652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37"/>
    <w:rsid w:val="0023650D"/>
    <w:rsid w:val="00377776"/>
    <w:rsid w:val="003B43F1"/>
    <w:rsid w:val="00453A04"/>
    <w:rsid w:val="004643EC"/>
    <w:rsid w:val="00464C12"/>
    <w:rsid w:val="006939F3"/>
    <w:rsid w:val="00697465"/>
    <w:rsid w:val="00711AA3"/>
    <w:rsid w:val="00891084"/>
    <w:rsid w:val="0096457D"/>
    <w:rsid w:val="00A47F37"/>
    <w:rsid w:val="00D31803"/>
    <w:rsid w:val="00D9755D"/>
    <w:rsid w:val="00E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021C"/>
  <w15:chartTrackingRefBased/>
  <w15:docId w15:val="{39AD1ADB-178B-4432-BF13-C6765D26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47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9108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365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650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3650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3650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3650D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23650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5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50D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453A04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03"/>
  </w:style>
  <w:style w:type="paragraph" w:styleId="Footer">
    <w:name w:val="footer"/>
    <w:basedOn w:val="Normal"/>
    <w:link w:val="FooterChar"/>
    <w:uiPriority w:val="99"/>
    <w:unhideWhenUsed/>
    <w:rsid w:val="00D318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03"/>
  </w:style>
  <w:style w:type="character" w:styleId="Hyperlink">
    <w:name w:val="Hyperlink"/>
    <w:basedOn w:val="DefaultParagraphFont"/>
    <w:uiPriority w:val="99"/>
    <w:unhideWhenUsed/>
    <w:rsid w:val="003777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19xvfoXv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oEs4cG6Uw&amp;t=22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t b</cp:lastModifiedBy>
  <cp:revision>8</cp:revision>
  <dcterms:created xsi:type="dcterms:W3CDTF">2020-02-04T13:42:00Z</dcterms:created>
  <dcterms:modified xsi:type="dcterms:W3CDTF">2020-04-05T18:40:00Z</dcterms:modified>
</cp:coreProperties>
</file>