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C6D0" w14:textId="77777777" w:rsidR="003E0DA6" w:rsidRDefault="003E0DA6" w:rsidP="003E0DA6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 Επιρρηματικές προτάσεις</w:t>
      </w:r>
    </w:p>
    <w:p w14:paraId="2D87E5C4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Επιρρηματικές</w:t>
      </w:r>
      <w:r>
        <w:rPr>
          <w:rFonts w:ascii="Book Antiqua" w:hAnsi="Book Antiqua"/>
          <w:sz w:val="24"/>
          <w:szCs w:val="24"/>
        </w:rPr>
        <w:t> λέγονται οι προτάσεις που προσδιορίζουν κυρίως το ρήμα μιας πρότασης ως επιρρηματικοί προσδιορισμοί, δίνοντας πληροφορίες για το χρόνο, τον τρόπο, την αιτία κ.λπ..</w:t>
      </w:r>
    </w:p>
    <w:p w14:paraId="51865FA0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Ως προς τη σημασία τους είναι:  </w:t>
      </w:r>
      <w:r>
        <w:rPr>
          <w:rFonts w:ascii="Book Antiqua" w:hAnsi="Book Antiqua"/>
          <w:b/>
          <w:bCs/>
          <w:sz w:val="24"/>
          <w:szCs w:val="24"/>
        </w:rPr>
        <w:t>τελικές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bCs/>
          <w:sz w:val="24"/>
          <w:szCs w:val="24"/>
        </w:rPr>
        <w:t>αιτιολογικές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bCs/>
          <w:sz w:val="24"/>
          <w:szCs w:val="24"/>
        </w:rPr>
        <w:t>αποτελεσματικές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bCs/>
          <w:sz w:val="24"/>
          <w:szCs w:val="24"/>
        </w:rPr>
        <w:t>υποθετικές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bCs/>
          <w:sz w:val="24"/>
          <w:szCs w:val="24"/>
        </w:rPr>
        <w:t>εναντιωματικές</w:t>
      </w:r>
      <w:r>
        <w:rPr>
          <w:rFonts w:ascii="Book Antiqua" w:hAnsi="Book Antiqua"/>
          <w:sz w:val="24"/>
          <w:szCs w:val="24"/>
        </w:rPr>
        <w:t>- </w:t>
      </w:r>
      <w:r>
        <w:rPr>
          <w:rFonts w:ascii="Book Antiqua" w:hAnsi="Book Antiqua"/>
          <w:b/>
          <w:bCs/>
          <w:sz w:val="24"/>
          <w:szCs w:val="24"/>
        </w:rPr>
        <w:t>παραχωρητικές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b/>
          <w:bCs/>
          <w:sz w:val="24"/>
          <w:szCs w:val="24"/>
        </w:rPr>
        <w:t xml:space="preserve">χρονικές </w:t>
      </w:r>
      <w:r>
        <w:rPr>
          <w:rFonts w:ascii="Book Antiqua" w:hAnsi="Book Antiqua"/>
          <w:sz w:val="24"/>
          <w:szCs w:val="24"/>
        </w:rPr>
        <w:t xml:space="preserve">και </w:t>
      </w:r>
      <w:r>
        <w:rPr>
          <w:rFonts w:ascii="Book Antiqua" w:hAnsi="Book Antiqua"/>
          <w:b/>
          <w:bCs/>
          <w:sz w:val="24"/>
          <w:szCs w:val="24"/>
        </w:rPr>
        <w:t>αναφορικές</w:t>
      </w:r>
      <w:r>
        <w:rPr>
          <w:rFonts w:ascii="Book Antiqua" w:hAnsi="Book Antiqua"/>
          <w:sz w:val="24"/>
          <w:szCs w:val="24"/>
        </w:rPr>
        <w:t> </w:t>
      </w:r>
    </w:p>
    <w:p w14:paraId="2B0F6BA5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</w:p>
    <w:p w14:paraId="09A16FB6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1.   Αιτιολογικές προτάσεις: (χωρίζονται με κόμμα)</w:t>
      </w:r>
    </w:p>
    <w:p w14:paraId="114759A2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Εισάγονται με τους </w:t>
      </w:r>
      <w:r>
        <w:rPr>
          <w:rFonts w:ascii="Book Antiqua" w:hAnsi="Book Antiqua"/>
          <w:b/>
          <w:bCs/>
          <w:sz w:val="24"/>
          <w:szCs w:val="24"/>
        </w:rPr>
        <w:t>αιτιολογικούς συνδέσμους, </w:t>
      </w:r>
      <w:r>
        <w:rPr>
          <w:rFonts w:ascii="Book Antiqua" w:hAnsi="Book Antiqua"/>
          <w:sz w:val="24"/>
          <w:szCs w:val="24"/>
        </w:rPr>
        <w:t>(γιατί, επειδή, αφού ),με </w:t>
      </w:r>
      <w:r>
        <w:rPr>
          <w:rFonts w:ascii="Book Antiqua" w:hAnsi="Book Antiqua"/>
          <w:b/>
          <w:bCs/>
          <w:sz w:val="24"/>
          <w:szCs w:val="24"/>
        </w:rPr>
        <w:t>αιτιολογικές λέξεις και εκφράσεις </w:t>
      </w:r>
      <w:r>
        <w:rPr>
          <w:rFonts w:ascii="Book Antiqua" w:hAnsi="Book Antiqua"/>
          <w:sz w:val="24"/>
          <w:szCs w:val="24"/>
        </w:rPr>
        <w:t>(που, καθώς, μια και, μια που και φανερώνουν την </w:t>
      </w:r>
      <w:r>
        <w:rPr>
          <w:rFonts w:ascii="Book Antiqua" w:hAnsi="Book Antiqua"/>
          <w:b/>
          <w:bCs/>
          <w:sz w:val="24"/>
          <w:szCs w:val="24"/>
        </w:rPr>
        <w:t>αιτία </w:t>
      </w:r>
      <w:r>
        <w:rPr>
          <w:rFonts w:ascii="Book Antiqua" w:hAnsi="Book Antiqua"/>
          <w:sz w:val="24"/>
          <w:szCs w:val="24"/>
        </w:rPr>
        <w:t>για την οποία γίνεται αυτό που δηλώνει η πρόταση που προσδιορίζεται.</w:t>
      </w:r>
    </w:p>
    <w:p w14:paraId="79465E62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α). Η κόρη στενοχωριόταν, </w:t>
      </w:r>
      <w:r>
        <w:rPr>
          <w:rFonts w:ascii="Book Antiqua" w:hAnsi="Book Antiqua"/>
          <w:b/>
          <w:bCs/>
          <w:sz w:val="24"/>
          <w:szCs w:val="24"/>
        </w:rPr>
        <w:t>γιατί δεν ήταν όμορφη.</w:t>
      </w:r>
    </w:p>
    <w:p w14:paraId="1B9FE132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β). Θύμωσε, </w:t>
      </w:r>
      <w:r>
        <w:rPr>
          <w:rFonts w:ascii="Book Antiqua" w:hAnsi="Book Antiqua"/>
          <w:b/>
          <w:bCs/>
          <w:sz w:val="24"/>
          <w:szCs w:val="24"/>
        </w:rPr>
        <w:t>επειδή του μίλησαν άσχημα.</w:t>
      </w:r>
    </w:p>
    <w:p w14:paraId="5F8EFDEC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γ). Χαίρομαι, </w:t>
      </w:r>
      <w:r>
        <w:rPr>
          <w:rFonts w:ascii="Book Antiqua" w:hAnsi="Book Antiqua"/>
          <w:b/>
          <w:bCs/>
          <w:sz w:val="24"/>
          <w:szCs w:val="24"/>
        </w:rPr>
        <w:t>που μου έγραψες αμέσως.</w:t>
      </w:r>
    </w:p>
    <w:p w14:paraId="0BB040DF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δ). Ας κάνουμε έναν περίπατο, </w:t>
      </w:r>
      <w:r>
        <w:rPr>
          <w:rFonts w:ascii="Book Antiqua" w:hAnsi="Book Antiqua"/>
          <w:b/>
          <w:bCs/>
          <w:sz w:val="24"/>
          <w:szCs w:val="24"/>
        </w:rPr>
        <w:t>μια και το ζητάτε.</w:t>
      </w:r>
    </w:p>
    <w:p w14:paraId="03B5615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6063EE2A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2.  </w:t>
      </w:r>
      <w:r>
        <w:rPr>
          <w:rFonts w:ascii="Book Antiqua" w:hAnsi="Book Antiqua"/>
          <w:b/>
          <w:bCs/>
          <w:sz w:val="24"/>
          <w:szCs w:val="24"/>
        </w:rPr>
        <w:t>Τελικές προτάσεις: </w:t>
      </w:r>
      <w:r>
        <w:rPr>
          <w:rFonts w:ascii="Book Antiqua" w:hAnsi="Book Antiqua"/>
          <w:sz w:val="24"/>
          <w:szCs w:val="24"/>
        </w:rPr>
        <w:t>(Μόνο το </w:t>
      </w:r>
      <w:r>
        <w:rPr>
          <w:rFonts w:ascii="Book Antiqua" w:hAnsi="Book Antiqua"/>
          <w:b/>
          <w:bCs/>
          <w:sz w:val="24"/>
          <w:szCs w:val="24"/>
        </w:rPr>
        <w:t>για να </w:t>
      </w:r>
      <w:r>
        <w:rPr>
          <w:rFonts w:ascii="Book Antiqua" w:hAnsi="Book Antiqua"/>
          <w:sz w:val="24"/>
          <w:szCs w:val="24"/>
        </w:rPr>
        <w:t>χωρίζεται με κόμμα).</w:t>
      </w:r>
    </w:p>
    <w:p w14:paraId="74B4BDDC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Εισάγονται με τους </w:t>
      </w:r>
      <w:r>
        <w:rPr>
          <w:rFonts w:ascii="Book Antiqua" w:hAnsi="Book Antiqua"/>
          <w:b/>
          <w:bCs/>
          <w:sz w:val="24"/>
          <w:szCs w:val="24"/>
        </w:rPr>
        <w:t>τελικούς συνδέσμους </w:t>
      </w:r>
      <w:r>
        <w:rPr>
          <w:rFonts w:ascii="Book Antiqua" w:hAnsi="Book Antiqua"/>
          <w:sz w:val="24"/>
          <w:szCs w:val="24"/>
        </w:rPr>
        <w:t>(να, για να) και δείχνουν ποιο σκοπό (τέλος = σκοπός) αποβλέπει αυτό που δηλώνει η πρόταση που προσδιορίζεται.</w:t>
      </w:r>
    </w:p>
    <w:p w14:paraId="54E4A3BF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α). Πήγε </w:t>
      </w:r>
      <w:r>
        <w:rPr>
          <w:rFonts w:ascii="Book Antiqua" w:hAnsi="Book Antiqua"/>
          <w:b/>
          <w:bCs/>
          <w:sz w:val="24"/>
          <w:szCs w:val="24"/>
        </w:rPr>
        <w:t>να φέρει το βιβλίο.</w:t>
      </w:r>
    </w:p>
    <w:p w14:paraId="626AB5EB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β). Έτρεχε, </w:t>
      </w:r>
      <w:r>
        <w:rPr>
          <w:rFonts w:ascii="Book Antiqua" w:hAnsi="Book Antiqua"/>
          <w:b/>
          <w:bCs/>
          <w:sz w:val="24"/>
          <w:szCs w:val="24"/>
        </w:rPr>
        <w:t>για να μη χάσει το λεωφορείο.</w:t>
      </w:r>
    </w:p>
    <w:p w14:paraId="32D1E8EA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γ). Ήρθε, αλλά δεν είχα χρήματα, </w:t>
      </w:r>
      <w:r>
        <w:rPr>
          <w:rFonts w:ascii="Book Antiqua" w:hAnsi="Book Antiqua"/>
          <w:b/>
          <w:bCs/>
          <w:sz w:val="24"/>
          <w:szCs w:val="24"/>
        </w:rPr>
        <w:t>για να της έδινα.</w:t>
      </w:r>
    </w:p>
    <w:p w14:paraId="39E12C1B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0E65CC26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3.  Αποτελεσματικές (ή συμπερασματικές) προτάσεις: </w:t>
      </w:r>
      <w:r>
        <w:rPr>
          <w:rFonts w:ascii="Book Antiqua" w:hAnsi="Book Antiqua"/>
          <w:sz w:val="24"/>
          <w:szCs w:val="24"/>
        </w:rPr>
        <w:t>(χωρίζονται με κόμμα).</w:t>
      </w:r>
    </w:p>
    <w:p w14:paraId="7255741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Εισάγονται με τους </w:t>
      </w:r>
      <w:r>
        <w:rPr>
          <w:rFonts w:ascii="Book Antiqua" w:hAnsi="Book Antiqua"/>
          <w:b/>
          <w:bCs/>
          <w:sz w:val="24"/>
          <w:szCs w:val="24"/>
        </w:rPr>
        <w:t>συμπερασματικούς συνδέσμους </w:t>
      </w:r>
      <w:r>
        <w:rPr>
          <w:rFonts w:ascii="Book Antiqua" w:hAnsi="Book Antiqua"/>
          <w:sz w:val="24"/>
          <w:szCs w:val="24"/>
        </w:rPr>
        <w:t>(ώστε, λοιπόν, άρα ,επομένως, που) ή με εκφράσεις που χρησιμοποιούνται ως αποτελεσματικοί σύνδεσμοι (ώστε να, που να, για να κτλ.) και φανερώνουν ποιο είναι το </w:t>
      </w:r>
      <w:r>
        <w:rPr>
          <w:rFonts w:ascii="Book Antiqua" w:hAnsi="Book Antiqua"/>
          <w:b/>
          <w:bCs/>
          <w:sz w:val="24"/>
          <w:szCs w:val="24"/>
        </w:rPr>
        <w:t>αποτέλεσμα </w:t>
      </w:r>
      <w:r>
        <w:rPr>
          <w:rFonts w:ascii="Book Antiqua" w:hAnsi="Book Antiqua"/>
          <w:sz w:val="24"/>
          <w:szCs w:val="24"/>
        </w:rPr>
        <w:t>του περιεχομένου της προτάσεως που προσδιορίζεται.</w:t>
      </w:r>
    </w:p>
    <w:p w14:paraId="53538F9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α). Μιλά τόσο σιγά, </w:t>
      </w:r>
      <w:r>
        <w:rPr>
          <w:rFonts w:ascii="Book Antiqua" w:hAnsi="Book Antiqua"/>
          <w:b/>
          <w:bCs/>
          <w:sz w:val="24"/>
          <w:szCs w:val="24"/>
        </w:rPr>
        <w:t>ώστε δεν ακούγεται καθόλου.</w:t>
      </w:r>
    </w:p>
    <w:p w14:paraId="47B869CC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β). Είναι τέτοιος άνθρωπος, </w:t>
      </w:r>
      <w:r>
        <w:rPr>
          <w:rFonts w:ascii="Book Antiqua" w:hAnsi="Book Antiqua"/>
          <w:b/>
          <w:bCs/>
          <w:sz w:val="24"/>
          <w:szCs w:val="24"/>
        </w:rPr>
        <w:t>που τον αγαπούν όλοι.</w:t>
      </w:r>
    </w:p>
    <w:p w14:paraId="08BF9E11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γ). Κανείς δεν είναι τόσο δυνατός, </w:t>
      </w:r>
      <w:r>
        <w:rPr>
          <w:rFonts w:ascii="Book Antiqua" w:hAnsi="Book Antiqua"/>
          <w:b/>
          <w:bCs/>
          <w:sz w:val="24"/>
          <w:szCs w:val="24"/>
        </w:rPr>
        <w:t>για να μπορεί τα πάντα.</w:t>
      </w:r>
    </w:p>
    <w:p w14:paraId="3A1F9551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05FF5401" w14:textId="54709856" w:rsidR="000A5A6A" w:rsidRPr="000A5A6A" w:rsidRDefault="003E0DA6" w:rsidP="000A5A6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4. </w:t>
      </w:r>
      <w:r w:rsidR="000A5A6A">
        <w:rPr>
          <w:rFonts w:ascii="Book Antiqua" w:hAnsi="Book Antiqua"/>
          <w:sz w:val="24"/>
          <w:szCs w:val="24"/>
        </w:rPr>
        <w:t xml:space="preserve"> </w:t>
      </w:r>
      <w:r w:rsidR="000A5A6A" w:rsidRPr="008760FB">
        <w:rPr>
          <w:rFonts w:ascii="Book Antiqua" w:hAnsi="Book Antiqua"/>
          <w:b/>
          <w:sz w:val="24"/>
          <w:szCs w:val="24"/>
        </w:rPr>
        <w:t>ΟΙ ΕΠΙΡΡΗΜΑΤΙΚΕΣ ΥΠΟΘΕΤΙΚΕΣ ΠΡΟΤΑΣΕΙΣ</w:t>
      </w:r>
    </w:p>
    <w:p w14:paraId="2F466675" w14:textId="77777777" w:rsidR="000A5A6A" w:rsidRPr="008760FB" w:rsidRDefault="000A5A6A" w:rsidP="000A5A6A">
      <w:pPr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Είναι οι δευτερεύουσες επιρρηματικές προτάσεις που φανερώνουν τον όρο – προϋπόθεση που πρέπει να ισχύει , ώστε να γίνει αυτό που δηλώνει η πρόταση την οποία προσδιορίζουν</w:t>
      </w:r>
    </w:p>
    <w:p w14:paraId="3AD563E8" w14:textId="77777777" w:rsidR="000A5A6A" w:rsidRPr="008760FB" w:rsidRDefault="000A5A6A" w:rsidP="000A5A6A">
      <w:pPr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Λειτουργούν ως επιρρηματικοί προσδιορισμοί του όρου - προϋπόθεσης</w:t>
      </w:r>
    </w:p>
    <w:p w14:paraId="2766871C" w14:textId="77777777" w:rsidR="000A5A6A" w:rsidRPr="008760FB" w:rsidRDefault="000A5A6A" w:rsidP="000A5A6A">
      <w:pPr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ΕΙΣΑΓΟΝΤΑΙ ΜΕ                                                                                                         ΠΑΡΑΔΕΙΓΜΑ</w:t>
      </w:r>
    </w:p>
    <w:p w14:paraId="235A101F" w14:textId="77777777" w:rsidR="000A5A6A" w:rsidRPr="008760FB" w:rsidRDefault="000A5A6A" w:rsidP="000A5A6A">
      <w:pPr>
        <w:tabs>
          <w:tab w:val="center" w:pos="5233"/>
        </w:tabs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b/>
          <w:sz w:val="24"/>
          <w:szCs w:val="24"/>
        </w:rPr>
        <w:t>Τους υποθετικούς συνδέσμους</w:t>
      </w:r>
      <w:r w:rsidRPr="008760FB">
        <w:rPr>
          <w:rFonts w:ascii="Book Antiqua" w:hAnsi="Book Antiqua"/>
          <w:sz w:val="24"/>
          <w:szCs w:val="24"/>
        </w:rPr>
        <w:t xml:space="preserve"> :</w:t>
      </w:r>
      <w:r w:rsidRPr="008760FB">
        <w:rPr>
          <w:rFonts w:ascii="Book Antiqua" w:hAnsi="Book Antiqua"/>
          <w:sz w:val="24"/>
          <w:szCs w:val="24"/>
        </w:rPr>
        <w:tab/>
        <w:t xml:space="preserve">                                       Αν τα καταφέρεις, θα σού πάρω ένα δώρο</w:t>
      </w:r>
    </w:p>
    <w:p w14:paraId="51292BA9" w14:textId="77777777" w:rsidR="000A5A6A" w:rsidRPr="008760FB" w:rsidRDefault="000A5A6A" w:rsidP="000A5A6A">
      <w:pPr>
        <w:tabs>
          <w:tab w:val="center" w:pos="5233"/>
        </w:tabs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εάν, αν , σαν, άμα</w:t>
      </w:r>
      <w:r w:rsidRPr="008760FB">
        <w:rPr>
          <w:rFonts w:ascii="Book Antiqua" w:hAnsi="Book Antiqua"/>
          <w:sz w:val="24"/>
          <w:szCs w:val="24"/>
        </w:rPr>
        <w:tab/>
        <w:t xml:space="preserve">                                                                Άμα χαλάσει ο καιρός, πάει η εκδρομή μας</w:t>
      </w:r>
    </w:p>
    <w:p w14:paraId="337CC74A" w14:textId="77777777" w:rsidR="000A5A6A" w:rsidRPr="008760FB" w:rsidRDefault="000A5A6A" w:rsidP="000A5A6A">
      <w:pPr>
        <w:tabs>
          <w:tab w:val="center" w:pos="5233"/>
        </w:tabs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b/>
          <w:sz w:val="24"/>
          <w:szCs w:val="24"/>
        </w:rPr>
        <w:t>Με τις εκφράσεις</w:t>
      </w:r>
      <w:r w:rsidRPr="008760FB">
        <w:rPr>
          <w:rFonts w:ascii="Book Antiqua" w:hAnsi="Book Antiqua"/>
          <w:sz w:val="24"/>
          <w:szCs w:val="24"/>
        </w:rPr>
        <w:t xml:space="preserve"> : έτσι και, σε                                         </w:t>
      </w:r>
      <w:r w:rsidRPr="008760FB">
        <w:rPr>
          <w:rFonts w:ascii="Book Antiqua" w:hAnsi="Book Antiqua"/>
          <w:sz w:val="24"/>
          <w:szCs w:val="24"/>
        </w:rPr>
        <w:tab/>
        <w:t>Σε περίπτωση που δυσκολευτείς, θα έρθω  εγώ</w:t>
      </w:r>
    </w:p>
    <w:p w14:paraId="54F63401" w14:textId="77777777" w:rsidR="000A5A6A" w:rsidRPr="008760FB" w:rsidRDefault="000A5A6A" w:rsidP="000A5A6A">
      <w:pPr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περίπτωση που</w:t>
      </w:r>
    </w:p>
    <w:p w14:paraId="0435E734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Προσοχή :</w:t>
      </w:r>
      <w:r w:rsidRPr="005375B1">
        <w:rPr>
          <w:rFonts w:ascii="Book Antiqua" w:hAnsi="Book Antiqua"/>
          <w:sz w:val="24"/>
          <w:szCs w:val="24"/>
        </w:rPr>
        <w:t xml:space="preserve"> ο σύνδεσμος αν μπορεί να εισάγει και πλάγιες ερωτηματικές προτάσεις :  Με ρώτησε αν ενδιαφέρομαι για την εκδρομή ( πλάγια ερώτηση, αντικείμενο στο ρήμα ρώτησε)</w:t>
      </w:r>
    </w:p>
    <w:p w14:paraId="22F36B64" w14:textId="77777777" w:rsidR="000A5A6A" w:rsidRPr="005375B1" w:rsidRDefault="000A5A6A" w:rsidP="000A5A6A">
      <w:pPr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 xml:space="preserve">Η υποθετική πρόταση λέγεται υπόθεση, ενώ η πρόταση που προσδιορίζεται λέγεται απόδοση . </w:t>
      </w:r>
    </w:p>
    <w:p w14:paraId="6F6BA953" w14:textId="77777777" w:rsidR="000A5A6A" w:rsidRPr="005375B1" w:rsidRDefault="000A5A6A" w:rsidP="000A5A6A">
      <w:pPr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Υπόθεση και απόδοση αποτελούν έναν υποθετικό λόγο.</w:t>
      </w:r>
    </w:p>
    <w:p w14:paraId="104BD8BB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ΥΠΟΘΕΤΙΚΟΣ ΛΟΓΟΣ</w:t>
      </w:r>
    </w:p>
    <w:p w14:paraId="48C62FE9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ΥΠΟΘΕΣΗ                                                                                          ΑΠΟΔΟΣΗ</w:t>
      </w:r>
    </w:p>
    <w:p w14:paraId="7628DD66" w14:textId="77777777" w:rsidR="000A5A6A" w:rsidRPr="005375B1" w:rsidRDefault="000A5A6A" w:rsidP="000A5A6A">
      <w:pPr>
        <w:tabs>
          <w:tab w:val="center" w:pos="5233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μ’ εμπιστευτείς,</w:t>
      </w:r>
      <w:r w:rsidRPr="005375B1">
        <w:rPr>
          <w:rFonts w:ascii="Book Antiqua" w:hAnsi="Book Antiqua"/>
          <w:sz w:val="24"/>
          <w:szCs w:val="24"/>
        </w:rPr>
        <w:tab/>
        <w:t>θα δείξω εχεμύθεια</w:t>
      </w:r>
    </w:p>
    <w:p w14:paraId="18C29781" w14:textId="77777777" w:rsidR="000A5A6A" w:rsidRPr="005375B1" w:rsidRDefault="000A5A6A" w:rsidP="000A5A6A">
      <w:pPr>
        <w:tabs>
          <w:tab w:val="left" w:pos="4425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διάβαζες,                                                               θα είχες καλύτερους βαθμούς</w:t>
      </w:r>
    </w:p>
    <w:p w14:paraId="7C3AF6AB" w14:textId="77777777" w:rsidR="000A5A6A" w:rsidRPr="005375B1" w:rsidRDefault="000A5A6A" w:rsidP="000A5A6A">
      <w:pPr>
        <w:rPr>
          <w:rFonts w:ascii="Book Antiqua" w:hAnsi="Book Antiqua"/>
          <w:b/>
          <w:sz w:val="24"/>
          <w:szCs w:val="24"/>
        </w:rPr>
      </w:pPr>
    </w:p>
    <w:p w14:paraId="7D15F0E8" w14:textId="77777777" w:rsidR="000A5A6A" w:rsidRPr="005375B1" w:rsidRDefault="000A5A6A" w:rsidP="000A5A6A">
      <w:pPr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ΕΙΔΗ ΥΠΟΘΕΤΙΚΩΝ ΛΟΓΩΝ</w:t>
      </w:r>
    </w:p>
    <w:p w14:paraId="4DC7FEF9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 xml:space="preserve">Α. </w:t>
      </w:r>
      <w:r w:rsidRPr="005375B1">
        <w:rPr>
          <w:rFonts w:ascii="Book Antiqua" w:hAnsi="Book Antiqua"/>
          <w:b/>
          <w:sz w:val="24"/>
          <w:szCs w:val="24"/>
        </w:rPr>
        <w:t>Το πραγματικό</w:t>
      </w:r>
      <w:r w:rsidRPr="005375B1">
        <w:rPr>
          <w:rFonts w:ascii="Book Antiqua" w:hAnsi="Book Antiqua"/>
          <w:sz w:val="24"/>
          <w:szCs w:val="24"/>
        </w:rPr>
        <w:t xml:space="preserve"> : στην περίπτωση αυτή, αν αληθεύει η υπόθεση , αληθεύει και η απόδοση :</w:t>
      </w:r>
    </w:p>
    <w:p w14:paraId="0C8D78B1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  <w:u w:val="single"/>
        </w:rPr>
        <w:lastRenderedPageBreak/>
        <w:t xml:space="preserve">Υπόθεση  </w:t>
      </w:r>
      <w:r w:rsidRPr="005375B1">
        <w:rPr>
          <w:rFonts w:ascii="Book Antiqua" w:hAnsi="Book Antiqua"/>
          <w:sz w:val="24"/>
          <w:szCs w:val="24"/>
        </w:rPr>
        <w:t xml:space="preserve">                                                    </w:t>
      </w:r>
      <w:r w:rsidRPr="005375B1">
        <w:rPr>
          <w:rFonts w:ascii="Book Antiqua" w:hAnsi="Book Antiqua"/>
          <w:sz w:val="24"/>
          <w:szCs w:val="24"/>
          <w:u w:val="single"/>
        </w:rPr>
        <w:t xml:space="preserve"> Απόδοση</w:t>
      </w:r>
    </w:p>
    <w:p w14:paraId="2A5BD6CC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προσπαθήσεις συστηματικά, θα περάσεις το μάθημα</w:t>
      </w:r>
    </w:p>
    <w:p w14:paraId="204C284D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ζητάς περισσότερα, διάβασε κι αυτό το κείμενο</w:t>
      </w:r>
    </w:p>
    <w:p w14:paraId="24B2E3CC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</w:p>
    <w:p w14:paraId="7DD9CA12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Στην υπόθεση : αν + οποιοσδήποτε χρόνος ( εκτός από Παρατατικό ή Υπερσυντέλικο )</w:t>
      </w:r>
    </w:p>
    <w:p w14:paraId="272A00E3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Στην απόδοση : ίδιος χρόνος με την υπόθεση, ή υποτακτική ή προστακτική</w:t>
      </w:r>
    </w:p>
    <w:p w14:paraId="1170D11F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</w:p>
    <w:p w14:paraId="30133EC5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 xml:space="preserve">Β. </w:t>
      </w:r>
      <w:r w:rsidRPr="005375B1">
        <w:rPr>
          <w:rFonts w:ascii="Book Antiqua" w:hAnsi="Book Antiqua"/>
          <w:b/>
          <w:sz w:val="24"/>
          <w:szCs w:val="24"/>
        </w:rPr>
        <w:t>Το αντίθετο του πραγματικού :</w:t>
      </w:r>
      <w:r w:rsidRPr="005375B1">
        <w:rPr>
          <w:rFonts w:ascii="Book Antiqua" w:hAnsi="Book Antiqua"/>
          <w:sz w:val="24"/>
          <w:szCs w:val="24"/>
        </w:rPr>
        <w:t xml:space="preserve"> η υπόθεση δηλώνει κάτι που δεν έχει πραγματοποιηθεί στο παρελθόν, ή δεν πρόκειται γενικά να πραγματοποιηθεί.</w:t>
      </w:r>
    </w:p>
    <w:p w14:paraId="6D5BE15B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Υπόθεση                                                        Απόδοση</w:t>
      </w:r>
    </w:p>
    <w:p w14:paraId="78E15F6F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προσπαθούσες συστηματικά, θα περνούσες το μάθημα</w:t>
      </w:r>
    </w:p>
    <w:p w14:paraId="79171D6E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Αν είχες προσπαθήσει,             δε θα είχες χάσει τη χρονιά σου</w:t>
      </w:r>
    </w:p>
    <w:p w14:paraId="06D10BC3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Στην υπόθεση : αν + Παρατατικός ή Υπερσυντέλικος</w:t>
      </w:r>
    </w:p>
    <w:p w14:paraId="1CBCE2A0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Στην απόδοση : θα + Παρατατικός ή Υπερσυντέλικος</w:t>
      </w:r>
    </w:p>
    <w:p w14:paraId="154EE31A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</w:p>
    <w:p w14:paraId="0E6B2128" w14:textId="77777777" w:rsidR="000A5A6A" w:rsidRPr="005375B1" w:rsidRDefault="000A5A6A" w:rsidP="000A5A6A">
      <w:pPr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ΑΛΛΕΣ ΣΗΜΑΣΙΕΣ ΤΩΝ ΥΠΟΘΕΤΙΚΩΝ ΠΡΟΤΑΣΕΩΝ</w:t>
      </w:r>
    </w:p>
    <w:p w14:paraId="3EE3C4A9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Κάποτε οι προτάσεις που εισάγονται με το αν δεν είναι υποθέσεις, ούτε υπάρχει πραγματικός υποθετικός λόγος , αλλά μπορεί να εκφράζουν :</w:t>
      </w:r>
    </w:p>
    <w:p w14:paraId="42FC6C06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1. παρομοίωση – αναλογία : Αν κατάλαβες εσύ, κατάλαβα κι εγώ</w:t>
      </w:r>
    </w:p>
    <w:p w14:paraId="68C8F9D8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2. έντονη αντίθεση : Αν εσένα δε σε άγγιξε το γεγονός, εμένα με συγκλόνισε πραγματικά</w:t>
      </w:r>
    </w:p>
    <w:p w14:paraId="0125C13E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3. αιτία : Δεν ευθύνομαι εγώ , αν εσείς το καταλάβατε λάθος ( = επειδή εσείς …)</w:t>
      </w:r>
    </w:p>
    <w:p w14:paraId="20731EF9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4. αποτέλεσμα : αν τώρα βρίσκεται σ’ αυτή τη θέση, αιτία είναι η ξεροκεφαλιά του( η ξεροκεφαλιά του είναι αιτία ώστε να βρίσκεται τώρα…)</w:t>
      </w:r>
    </w:p>
    <w:p w14:paraId="7B77F9D1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5. ανάπτυξη του αόριστου νοήματος αντωνυμίας ουδέτερου γένους .Τότε η υπόθεση είναι ισοδύναμη με έναρθρη ειδική πρόταση :</w:t>
      </w:r>
    </w:p>
    <w:p w14:paraId="44B7B795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 xml:space="preserve"> Αν στέκομαι στα πόδια μου σήμερα, το οφείλω στους φίλους μου ( = το ότι στέκομαι στα πόδια μου … )</w:t>
      </w:r>
    </w:p>
    <w:p w14:paraId="570A9988" w14:textId="77777777" w:rsidR="000A5A6A" w:rsidRPr="005375B1" w:rsidRDefault="000A5A6A" w:rsidP="000A5A6A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6. απειλή : Αν σε αρπάξω, χάθηκες !</w:t>
      </w:r>
    </w:p>
    <w:p w14:paraId="1481F8DD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</w:p>
    <w:p w14:paraId="5934ED82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1A65FED" wp14:editId="16BB0B93">
            <wp:extent cx="19050" cy="152400"/>
            <wp:effectExtent l="0" t="0" r="0" b="0"/>
            <wp:docPr id="1" name="Εικόνα 1" descr="http://pilavakis.net/new_page_65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pilavakis.net/new_page_65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24"/>
          <w:szCs w:val="24"/>
        </w:rPr>
        <w:t>5. Εναντιωματικές και παραχωρητικές προτάσεις:</w:t>
      </w:r>
    </w:p>
    <w:p w14:paraId="5E88690B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α. Οι εναντιωματικές </w:t>
      </w:r>
      <w:r>
        <w:rPr>
          <w:rFonts w:ascii="Book Antiqua" w:hAnsi="Book Antiqua"/>
          <w:sz w:val="24"/>
          <w:szCs w:val="24"/>
        </w:rPr>
        <w:t>προτάσεις εισάγονται με τους </w:t>
      </w:r>
      <w:r>
        <w:rPr>
          <w:rFonts w:ascii="Book Antiqua" w:hAnsi="Book Antiqua"/>
          <w:b/>
          <w:bCs/>
          <w:sz w:val="24"/>
          <w:szCs w:val="24"/>
        </w:rPr>
        <w:t>αντιθετικούς συνδέσμους αν και, ενώ, μολονότι, </w:t>
      </w:r>
      <w:r>
        <w:rPr>
          <w:rFonts w:ascii="Book Antiqua" w:hAnsi="Book Antiqua"/>
          <w:sz w:val="24"/>
          <w:szCs w:val="24"/>
        </w:rPr>
        <w:t>καθώς και με τα </w:t>
      </w:r>
      <w:r>
        <w:rPr>
          <w:rFonts w:ascii="Book Antiqua" w:hAnsi="Book Antiqua"/>
          <w:b/>
          <w:bCs/>
          <w:sz w:val="24"/>
          <w:szCs w:val="24"/>
        </w:rPr>
        <w:t>μόλο που, και που, που, και ας, ας </w:t>
      </w:r>
      <w:r>
        <w:rPr>
          <w:rFonts w:ascii="Book Antiqua" w:hAnsi="Book Antiqua"/>
          <w:sz w:val="24"/>
          <w:szCs w:val="24"/>
        </w:rPr>
        <w:t>κτλ. και φανερώνουν </w:t>
      </w:r>
      <w:r>
        <w:rPr>
          <w:rFonts w:ascii="Book Antiqua" w:hAnsi="Book Antiqua"/>
          <w:b/>
          <w:bCs/>
          <w:sz w:val="24"/>
          <w:szCs w:val="24"/>
        </w:rPr>
        <w:t>εναντίωση , </w:t>
      </w:r>
      <w:r>
        <w:rPr>
          <w:rFonts w:ascii="Book Antiqua" w:hAnsi="Book Antiqua"/>
          <w:sz w:val="24"/>
          <w:szCs w:val="24"/>
        </w:rPr>
        <w:t>δηλ. </w:t>
      </w:r>
      <w:r>
        <w:rPr>
          <w:rFonts w:ascii="Book Antiqua" w:hAnsi="Book Antiqua"/>
          <w:b/>
          <w:bCs/>
          <w:sz w:val="24"/>
          <w:szCs w:val="24"/>
        </w:rPr>
        <w:t>ισχυρή αντίθεση </w:t>
      </w:r>
      <w:r>
        <w:rPr>
          <w:rFonts w:ascii="Book Antiqua" w:hAnsi="Book Antiqua"/>
          <w:sz w:val="24"/>
          <w:szCs w:val="24"/>
        </w:rPr>
        <w:t>προς αυτό που δηλώνει η πρόταση που προσδιορίζεται.</w:t>
      </w:r>
    </w:p>
    <w:p w14:paraId="3232BC83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1). </w:t>
      </w:r>
      <w:r>
        <w:rPr>
          <w:rFonts w:ascii="Book Antiqua" w:hAnsi="Book Antiqua"/>
          <w:b/>
          <w:bCs/>
          <w:sz w:val="24"/>
          <w:szCs w:val="24"/>
        </w:rPr>
        <w:t>Αν και είχε παιδιά, </w:t>
      </w:r>
      <w:r>
        <w:rPr>
          <w:rFonts w:ascii="Book Antiqua" w:hAnsi="Book Antiqua"/>
          <w:sz w:val="24"/>
          <w:szCs w:val="24"/>
        </w:rPr>
        <w:t>έμεινε στο τέλος μόνος.</w:t>
      </w:r>
    </w:p>
    <w:p w14:paraId="5F76CE8C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2). Ζει πολύ ευτυχισμένος, </w:t>
      </w:r>
      <w:r>
        <w:rPr>
          <w:rFonts w:ascii="Book Antiqua" w:hAnsi="Book Antiqua"/>
          <w:b/>
          <w:bCs/>
          <w:sz w:val="24"/>
          <w:szCs w:val="24"/>
        </w:rPr>
        <w:t>και ας μην είναι πλούσιος.</w:t>
      </w:r>
    </w:p>
    <w:p w14:paraId="6BDEAC58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5886A3DA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β. </w:t>
      </w:r>
      <w:r>
        <w:rPr>
          <w:rFonts w:ascii="Book Antiqua" w:hAnsi="Book Antiqua"/>
          <w:sz w:val="24"/>
          <w:szCs w:val="24"/>
        </w:rPr>
        <w:t>Οι παραχωρητικές προτάσεις εισάγονται με τα: </w:t>
      </w:r>
      <w:r>
        <w:rPr>
          <w:rFonts w:ascii="Book Antiqua" w:hAnsi="Book Antiqua"/>
          <w:b/>
          <w:bCs/>
          <w:sz w:val="24"/>
          <w:szCs w:val="24"/>
        </w:rPr>
        <w:t>και </w:t>
      </w:r>
      <w:r>
        <w:rPr>
          <w:rFonts w:ascii="Book Antiqua" w:hAnsi="Book Antiqua"/>
          <w:sz w:val="24"/>
          <w:szCs w:val="24"/>
        </w:rPr>
        <w:t>αν, </w:t>
      </w:r>
      <w:r>
        <w:rPr>
          <w:rFonts w:ascii="Book Antiqua" w:hAnsi="Book Antiqua"/>
          <w:b/>
          <w:bCs/>
          <w:sz w:val="24"/>
          <w:szCs w:val="24"/>
        </w:rPr>
        <w:t>και, </w:t>
      </w:r>
      <w:r>
        <w:rPr>
          <w:rFonts w:ascii="Book Antiqua" w:hAnsi="Book Antiqua"/>
          <w:sz w:val="24"/>
          <w:szCs w:val="24"/>
        </w:rPr>
        <w:t>να, </w:t>
      </w:r>
      <w:r>
        <w:rPr>
          <w:rFonts w:ascii="Book Antiqua" w:hAnsi="Book Antiqua"/>
          <w:b/>
          <w:bCs/>
          <w:sz w:val="24"/>
          <w:szCs w:val="24"/>
        </w:rPr>
        <w:t>που</w:t>
      </w:r>
      <w:r>
        <w:rPr>
          <w:rFonts w:ascii="Book Antiqua" w:hAnsi="Book Antiqua"/>
          <w:sz w:val="24"/>
          <w:szCs w:val="24"/>
        </w:rPr>
        <w:t xml:space="preserve"> να, να, ας.... </w:t>
      </w:r>
      <w:r>
        <w:rPr>
          <w:rFonts w:ascii="Book Antiqua" w:hAnsi="Book Antiqua"/>
          <w:b/>
          <w:bCs/>
          <w:sz w:val="24"/>
          <w:szCs w:val="24"/>
        </w:rPr>
        <w:t>και </w:t>
      </w:r>
      <w:r>
        <w:rPr>
          <w:rFonts w:ascii="Book Antiqua" w:hAnsi="Book Antiqua"/>
          <w:sz w:val="24"/>
          <w:szCs w:val="24"/>
        </w:rPr>
        <w:t>και φανερώνουν </w:t>
      </w:r>
      <w:r>
        <w:rPr>
          <w:rFonts w:ascii="Book Antiqua" w:hAnsi="Book Antiqua"/>
          <w:b/>
          <w:bCs/>
          <w:sz w:val="24"/>
          <w:szCs w:val="24"/>
        </w:rPr>
        <w:t>εναντίωση </w:t>
      </w:r>
      <w:r>
        <w:rPr>
          <w:rFonts w:ascii="Book Antiqua" w:hAnsi="Book Antiqua"/>
          <w:sz w:val="24"/>
          <w:szCs w:val="24"/>
        </w:rPr>
        <w:t>και </w:t>
      </w:r>
      <w:r>
        <w:rPr>
          <w:rFonts w:ascii="Book Antiqua" w:hAnsi="Book Antiqua"/>
          <w:b/>
          <w:bCs/>
          <w:sz w:val="24"/>
          <w:szCs w:val="24"/>
        </w:rPr>
        <w:t>παραχώρηση.</w:t>
      </w:r>
    </w:p>
    <w:p w14:paraId="4048D403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1). </w:t>
      </w:r>
      <w:r>
        <w:rPr>
          <w:rFonts w:ascii="Book Antiqua" w:hAnsi="Book Antiqua"/>
          <w:b/>
          <w:bCs/>
          <w:sz w:val="24"/>
          <w:szCs w:val="24"/>
        </w:rPr>
        <w:t>Και να μη μου το </w:t>
      </w:r>
      <w:r>
        <w:rPr>
          <w:rFonts w:ascii="Book Antiqua" w:hAnsi="Book Antiqua"/>
          <w:sz w:val="24"/>
          <w:szCs w:val="24"/>
        </w:rPr>
        <w:t>έλεγες, εγώ θα περνούσα.</w:t>
      </w:r>
    </w:p>
    <w:p w14:paraId="44FA4D8F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2). Εγώ δεν πάω, </w:t>
      </w:r>
      <w:r>
        <w:rPr>
          <w:rFonts w:ascii="Book Antiqua" w:hAnsi="Book Antiqua"/>
          <w:b/>
          <w:bCs/>
          <w:sz w:val="24"/>
          <w:szCs w:val="24"/>
        </w:rPr>
        <w:t>που να χαλάσει ο κόσμος.</w:t>
      </w:r>
    </w:p>
    <w:p w14:paraId="517E31F4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3). Δεν πέρασες ποτέ, </w:t>
      </w:r>
      <w:r>
        <w:rPr>
          <w:rFonts w:ascii="Book Antiqua" w:hAnsi="Book Antiqua"/>
          <w:b/>
          <w:bCs/>
          <w:sz w:val="24"/>
          <w:szCs w:val="24"/>
        </w:rPr>
        <w:t>ας ήταν και για λίγο. </w:t>
      </w:r>
      <w:r>
        <w:rPr>
          <w:rFonts w:ascii="Book Antiqua" w:hAnsi="Book Antiqua"/>
          <w:sz w:val="24"/>
          <w:szCs w:val="24"/>
        </w:rPr>
        <w:t>(έστω).</w:t>
      </w:r>
    </w:p>
    <w:p w14:paraId="714F30A9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060AA721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6. </w:t>
      </w:r>
      <w:r>
        <w:rPr>
          <w:rFonts w:ascii="Book Antiqua" w:hAnsi="Book Antiqua"/>
          <w:b/>
          <w:bCs/>
          <w:sz w:val="24"/>
          <w:szCs w:val="24"/>
        </w:rPr>
        <w:t>Χρονικές προτάσεις: </w:t>
      </w:r>
      <w:r>
        <w:rPr>
          <w:rFonts w:ascii="Book Antiqua" w:hAnsi="Book Antiqua"/>
          <w:sz w:val="24"/>
          <w:szCs w:val="24"/>
        </w:rPr>
        <w:t>(χωρίζονται με κόμμα).</w:t>
      </w:r>
    </w:p>
    <w:p w14:paraId="61BA4779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Εισάγονται με τους </w:t>
      </w:r>
      <w:r>
        <w:rPr>
          <w:rFonts w:ascii="Book Antiqua" w:hAnsi="Book Antiqua"/>
          <w:b/>
          <w:bCs/>
          <w:sz w:val="24"/>
          <w:szCs w:val="24"/>
        </w:rPr>
        <w:t>χρονικούς συνδέσμους </w:t>
      </w:r>
      <w:r>
        <w:rPr>
          <w:rFonts w:ascii="Book Antiqua" w:hAnsi="Book Antiqua"/>
          <w:sz w:val="24"/>
          <w:szCs w:val="24"/>
        </w:rPr>
        <w:t>ή με λέξεις και εκφράσεις, που χρησιμοποιούνται ως χρονικοί σύνδεσμοι (όσο, ότι, εκεί που, όσο που να, έως ότου να,) και προσδιορίζουν χρονικά μια άλλη πρόταση.</w:t>
      </w:r>
    </w:p>
    <w:p w14:paraId="4254C66C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 </w:t>
      </w:r>
      <w:r>
        <w:rPr>
          <w:rFonts w:ascii="Book Antiqua" w:hAnsi="Book Antiqua"/>
          <w:b/>
          <w:bCs/>
          <w:sz w:val="24"/>
          <w:szCs w:val="24"/>
        </w:rPr>
        <w:t>Όταν δουλεύει, </w:t>
      </w:r>
      <w:r>
        <w:rPr>
          <w:rFonts w:ascii="Book Antiqua" w:hAnsi="Book Antiqua"/>
          <w:sz w:val="24"/>
          <w:szCs w:val="24"/>
        </w:rPr>
        <w:t>χαίρεται.</w:t>
      </w:r>
    </w:p>
    <w:p w14:paraId="494CF26D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β) </w:t>
      </w:r>
      <w:r>
        <w:rPr>
          <w:rFonts w:ascii="Book Antiqua" w:hAnsi="Book Antiqua"/>
          <w:b/>
          <w:bCs/>
          <w:sz w:val="24"/>
          <w:szCs w:val="24"/>
        </w:rPr>
        <w:t>Όποτε πεινούσε, </w:t>
      </w:r>
      <w:r>
        <w:rPr>
          <w:rFonts w:ascii="Book Antiqua" w:hAnsi="Book Antiqua"/>
          <w:sz w:val="24"/>
          <w:szCs w:val="24"/>
        </w:rPr>
        <w:t>ζητούσε να φάει.</w:t>
      </w:r>
    </w:p>
    <w:p w14:paraId="27FD2D98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γ) </w:t>
      </w:r>
      <w:r>
        <w:rPr>
          <w:rFonts w:ascii="Book Antiqua" w:hAnsi="Book Antiqua"/>
          <w:b/>
          <w:bCs/>
          <w:sz w:val="24"/>
          <w:szCs w:val="24"/>
        </w:rPr>
        <w:t>Πριν φύγει, </w:t>
      </w:r>
      <w:r>
        <w:rPr>
          <w:rFonts w:ascii="Book Antiqua" w:hAnsi="Book Antiqua"/>
          <w:sz w:val="24"/>
          <w:szCs w:val="24"/>
        </w:rPr>
        <w:t>συμφιλιώθηκε με τον αδερφό του.</w:t>
      </w:r>
    </w:p>
    <w:p w14:paraId="36CAEC92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Το </w:t>
      </w:r>
      <w:r>
        <w:rPr>
          <w:rFonts w:ascii="Book Antiqua" w:hAnsi="Book Antiqua"/>
          <w:b/>
          <w:bCs/>
          <w:sz w:val="24"/>
          <w:szCs w:val="24"/>
        </w:rPr>
        <w:t>πριν </w:t>
      </w:r>
      <w:r>
        <w:rPr>
          <w:rFonts w:ascii="Book Antiqua" w:hAnsi="Book Antiqua"/>
          <w:sz w:val="24"/>
          <w:szCs w:val="24"/>
        </w:rPr>
        <w:t>παίρνει κόμμα, όταν συνοδεύεται από ρήμα σε αντίθετη περίπτωση δεν παίρνει.</w:t>
      </w:r>
    </w:p>
    <w:p w14:paraId="21E27A6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Π.χ. Το περιστατικό αυτό έγινε </w:t>
      </w:r>
      <w:r>
        <w:rPr>
          <w:rFonts w:ascii="Book Antiqua" w:hAnsi="Book Antiqua"/>
          <w:b/>
          <w:bCs/>
          <w:sz w:val="24"/>
          <w:szCs w:val="24"/>
        </w:rPr>
        <w:t>πριν από εκατό χρόνια.</w:t>
      </w:r>
    </w:p>
    <w:p w14:paraId="7D7DABDC" w14:textId="77777777" w:rsidR="002C6D88" w:rsidRDefault="002C6D88" w:rsidP="003E0DA6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A8A220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ΕΝΟΤΗΤΑ 6Η : ΟΙ ΕΠΙΡΡΗΜΑΤΙΚΕΣ ΧΡΟΝΙΚΕΣ ΠΡΟΤΑΣΕΙΣ</w:t>
      </w:r>
    </w:p>
    <w:p w14:paraId="4D60914C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Η έννοια του χρόνου δηλώνεται με :</w:t>
      </w:r>
    </w:p>
    <w:p w14:paraId="0CB2EB20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1. Επιρρήματα και επιρρηματικές εκφράσεις : αργότερα, νωρίς, αύριο, χρόνο με το χρόνο, εδώ και μέρες κλπ.</w:t>
      </w:r>
    </w:p>
    <w:p w14:paraId="46F2EE49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2. Αιτιατική ή σπάνια γενική και ονομαστική : τη νύχτα , το χειμώνα, του χρόνου , η ώρα δέκα φτάσαμε εκεί κ.α.</w:t>
      </w:r>
    </w:p>
    <w:p w14:paraId="70AC412E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3. Εμπρόθετους προσδιορισμούς : μετά τον πόλεμο , πριν από το τέλος, κατά την εφηβεία κ.α.</w:t>
      </w:r>
    </w:p>
    <w:p w14:paraId="1B4D79AC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4. Χρονικές μετοχές : τραυματίστηκε τρέχοντας με το πατίνι .</w:t>
      </w:r>
    </w:p>
    <w:p w14:paraId="06418DFC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5. Χρονικές προτάσεις : Ήταν ακόμα νύχτα, όταν ξεκινήσαμε .</w:t>
      </w:r>
    </w:p>
    <w:p w14:paraId="1BF0AF80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6. Επιρρηματικό κατηγορούμενο του χρόνου : Πέθανε νέος .</w:t>
      </w:r>
    </w:p>
    <w:p w14:paraId="7B8988C1" w14:textId="77777777" w:rsidR="002C6D88" w:rsidRPr="005375B1" w:rsidRDefault="002C6D88" w:rsidP="002C6D88">
      <w:pPr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ΟΙ ΧΡΟΝΙΚΕΣ ΠΡΟΤΑΣΕΙΣ</w:t>
      </w:r>
    </w:p>
    <w:p w14:paraId="66504A59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Λειτουργούν ως επιρρηματικός προσδιορισμός του χρόνου</w:t>
      </w:r>
    </w:p>
    <w:p w14:paraId="31412A73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ΕΙΣΑΓΟΝΤΑΙ ΜΕ                                                                                           ΠΑΡΑΔΕΙΓΜΑ</w:t>
      </w:r>
    </w:p>
    <w:p w14:paraId="2C0649C2" w14:textId="77777777" w:rsidR="002C6D88" w:rsidRPr="005375B1" w:rsidRDefault="002C6D88" w:rsidP="002C6D88">
      <w:pPr>
        <w:rPr>
          <w:rFonts w:ascii="Book Antiqua" w:hAnsi="Book Antiqua"/>
        </w:rPr>
      </w:pPr>
      <w:r w:rsidRPr="005375B1">
        <w:rPr>
          <w:rFonts w:ascii="Book Antiqua" w:hAnsi="Book Antiqua"/>
          <w:b/>
          <w:sz w:val="24"/>
          <w:szCs w:val="24"/>
        </w:rPr>
        <w:t>χρονικούς συνδέσμους</w:t>
      </w:r>
      <w:r w:rsidRPr="005375B1">
        <w:rPr>
          <w:rFonts w:ascii="Book Antiqua" w:hAnsi="Book Antiqua"/>
          <w:sz w:val="24"/>
          <w:szCs w:val="24"/>
        </w:rPr>
        <w:t xml:space="preserve"> : όταν, σαν, ενώ,</w:t>
      </w:r>
      <w:r w:rsidRPr="005375B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5375B1">
        <w:rPr>
          <w:rFonts w:ascii="Book Antiqua" w:hAnsi="Book Antiqua"/>
        </w:rPr>
        <w:t>Όταν αντιδρούμε μπροστά στις αδικίες, χτίζουμε την ειρήνη.</w:t>
      </w:r>
    </w:p>
    <w:p w14:paraId="08485200" w14:textId="77777777" w:rsidR="002C6D88" w:rsidRPr="005375B1" w:rsidRDefault="002C6D88" w:rsidP="002C6D88">
      <w:pPr>
        <w:tabs>
          <w:tab w:val="left" w:pos="4365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αφού, καθώς, πριν (να), ώσπου, ωσότου,</w:t>
      </w:r>
      <w:r w:rsidRPr="005375B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</w:t>
      </w:r>
      <w:r w:rsidRPr="005375B1">
        <w:rPr>
          <w:rFonts w:ascii="Book Antiqua" w:hAnsi="Book Antiqua"/>
          <w:sz w:val="24"/>
          <w:szCs w:val="24"/>
        </w:rPr>
        <w:t>Όποτε τον βλέπω, εκνευρίζομαι άσχημα.</w:t>
      </w:r>
    </w:p>
    <w:p w14:paraId="597E7828" w14:textId="77777777" w:rsidR="002C6D88" w:rsidRPr="005375B1" w:rsidRDefault="002C6D88" w:rsidP="002C6D88">
      <w:pPr>
        <w:tabs>
          <w:tab w:val="left" w:pos="4365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όποτε, αφότου, μόλις, προτού, όποτε, άμα</w:t>
      </w:r>
      <w:r w:rsidRPr="005375B1">
        <w:rPr>
          <w:rFonts w:ascii="Book Antiqua" w:hAnsi="Book Antiqua"/>
          <w:sz w:val="24"/>
          <w:szCs w:val="24"/>
        </w:rPr>
        <w:tab/>
        <w:t>Μην κάνετε φασαρία, μέχρι να γυρίσω .</w:t>
      </w:r>
    </w:p>
    <w:p w14:paraId="63D46C2C" w14:textId="77777777" w:rsidR="002C6D88" w:rsidRPr="005375B1" w:rsidRDefault="002C6D88" w:rsidP="002C6D88">
      <w:pPr>
        <w:tabs>
          <w:tab w:val="left" w:pos="4365"/>
        </w:tabs>
        <w:rPr>
          <w:rFonts w:ascii="Book Antiqua" w:hAnsi="Book Antiqua"/>
          <w:b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               </w:t>
      </w:r>
      <w:r w:rsidRPr="005375B1">
        <w:rPr>
          <w:rFonts w:ascii="Book Antiqua" w:hAnsi="Book Antiqua"/>
          <w:sz w:val="24"/>
          <w:szCs w:val="24"/>
        </w:rPr>
        <w:t>Αφού διάβασε, άνοιξε τον υπολογιστή</w:t>
      </w:r>
      <w:r w:rsidRPr="005375B1">
        <w:rPr>
          <w:rFonts w:ascii="Book Antiqua" w:hAnsi="Book Antiqua"/>
          <w:b/>
          <w:sz w:val="24"/>
          <w:szCs w:val="24"/>
        </w:rPr>
        <w:t>.</w:t>
      </w:r>
    </w:p>
    <w:p w14:paraId="6746C56C" w14:textId="77777777" w:rsidR="002C6D88" w:rsidRPr="005375B1" w:rsidRDefault="002C6D88" w:rsidP="002C6D88">
      <w:pPr>
        <w:tabs>
          <w:tab w:val="left" w:pos="4365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λέξεις και εκφράσεις που λειτουργούν ως</w:t>
      </w:r>
      <w:r w:rsidRPr="005375B1">
        <w:rPr>
          <w:rFonts w:ascii="Book Antiqua" w:hAnsi="Book Antiqua"/>
          <w:sz w:val="24"/>
          <w:szCs w:val="24"/>
        </w:rPr>
        <w:t xml:space="preserve">              </w:t>
      </w:r>
    </w:p>
    <w:p w14:paraId="2110C097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χρονικοί σύνδεσμοι</w:t>
      </w:r>
      <w:r w:rsidRPr="005375B1">
        <w:rPr>
          <w:rFonts w:ascii="Book Antiqua" w:hAnsi="Book Antiqua"/>
          <w:sz w:val="24"/>
          <w:szCs w:val="24"/>
        </w:rPr>
        <w:t xml:space="preserve"> : κάθε που, έως ότου</w:t>
      </w:r>
    </w:p>
    <w:p w14:paraId="1AB91A1A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να, εκεί που, όσο να, μέχρι να κ.λ.π.</w:t>
      </w:r>
    </w:p>
    <w:p w14:paraId="4A2B2898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</w:p>
    <w:p w14:paraId="74C11E31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ΤΙ ΔΗΛΩΝΕΙ Η ΧΡΟΝΙΚΗ ΣΕ ΣΧΕΣΗ ΜΕ ΤΗΝ  ΚΥΡΙΑ ΠΡΟΤΑΣΗ                                        ΠΑΡΑΔΕΙΓΜΑ</w:t>
      </w:r>
    </w:p>
    <w:p w14:paraId="2FB028E0" w14:textId="77777777" w:rsidR="002C6D88" w:rsidRPr="005375B1" w:rsidRDefault="002C6D88" w:rsidP="002C6D88">
      <w:pPr>
        <w:tabs>
          <w:tab w:val="left" w:pos="6120"/>
        </w:tabs>
        <w:rPr>
          <w:rFonts w:ascii="Book Antiqua" w:hAnsi="Book Antiqua"/>
        </w:rPr>
      </w:pPr>
      <w:r w:rsidRPr="005375B1">
        <w:rPr>
          <w:rFonts w:ascii="Book Antiqua" w:hAnsi="Book Antiqua"/>
          <w:b/>
          <w:sz w:val="24"/>
          <w:szCs w:val="24"/>
        </w:rPr>
        <w:t>Το ταυτόχρονο</w:t>
      </w:r>
      <w:r w:rsidRPr="005375B1">
        <w:rPr>
          <w:rFonts w:ascii="Book Antiqua" w:hAnsi="Book Antiqua"/>
          <w:sz w:val="24"/>
          <w:szCs w:val="24"/>
        </w:rPr>
        <w:t xml:space="preserve"> (ό,τι δηλώνει η </w:t>
      </w:r>
      <w:r>
        <w:rPr>
          <w:rFonts w:ascii="Book Antiqua" w:hAnsi="Book Antiqua"/>
        </w:rPr>
        <w:t xml:space="preserve">χρονική     </w:t>
      </w:r>
      <w:r w:rsidRPr="005375B1">
        <w:rPr>
          <w:rFonts w:ascii="Book Antiqua" w:hAnsi="Book Antiqua"/>
        </w:rPr>
        <w:t xml:space="preserve">      Όταν διαβάζω λογοτεχνία, περνάω σε μια   </w:t>
      </w:r>
      <w:r>
        <w:rPr>
          <w:rFonts w:ascii="Book Antiqua" w:hAnsi="Book Antiqua"/>
        </w:rPr>
        <w:t xml:space="preserve">άλλη </w:t>
      </w:r>
      <w:r w:rsidRPr="005375B1">
        <w:rPr>
          <w:rFonts w:ascii="Book Antiqua" w:hAnsi="Book Antiqua"/>
        </w:rPr>
        <w:t>διάσταση</w:t>
      </w:r>
      <w:r>
        <w:rPr>
          <w:rFonts w:ascii="Book Antiqua" w:hAnsi="Book Antiqua"/>
        </w:rPr>
        <w:t xml:space="preserve"> </w:t>
      </w:r>
      <w:r w:rsidRPr="005375B1">
        <w:rPr>
          <w:rFonts w:ascii="Book Antiqua" w:hAnsi="Book Antiqua"/>
          <w:sz w:val="24"/>
          <w:szCs w:val="24"/>
        </w:rPr>
        <w:t>συμβαίνει συγχρόνως με την</w:t>
      </w:r>
      <w:r>
        <w:rPr>
          <w:rFonts w:ascii="Book Antiqua" w:hAnsi="Book Antiqua"/>
          <w:sz w:val="24"/>
          <w:szCs w:val="24"/>
        </w:rPr>
        <w:t xml:space="preserve"> ενέργεια που      </w:t>
      </w:r>
      <w:r w:rsidRPr="005375B1">
        <w:rPr>
          <w:rFonts w:ascii="Book Antiqua" w:hAnsi="Book Antiqua"/>
          <w:sz w:val="24"/>
          <w:szCs w:val="24"/>
        </w:rPr>
        <w:t>Αφού έκανε</w:t>
      </w:r>
      <w:r>
        <w:rPr>
          <w:rFonts w:ascii="Book Antiqua" w:hAnsi="Book Antiqua"/>
          <w:sz w:val="24"/>
          <w:szCs w:val="24"/>
        </w:rPr>
        <w:t xml:space="preserve"> όλες τις δουλειές,</w:t>
      </w:r>
      <w:r w:rsidRPr="005375B1">
        <w:rPr>
          <w:rFonts w:ascii="Book Antiqua" w:hAnsi="Book Antiqua"/>
          <w:sz w:val="24"/>
          <w:szCs w:val="24"/>
        </w:rPr>
        <w:t>θυμήθηκε το ραντεβού δηλώνεται από το ρήμα της κύριας πρότασης)</w:t>
      </w:r>
      <w:r w:rsidRPr="005375B1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 xml:space="preserve">της με </w:t>
      </w:r>
      <w:r w:rsidRPr="005375B1">
        <w:rPr>
          <w:rFonts w:ascii="Book Antiqua" w:hAnsi="Book Antiqua"/>
          <w:sz w:val="24"/>
          <w:szCs w:val="24"/>
        </w:rPr>
        <w:t xml:space="preserve"> το γιατρό</w:t>
      </w:r>
    </w:p>
    <w:p w14:paraId="141CE295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Το προτερόχρονο</w:t>
      </w:r>
      <w:r w:rsidRPr="005375B1">
        <w:rPr>
          <w:rFonts w:ascii="Book Antiqua" w:hAnsi="Book Antiqua"/>
          <w:sz w:val="24"/>
          <w:szCs w:val="24"/>
        </w:rPr>
        <w:t xml:space="preserve"> ( ό,τι δηλώνει η χρονική</w:t>
      </w:r>
    </w:p>
    <w:p w14:paraId="332D335D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τοποθετείται πριν από την ενέργεια που</w:t>
      </w:r>
    </w:p>
    <w:p w14:paraId="68184A54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δηλώνεται με το ρήμα της κύριας πρότασης)</w:t>
      </w:r>
    </w:p>
    <w:p w14:paraId="06E866AA" w14:textId="77777777" w:rsidR="002C6D88" w:rsidRPr="005375B1" w:rsidRDefault="002C6D88" w:rsidP="002C6D88">
      <w:pPr>
        <w:tabs>
          <w:tab w:val="center" w:pos="5233"/>
        </w:tabs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b/>
          <w:sz w:val="24"/>
          <w:szCs w:val="24"/>
        </w:rPr>
        <w:t>Το υστερόχρονο</w:t>
      </w:r>
      <w:r w:rsidRPr="005375B1">
        <w:rPr>
          <w:rFonts w:ascii="Book Antiqua" w:hAnsi="Book Antiqua"/>
          <w:sz w:val="24"/>
          <w:szCs w:val="24"/>
        </w:rPr>
        <w:t xml:space="preserve"> ( ό,τι δηλώνει η χρονική</w:t>
      </w:r>
      <w:r w:rsidRPr="005375B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</w:t>
      </w:r>
      <w:r w:rsidRPr="005375B1">
        <w:rPr>
          <w:rFonts w:ascii="Book Antiqua" w:hAnsi="Book Antiqua"/>
          <w:sz w:val="24"/>
          <w:szCs w:val="24"/>
        </w:rPr>
        <w:t>Πριν διαβάσει , είδε όλες τις αγαπημένες της σειρές</w:t>
      </w:r>
    </w:p>
    <w:p w14:paraId="1CB73BB0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συμβαίνει μετά την ενέργεια που</w:t>
      </w:r>
    </w:p>
    <w:p w14:paraId="3C797DB1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  <w:r w:rsidRPr="005375B1">
        <w:rPr>
          <w:rFonts w:ascii="Book Antiqua" w:hAnsi="Book Antiqua"/>
          <w:sz w:val="24"/>
          <w:szCs w:val="24"/>
        </w:rPr>
        <w:t>δηλώνεται από το ρήμα της κύριας πρότασης)</w:t>
      </w:r>
    </w:p>
    <w:p w14:paraId="1BD7D654" w14:textId="77777777" w:rsidR="002C6D88" w:rsidRPr="005375B1" w:rsidRDefault="002C6D88" w:rsidP="002C6D88">
      <w:pPr>
        <w:rPr>
          <w:rFonts w:ascii="Book Antiqua" w:hAnsi="Book Antiqua"/>
          <w:sz w:val="24"/>
          <w:szCs w:val="24"/>
        </w:rPr>
      </w:pPr>
    </w:p>
    <w:p w14:paraId="2F37728D" w14:textId="77777777" w:rsidR="002C6D88" w:rsidRDefault="002C6D88" w:rsidP="003E0DA6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087E8156" w14:textId="593707EA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7. Αναφορικές επιρρηματικές προτάσεις:</w:t>
      </w:r>
    </w:p>
    <w:p w14:paraId="78347164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Εισάγονται με </w:t>
      </w:r>
      <w:r>
        <w:rPr>
          <w:rFonts w:ascii="Book Antiqua" w:hAnsi="Book Antiqua"/>
          <w:b/>
          <w:bCs/>
          <w:sz w:val="24"/>
          <w:szCs w:val="24"/>
        </w:rPr>
        <w:t>αναφορικά επιρρήματα </w:t>
      </w:r>
      <w:r>
        <w:rPr>
          <w:rFonts w:ascii="Book Antiqua" w:hAnsi="Book Antiqua"/>
          <w:sz w:val="24"/>
          <w:szCs w:val="24"/>
        </w:rPr>
        <w:t>(όπου, που, όπως, πως, όσο, καθώ</w:t>
      </w:r>
      <w:r>
        <w:rPr>
          <w:rFonts w:ascii="Book Antiqua" w:hAnsi="Book Antiqua"/>
          <w:b/>
          <w:bCs/>
          <w:sz w:val="24"/>
          <w:szCs w:val="24"/>
        </w:rPr>
        <w:t>ς, </w:t>
      </w:r>
      <w:r>
        <w:rPr>
          <w:rFonts w:ascii="Book Antiqua" w:hAnsi="Book Antiqua"/>
          <w:sz w:val="24"/>
          <w:szCs w:val="24"/>
        </w:rPr>
        <w:t>σαν, ωσάν) ή με άλλους αναφορικούς επιρρηματικούς προσδιορισ</w:t>
      </w:r>
      <w:r>
        <w:rPr>
          <w:rFonts w:ascii="Book Antiqua" w:hAnsi="Book Antiqua"/>
          <w:b/>
          <w:bCs/>
          <w:sz w:val="24"/>
          <w:szCs w:val="24"/>
        </w:rPr>
        <w:t>μούς </w:t>
      </w:r>
      <w:r>
        <w:rPr>
          <w:rFonts w:ascii="Book Antiqua" w:hAnsi="Book Antiqua"/>
          <w:sz w:val="24"/>
          <w:szCs w:val="24"/>
        </w:rPr>
        <w:t>και προσδιορίζουν ένα επίρρημα ή έναν άλλο επιρρηματικό προσδιορισμό μιας προτάσεως.</w:t>
      </w:r>
    </w:p>
    <w:p w14:paraId="0EEF0F8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Οι αναφορικές επιρρηματικές προτάσεις δηλώνουν, όπως και οι επιρρηματικοί προσδιορισμοί: </w:t>
      </w:r>
      <w:r>
        <w:rPr>
          <w:rFonts w:ascii="Book Antiqua" w:hAnsi="Book Antiqua"/>
          <w:b/>
          <w:bCs/>
          <w:sz w:val="24"/>
          <w:szCs w:val="24"/>
        </w:rPr>
        <w:t>τόπο, χρόνο, τρόπο, ποσό, συμφωνία </w:t>
      </w:r>
      <w:r>
        <w:rPr>
          <w:rFonts w:ascii="Book Antiqua" w:hAnsi="Book Antiqua"/>
          <w:sz w:val="24"/>
          <w:szCs w:val="24"/>
        </w:rPr>
        <w:t>(όρο), </w:t>
      </w:r>
      <w:r>
        <w:rPr>
          <w:rFonts w:ascii="Book Antiqua" w:hAnsi="Book Antiqua"/>
          <w:b/>
          <w:bCs/>
          <w:sz w:val="24"/>
          <w:szCs w:val="24"/>
        </w:rPr>
        <w:t>εναντίωση  ή παραχώρηση, παρομοίωση </w:t>
      </w:r>
      <w:r>
        <w:rPr>
          <w:rFonts w:ascii="Book Antiqua" w:hAnsi="Book Antiqua"/>
          <w:sz w:val="24"/>
          <w:szCs w:val="24"/>
        </w:rPr>
        <w:t>(με το όπως, καθώς, σαν να, </w:t>
      </w:r>
      <w:r>
        <w:rPr>
          <w:rFonts w:ascii="Book Antiqua" w:hAnsi="Book Antiqua"/>
          <w:b/>
          <w:bCs/>
          <w:sz w:val="24"/>
          <w:szCs w:val="24"/>
        </w:rPr>
        <w:t>ωσάν </w:t>
      </w:r>
      <w:r>
        <w:rPr>
          <w:rFonts w:ascii="Book Antiqua" w:hAnsi="Book Antiqua"/>
          <w:sz w:val="24"/>
          <w:szCs w:val="24"/>
        </w:rPr>
        <w:t>να). Παραδείγματα:</w:t>
      </w:r>
    </w:p>
    <w:p w14:paraId="04336DD0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Πήγαινε </w:t>
      </w:r>
      <w:r>
        <w:rPr>
          <w:rFonts w:ascii="Book Antiqua" w:hAnsi="Book Antiqua"/>
          <w:b/>
          <w:bCs/>
          <w:sz w:val="24"/>
          <w:szCs w:val="24"/>
        </w:rPr>
        <w:t>όπου σε στείλουν.</w:t>
      </w:r>
    </w:p>
    <w:p w14:paraId="440867C7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Να έρθεις </w:t>
      </w:r>
      <w:r>
        <w:rPr>
          <w:rFonts w:ascii="Book Antiqua" w:hAnsi="Book Antiqua"/>
          <w:b/>
          <w:bCs/>
          <w:sz w:val="24"/>
          <w:szCs w:val="24"/>
        </w:rPr>
        <w:t>όποια ώρα θέλεις.</w:t>
      </w:r>
    </w:p>
    <w:p w14:paraId="1182255F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Τακτοποίησε τα </w:t>
      </w:r>
      <w:r>
        <w:rPr>
          <w:rFonts w:ascii="Book Antiqua" w:hAnsi="Book Antiqua"/>
          <w:b/>
          <w:bCs/>
          <w:sz w:val="24"/>
          <w:szCs w:val="24"/>
        </w:rPr>
        <w:t>όπως νομίζεις.</w:t>
      </w:r>
    </w:p>
    <w:p w14:paraId="48E06C74" w14:textId="77777777" w:rsidR="003E0DA6" w:rsidRDefault="003E0DA6" w:rsidP="003E0DA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Χωρίς αυτά δεν πάμε πουθενά, </w:t>
      </w:r>
      <w:r>
        <w:rPr>
          <w:rFonts w:ascii="Book Antiqua" w:hAnsi="Book Antiqua"/>
          <w:b/>
          <w:bCs/>
          <w:sz w:val="24"/>
          <w:szCs w:val="24"/>
        </w:rPr>
        <w:t>όπως δεν πάει χωρίς όπλο στον πόλεμο ο στρατιώτης.</w:t>
      </w:r>
    </w:p>
    <w:p w14:paraId="66560E97" w14:textId="39013017" w:rsidR="004B666C" w:rsidRPr="008760FB" w:rsidRDefault="003E0DA6" w:rsidP="004B66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 </w:t>
      </w:r>
    </w:p>
    <w:p w14:paraId="0E7AA8E6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 1. </w:t>
      </w:r>
      <w:r w:rsidRPr="008760FB">
        <w:rPr>
          <w:rFonts w:ascii="Book Antiqua" w:hAnsi="Book Antiqua"/>
          <w:sz w:val="24"/>
          <w:szCs w:val="24"/>
          <w:u w:val="single"/>
        </w:rPr>
        <w:t>ΕΛΕΥΘΕΡΕΣ ΑΝΑΦΟΡΙΚΕΣ ΠΡΟΤΑΣΕΙΣ</w:t>
      </w:r>
      <w:r w:rsidRPr="008760FB">
        <w:rPr>
          <w:rFonts w:ascii="Book Antiqua" w:hAnsi="Book Antiqua"/>
          <w:sz w:val="24"/>
          <w:szCs w:val="24"/>
        </w:rPr>
        <w:t xml:space="preserve"> :</w:t>
      </w:r>
    </w:p>
    <w:p w14:paraId="12AE4491" w14:textId="77777777" w:rsidR="004B666C" w:rsidRPr="008760FB" w:rsidRDefault="004B666C" w:rsidP="004B666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760FB">
        <w:rPr>
          <w:rFonts w:ascii="Book Antiqua" w:hAnsi="Book Antiqua"/>
          <w:b/>
          <w:bCs/>
          <w:sz w:val="24"/>
          <w:szCs w:val="24"/>
        </w:rPr>
        <w:t xml:space="preserve"> Α. ΟΝΟΜΑΤΙΚΕΣ ΑΝΑΦΟΡΙΚΕΣ ΠΡΟΤΑΣΕΙΣ</w:t>
      </w:r>
    </w:p>
    <w:p w14:paraId="42892D51" w14:textId="77777777" w:rsidR="004B666C" w:rsidRPr="008760FB" w:rsidRDefault="004B666C" w:rsidP="004B666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760FB">
        <w:rPr>
          <w:rFonts w:ascii="Book Antiqua" w:hAnsi="Book Antiqua"/>
          <w:b/>
          <w:bCs/>
          <w:sz w:val="24"/>
          <w:szCs w:val="24"/>
        </w:rPr>
        <w:t xml:space="preserve">Εισάγονται :  </w:t>
      </w:r>
    </w:p>
    <w:p w14:paraId="239C5093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lastRenderedPageBreak/>
        <w:t>Με αναφορικές αντωνυμίες (ο οποίος- η οποία- το οποίο, όποιος-όποια-όποιο, που, όσος-όση-όσο, ό,τι, οποιοσδήποτε-οποιαδήποτε-οποιοδήποτε, οσοσδήποτε, οτιδήποτε)</w:t>
      </w:r>
    </w:p>
    <w:p w14:paraId="3ECBCA34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Παίζουν ρόλο : </w:t>
      </w:r>
      <w:r w:rsidRPr="008760FB">
        <w:rPr>
          <w:rFonts w:ascii="Book Antiqua" w:hAnsi="Book Antiqua"/>
          <w:b/>
          <w:bCs/>
          <w:sz w:val="24"/>
          <w:szCs w:val="24"/>
        </w:rPr>
        <w:t>Υποκειμένου, αντικειμένου, κατηγορούμενου</w:t>
      </w:r>
    </w:p>
    <w:p w14:paraId="2B190C93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π.χ. Πάρε ό,τι θες : αναφορική ονοματική σε θέση αντικειμένου του ρήματος "πάρε" της κύριας.</w:t>
      </w:r>
    </w:p>
    <w:p w14:paraId="7B043B84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π.χ. Όποιος θέλει μπορεί να φύγει : αναφορική ονοματική σε θέση υποκειμένου του ρήματος "μπορεί" της κύριας.</w:t>
      </w:r>
    </w:p>
    <w:p w14:paraId="6C6C282B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π.χ. Η ευκαιρία αυτή είναι ό,τι ακριβώς επιθυμούσα : αναφορική ονοματική σε θέση κατηγορούμενου του ρήματος "είναι" της κύριας.</w:t>
      </w:r>
    </w:p>
    <w:p w14:paraId="0C4DE526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</w:p>
    <w:p w14:paraId="235C8918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Β. </w:t>
      </w:r>
      <w:r w:rsidRPr="008760FB">
        <w:rPr>
          <w:rFonts w:ascii="Book Antiqua" w:hAnsi="Book Antiqua"/>
          <w:sz w:val="24"/>
          <w:szCs w:val="24"/>
          <w:u w:val="single"/>
        </w:rPr>
        <w:t>ΕΠΙΡΡΗΜΑΤΙΚΕΣ ΑΝΑΦΟΡΙΚΕΣ ΠΡΟΤΑΣΕΙΣ</w:t>
      </w:r>
    </w:p>
    <w:p w14:paraId="30043097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Εισάγονται :</w:t>
      </w:r>
    </w:p>
    <w:p w14:paraId="2BC8E6A6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Με αναφορικά επιρρήματα (που, όπου, οπουδήποτε, όποτε, οποτεδήποτε, όπως, οπωσδήποτε, όσο, οσοδήποτε)</w:t>
      </w:r>
    </w:p>
    <w:p w14:paraId="55454752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Παίζουν ρόλο : Επιρρήματος:</w:t>
      </w:r>
    </w:p>
    <w:p w14:paraId="5DCDE689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α) του τόπου π.χ. Πήγαινε όπου θέλεις</w:t>
      </w:r>
    </w:p>
    <w:p w14:paraId="3F11F621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β) του χρόνου π.χ. Γύρισε όποτε θέλεις</w:t>
      </w:r>
    </w:p>
    <w:p w14:paraId="2F1C1A18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γ) του τρόπου π.χ. Τα βόλεψα όπως μπόρεσα</w:t>
      </w:r>
    </w:p>
    <w:p w14:paraId="6421D6D8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δ) του ποσού π.χ. Όσο με πληγώνεις, τόσο με πορώνεις</w:t>
      </w:r>
    </w:p>
    <w:p w14:paraId="013C0B4B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ε) της συμφωνίας π.χ. Θα δεχτώ μόνο όπως σου είπα</w:t>
      </w:r>
    </w:p>
    <w:p w14:paraId="7789E228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στ) της εναντίωσης/παραχώρησης π.χ. Όσο κι αν προσπάθησα, δεν μπόρεσα να τον μεταπείσω</w:t>
      </w:r>
    </w:p>
    <w:p w14:paraId="7FB61549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ζ) της παρομοίωσης π.χ. Θέλω να με εμπιστεύεσαι, όπως εμπιστεύεσαι το Γιώργο.  </w:t>
      </w:r>
    </w:p>
    <w:p w14:paraId="075B8789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</w:p>
    <w:p w14:paraId="5D6B498A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2. ΕΠΙΘΕΤΙΚΕΣ ΑΝΑΦΟΡΙΚΕΣ</w:t>
      </w:r>
    </w:p>
    <w:p w14:paraId="77F12ADD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Α. ΠΡΟΣΔΙΟΡΙΣΤΙΚΕΣ ΑΝΑΦΟΡΙΚΕΣ ΠΡΟΤΑΣΕΙΣ</w:t>
      </w:r>
    </w:p>
    <w:p w14:paraId="7A066A86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Εισάγονται : Με τις αναφορικές αντωνυμίες ο οποίος, η οποία, το οποίο και που</w:t>
      </w:r>
    </w:p>
    <w:p w14:paraId="63319BD3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Παίζουν ρόλο : επιθετικού προσδιορισμού</w:t>
      </w:r>
    </w:p>
    <w:p w14:paraId="0133E551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ΠΡΟΣΘΕΤΟΥΝ ΜΙΑ ΠΟΛΥ ΣΗΜΑΝΤΙΚΗ ΠΛΗΡΟΦΟΡΙΑ και ΔΕΝ ΧΩΡΙΖΟΝΤΑΙ ΜΕ ΚΟΜΜΑ ΑΠΟ ΤΗΝ ΚΥΡΙΑ</w:t>
      </w:r>
    </w:p>
    <w:p w14:paraId="3EF10AF9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π.χ. Ποτέ δεν ξέχασε τις συμβουλές που του έδωσε ο πατέρας του. </w:t>
      </w:r>
    </w:p>
    <w:p w14:paraId="403ED54A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</w:p>
    <w:p w14:paraId="45894D3A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Β. ΠΡΟΣΘΕΤΙΚΕΣ ΑΝΑΦΟΡΙΚΕΣ ΠΡΟΤΑΣΕΙΣ</w:t>
      </w:r>
    </w:p>
    <w:p w14:paraId="3F647FA4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Εισάγονται : Με τις αναφορικές αντωνυμίες ο οποίος, η οποία, το οποίο και που</w:t>
      </w:r>
    </w:p>
    <w:p w14:paraId="0D817AB1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Παίζουν ρόλο : επιθετικού προσδιορισμού</w:t>
      </w:r>
    </w:p>
    <w:p w14:paraId="3B4C900C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 xml:space="preserve">ΜΠΟΡΟΥΜΕ ΝΑ ΤΙΣ ΠΑΡΑΛΕΙΨΟΥΜΕ ΧΩΡΙΣ ΕΤΣΙ ΝΑ ΑΛΛΑΖΕΙ ΤΟ ΝΟΗΜΑ ΤΗΣ ΠΕΡΙΟΔΟΥ και ΧΩΡΙΖΟΝΤΑΙ ΠΑΝΤΑ ΜΕ ΚΟΜΜΑ ΑΠΟ ΤΗΝ ΚΥΡΙΑ </w:t>
      </w:r>
    </w:p>
    <w:p w14:paraId="033EFB99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  <w:r w:rsidRPr="008760FB">
        <w:rPr>
          <w:rFonts w:ascii="Book Antiqua" w:hAnsi="Book Antiqua"/>
          <w:sz w:val="24"/>
          <w:szCs w:val="24"/>
        </w:rPr>
        <w:t>π.χ. Πρέπει να ληφθούν αυστηρά μέτρα για την προστασία των δασών, τα οποία αποτελούν τον πνεύμονα του πλανήτη</w:t>
      </w:r>
    </w:p>
    <w:p w14:paraId="2246CAE4" w14:textId="77777777" w:rsidR="004B666C" w:rsidRPr="008760FB" w:rsidRDefault="004B666C" w:rsidP="004B666C">
      <w:pPr>
        <w:jc w:val="both"/>
        <w:rPr>
          <w:rFonts w:ascii="Book Antiqua" w:hAnsi="Book Antiqua"/>
          <w:sz w:val="24"/>
          <w:szCs w:val="24"/>
        </w:rPr>
      </w:pPr>
    </w:p>
    <w:p w14:paraId="10E24A0D" w14:textId="77777777" w:rsidR="004B666C" w:rsidRPr="008760FB" w:rsidRDefault="004B666C" w:rsidP="004B666C">
      <w:pPr>
        <w:rPr>
          <w:rFonts w:ascii="Book Antiqua" w:hAnsi="Book Antiqua"/>
          <w:sz w:val="24"/>
          <w:szCs w:val="24"/>
        </w:rPr>
      </w:pPr>
    </w:p>
    <w:p w14:paraId="061869FA" w14:textId="77777777" w:rsidR="003E0DA6" w:rsidRDefault="003E0DA6" w:rsidP="003E0DA6">
      <w:pPr>
        <w:jc w:val="both"/>
        <w:rPr>
          <w:rFonts w:ascii="Book Antiqua" w:hAnsi="Book Antiqua"/>
          <w:b/>
          <w:bCs/>
        </w:rPr>
      </w:pPr>
    </w:p>
    <w:p w14:paraId="123E8A5C" w14:textId="77777777" w:rsidR="00FD0009" w:rsidRPr="0057054B" w:rsidRDefault="00FD0009" w:rsidP="0057054B"/>
    <w:sectPr w:rsidR="00FD0009" w:rsidRPr="0057054B" w:rsidSect="007D7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gAvantG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0A1"/>
    <w:multiLevelType w:val="multilevel"/>
    <w:tmpl w:val="5C9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E6B14"/>
    <w:multiLevelType w:val="hybridMultilevel"/>
    <w:tmpl w:val="4768B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7F2"/>
    <w:multiLevelType w:val="multilevel"/>
    <w:tmpl w:val="99FE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1BDB"/>
    <w:multiLevelType w:val="multilevel"/>
    <w:tmpl w:val="8DC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C6EDF"/>
    <w:multiLevelType w:val="multilevel"/>
    <w:tmpl w:val="480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C10E3"/>
    <w:multiLevelType w:val="multilevel"/>
    <w:tmpl w:val="17D2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81866"/>
    <w:multiLevelType w:val="hybridMultilevel"/>
    <w:tmpl w:val="89DEA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80D90"/>
    <w:multiLevelType w:val="multilevel"/>
    <w:tmpl w:val="05DC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525D0"/>
    <w:multiLevelType w:val="multilevel"/>
    <w:tmpl w:val="BDBA32B6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74F67"/>
    <w:multiLevelType w:val="multilevel"/>
    <w:tmpl w:val="DF3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E6726"/>
    <w:multiLevelType w:val="hybridMultilevel"/>
    <w:tmpl w:val="5F3A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4FB7"/>
    <w:multiLevelType w:val="multilevel"/>
    <w:tmpl w:val="B0DC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7075A"/>
    <w:multiLevelType w:val="multilevel"/>
    <w:tmpl w:val="4D8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21631"/>
    <w:multiLevelType w:val="hybridMultilevel"/>
    <w:tmpl w:val="43C421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9F5D3E"/>
    <w:multiLevelType w:val="multilevel"/>
    <w:tmpl w:val="AA7C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250D4"/>
    <w:multiLevelType w:val="multilevel"/>
    <w:tmpl w:val="1B2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6246F"/>
    <w:multiLevelType w:val="multilevel"/>
    <w:tmpl w:val="F0E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96DA4"/>
    <w:multiLevelType w:val="multilevel"/>
    <w:tmpl w:val="F3AA6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772F"/>
    <w:multiLevelType w:val="multilevel"/>
    <w:tmpl w:val="1CE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83C08"/>
    <w:multiLevelType w:val="multilevel"/>
    <w:tmpl w:val="610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B0A24"/>
    <w:multiLevelType w:val="multilevel"/>
    <w:tmpl w:val="4D5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67092"/>
    <w:multiLevelType w:val="multilevel"/>
    <w:tmpl w:val="B30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10328"/>
    <w:multiLevelType w:val="hybridMultilevel"/>
    <w:tmpl w:val="979A5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43533">
    <w:abstractNumId w:val="1"/>
  </w:num>
  <w:num w:numId="2" w16cid:durableId="370112600">
    <w:abstractNumId w:val="6"/>
  </w:num>
  <w:num w:numId="3" w16cid:durableId="691104685">
    <w:abstractNumId w:val="10"/>
  </w:num>
  <w:num w:numId="4" w16cid:durableId="506406642">
    <w:abstractNumId w:val="22"/>
  </w:num>
  <w:num w:numId="5" w16cid:durableId="1119645565">
    <w:abstractNumId w:val="13"/>
  </w:num>
  <w:num w:numId="6" w16cid:durableId="317029689">
    <w:abstractNumId w:val="7"/>
  </w:num>
  <w:num w:numId="7" w16cid:durableId="1539588512">
    <w:abstractNumId w:val="4"/>
  </w:num>
  <w:num w:numId="8" w16cid:durableId="443496273">
    <w:abstractNumId w:val="8"/>
  </w:num>
  <w:num w:numId="9" w16cid:durableId="1914968319">
    <w:abstractNumId w:val="17"/>
  </w:num>
  <w:num w:numId="10" w16cid:durableId="368335410">
    <w:abstractNumId w:val="0"/>
  </w:num>
  <w:num w:numId="11" w16cid:durableId="1151479346">
    <w:abstractNumId w:val="5"/>
  </w:num>
  <w:num w:numId="12" w16cid:durableId="1460804584">
    <w:abstractNumId w:val="11"/>
  </w:num>
  <w:num w:numId="13" w16cid:durableId="1283539258">
    <w:abstractNumId w:val="21"/>
  </w:num>
  <w:num w:numId="14" w16cid:durableId="1771974699">
    <w:abstractNumId w:val="2"/>
  </w:num>
  <w:num w:numId="15" w16cid:durableId="1115446775">
    <w:abstractNumId w:val="18"/>
  </w:num>
  <w:num w:numId="16" w16cid:durableId="2089421333">
    <w:abstractNumId w:val="9"/>
  </w:num>
  <w:num w:numId="17" w16cid:durableId="1892307540">
    <w:abstractNumId w:val="20"/>
  </w:num>
  <w:num w:numId="18" w16cid:durableId="1913271143">
    <w:abstractNumId w:val="19"/>
  </w:num>
  <w:num w:numId="19" w16cid:durableId="2018968637">
    <w:abstractNumId w:val="3"/>
  </w:num>
  <w:num w:numId="20" w16cid:durableId="414329696">
    <w:abstractNumId w:val="14"/>
  </w:num>
  <w:num w:numId="21" w16cid:durableId="982999604">
    <w:abstractNumId w:val="15"/>
  </w:num>
  <w:num w:numId="22" w16cid:durableId="323824580">
    <w:abstractNumId w:val="16"/>
  </w:num>
  <w:num w:numId="23" w16cid:durableId="484974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F5"/>
    <w:rsid w:val="00065707"/>
    <w:rsid w:val="000A5A6A"/>
    <w:rsid w:val="000B4300"/>
    <w:rsid w:val="001022F9"/>
    <w:rsid w:val="00130685"/>
    <w:rsid w:val="00176CCC"/>
    <w:rsid w:val="001771D3"/>
    <w:rsid w:val="001879D0"/>
    <w:rsid w:val="002242C0"/>
    <w:rsid w:val="0024115F"/>
    <w:rsid w:val="002C6D88"/>
    <w:rsid w:val="003153B6"/>
    <w:rsid w:val="00322B18"/>
    <w:rsid w:val="0037517E"/>
    <w:rsid w:val="0038062F"/>
    <w:rsid w:val="003E0DA6"/>
    <w:rsid w:val="00400BC9"/>
    <w:rsid w:val="004A3188"/>
    <w:rsid w:val="004B1E38"/>
    <w:rsid w:val="004B666C"/>
    <w:rsid w:val="004D5C16"/>
    <w:rsid w:val="004E43C4"/>
    <w:rsid w:val="004E59F5"/>
    <w:rsid w:val="00536F0C"/>
    <w:rsid w:val="0057054B"/>
    <w:rsid w:val="00582575"/>
    <w:rsid w:val="005E4EDC"/>
    <w:rsid w:val="0063562D"/>
    <w:rsid w:val="00676AD6"/>
    <w:rsid w:val="006B254E"/>
    <w:rsid w:val="006C65EB"/>
    <w:rsid w:val="006E4B87"/>
    <w:rsid w:val="00732D38"/>
    <w:rsid w:val="00741551"/>
    <w:rsid w:val="007D7702"/>
    <w:rsid w:val="008C3147"/>
    <w:rsid w:val="00911BF2"/>
    <w:rsid w:val="00932F94"/>
    <w:rsid w:val="00A46EC7"/>
    <w:rsid w:val="00A47757"/>
    <w:rsid w:val="00AA0FB6"/>
    <w:rsid w:val="00B56C2E"/>
    <w:rsid w:val="00B80ED0"/>
    <w:rsid w:val="00BC564B"/>
    <w:rsid w:val="00BC700B"/>
    <w:rsid w:val="00C13C79"/>
    <w:rsid w:val="00C712E5"/>
    <w:rsid w:val="00CE5FA2"/>
    <w:rsid w:val="00D26274"/>
    <w:rsid w:val="00DB7BF1"/>
    <w:rsid w:val="00E03743"/>
    <w:rsid w:val="00E10F84"/>
    <w:rsid w:val="00EB3BE1"/>
    <w:rsid w:val="00EE72A6"/>
    <w:rsid w:val="00F05FC7"/>
    <w:rsid w:val="00F461DD"/>
    <w:rsid w:val="00F55E24"/>
    <w:rsid w:val="00F920D3"/>
    <w:rsid w:val="00FD0009"/>
    <w:rsid w:val="00FD05E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8740"/>
  <w15:chartTrackingRefBased/>
  <w15:docId w15:val="{250B9D4B-4921-49B4-9CBB-F0587D8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4E5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5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5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5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59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59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59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59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59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59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59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9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59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59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59F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771D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71D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D7702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3"/>
    <w:rsid w:val="001022F9"/>
    <w:pPr>
      <w:tabs>
        <w:tab w:val="left" w:pos="6096"/>
      </w:tabs>
      <w:ind w:left="1843" w:hanging="1843"/>
      <w:jc w:val="both"/>
    </w:pPr>
    <w:rPr>
      <w:rFonts w:ascii="MgAvantG UC Pol" w:hAnsi="MgAvantG UC Pol"/>
    </w:rPr>
  </w:style>
  <w:style w:type="character" w:customStyle="1" w:styleId="Char3">
    <w:name w:val="Σώμα κείμενου με εσοχή Char"/>
    <w:basedOn w:val="a0"/>
    <w:link w:val="ac"/>
    <w:rsid w:val="001022F9"/>
    <w:rPr>
      <w:rFonts w:ascii="MgAvantG UC Pol" w:eastAsia="Times New Roman" w:hAnsi="MgAvantG UC Pol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1604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51</cp:revision>
  <dcterms:created xsi:type="dcterms:W3CDTF">2024-06-03T17:53:00Z</dcterms:created>
  <dcterms:modified xsi:type="dcterms:W3CDTF">2025-05-03T17:01:00Z</dcterms:modified>
</cp:coreProperties>
</file>