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b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b/>
          <w:color w:val="393939"/>
          <w:sz w:val="24"/>
          <w:szCs w:val="24"/>
        </w:rPr>
        <w:t>Οι δευτερεύουσες (ή εξαρτημένες) προτάσεις χωρίζονται σε δύο κατηγορίες: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α) 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Στις 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ονοματικές προτάσεις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, οι οποίες λειτουργούν στον λόγο ως ουσιαστικά (υποκείμενα, αντικείμενα, ονοματικοί προσδιορισμοί κτλ.) και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β) 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Στις 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επιρρηματικές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, οι οποίες λειτουργούν στον λόγο ως προσδιορισμοί του ρήματος, όπως δηλαδή τα επιρρήματα. Στις επιρρηματικές προτάσεις περιλαμβάνονται και όσες δηλώνουν παρομοίωση, στέρηση και σύγκριση και εισάγονται με τα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σαν να, χωρίς / δίχως να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και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παρά να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αντίστοιχα.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</w:p>
    <w:p w:rsidR="00A26061" w:rsidRPr="00A26061" w:rsidRDefault="00A26061" w:rsidP="00A26061">
      <w:pPr>
        <w:shd w:val="clear" w:color="auto" w:fill="FFFFFF"/>
        <w:spacing w:after="0" w:line="288" w:lineRule="atLeast"/>
        <w:jc w:val="center"/>
        <w:textAlignment w:val="baseline"/>
        <w:rPr>
          <w:rFonts w:ascii="Tahoma" w:eastAsia="Times New Roman" w:hAnsi="Tahoma" w:cs="Tahoma"/>
          <w:color w:val="DA513A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DA513A"/>
          <w:sz w:val="24"/>
          <w:szCs w:val="24"/>
        </w:rPr>
        <w:t>ΣΥΝΟΠΤΙΚΟΣ ΠΙΝΑΚΑΣ     </w:t>
      </w:r>
    </w:p>
    <w:tbl>
      <w:tblPr>
        <w:tblW w:w="838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90"/>
        <w:gridCol w:w="4395"/>
      </w:tblGrid>
      <w:tr w:rsidR="00A26061" w:rsidRPr="00A26061" w:rsidTr="00A26061">
        <w:trPr>
          <w:jc w:val="center"/>
        </w:trPr>
        <w:tc>
          <w:tcPr>
            <w:tcW w:w="8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E8A7"/>
            <w:vAlign w:val="bottom"/>
            <w:hideMark/>
          </w:tcPr>
          <w:p w:rsidR="00A26061" w:rsidRPr="00A26061" w:rsidRDefault="00A26061" w:rsidP="00A26061">
            <w:pPr>
              <w:spacing w:after="0" w:line="288" w:lineRule="atLeast"/>
              <w:jc w:val="center"/>
              <w:textAlignment w:val="baseline"/>
              <w:divId w:val="116804645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A26061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</w:rPr>
              <w:t>ΟΙ ΔΕΥΤΕΡΕΥΟΥΣΕΣ / ΕΞΑΡΤΗΜΕΝΕΣ ΠΡΟΤΑΣΕΙΣ</w:t>
            </w:r>
          </w:p>
        </w:tc>
      </w:tr>
      <w:tr w:rsidR="00A26061" w:rsidRPr="00A26061" w:rsidTr="00A26061">
        <w:trPr>
          <w:jc w:val="center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FFE8A7"/>
            <w:vAlign w:val="bottom"/>
            <w:hideMark/>
          </w:tcPr>
          <w:p w:rsidR="00A26061" w:rsidRPr="00A26061" w:rsidRDefault="00A26061" w:rsidP="00A26061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A26061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</w:rPr>
              <w:t>ΟΝΟΜΑΤΙΚΕΣ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E8A7"/>
            <w:vAlign w:val="bottom"/>
            <w:hideMark/>
          </w:tcPr>
          <w:p w:rsidR="00A26061" w:rsidRPr="00A26061" w:rsidRDefault="00A26061" w:rsidP="00A26061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A26061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</w:rPr>
              <w:t>ΕΠΙΡΡΗΜΑΤΙΚΕΣ</w:t>
            </w:r>
          </w:p>
        </w:tc>
      </w:tr>
      <w:tr w:rsidR="00A26061" w:rsidRPr="00A26061" w:rsidTr="00A26061">
        <w:trPr>
          <w:jc w:val="center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26061" w:rsidRPr="00A26061" w:rsidRDefault="00A26061" w:rsidP="00A26061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A26061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</w:rPr>
              <w:t>Ειδικές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26061" w:rsidRPr="00A26061" w:rsidRDefault="00A26061" w:rsidP="00A26061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A26061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</w:rPr>
              <w:t>Αιτιολογικές</w:t>
            </w:r>
          </w:p>
        </w:tc>
      </w:tr>
      <w:tr w:rsidR="00A26061" w:rsidRPr="00A26061" w:rsidTr="00A26061">
        <w:trPr>
          <w:jc w:val="center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26061" w:rsidRPr="00A26061" w:rsidRDefault="00A26061" w:rsidP="00A26061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A26061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</w:rPr>
              <w:t>Βουλητικές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26061" w:rsidRPr="00A26061" w:rsidRDefault="00A26061" w:rsidP="00A26061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A26061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</w:rPr>
              <w:t>Τελικές ή του σκοπού</w:t>
            </w:r>
          </w:p>
        </w:tc>
      </w:tr>
      <w:tr w:rsidR="00A26061" w:rsidRPr="00A26061" w:rsidTr="00A26061">
        <w:trPr>
          <w:jc w:val="center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26061" w:rsidRPr="00A26061" w:rsidRDefault="00A26061" w:rsidP="00A26061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A26061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</w:rPr>
              <w:t>Ενδοιαστικές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26061" w:rsidRPr="00A26061" w:rsidRDefault="00A26061" w:rsidP="00A26061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A26061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</w:rPr>
              <w:t>Αποτελεσματικές ή συμπερασματικές</w:t>
            </w:r>
          </w:p>
        </w:tc>
      </w:tr>
      <w:tr w:rsidR="00A26061" w:rsidRPr="00A26061" w:rsidTr="00A26061">
        <w:trPr>
          <w:jc w:val="center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26061" w:rsidRPr="00A26061" w:rsidRDefault="00A26061" w:rsidP="00A26061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A26061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</w:rPr>
              <w:t>Πλάγιες ερωτηματικές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26061" w:rsidRPr="00A26061" w:rsidRDefault="00A26061" w:rsidP="00A26061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A26061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</w:rPr>
              <w:t>Υποθετικές</w:t>
            </w:r>
          </w:p>
        </w:tc>
      </w:tr>
      <w:tr w:rsidR="00A26061" w:rsidRPr="00A26061" w:rsidTr="00A26061">
        <w:trPr>
          <w:jc w:val="center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26061" w:rsidRPr="00A26061" w:rsidRDefault="00A26061" w:rsidP="00A26061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A26061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</w:rPr>
              <w:t>Αναφορικές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26061" w:rsidRPr="00A26061" w:rsidRDefault="00A26061" w:rsidP="00A26061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A26061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</w:rPr>
              <w:t>Εναντιωματικές και παραχωρητικές</w:t>
            </w:r>
          </w:p>
        </w:tc>
      </w:tr>
      <w:tr w:rsidR="00A26061" w:rsidRPr="00A26061" w:rsidTr="00A26061">
        <w:trPr>
          <w:jc w:val="center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26061" w:rsidRPr="00A26061" w:rsidRDefault="00A26061" w:rsidP="00A26061">
            <w:pPr>
              <w:spacing w:after="0" w:line="288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26061" w:rsidRPr="00A26061" w:rsidRDefault="00A26061" w:rsidP="00A26061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A26061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</w:rPr>
              <w:t>Χρονικές</w:t>
            </w:r>
          </w:p>
        </w:tc>
      </w:tr>
      <w:tr w:rsidR="00A26061" w:rsidRPr="00A26061" w:rsidTr="00A26061">
        <w:trPr>
          <w:jc w:val="center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26061" w:rsidRPr="00A26061" w:rsidRDefault="00A26061" w:rsidP="00A26061">
            <w:pPr>
              <w:spacing w:after="0" w:line="288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26061" w:rsidRPr="00A26061" w:rsidRDefault="00A26061" w:rsidP="00A26061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A26061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</w:rPr>
              <w:t>Αναφορικές</w:t>
            </w:r>
          </w:p>
          <w:p w:rsidR="00A26061" w:rsidRPr="00A26061" w:rsidRDefault="00A26061" w:rsidP="00A26061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</w:tbl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DA513A"/>
          <w:sz w:val="24"/>
          <w:szCs w:val="24"/>
        </w:rPr>
        <w:t>α.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pacing w:val="120"/>
          <w:sz w:val="24"/>
          <w:szCs w:val="24"/>
        </w:rPr>
        <w:t>Ονοματικές προτάσεις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t>Στις ονοματικές προτάσεις ανήκουν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οι ειδικές, οι βουλητικές, οι ενδοιαστικές, οι πλάγιες ερωτηματικές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και οι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αναφορικές ονοματικές προτάσεις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</w:p>
    <w:p w:rsidR="00A26061" w:rsidRPr="00A26061" w:rsidRDefault="00A26061" w:rsidP="00A26061">
      <w:pPr>
        <w:shd w:val="clear" w:color="auto" w:fill="F8D7C9"/>
        <w:spacing w:after="0" w:line="288" w:lineRule="atLeast"/>
        <w:jc w:val="both"/>
        <w:textAlignment w:val="baseline"/>
        <w:rPr>
          <w:rFonts w:ascii="inherit" w:eastAsia="Times New Roman" w:hAnsi="inherit" w:cs="Tahoma"/>
          <w:b/>
          <w:bCs/>
          <w:i/>
          <w:iCs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i/>
          <w:iCs/>
          <w:color w:val="393939"/>
          <w:sz w:val="24"/>
          <w:szCs w:val="24"/>
        </w:rPr>
        <w:t>Ειδικές προτάσεις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Ειδικές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ονομάζονται οι δευτερεύουσες προτάσεις που εισάγονται με τους ειδικούς συνδέσμους (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πως, που, ότι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) και με τις οποίες εξειδικεύεται κατά κάποιο τρόπο το νόημα του ρήματος ή του ονόματος ή μιας περίφρασης.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t>Οι ειδικές προτάσεις λειτουργούν ως: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t>Αντικείμενο σε ρήματα και περιφράσεις που έχουν τη σημασία του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λέω, δηλώνω, νομίζω, νιώθω, καταλαβαίνω, γνωρίζω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κτλ.,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Ξέρω πολύ καλά ότι ο Γιώργος θα έρθει στην ώρα του.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t>Υποκείμενο σε απρόσωπα ρήματα ή απρόσωπες εκφράσεις που έχουν σημασία παρόμοια με τη σημασία των ρημάτων της προηγούμενης παραγράφου,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Λέγεται ότι ο καιρός θα χαλάσει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t>Επεξήγηση (σπανιότερα προσδιορισμός) σε ουσιαστικά που έχουν σημασία παρόμοια με τη σημασία των ρημάτων των προηγούμενων παραγράφων, και σε δεικτικές ή αόριστες αντωνυμίες,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Προχθές στο σχολείο μας βγήκε μια φήμη, ότι θα μας επισκεφθεί ο υπουργός. Έχει την ελπίδα ότι θα πετύχει.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t>Οι ειδικές προτάσεις έχουν άρνηση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δε(ν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)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 xml:space="preserve"> και εκφέρονται με οριστική απλή και με οριστική που δηλώνει την </w:t>
      </w:r>
      <w:proofErr w:type="spellStart"/>
      <w:r w:rsidRPr="00A26061">
        <w:rPr>
          <w:rFonts w:ascii="Tahoma" w:eastAsia="Times New Roman" w:hAnsi="Tahoma" w:cs="Tahoma"/>
          <w:color w:val="393939"/>
          <w:sz w:val="24"/>
          <w:szCs w:val="24"/>
        </w:rPr>
        <w:t>τροπικότητα</w:t>
      </w:r>
      <w:proofErr w:type="spellEnd"/>
      <w:r w:rsidRPr="00A26061">
        <w:rPr>
          <w:rFonts w:ascii="Tahoma" w:eastAsia="Times New Roman" w:hAnsi="Tahoma" w:cs="Tahoma"/>
          <w:color w:val="393939"/>
          <w:sz w:val="24"/>
          <w:szCs w:val="24"/>
        </w:rPr>
        <w:t xml:space="preserve"> της δυνατότητας ή του πιθανού, π.χ. </w:t>
      </w:r>
      <w:proofErr w:type="spellStart"/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Oι</w:t>
      </w:r>
      <w:proofErr w:type="spellEnd"/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 xml:space="preserve"> καθηγητές ήταν σίγουροι ότι ο Χατζής θα είναι ο πρώτος μαθητής. Οι γονείς του Χατζή πίστευαν ότι ο γιος τους θα αρίστευε.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</w:p>
    <w:p w:rsidR="00A26061" w:rsidRPr="00A26061" w:rsidRDefault="00A26061" w:rsidP="00A26061">
      <w:pPr>
        <w:shd w:val="clear" w:color="auto" w:fill="B1B834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FFFFFF"/>
          <w:sz w:val="36"/>
          <w:szCs w:val="36"/>
        </w:rPr>
      </w:pPr>
      <w:r w:rsidRPr="00A26061">
        <w:rPr>
          <w:rFonts w:ascii="inherit" w:eastAsia="Times New Roman" w:hAnsi="inherit" w:cs="Tahoma"/>
          <w:b/>
          <w:bCs/>
          <w:color w:val="FFFFFF"/>
          <w:sz w:val="36"/>
        </w:rPr>
        <w:lastRenderedPageBreak/>
        <w:t>ΟΡΘΟΓΡΑΦΙΑ:</w:t>
      </w:r>
    </w:p>
    <w:p w:rsidR="00A26061" w:rsidRPr="00A26061" w:rsidRDefault="00A26061" w:rsidP="00A26061">
      <w:pPr>
        <w:shd w:val="clear" w:color="auto" w:fill="ECEED2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br w:type="textWrapping" w:clear="all"/>
      </w:r>
    </w:p>
    <w:p w:rsidR="00A26061" w:rsidRPr="00A26061" w:rsidRDefault="00A26061" w:rsidP="00A26061">
      <w:pPr>
        <w:shd w:val="clear" w:color="auto" w:fill="ECEED2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Το τελικό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ν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 των αρνητικών επιρρημάτων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δε(ν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) και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μη(ν)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 διατηρείται στον γραπτό και τον προφορικό λόγο μόνο στις περιπτώσεις που ακολουθούν φωνήεντα ή τα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 xml:space="preserve">κ, π, τ, </w:t>
      </w:r>
      <w:proofErr w:type="spellStart"/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γκ</w:t>
      </w:r>
      <w:proofErr w:type="spellEnd"/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 xml:space="preserve">, </w:t>
      </w:r>
      <w:proofErr w:type="spellStart"/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μπ</w:t>
      </w:r>
      <w:proofErr w:type="spellEnd"/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 xml:space="preserve">, ντ, </w:t>
      </w:r>
      <w:proofErr w:type="spellStart"/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τσ</w:t>
      </w:r>
      <w:proofErr w:type="spellEnd"/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, τζ, ξ, ψ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.</w:t>
      </w:r>
    </w:p>
    <w:p w:rsidR="00A26061" w:rsidRPr="00A26061" w:rsidRDefault="00A26061" w:rsidP="00A26061">
      <w:pPr>
        <w:shd w:val="clear" w:color="auto" w:fill="F8D7C9"/>
        <w:spacing w:after="0" w:line="288" w:lineRule="atLeast"/>
        <w:jc w:val="both"/>
        <w:textAlignment w:val="baseline"/>
        <w:rPr>
          <w:rFonts w:ascii="inherit" w:eastAsia="Times New Roman" w:hAnsi="inherit" w:cs="Tahoma"/>
          <w:b/>
          <w:bCs/>
          <w:i/>
          <w:iCs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i/>
          <w:iCs/>
          <w:color w:val="393939"/>
          <w:sz w:val="24"/>
          <w:szCs w:val="24"/>
          <w:bdr w:val="none" w:sz="0" w:space="0" w:color="auto" w:frame="1"/>
        </w:rPr>
        <w:br/>
      </w:r>
      <w:r w:rsidRPr="00A26061">
        <w:rPr>
          <w:rFonts w:ascii="inherit" w:eastAsia="Times New Roman" w:hAnsi="inherit" w:cs="Tahoma"/>
          <w:b/>
          <w:bCs/>
          <w:i/>
          <w:iCs/>
          <w:color w:val="393939"/>
          <w:sz w:val="24"/>
          <w:szCs w:val="24"/>
        </w:rPr>
        <w:t>Βουλητικές προτάσεις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Βουλητικές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ονομάζονται οι δευτερεύουσες προτάσεις που εισάγονται με το να και συμπληρώνουν την έννοια ρημάτων και εκφράσεων που δηλώνουν συνήθως βούληση, όπως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θέλω, ζητώ, προτρέπω, επιθυμώ, εμποδίζω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κτλ.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t>Οι βουλητικές προτάσεις λειτουργούν ως: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t>Αντικείμενο σε ρήματα και εκφράσεις που έχουν βουλητική σημασία (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θέλω, επιθυμώ, μπορώ, εμποδίζω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κτλ.),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Οι μαθητές της Α΄ τάξης δεν μπορούν να λύσουν τις ασκήσεις των μαθηματικών.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t>Υποκείμενο σε απρόσωπα ρήματα και απρόσωπες εκφράσεις που έχουν σημασία παρόμοια με τη σημασία των ρημάτων της προηγούμενης παραγράφου (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πρέπει, απαγορεύεται, είναι δυνατό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κτλ.),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Δεν είναι δυνατό να δουλεύει κάθε μέρα από το πρωί ως το βράδυ.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t>Επεξήγηση σε ουσιαστικά που έχουν σημασία παρόμοια με τη σημασία των ρημάτων των προηγούμενων παραγράφων, καθώς και σε αντωνυμίες δεικτικές ή αόριστες,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Ο Φάνης ζούσε με μια ελπίδα, να γυρίσει στην πατρίδα του.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t>Προσδιορισμός σε ουσιαστικά και επίθετα που έχουν σημασία παρόμοια με τη σημασία που έχουν τα ρήματα και οι εκφράσεις των προηγούμενων παραγράφων (πόθος, θέληση, πρόθυμος, έτοιμος κτλ.),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 xml:space="preserve">Η Ιφιγένεια ήταν πάντα πρόθυμη να απαντήσει σε </w:t>
      </w:r>
      <w:proofErr w:type="spellStart"/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ό,τι</w:t>
      </w:r>
      <w:proofErr w:type="spellEnd"/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 xml:space="preserve"> τη ρωτούσε ο καθηγητής.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t>Οι βουλητικές προτάσεις έχουν άρνηση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μη(ν)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και εκφέρονται συνήθως με υποτακτική,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Θέλει πάντα να μην είναι μόνος του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t>Σε ορισμένες περιπτώσεις οι βουλητικές προτάσεις εκφέρονται με τύπους παρελθοντικού χρόνου, γιατί εκφράζεται είτε απραγματοποίητη ευχή είτε η επιθυμία ή απλώς η σκέψη αυτού που μιλά,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Ήθελε να ήταν μικρός να έπαιζε στη γειτονιά του. Είναι αδύνατο να έφτασε τόσο νωρίς στο σπίτι του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</w:p>
    <w:p w:rsidR="00A26061" w:rsidRPr="00A26061" w:rsidRDefault="00A26061" w:rsidP="00A26061">
      <w:pPr>
        <w:shd w:val="clear" w:color="auto" w:fill="F8D7C9"/>
        <w:spacing w:after="0" w:line="288" w:lineRule="atLeast"/>
        <w:jc w:val="both"/>
        <w:textAlignment w:val="baseline"/>
        <w:rPr>
          <w:rFonts w:ascii="inherit" w:eastAsia="Times New Roman" w:hAnsi="inherit" w:cs="Tahoma"/>
          <w:b/>
          <w:bCs/>
          <w:i/>
          <w:iCs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i/>
          <w:iCs/>
          <w:color w:val="393939"/>
          <w:sz w:val="24"/>
          <w:szCs w:val="24"/>
        </w:rPr>
        <w:t>Ενδοιαστικές προτάσεις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Ενδοιαστικές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ονομάζονται οι δευτερεύουσες προτάσεις που εισάγονται με τους ενδοιαστικούς (ή διστακτικούς) συνδέσμους (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μη[ν], μήπως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) και εκφράζουν κάποιο ενδοιασμό για το μήπως γίνει ή δε γίνει κάτι.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t>Οι ενδοιαστικές προτάσεις λειτουργούν ως: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t>Αντικείμενο σε ρήματα και εκφράσεις που δηλώνουν φόβο ή ανησυχία (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φοβάμαι, ανησυχώ, έχω την υποψία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κτλ.),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Ανησυχούσε η μητέρα του Γιώργου μήπως και δε γράψει ο γιος της στις εξετάσεις.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t>Επεξήγηση σε ουσιαστικά που έχουν σημασία παρόμοια με τη σημασία των ρημάτων της προηγούμενης παραγράφου, καθώς και σε δεικτικές και αόριστες αντωνυμίες,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Είχε πάντα την ίδια αγωνία, μήπως δεν προλάβει το αεροπλάνο.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lastRenderedPageBreak/>
        <w:t>Προσδιορισμός σε ουσιαστικά που έχουν σημασία παρόμοια με τη σημασία των ρημάτων και των ουσιαστικών των προηγούμενων παραγράφων,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Έβρεχε πολύ και γι' αυτό τους κυρίεψε ο φόβος μήπως δεν μπορέσουν να περάσουν το ποτάμι.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t>Οι ενδοιαστικές προτάσεις έχουν άρνηση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δε(ν)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και εκφέρονται με υποτακτική,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Φοβάται μήπως δεν μπορέσει να φέρει τη δουλειά σε πέρας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t xml:space="preserve">Σε ορισμένες περιπτώσεις, όταν ο ομιλητής θέλει να παρουσιάσει κάτι ως πραγματικό, εκφέρονται και με οριστική, </w:t>
      </w:r>
      <w:proofErr w:type="spellStart"/>
      <w:r w:rsidRPr="00A26061">
        <w:rPr>
          <w:rFonts w:ascii="Tahoma" w:eastAsia="Times New Roman" w:hAnsi="Tahoma" w:cs="Tahoma"/>
          <w:color w:val="393939"/>
          <w:sz w:val="24"/>
          <w:szCs w:val="24"/>
        </w:rPr>
        <w:t>π.χ.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Είχε</w:t>
      </w:r>
      <w:proofErr w:type="spellEnd"/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 xml:space="preserve"> τον φόβο μήπως τον είδαν έξω από το σχολείο.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</w:p>
    <w:p w:rsidR="00A26061" w:rsidRPr="00A26061" w:rsidRDefault="00A26061" w:rsidP="00A26061">
      <w:pPr>
        <w:shd w:val="clear" w:color="auto" w:fill="F8D7C9"/>
        <w:spacing w:after="0" w:line="288" w:lineRule="atLeast"/>
        <w:jc w:val="both"/>
        <w:textAlignment w:val="baseline"/>
        <w:rPr>
          <w:rFonts w:ascii="inherit" w:eastAsia="Times New Roman" w:hAnsi="inherit" w:cs="Tahoma"/>
          <w:b/>
          <w:bCs/>
          <w:i/>
          <w:iCs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i/>
          <w:iCs/>
          <w:color w:val="393939"/>
          <w:sz w:val="24"/>
          <w:szCs w:val="24"/>
        </w:rPr>
        <w:t>Πλάγιες ερωτηματικές προτάσεις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Πλάγιες ερωτηματικές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(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πλάγιες ερωτήσεις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) ονομάζονται οι δευτερεύουσες προτάσεις που εισάγονται με ερωτηματικές αντωνυμίες (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ποιος, πόσος, τι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κτλ.), με ερωτηματικά επιρρήματα (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πού, πώς, πότε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κτλ.) και με ορισμένους συνδέσμους, όπως τους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αν, γιατί, μήπως,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και εκφράζουν ερώτηση ή απορία. Διακρίνονται, όπως και οι ερωτηματικές προτάσεις (ευθείες ερωτήσεις), σε προτάσεις ολικής και μερικής άγνοιας. Οι πλάγιες ερωτηματικές ολικής άγνοιας είναι αυτές που μπορούν να απαντηθούν με ναι ή όχι, π.χ. Με ρώτησε αν είμαι καλά, ενώ οι πλάγιες ερωτηματικές μερικής άγνοιας είναι αυτές που δεν μπορούν  να απαντηθούν με ναι ή όχι, π.χ. Με ρώτησε τι ώρα είναι.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t>Οι πλάγιες ερωτηματικές προτάσεις λειτουργούν ως: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t>Αντικείμενο σε ρήματα και εκφράσεις που δηλώνουν ερώτηση, απορία, αίσθηση, αμφιβολία κτλ.(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ρωτώ, απορώ, νιώθω, βλέπω, αμφιβάλλω, δεν έχω ιδέα, δεν είμαι βέβαιος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κτλ.),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Νιώθω πόσο πολύ θέλεις να πετύχεις στη σχολή της προτίμησής σου.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t>Υποκείμενο σε απρόσωπες εκφράσεις που έχουν σημασία παρόμοια με τη σημασία των ρημάτων της προηγούμενης παραγράφου,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Δεν είναι ακόμη γνωστό πώς λειτουργεί ο ανθρώπινος εγκέφαλος.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t>Επεξήγηση σε ουσιαστικά που έχουν σημασία παρόμοια με τη σημασία των ρημάτων και εκφράσεων των προηγούμενων παραγράφων (π.χ.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ερώτηση, απορία, αμφιβολία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κτλ.) και σε δεικτικές και αόριστες αντωνυμίες,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Ο Ανδρέας έχει πάντα την ίδια απορία, αν η παιδαγωγική είναι επιστήμη ή όχι.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t>Προσδιορισμός σε ουσιαστικά που έχουν σημασία παρόμοια με τη σημασία των ρημάτων και εκφράσεων των προηγούμενων παραγράφων,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Ο καθηγητής μας κ. Ιωάννου ξεκινούσε πάντα το μάθημά του με την ερώτηση αν έχουμε διαβάσει το μάθημά μας.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t>Οι πλάγιες ερωτηματικές προτάσεις έχουν άρνηση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δε(ν)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(όταν υπάρχει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να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, έχουν άρνηση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μη[ν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]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) και εκφέρονται με οριστική που εκφράζει κάτι πραγματικό ή μια δυνατότητα και υποτακτική που εκφράζει απορία,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Απορούμε όλοι οι φίλοι του γιατί δεν έρχεται στις εκδηλώσεις τελευταία. Φαντάζεσαι τι θα μπορούσε να πετύχει με λίγη προσπάθεια παραπάνω; Αναρωτιέμαι γιατί να μην έρχεται ακόμα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</w:p>
    <w:p w:rsidR="00A26061" w:rsidRPr="00A26061" w:rsidRDefault="00A26061" w:rsidP="00A26061">
      <w:pPr>
        <w:shd w:val="clear" w:color="auto" w:fill="F8D7C9"/>
        <w:spacing w:after="0" w:line="288" w:lineRule="atLeast"/>
        <w:jc w:val="both"/>
        <w:textAlignment w:val="baseline"/>
        <w:rPr>
          <w:rFonts w:ascii="inherit" w:eastAsia="Times New Roman" w:hAnsi="inherit" w:cs="Tahoma"/>
          <w:b/>
          <w:bCs/>
          <w:i/>
          <w:iCs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i/>
          <w:iCs/>
          <w:color w:val="393939"/>
          <w:sz w:val="24"/>
          <w:szCs w:val="24"/>
        </w:rPr>
        <w:t>Αναφορικές προτάσεις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Ονοματικές αναφορικές</w:t>
      </w:r>
      <w:r w:rsidRPr="00A26061">
        <w:rPr>
          <w:rFonts w:ascii="inherit" w:eastAsia="Times New Roman" w:hAnsi="inherit" w:cs="Tahoma"/>
          <w:color w:val="393939"/>
          <w:sz w:val="24"/>
          <w:szCs w:val="24"/>
          <w:bdr w:val="none" w:sz="0" w:space="0" w:color="auto" w:frame="1"/>
        </w:rPr>
        <w:t xml:space="preserve"> προτάσεις είναι όσες εισάγονται με αναφορικές αντωνυμίες και λειτουργούν ως ονόματα και ονοματικές φράσεις. Στον λόγο έχουν θέση υποκειμένου ή αντικειμένου ή κατηγορουμένου ή προσδιορισμού, </w:t>
      </w:r>
      <w:proofErr w:type="spellStart"/>
      <w:r w:rsidRPr="00A26061">
        <w:rPr>
          <w:rFonts w:ascii="inherit" w:eastAsia="Times New Roman" w:hAnsi="inherit" w:cs="Tahoma"/>
          <w:color w:val="393939"/>
          <w:sz w:val="24"/>
          <w:szCs w:val="24"/>
          <w:bdr w:val="none" w:sz="0" w:space="0" w:color="auto" w:frame="1"/>
        </w:rPr>
        <w:t>π.χ.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Όποιος</w:t>
      </w:r>
      <w:proofErr w:type="spellEnd"/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 xml:space="preserve"> 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lastRenderedPageBreak/>
        <w:t>βιάζεται σκοντάφτει</w:t>
      </w:r>
      <w:r w:rsidRPr="00A26061">
        <w:rPr>
          <w:rFonts w:ascii="inherit" w:eastAsia="Times New Roman" w:hAnsi="inherit" w:cs="Tahoma"/>
          <w:color w:val="393939"/>
          <w:sz w:val="24"/>
          <w:szCs w:val="24"/>
          <w:bdr w:val="none" w:sz="0" w:space="0" w:color="auto" w:frame="1"/>
        </w:rPr>
        <w:t> (</w:t>
      </w:r>
      <w:proofErr w:type="spellStart"/>
      <w:r w:rsidRPr="00A26061">
        <w:rPr>
          <w:rFonts w:ascii="inherit" w:eastAsia="Times New Roman" w:hAnsi="inherit" w:cs="Tahoma"/>
          <w:color w:val="393939"/>
          <w:sz w:val="24"/>
          <w:szCs w:val="24"/>
          <w:bdr w:val="none" w:sz="0" w:space="0" w:color="auto" w:frame="1"/>
        </w:rPr>
        <w:t>υποκ</w:t>
      </w:r>
      <w:proofErr w:type="spellEnd"/>
      <w:r w:rsidRPr="00A26061">
        <w:rPr>
          <w:rFonts w:ascii="inherit" w:eastAsia="Times New Roman" w:hAnsi="inherit" w:cs="Tahoma"/>
          <w:color w:val="393939"/>
          <w:sz w:val="24"/>
          <w:szCs w:val="24"/>
          <w:bdr w:val="none" w:sz="0" w:space="0" w:color="auto" w:frame="1"/>
        </w:rPr>
        <w:t>.).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Έχεις τη γνώμη που μου αρέσει</w:t>
      </w:r>
      <w:r w:rsidRPr="00A26061">
        <w:rPr>
          <w:rFonts w:ascii="inherit" w:eastAsia="Times New Roman" w:hAnsi="inherit" w:cs="Tahoma"/>
          <w:color w:val="393939"/>
          <w:sz w:val="24"/>
          <w:szCs w:val="24"/>
          <w:bdr w:val="none" w:sz="0" w:space="0" w:color="auto" w:frame="1"/>
        </w:rPr>
        <w:t> (προσδ.). Ειδικά οι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ονοματικές ελεύθερες αναφορικές</w:t>
      </w:r>
      <w:r w:rsidRPr="00A26061">
        <w:rPr>
          <w:rFonts w:ascii="inherit" w:eastAsia="Times New Roman" w:hAnsi="inherit" w:cs="Tahoma"/>
          <w:color w:val="393939"/>
          <w:sz w:val="24"/>
          <w:szCs w:val="24"/>
          <w:bdr w:val="none" w:sz="0" w:space="0" w:color="auto" w:frame="1"/>
        </w:rPr>
        <w:t> προτάσεις εισάγονται με τις αναφορικές αντωνυμίες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 xml:space="preserve">όποιος, -α, -ο, όσος, -η, -ο, </w:t>
      </w:r>
      <w:proofErr w:type="spellStart"/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ό,τι</w:t>
      </w:r>
      <w:proofErr w:type="spellEnd"/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, οποιοσδήποτε</w:t>
      </w:r>
      <w:r w:rsidRPr="00A26061">
        <w:rPr>
          <w:rFonts w:ascii="inherit" w:eastAsia="Times New Roman" w:hAnsi="inherit" w:cs="Tahoma"/>
          <w:color w:val="393939"/>
          <w:sz w:val="24"/>
          <w:szCs w:val="24"/>
          <w:bdr w:val="none" w:sz="0" w:space="0" w:color="auto" w:frame="1"/>
        </w:rPr>
        <w:t> κτλ. και δεν έχουν θέση προσδιορισμού,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Όποιος δε θέλει να ζυμώσει δέκα μέρες κοσκινίζει</w:t>
      </w:r>
      <w:r w:rsidRPr="00A26061">
        <w:rPr>
          <w:rFonts w:ascii="inherit" w:eastAsia="Times New Roman" w:hAnsi="inherit" w:cs="Tahoma"/>
          <w:color w:val="393939"/>
          <w:sz w:val="24"/>
          <w:szCs w:val="24"/>
          <w:bdr w:val="none" w:sz="0" w:space="0" w:color="auto" w:frame="1"/>
        </w:rPr>
        <w:t> (</w:t>
      </w:r>
      <w:proofErr w:type="spellStart"/>
      <w:r w:rsidRPr="00A26061">
        <w:rPr>
          <w:rFonts w:ascii="inherit" w:eastAsia="Times New Roman" w:hAnsi="inherit" w:cs="Tahoma"/>
          <w:color w:val="393939"/>
          <w:sz w:val="24"/>
          <w:szCs w:val="24"/>
          <w:bdr w:val="none" w:sz="0" w:space="0" w:color="auto" w:frame="1"/>
        </w:rPr>
        <w:t>υποκ</w:t>
      </w:r>
      <w:proofErr w:type="spellEnd"/>
      <w:r w:rsidRPr="00A26061">
        <w:rPr>
          <w:rFonts w:ascii="inherit" w:eastAsia="Times New Roman" w:hAnsi="inherit" w:cs="Tahoma"/>
          <w:color w:val="393939"/>
          <w:sz w:val="24"/>
          <w:szCs w:val="24"/>
          <w:bdr w:val="none" w:sz="0" w:space="0" w:color="auto" w:frame="1"/>
        </w:rPr>
        <w:t>.).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Να του ζητήσεις όσα θέλεις</w:t>
      </w:r>
      <w:r w:rsidRPr="00A26061">
        <w:rPr>
          <w:rFonts w:ascii="inherit" w:eastAsia="Times New Roman" w:hAnsi="inherit" w:cs="Tahoma"/>
          <w:color w:val="393939"/>
          <w:sz w:val="24"/>
          <w:szCs w:val="24"/>
          <w:bdr w:val="none" w:sz="0" w:space="0" w:color="auto" w:frame="1"/>
        </w:rPr>
        <w:t> (αντικ.).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  <w:bdr w:val="none" w:sz="0" w:space="0" w:color="auto" w:frame="1"/>
        </w:rPr>
        <w:t>Σημείωση: Οι αναφορικές ονοματικές προτάσεις εξετάζονται μαζί με τις αναφορικές επιρρηματικές στο τέλος της παρούσας ενότητας.</w:t>
      </w:r>
    </w:p>
    <w:p w:rsidR="00A26061" w:rsidRPr="00A26061" w:rsidRDefault="00A26061" w:rsidP="00A260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0"/>
          <w:szCs w:val="20"/>
        </w:rPr>
      </w:pP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DA513A"/>
          <w:sz w:val="24"/>
          <w:szCs w:val="24"/>
        </w:rPr>
        <w:t>β.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pacing w:val="120"/>
          <w:sz w:val="24"/>
          <w:szCs w:val="24"/>
        </w:rPr>
        <w:t>Επιρρηματικές προτάσεις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t>Στις επιρρηματικές προτάσεις ανήκουν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οι αιτιολογικές, οι τελικές, οι αποτελεσματικές, οι υποθετικές, οι εναντιωματικές-παραχωρητικές, οι χρονικές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και οι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αναφορικές επιρρηματικές προτάσεις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</w:p>
    <w:p w:rsidR="00A26061" w:rsidRPr="00A26061" w:rsidRDefault="00A26061" w:rsidP="00A26061">
      <w:pPr>
        <w:shd w:val="clear" w:color="auto" w:fill="F8D7C9"/>
        <w:spacing w:after="0" w:line="288" w:lineRule="atLeast"/>
        <w:jc w:val="both"/>
        <w:textAlignment w:val="baseline"/>
        <w:rPr>
          <w:rFonts w:ascii="inherit" w:eastAsia="Times New Roman" w:hAnsi="inherit" w:cs="Tahoma"/>
          <w:b/>
          <w:bCs/>
          <w:i/>
          <w:iCs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i/>
          <w:iCs/>
          <w:color w:val="393939"/>
          <w:sz w:val="24"/>
          <w:szCs w:val="24"/>
        </w:rPr>
        <w:t>Αιτιολογικές προτάσεις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Αιτιολογικές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ονομάζονται οι προτάσεις που εισάγονται με αιτιολογικούς συνδέσμους (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γιατί, επειδή, αφού, τι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[ποιητικό]) και με εκφράσεις που χρησιμοποιούνται ως αιτιολογικοί σύνδεσμοι (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καθώς, που, μια και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κτλ.) και δηλώνουν την αιτία, άρα λειτουργούν ως επιρρηματικοί προσδιορισμοί της αιτίας.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t>Οι αιτιολογικές προτάσεις έχουν άρνηση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δε(ν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)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και εκφέρονται με απλή οριστική, με οριστική που δηλώνει δυνατότητα και οριστική που δηλώνει πιθανότητα,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 xml:space="preserve">Χάρηκα πολύ, επειδή έμαθα πως είσαι καλά. </w:t>
      </w:r>
      <w:proofErr w:type="spellStart"/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Bιάστηκα</w:t>
      </w:r>
      <w:proofErr w:type="spellEnd"/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, γιατί θα ερχόσουν γρήγορα. Μη στενοχωριέσαι, γιατί θα είναι όλα εύκολα.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</w:p>
    <w:p w:rsidR="00A26061" w:rsidRPr="00A26061" w:rsidRDefault="00A26061" w:rsidP="00A26061">
      <w:pPr>
        <w:shd w:val="clear" w:color="auto" w:fill="F8D7C9"/>
        <w:spacing w:after="0" w:line="288" w:lineRule="atLeast"/>
        <w:jc w:val="both"/>
        <w:textAlignment w:val="baseline"/>
        <w:rPr>
          <w:rFonts w:ascii="inherit" w:eastAsia="Times New Roman" w:hAnsi="inherit" w:cs="Tahoma"/>
          <w:b/>
          <w:bCs/>
          <w:i/>
          <w:iCs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i/>
          <w:iCs/>
          <w:color w:val="393939"/>
          <w:sz w:val="24"/>
          <w:szCs w:val="24"/>
        </w:rPr>
        <w:t>Τελικές προτάσεις (ή προτάσεις του σκοπού)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Τελικές προτάσεις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(ή 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του σκοπού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) ονομάζονται οι προτάσεις που εισάγονται με τους τελικούς συνδέσμους (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για να, να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) και δηλώνουν σκοπό, άρα λειτουργούν ως επιρρηματικοί προσδιορισμοί του σκοπού.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t>Οι τελικές προτάσεις έχουν άρνηση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μη(ν)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και εκφέρονται κανονικά με υποτακτική,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Έφυγε γρήγορα, για να φέρει το τετράδιό του.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t>Σε ορισμένες περιπτώσεις, όταν ο ομιλητής δηλώνει σκοπό ανεκπλήρωτο, οι τελικές προτάσεις εκφέρονται με παρατατικό,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Ήθελε να ήταν συντονιστής της συζήτησης, για να του έδινε τον λόγο.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</w:p>
    <w:p w:rsidR="00A26061" w:rsidRPr="00A26061" w:rsidRDefault="00A26061" w:rsidP="00A26061">
      <w:pPr>
        <w:shd w:val="clear" w:color="auto" w:fill="F8D7C9"/>
        <w:spacing w:after="0" w:line="288" w:lineRule="atLeast"/>
        <w:jc w:val="both"/>
        <w:textAlignment w:val="baseline"/>
        <w:rPr>
          <w:rFonts w:ascii="inherit" w:eastAsia="Times New Roman" w:hAnsi="inherit" w:cs="Tahoma"/>
          <w:b/>
          <w:bCs/>
          <w:i/>
          <w:iCs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i/>
          <w:iCs/>
          <w:color w:val="393939"/>
          <w:sz w:val="24"/>
          <w:szCs w:val="24"/>
        </w:rPr>
        <w:t>Αποτελεσματικές (ή συμπερασματικές) προτάσεις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Αποτελεσματικές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(ή 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συμπερασματικές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) ονομάζονται οι δευτερεύουσες προτάσεις που εισάγονται με τους αποτελεσματικούς συνδέσμους (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ώστε, που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) και με εκφράσεις αντίστοιχες με τους αποτελεσματικούς συνδέσμους (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ώστε να, που να, για να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κτλ.) και δηλώνουν το αποτέλεσμα που προκύπτει από το νόημα της κύριας πρότασης, άρα λειτουργούν ως επιρρηματικοί προσδιορισμοί του αποτελέσματος.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lastRenderedPageBreak/>
        <w:t>Από τις αποτελεσματικές προτάσεις, όσες εισάγονται με τους συνδέσμους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ώστε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και που έχουν άρνηση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δε(ν)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, ενώ όσες εισάγονται με εκφράσεις που περιέχουν το να έχουν άρνηση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μη(ν).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t>Όταν εισάγονται με το ώστε και το που, εκφέρονται με οριστική απλή ή με οριστική που εκφράζει τη δυνατότητα ή την πιθανότητα, π.χ. </w:t>
      </w:r>
      <w:proofErr w:type="spellStart"/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Tα</w:t>
      </w:r>
      <w:proofErr w:type="spellEnd"/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 xml:space="preserve"> αυτοκίνητα πήγαιναν τόσο αργά, που έμοιαζαν σταματημένα.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Ήταν τόσο στενοχωρημένοι, ώστε τίποτα δε θα τους έκανε να γελάσουν.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Όταν εισάγονται με εκφράσεις που έχουν το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να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, εκφέρονται με υποτακτική,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Του δόθηκαν τόσες λίγες ευκαιρίες, ώστε να μην μπορεί να κάνει τίποτα.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</w:p>
    <w:p w:rsidR="00A26061" w:rsidRPr="00A26061" w:rsidRDefault="00A26061" w:rsidP="00A26061">
      <w:pPr>
        <w:shd w:val="clear" w:color="auto" w:fill="F8D7C9"/>
        <w:spacing w:after="0" w:line="288" w:lineRule="atLeast"/>
        <w:jc w:val="both"/>
        <w:textAlignment w:val="baseline"/>
        <w:rPr>
          <w:rFonts w:ascii="inherit" w:eastAsia="Times New Roman" w:hAnsi="inherit" w:cs="Tahoma"/>
          <w:b/>
          <w:bCs/>
          <w:i/>
          <w:iCs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i/>
          <w:iCs/>
          <w:color w:val="393939"/>
          <w:sz w:val="24"/>
          <w:szCs w:val="24"/>
        </w:rPr>
        <w:t>Υποθετικές προτάσεις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Υποθετικές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ονομάζονται οι δευτερεύουσες προτάσεις που εισάγονται με τους υποθετικούς συνδέσμους(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αν, εάν, άμα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) και ανάλογες εκφράσεις (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εφόσον, έτσι και, στην περίπτωση που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) και εκφράζουν την προϋπόθεση που ισχύει, για να γίνει αυτό που δηλώνει η κύρια πρόταση, άρα λειτουργούν ως επιρρηματικοί προσδιορισμοί της προϋπόθεσης. Μια υποθετική πρόταση μαζί με την κύρια που την προσδιορίζει αποτελεί έναν υποθετικό λόγο. Η υποθετική πρόταση λέγεται 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υπόθεση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, ενώ η κύρια 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απόδοση.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t>Οι υποθετικές προτάσεις διακρίνονται σε διάφορα είδη, τα οποία προκύπτουν από κριτήρια σημασιολογικά και γραμματικά. Σύμφωνα με ορισμένες κατηγοριοποιήσεις, τα είδη των υποθετικών λόγων είναι τα εξής δύο: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α) Υποθετικές προτάσεις του πραγματικού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: είναι αυτές στις οποίες, αν αληθεύει αυτό που εκφράζεται στην υπόθεση, τότε αληθεύει και αυτό που εκφράζεται στην απόδοση,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Αν του μιλήσεις, θα σ' ακούσει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. Το ρήμα στην υποθετική πρόταση βρίσκεται σε οριστική οποιουδήποτε χρόνου, εκτός παρατατικού και υπερσυντέλικου, ενώ στην απόδοση βρίσκεται σε οποιαδήποτε έγκλιση,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Αν θέλεις να είσαι υγιής, μην κάνεις καταχρήσεις.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β) Υποθετικές προτάσεις του μη πραγματικού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: είναι αυτές στις οποίες εκείνο που εκφράζεται στην υπόθεση ούτε πραγματοποιήθηκε ούτε πρόκειται να πραγματοποιηθεί, και το ίδιο συμβαίνει και με αυτό που εκφράζεται στην απόδοση,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Αν την ήξερε, θα την αναγνώριζε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. Το ρήμα στην υποθετική πρόταση βρίσκεται σε παρατατικό ή υπερσυντέλικο, ενώ στην απόδοση έχουμε το θα με παρατατικό ή υπερσυντέλικο,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Αν είχαμε φτάσει νωρίς, θα είχαμε προλάβει τα αδέλφια σου.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t>Σύμφωνα με άλλες κατηγοριοποιήσεις, προστίθενται στα παραπάνω είδη και τα εξής: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α) Υποθετικές προτάσεις της απλής σκέψης του ομιλητή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 xml:space="preserve">: σε αυτές </w:t>
      </w:r>
      <w:proofErr w:type="spellStart"/>
      <w:r w:rsidRPr="00A26061">
        <w:rPr>
          <w:rFonts w:ascii="Tahoma" w:eastAsia="Times New Roman" w:hAnsi="Tahoma" w:cs="Tahoma"/>
          <w:color w:val="393939"/>
          <w:sz w:val="24"/>
          <w:szCs w:val="24"/>
        </w:rPr>
        <w:t>ό,τι</w:t>
      </w:r>
      <w:proofErr w:type="spellEnd"/>
      <w:r w:rsidRPr="00A26061">
        <w:rPr>
          <w:rFonts w:ascii="Tahoma" w:eastAsia="Times New Roman" w:hAnsi="Tahoma" w:cs="Tahoma"/>
          <w:color w:val="393939"/>
          <w:sz w:val="24"/>
          <w:szCs w:val="24"/>
        </w:rPr>
        <w:t xml:space="preserve"> εκφράζεται στην υπόθεση παρουσιάζεται ως μια άποψη, υποκειμενική γνώμη του ομιλητή, χωρίς να εξετάζεται αν είναι πραγματοποιήσιμο ή όχι,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Αν επέμενε περισσότερο ο Σωτήρης, θα λυνόταν η παρεξήγηση.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Το ρήμα στην υποθετική πρόταση βρίσκεται σε οριστική παρατατικού, ενώ στην απόδοση έχουμε το θα με οριστική παρατατικού ή οριστική μέλλοντα,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Αν μένατε μόνοι, θα τελειώνατε τις εργασίες του σχολείου.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β) Υποθετικές προτάσεις του προσδοκώμενου ή του επαναλαμβανόμενου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 xml:space="preserve">: σε αυτές </w:t>
      </w:r>
      <w:proofErr w:type="spellStart"/>
      <w:r w:rsidRPr="00A26061">
        <w:rPr>
          <w:rFonts w:ascii="Tahoma" w:eastAsia="Times New Roman" w:hAnsi="Tahoma" w:cs="Tahoma"/>
          <w:color w:val="393939"/>
          <w:sz w:val="24"/>
          <w:szCs w:val="24"/>
        </w:rPr>
        <w:t>ό,τι</w:t>
      </w:r>
      <w:proofErr w:type="spellEnd"/>
      <w:r w:rsidRPr="00A26061">
        <w:rPr>
          <w:rFonts w:ascii="Tahoma" w:eastAsia="Times New Roman" w:hAnsi="Tahoma" w:cs="Tahoma"/>
          <w:color w:val="393939"/>
          <w:sz w:val="24"/>
          <w:szCs w:val="24"/>
        </w:rPr>
        <w:t xml:space="preserve"> εκφράζεται στην υπόθεση παρουσιάζεται ως κάτι που περιμένουμε να γίνει με βεβαιότητα ή κάτι που επαναλαμβάνεται συνεχώς,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Αν κλείσεις την τηλεόραση, θα σου μιλήσω.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Αν διαβάσει πολύ, δε φοβάται τις εξετάσεις.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t>Στην περίπτωση που η υποθετική πρόταση εκφράζει κάτι που περιμένουμε να γίνει με βεβαιότητα (προσδοκώμενο), το ρήμα της βρίσκεται σε υποτακτική αορίστου ή σπανιότερα παρακειμένου και το ρήμα της απόδοσης σε οριστική μέλλοντα ή προστακτική,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Αν θυμηθείς όσα σου είπα την προηγούμενη φορά, έλα.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t>Στην περίπτωση που η υποθετική πρόταση εκφράζει κάτι ως επαναλαμβανόμενο, τότε το ρήμα της βρίσκεται σε υποτακτική αορίστου και σπανιότερα παρακειμένου και το ρήμα της απόδοσης σε οριστική ενεστώτα,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Αν ξενυχτήσει, ξυπνάει άρρωστος το πρωί.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</w:p>
    <w:p w:rsidR="00A26061" w:rsidRPr="00A26061" w:rsidRDefault="00A26061" w:rsidP="00A26061">
      <w:pPr>
        <w:shd w:val="clear" w:color="auto" w:fill="FFFFFF"/>
        <w:spacing w:after="0" w:line="288" w:lineRule="atLeast"/>
        <w:jc w:val="center"/>
        <w:textAlignment w:val="baseline"/>
        <w:rPr>
          <w:rFonts w:ascii="Tahoma" w:eastAsia="Times New Roman" w:hAnsi="Tahoma" w:cs="Tahoma"/>
          <w:color w:val="DA513A"/>
          <w:spacing w:val="120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DA513A"/>
          <w:spacing w:val="120"/>
          <w:sz w:val="24"/>
          <w:szCs w:val="24"/>
        </w:rPr>
        <w:t>Παρατηρήσεις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t>Υπόθεση μπορεί να εκφραστεί και με ευθεία ερώτηση,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Θέλεις χρήματα; Δούλεψε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(= αν θέλεις χρήματα, δούλεψε).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t>Σε έναν υποθετικό λόγο η υποθετική πρόταση μπορεί να προηγείται της κύριας (απόδοση), μπορεί όμως και να ακολουθεί,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Αν ζητήσει πολλά, θα χάσει και τα λίγα. Θα χάσει και τα λίγα, αν ζητήσει πολλά.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t>Σε έναν υποθετικό λόγο μπορεί να έχουμε δύο ή και περισσότερες υποθετικές προτάσεις με αντίθετο περιεχόμενο και μία απόδοση. Η σύνδεση των υποθετικών προτάσεων σε αυτές τις περιπτώσεις γίνεται μετά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είτε … είτε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χωρίς υποθετικό σύνδεσμο ή με το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και … και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με υποθετικό σύνδεσμο,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Είτε έρθεις είτε δεν έρθεις, εγώ θα φύγω.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t>Υπάρχουν στη νέα ελληνική προτάσεις που εισάγονται με τον υποθετικό σύνδεσμο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αν / εάν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, αλλά εκτός από υπόθεση εκφράζουν και διάφορες άλλες σχέσεις, όπως: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t>Αιτία,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Αν δεν έρθει πρώτος στους αγώνες ο ανιψιός μου, δε λυπάμαι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t>Αντίθεση,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Αν είναι καλοί αυτοί στο κολύμπι, εμείς είμαστε στο περπάτημα.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t>Αποτέλεσμα,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Αν έχει καλή υγεία, το οφείλει στην περιποίηση που έχει.</w:t>
      </w:r>
    </w:p>
    <w:p w:rsidR="00A26061" w:rsidRPr="00A26061" w:rsidRDefault="00A26061" w:rsidP="00A26061">
      <w:pPr>
        <w:shd w:val="clear" w:color="auto" w:fill="F8D7C9"/>
        <w:spacing w:after="0" w:line="288" w:lineRule="atLeast"/>
        <w:jc w:val="both"/>
        <w:textAlignment w:val="baseline"/>
        <w:rPr>
          <w:rFonts w:ascii="inherit" w:eastAsia="Times New Roman" w:hAnsi="inherit" w:cs="Tahoma"/>
          <w:b/>
          <w:bCs/>
          <w:i/>
          <w:iCs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i/>
          <w:iCs/>
          <w:color w:val="393939"/>
          <w:sz w:val="24"/>
          <w:szCs w:val="24"/>
          <w:bdr w:val="none" w:sz="0" w:space="0" w:color="auto" w:frame="1"/>
        </w:rPr>
        <w:br/>
      </w:r>
      <w:r w:rsidRPr="00A26061">
        <w:rPr>
          <w:rFonts w:ascii="inherit" w:eastAsia="Times New Roman" w:hAnsi="inherit" w:cs="Tahoma"/>
          <w:b/>
          <w:bCs/>
          <w:i/>
          <w:iCs/>
          <w:color w:val="393939"/>
          <w:sz w:val="24"/>
          <w:szCs w:val="24"/>
        </w:rPr>
        <w:t>Εναντιωματικές και παραχωρητικές προτάσεις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Εναντιωματικές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ονομάζονται οι δευτερεύουσες προτάσεις που εισάγονται με τους εναντιωματικούς /παραχωρητικούς συνδέσμους (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αν και, ενώ, μολονότι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) και με λέξεις ή εκφράσεις αντίστοιχες με τους παραπάνω συνδέσμους (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αντί να, παρ' όλο που, ακόμη κι αν, και ας, έστω κι αν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κτλ.) και δηλώνουν αντίθεση προς αυτό που δηλώνει η κύρια πρόταση, άρα λειτουργούν ως επιρρηματικοί προσδιορισμοί της εναντίωσης,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Ενώ δεν ήταν ιδιαίτερα έξυπνος, είχε πάντοτε στη ζωή του επιτυχίες.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Παραχωρητικές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ονομάζονται οι δευτερεύουσες προτάσεις που εισάγονται με τις εκφράσεις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και αν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,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που να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,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ας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 xml:space="preserve"> κτλ. και δηλώνουν παραχώρηση ή και αντίθεση προς αυτό που δηλώνει η κύρια πρόταση, το οποίο θεωρείται </w:t>
      </w:r>
      <w:r w:rsidR="00887EDC">
        <w:rPr>
          <w:rFonts w:ascii="Tahoma" w:eastAsia="Times New Roman" w:hAnsi="Tahoma" w:cs="Tahoma"/>
          <w:color w:val="393939"/>
          <w:sz w:val="24"/>
          <w:szCs w:val="24"/>
        </w:rPr>
        <w:lastRenderedPageBreak/>
        <w:t xml:space="preserve">ενδεχόμενο ή μη πραγματικό, 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 xml:space="preserve">άρα λειτουργούν ως </w:t>
      </w:r>
      <w:r w:rsidR="00887EDC" w:rsidRPr="00A26061">
        <w:rPr>
          <w:rFonts w:ascii="Tahoma" w:eastAsia="Times New Roman" w:hAnsi="Tahoma" w:cs="Tahoma"/>
          <w:color w:val="393939"/>
          <w:sz w:val="24"/>
          <w:szCs w:val="24"/>
        </w:rPr>
        <w:t>επιρρηματικοί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 xml:space="preserve"> προσδιορισμοί της παραχώρησης,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Θα περάσεις να τον δεις, που να χαλάσει ο κόσμος.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t>Οι εναντιωματικές προτάσεις έχουν άρνηση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δε(ν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), αλλά και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μη(ν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) –όταν εισάγονται με το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και ας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–, και εκφέρονται με οριστική,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Αν και δεν ήταν μορφωμένος, μιλούσε θαυμάσια.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Οι παραχωρητικές προτάσεις έχουν άρνηση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μη(ν)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(ή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δε[ν]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, αν εισάγονται με το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ακόμα κι αν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) και εκφέρονται με οριστική παρελθοντικού χρόνου και με υποτακτική,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Θα δεχτούν να εργαστούν τις αργίες, ακόμη κι αν δεν πάρουν χρήματα.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</w:p>
    <w:p w:rsidR="00A26061" w:rsidRPr="00A26061" w:rsidRDefault="00A26061" w:rsidP="00A26061">
      <w:pPr>
        <w:shd w:val="clear" w:color="auto" w:fill="F8D7C9"/>
        <w:spacing w:after="0" w:line="288" w:lineRule="atLeast"/>
        <w:jc w:val="both"/>
        <w:textAlignment w:val="baseline"/>
        <w:rPr>
          <w:rFonts w:ascii="inherit" w:eastAsia="Times New Roman" w:hAnsi="inherit" w:cs="Tahoma"/>
          <w:b/>
          <w:bCs/>
          <w:i/>
          <w:iCs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i/>
          <w:iCs/>
          <w:color w:val="393939"/>
          <w:sz w:val="24"/>
          <w:szCs w:val="24"/>
        </w:rPr>
        <w:t>Χρονικές προτάσεις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Χρονικές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προτάσεις ονομάζονται οι δευτερεύουσες προτάσεις που εισάγονται με τους χρονικούς συνδέσμους (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όταν, σαν, ενώ, καθώς, αφού, αφότου, πριν (πριν να), μόλις, προτού, όποτε, ώσπου, ωσότου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) και με λέξεις ή εκφράσεις αντίστοιχες με χρονικούς συνδέσμους (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 xml:space="preserve">όσο, </w:t>
      </w:r>
      <w:proofErr w:type="spellStart"/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ό,τι</w:t>
      </w:r>
      <w:proofErr w:type="spellEnd"/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, εκεί που, έως ότου, κάθε που κτλ.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) και δηλώνουν πότε γίνεται αυτό που εκφράζει η κύρια πρόταση, άρα λειτουργούν ως επιρρηματικοί προσδιορισμοί του χρόνου.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t>Πιο ειδικά, οι χρονικές προτάσεις εκφράζουν κάτι που έγινε πριν από (</w:t>
      </w:r>
      <w:proofErr w:type="spellStart"/>
      <w:r w:rsidRPr="00A26061">
        <w:rPr>
          <w:rFonts w:ascii="Tahoma" w:eastAsia="Times New Roman" w:hAnsi="Tahoma" w:cs="Tahoma"/>
          <w:color w:val="393939"/>
          <w:sz w:val="24"/>
          <w:szCs w:val="24"/>
        </w:rPr>
        <w:t>προτερόχρονο</w:t>
      </w:r>
      <w:proofErr w:type="spellEnd"/>
      <w:r w:rsidRPr="00A26061">
        <w:rPr>
          <w:rFonts w:ascii="Tahoma" w:eastAsia="Times New Roman" w:hAnsi="Tahoma" w:cs="Tahoma"/>
          <w:color w:val="393939"/>
          <w:sz w:val="24"/>
          <w:szCs w:val="24"/>
        </w:rPr>
        <w:t>), μετά από (υστερόχρονο) ή συγχρόνως με (σύγχρονο) αυτό που εκφράζει η κύρια πρόταση,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Αφού ετοίμασε όλα του τα πράγματα, ξεκίνησε για το ταξίδι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[</w:t>
      </w:r>
      <w:proofErr w:type="spellStart"/>
      <w:r w:rsidRPr="00A26061">
        <w:rPr>
          <w:rFonts w:ascii="Tahoma" w:eastAsia="Times New Roman" w:hAnsi="Tahoma" w:cs="Tahoma"/>
          <w:color w:val="393939"/>
          <w:sz w:val="24"/>
          <w:szCs w:val="24"/>
        </w:rPr>
        <w:t>προτερόχρονο</w:t>
      </w:r>
      <w:proofErr w:type="spellEnd"/>
      <w:r w:rsidRPr="00A26061">
        <w:rPr>
          <w:rFonts w:ascii="Tahoma" w:eastAsia="Times New Roman" w:hAnsi="Tahoma" w:cs="Tahoma"/>
          <w:color w:val="393939"/>
          <w:sz w:val="24"/>
          <w:szCs w:val="24"/>
        </w:rPr>
        <w:t>].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Θα επιμένει καθημερινά στις απόψεις του, έως ότου πεισθούν όλοι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[υστερόχρονο].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Όποτε μπαίνει στην τάξη ο Γιώργος, η Ανθή γελάει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[σύγχρονο].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t>Οι χρονικές προτάσεις έχουν άρνηση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δε(ν)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, εκτός αν εισάγονται με έκφραση που περιέχει να, οπότε έχουν 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(ν)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. Εκφέρονται συνήθως ως εξής: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t>Με οριστική, όταν δηλώνουν πραγματικό γεγονός,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Καθώς προχωρούσε αμέριμνος στον δρόμο, ήρθε ξαφνικά επάνω του ένα σπουργίτι.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t>Με οριστική που δηλώνει δυνατότητα, όταν εκφράζουν κάποιο γεγονός που ενδέχεται να γίνει,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Όταν θα απολυόταν από τον στρατό, θα έβαζε τις βάσεις για μια νέα δουλειά.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t>Με υποτακτική αορίστου, όταν δηλώνουν μια προσδοκώμενη πράξη,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Η Έφη θα πάρει το πτυχίο της, πριν να πάρει ο Γιάννης απολυτήριο.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t>Με υποτακτική ενεστώτα και αορίστου, όταν δηλώνουν μια πράξη που επαναλαμβάνεται συνεχώς,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Όποτε διαβάσει Φυσική, νιώθει συνεπαρμένος. </w:t>
      </w:r>
    </w:p>
    <w:p w:rsidR="00A26061" w:rsidRPr="00A26061" w:rsidRDefault="00A26061" w:rsidP="00A26061">
      <w:pPr>
        <w:shd w:val="clear" w:color="auto" w:fill="F8D7C9"/>
        <w:spacing w:after="0" w:line="288" w:lineRule="atLeast"/>
        <w:jc w:val="both"/>
        <w:textAlignment w:val="baseline"/>
        <w:rPr>
          <w:rFonts w:ascii="inherit" w:eastAsia="Times New Roman" w:hAnsi="inherit" w:cs="Tahoma"/>
          <w:b/>
          <w:bCs/>
          <w:i/>
          <w:iCs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i/>
          <w:iCs/>
          <w:color w:val="393939"/>
          <w:sz w:val="24"/>
          <w:szCs w:val="24"/>
          <w:bdr w:val="none" w:sz="0" w:space="0" w:color="auto" w:frame="1"/>
        </w:rPr>
        <w:br/>
      </w:r>
      <w:r w:rsidRPr="00A26061">
        <w:rPr>
          <w:rFonts w:ascii="inherit" w:eastAsia="Times New Roman" w:hAnsi="inherit" w:cs="Tahoma"/>
          <w:b/>
          <w:bCs/>
          <w:i/>
          <w:iCs/>
          <w:color w:val="393939"/>
          <w:sz w:val="24"/>
          <w:szCs w:val="24"/>
        </w:rPr>
        <w:t>Αναφορικές προτάσεις</w:t>
      </w:r>
    </w:p>
    <w:p w:rsidR="00A26061" w:rsidRPr="00A26061" w:rsidRDefault="00A26061" w:rsidP="00A26061">
      <w:pPr>
        <w:shd w:val="clear" w:color="auto" w:fill="F8D7C9"/>
        <w:spacing w:after="0" w:line="288" w:lineRule="atLeast"/>
        <w:jc w:val="both"/>
        <w:textAlignment w:val="baseline"/>
        <w:rPr>
          <w:rFonts w:ascii="inherit" w:eastAsia="Times New Roman" w:hAnsi="inherit" w:cs="Tahoma"/>
          <w:b/>
          <w:bCs/>
          <w:i/>
          <w:iCs/>
          <w:color w:val="393939"/>
          <w:sz w:val="24"/>
          <w:szCs w:val="24"/>
        </w:rPr>
      </w:pP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Επιρρηματικές αναφορικές</w:t>
      </w:r>
      <w:r w:rsidRPr="00A26061">
        <w:rPr>
          <w:rFonts w:ascii="inherit" w:eastAsia="Times New Roman" w:hAnsi="inherit" w:cs="Tahoma"/>
          <w:color w:val="393939"/>
          <w:sz w:val="24"/>
          <w:szCs w:val="24"/>
          <w:bdr w:val="none" w:sz="0" w:space="0" w:color="auto" w:frame="1"/>
        </w:rPr>
        <w:t> προτάσεις είναι όσες εισάγονται με αναφορικά επιρρήματα ή με άλλους αναφορικούς επιρρηματικούς προσδιορισμούς και λειτουργούν ως επιρρήματα, τα οποία προσδιορίζουν έναν άλλο όρο μιας πρότασης, συνήθως επιρρηματικό,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Πήγαινε εκεί όπου θέλεις. Τους άρεσε το σπίτι όπου πήγαιναν.</w:t>
      </w:r>
      <w:r w:rsidRPr="00A26061">
        <w:rPr>
          <w:rFonts w:ascii="inherit" w:eastAsia="Times New Roman" w:hAnsi="inherit" w:cs="Tahoma"/>
          <w:color w:val="393939"/>
          <w:sz w:val="24"/>
          <w:szCs w:val="24"/>
          <w:bdr w:val="none" w:sz="0" w:space="0" w:color="auto" w:frame="1"/>
        </w:rPr>
        <w:t> Οι σχέσεις που δηλώνουν οι επιρρηματικές αναφορικές προτάσεις είναι του τόπου (π.χ.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Θα φτάσει εκεί όπου θα φτάσεις κι εσύ</w:t>
      </w:r>
      <w:r w:rsidRPr="00A26061">
        <w:rPr>
          <w:rFonts w:ascii="inherit" w:eastAsia="Times New Roman" w:hAnsi="inherit" w:cs="Tahoma"/>
          <w:color w:val="393939"/>
          <w:sz w:val="24"/>
          <w:szCs w:val="24"/>
          <w:bdr w:val="none" w:sz="0" w:space="0" w:color="auto" w:frame="1"/>
        </w:rPr>
        <w:t>), του χρόνου (π.χ.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Έρχεται όποια στιγμή θέλει</w:t>
      </w:r>
      <w:r w:rsidRPr="00A26061">
        <w:rPr>
          <w:rFonts w:ascii="inherit" w:eastAsia="Times New Roman" w:hAnsi="inherit" w:cs="Tahoma"/>
          <w:color w:val="393939"/>
          <w:sz w:val="24"/>
          <w:szCs w:val="24"/>
          <w:bdr w:val="none" w:sz="0" w:space="0" w:color="auto" w:frame="1"/>
        </w:rPr>
        <w:t>), του τρόπου (π.χ.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Του συμπεριφέρεται όπως νομίζει καλύτερα</w:t>
      </w:r>
      <w:r w:rsidRPr="00A26061">
        <w:rPr>
          <w:rFonts w:ascii="inherit" w:eastAsia="Times New Roman" w:hAnsi="inherit" w:cs="Tahoma"/>
          <w:color w:val="393939"/>
          <w:sz w:val="24"/>
          <w:szCs w:val="24"/>
          <w:bdr w:val="none" w:sz="0" w:space="0" w:color="auto" w:frame="1"/>
        </w:rPr>
        <w:t>), του ποσού (π.χ.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 xml:space="preserve">Όσο ανεβαίνεις στην κλίμακα της διοίκησης, 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lastRenderedPageBreak/>
        <w:t>τόσο πιο δύσκολα γίνονται τα πράγματα</w:t>
      </w:r>
      <w:r w:rsidRPr="00A26061">
        <w:rPr>
          <w:rFonts w:ascii="inherit" w:eastAsia="Times New Roman" w:hAnsi="inherit" w:cs="Tahoma"/>
          <w:color w:val="393939"/>
          <w:sz w:val="24"/>
          <w:szCs w:val="24"/>
          <w:bdr w:val="none" w:sz="0" w:space="0" w:color="auto" w:frame="1"/>
        </w:rPr>
        <w:t>), της συμφωνίας (π.χ.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Θα γίνουν όλα, όπως τα συμφωνήσαμε</w:t>
      </w:r>
      <w:r w:rsidRPr="00A26061">
        <w:rPr>
          <w:rFonts w:ascii="inherit" w:eastAsia="Times New Roman" w:hAnsi="inherit" w:cs="Tahoma"/>
          <w:color w:val="393939"/>
          <w:sz w:val="24"/>
          <w:szCs w:val="24"/>
          <w:bdr w:val="none" w:sz="0" w:space="0" w:color="auto" w:frame="1"/>
        </w:rPr>
        <w:t>), της εναντίωσης (π.χ.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Όσο κι αν προσπαθήσει, δε θα τα καταφέρει</w:t>
      </w:r>
      <w:r w:rsidRPr="00A26061">
        <w:rPr>
          <w:rFonts w:ascii="inherit" w:eastAsia="Times New Roman" w:hAnsi="inherit" w:cs="Tahoma"/>
          <w:color w:val="393939"/>
          <w:sz w:val="24"/>
          <w:szCs w:val="24"/>
          <w:bdr w:val="none" w:sz="0" w:space="0" w:color="auto" w:frame="1"/>
        </w:rPr>
        <w:t>) και της παρομοίωσης (π.χ.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Πορευόμαστε στην οικονομία όπως πορεύεται η χελώνα στο δάσος</w:t>
      </w:r>
      <w:r w:rsidRPr="00A26061">
        <w:rPr>
          <w:rFonts w:ascii="inherit" w:eastAsia="Times New Roman" w:hAnsi="inherit" w:cs="Tahoma"/>
          <w:color w:val="393939"/>
          <w:sz w:val="24"/>
          <w:szCs w:val="24"/>
          <w:bdr w:val="none" w:sz="0" w:space="0" w:color="auto" w:frame="1"/>
        </w:rPr>
        <w:t>). Ειδικά οι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επιρρηματικές ελεύθερες αναφορικές προτάσεις</w:t>
      </w:r>
      <w:r w:rsidRPr="00A26061">
        <w:rPr>
          <w:rFonts w:ascii="inherit" w:eastAsia="Times New Roman" w:hAnsi="inherit" w:cs="Tahoma"/>
          <w:color w:val="393939"/>
          <w:sz w:val="24"/>
          <w:szCs w:val="24"/>
          <w:bdr w:val="none" w:sz="0" w:space="0" w:color="auto" w:frame="1"/>
        </w:rPr>
        <w:t> εισάγονται με τα αναφορικά επιρρήματα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όπως, όπου, οπουδήποτε, όποτε, οποτεδήποτε, όσο, οσοδήποτε</w:t>
      </w:r>
      <w:r w:rsidRPr="00A26061">
        <w:rPr>
          <w:rFonts w:ascii="inherit" w:eastAsia="Times New Roman" w:hAnsi="inherit" w:cs="Tahoma"/>
          <w:color w:val="393939"/>
          <w:sz w:val="24"/>
          <w:szCs w:val="24"/>
          <w:bdr w:val="none" w:sz="0" w:space="0" w:color="auto" w:frame="1"/>
        </w:rPr>
        <w:t> και εκφράζουν τις ίδιες με τις παραπάνω επιρρηματικές σχέσεις.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  <w:bdr w:val="none" w:sz="0" w:space="0" w:color="auto" w:frame="1"/>
        </w:rPr>
        <w:t>Σημείωση: Οι αναφορικές ονοματικές προτάσεις εξετάζονται μαζί με τις αναφορικές επιρρηματικές στο τέλος της παρούσας ενότητας.</w:t>
      </w:r>
    </w:p>
    <w:p w:rsidR="00A26061" w:rsidRPr="00A26061" w:rsidRDefault="00A26061" w:rsidP="00A260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0"/>
          <w:szCs w:val="20"/>
        </w:rPr>
      </w:pP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DA513A"/>
          <w:sz w:val="24"/>
          <w:szCs w:val="24"/>
        </w:rPr>
        <w:t>γ.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pacing w:val="120"/>
          <w:sz w:val="24"/>
          <w:szCs w:val="24"/>
        </w:rPr>
        <w:t>Αναφορικές προτάσεις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Αναφορικές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προτάσεις ονομάζονται οι δευτερεύουσες προτάσεις που εισάγονται με αναφορικές αντωνυμίες (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 xml:space="preserve">που, ο οποίος, όσο, </w:t>
      </w:r>
      <w:proofErr w:type="spellStart"/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ό,τι</w:t>
      </w:r>
      <w:proofErr w:type="spellEnd"/>
      <w:r w:rsidRPr="00A26061">
        <w:rPr>
          <w:rFonts w:ascii="Tahoma" w:eastAsia="Times New Roman" w:hAnsi="Tahoma" w:cs="Tahoma"/>
          <w:color w:val="393939"/>
          <w:sz w:val="24"/>
          <w:szCs w:val="24"/>
        </w:rPr>
        <w:t> κτλ.) και αναφορικά επιρρήματα (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όπως, όπου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κτλ.) και είτε αναφέρονται σε κάποιον όρο της κύριας πρότασης (</w:t>
      </w:r>
      <w:proofErr w:type="spellStart"/>
      <w:r w:rsidRPr="00A26061">
        <w:rPr>
          <w:rFonts w:ascii="Tahoma" w:eastAsia="Times New Roman" w:hAnsi="Tahoma" w:cs="Tahoma"/>
          <w:color w:val="393939"/>
          <w:sz w:val="24"/>
          <w:szCs w:val="24"/>
        </w:rPr>
        <w:t>π.χ.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Μου</w:t>
      </w:r>
      <w:proofErr w:type="spellEnd"/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 xml:space="preserve"> έδωσε τις φωτογραφίες που ήθελε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) είτε είναι οι ίδιες όρος της κύριας πρότασης (π.χ.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Πηγαίνει όπου θέλει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).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t>Οι προτάσεις που αναφέρονται σε κάποιον όρο (συνήθως ουσιαστικό) της κύριας πρότασης ονομάζονται 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επιθετικές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(ή 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εξαρτημένες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)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αναφορικές προτάσεις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. Εισάγονται με τις αναφορικές αντωνυμίες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ο οποίος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,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η οποία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,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το οποίο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και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που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και λειτουργούν ως επιθετικοί προσδιορισμοί. Διακρίνονται ως προς τη σχέση τους με τον προσδιοριζόμενο όρο σε 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περιοριστικές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(ή 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προσδιοριστικές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) και σε 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μη περιοριστικές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(ή 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προσθετικές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ή 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πλεοναστικές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). Οι περιοριστικές εξειδικεύουν περισσότερο τον όρο αναφοράς, αφού περιέχουν μια πληροφορία απαραίτητη για τον ακριβή προσδιορισμό αυτού στο οποίο αναφέρονται, ενώ οι μη περιοριστικές δίνουν μια πρόσθετη πληροφορία στον όρο αναφοράς, η οποία δεν είναι απαραίτητη για τον ακριβή προσδιορισμό του,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Το σχολικό βιβλίο της Γεωγραφίας που διαβάζω δεν το καταλαβαίνω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(περιοριστική).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Το σχολικό βιβλίο της Γεωγραφίας, που έγραψε η Αρβανίτη, δεν το καταλαβαίνω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(μη περιοριστική). Οι μη περιοριστικές αναφορικές προτάσεις μπαίνουν στον γραπτό λόγο ανάμεσα σε κόμματα, ενώ οι περιοριστικές δεν μπαίνουν.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t>Οι προτάσεις που είναι οι ίδιες όρος της κύριας πρότασης (και δεν αναφέρονται σε άλλο όρο της κύριας πρότασης) ονομάζονται 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ελεύθερες αναφορικές προτάσεις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και διακρίνονται σε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ονοματικές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και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επιρρηματικές ελεύθερες αναφορικές προτάσεις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(βλ. παρακάτω).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t>Οι αναφορικές προτάσεις γενικά διακρίνονται στις 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ονοματικές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και στις 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επιρρηματικές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Ονοματικές αναφορικές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προτάσεις είναι όσες εισάγονται με αναφορικές αντωνυμίες και λειτουργούν ως ονόματα και ονοματικές φράσεις. Στον λόγο έχουν θέση υποκειμένου ή αντικειμένου ή κατηγορουμένου ή προσδιορισμού, π.χ.</w:t>
      </w:r>
      <w:r w:rsidR="00783C4A">
        <w:rPr>
          <w:rFonts w:ascii="Tahoma" w:eastAsia="Times New Roman" w:hAnsi="Tahoma" w:cs="Tahoma"/>
          <w:color w:val="393939"/>
          <w:sz w:val="24"/>
          <w:szCs w:val="24"/>
        </w:rPr>
        <w:t xml:space="preserve"> 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Όποιος βιάζεται σκοντάφτει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(</w:t>
      </w:r>
      <w:proofErr w:type="spellStart"/>
      <w:r w:rsidRPr="00A26061">
        <w:rPr>
          <w:rFonts w:ascii="Tahoma" w:eastAsia="Times New Roman" w:hAnsi="Tahoma" w:cs="Tahoma"/>
          <w:color w:val="393939"/>
          <w:sz w:val="24"/>
          <w:szCs w:val="24"/>
        </w:rPr>
        <w:t>υποκ</w:t>
      </w:r>
      <w:proofErr w:type="spellEnd"/>
      <w:r w:rsidRPr="00A26061">
        <w:rPr>
          <w:rFonts w:ascii="Tahoma" w:eastAsia="Times New Roman" w:hAnsi="Tahoma" w:cs="Tahoma"/>
          <w:color w:val="393939"/>
          <w:sz w:val="24"/>
          <w:szCs w:val="24"/>
        </w:rPr>
        <w:t>.).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Έχεις τη γνώμη που μου αρέσει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(προσδ.). Ειδικά οι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ονοματικές ελεύθερες αναφορικές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προτάσεις εισάγονται με τις αναφορικές αντωνυμίες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 xml:space="preserve">όποιος, -α, -ο, όσος, -η, -ο, </w:t>
      </w:r>
      <w:proofErr w:type="spellStart"/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ό,τι</w:t>
      </w:r>
      <w:proofErr w:type="spellEnd"/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, οποιοσδήποτε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κτλ. και δεν έχουν θέση προσδιορισμού,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Όποιος δε θέλει να ζυμώσει δέκα μέρες κοσκινίζει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(</w:t>
      </w:r>
      <w:proofErr w:type="spellStart"/>
      <w:r w:rsidRPr="00A26061">
        <w:rPr>
          <w:rFonts w:ascii="Tahoma" w:eastAsia="Times New Roman" w:hAnsi="Tahoma" w:cs="Tahoma"/>
          <w:color w:val="393939"/>
          <w:sz w:val="24"/>
          <w:szCs w:val="24"/>
        </w:rPr>
        <w:t>υποκ</w:t>
      </w:r>
      <w:proofErr w:type="spellEnd"/>
      <w:r w:rsidRPr="00A26061">
        <w:rPr>
          <w:rFonts w:ascii="Tahoma" w:eastAsia="Times New Roman" w:hAnsi="Tahoma" w:cs="Tahoma"/>
          <w:color w:val="393939"/>
          <w:sz w:val="24"/>
          <w:szCs w:val="24"/>
        </w:rPr>
        <w:t>.).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Να του ζητήσεις όσα θέλεις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(αντικ.).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lastRenderedPageBreak/>
        <w:t>Επιρρηματικές αναφορικές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προτάσεις είναι όσες εισάγονται με αναφορικά επιρρήματα ή με άλλους αναφορικούς επιρρηματικούς προσδιορισμούς και λειτουργούν ως επιρρήματα, τα οποία προσδιορίζουν έναν άλλο όρο μιας πρότασης, συνήθως επιρρηματικό,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Πήγαινε εκεί όπου θέλεις. Τους άρεσε το σπίτι όπου πήγαιναν.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Οι σχέσεις που δηλώνουν οι επιρρηματικές αναφορικές προτάσεις είναι του τόπου (π.χ.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Θα φτάσει εκεί όπου θα φτάσεις κι εσύ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), του χρόνου (π.χ.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Έρχεται όποια στιγμή θέλει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), του τρόπου (π.χ.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Του συμπεριφέρεται όπως νομίζει καλύτερα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), του ποσού (π.χ.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Όσο ανεβαίνεις στην κλίμακα της διοίκησης, τόσο πιο δύσκολα γίνονται τα πράγματα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), της συμφωνίας (π.χ.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Θα γίνουν όλα, όπως τα συμφωνήσαμε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), της εναντίωσης (π.χ.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Όσο κι αν προσπαθήσει, δε θα τα καταφέρει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) και της παρομοίωσης (π.χ.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Πορευόμαστε στην οικονομία όπως πορεύεται η χελώνα στο δάσος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). Ειδικά οι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επιρρηματικές ελεύθερες αναφορικές προτάσεις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εισάγονται με τα αναφορικά επιρρήματα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όπως, όπου, οπουδήποτε, όποτε, οποτεδήποτε, όσο, οσοδήποτε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και εκφράζουν τις ίδιες με τις παραπάνω επιρρηματικές σχέσεις.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proofErr w:type="spellStart"/>
      <w:r w:rsidRPr="00A26061">
        <w:rPr>
          <w:rFonts w:ascii="Tahoma" w:eastAsia="Times New Roman" w:hAnsi="Tahoma" w:cs="Tahoma"/>
          <w:color w:val="393939"/>
          <w:sz w:val="24"/>
          <w:szCs w:val="24"/>
        </w:rPr>
        <w:t>Oι</w:t>
      </w:r>
      <w:proofErr w:type="spellEnd"/>
      <w:r w:rsidRPr="00A26061">
        <w:rPr>
          <w:rFonts w:ascii="Tahoma" w:eastAsia="Times New Roman" w:hAnsi="Tahoma" w:cs="Tahoma"/>
          <w:color w:val="393939"/>
          <w:sz w:val="24"/>
          <w:szCs w:val="24"/>
        </w:rPr>
        <w:t xml:space="preserve"> αναφορικές προτάσεις συνήθως έχουν άρνηση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δε(ν)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, ενώ, όταν υπάρχει ο σύνδεσμος να, έχουν άρνηση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μη(ν)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. Εκφέρονται κανονικά με τις εξής εγκλίσεις: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α)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  Απλή οριστική,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Τα γεγονότα έγιναν όπως τα προβλέψαμε.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β)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  Οριστική που εκφράζει την πιθανότητα,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Προτιμούσε να πάει εκεί, όπου θα περνούσε καλύτερα.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γ)  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Οριστική που εκφράζει τη δυνατότητα,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Αυτός ήταν ο ηθοποιός που θα κέρδιζε τον θαυμασμό του κόσμου.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δ)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  Υποτακτική, π.χ.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Θα ήθελε έναν συνεργάτη που να ξέρει να χειρίζεται ηλεκτρονικό υπολογιστή.</w:t>
      </w:r>
    </w:p>
    <w:p w:rsidR="00A26061" w:rsidRPr="00A26061" w:rsidRDefault="00A26061" w:rsidP="00A26061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Tahoma" w:eastAsia="Times New Roman" w:hAnsi="Tahoma" w:cs="Tahoma"/>
          <w:color w:val="393939"/>
          <w:sz w:val="24"/>
          <w:szCs w:val="24"/>
        </w:rPr>
        <w:t>Οι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αναφορικές αιτιολογικές, τελικές, αποτελεσματικές, υποθετικές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και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εναντιωματικές ή παραχωρητικές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 </w:t>
      </w:r>
      <w:r w:rsidRPr="00A26061">
        <w:rPr>
          <w:rFonts w:ascii="Georgia" w:eastAsia="Times New Roman" w:hAnsi="Georgia" w:cs="Tahoma"/>
          <w:i/>
          <w:iCs/>
          <w:color w:val="393939"/>
          <w:sz w:val="24"/>
          <w:szCs w:val="24"/>
        </w:rPr>
        <w:t>προτάσεις </w:t>
      </w:r>
      <w:r w:rsidRPr="00A26061">
        <w:rPr>
          <w:rFonts w:ascii="Tahoma" w:eastAsia="Times New Roman" w:hAnsi="Tahoma" w:cs="Tahoma"/>
          <w:color w:val="393939"/>
          <w:sz w:val="24"/>
          <w:szCs w:val="24"/>
        </w:rPr>
        <w:t>εκφέρονται με τις εγκλίσεις που εκφέρονται οι αντίστοιχες επιρρηματικές δευτερεύουσες προτάσεις.</w:t>
      </w:r>
    </w:p>
    <w:p w:rsidR="00A26061" w:rsidRPr="00A26061" w:rsidRDefault="00A26061" w:rsidP="00A26061">
      <w:pPr>
        <w:shd w:val="clear" w:color="auto" w:fill="EF9F47"/>
        <w:spacing w:after="0" w:line="288" w:lineRule="atLeast"/>
        <w:jc w:val="both"/>
        <w:textAlignment w:val="baseline"/>
        <w:rPr>
          <w:rFonts w:ascii="inherit" w:eastAsia="Times New Roman" w:hAnsi="inherit" w:cs="Tahoma"/>
          <w:color w:val="FFFFFF"/>
          <w:sz w:val="27"/>
          <w:szCs w:val="27"/>
        </w:rPr>
      </w:pPr>
      <w:r w:rsidRPr="00A26061">
        <w:rPr>
          <w:rFonts w:ascii="inherit" w:eastAsia="Times New Roman" w:hAnsi="inherit" w:cs="Tahoma"/>
          <w:color w:val="FFFFFF"/>
          <w:sz w:val="27"/>
          <w:szCs w:val="27"/>
        </w:rPr>
        <w:t>Παρατηρώ και καταλαβαίνω…</w:t>
      </w:r>
    </w:p>
    <w:p w:rsidR="00A26061" w:rsidRPr="00A26061" w:rsidRDefault="00A26061" w:rsidP="00A26061">
      <w:pPr>
        <w:shd w:val="clear" w:color="auto" w:fill="FBE3C8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</w:p>
    <w:p w:rsidR="00A26061" w:rsidRPr="00A26061" w:rsidRDefault="00A26061" w:rsidP="00A26061">
      <w:pPr>
        <w:shd w:val="clear" w:color="auto" w:fill="FBE3C8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1. Ο σύνδεσμος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και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 είναι ο πιο συχνά χρησιμοποιούμενος στη νέα ελληνική παρατακτικός σύνδεσμος, ο οποίος παίρνει και διάφορες σημασίες κατά τη σύνδεση των προτάσεων. Παρατηρήστε στα παρακάτω παραδείγματα μερικές από τις σημασίες που παίρνει ο σύνδεσμός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και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.</w:t>
      </w:r>
    </w:p>
    <w:p w:rsidR="00A26061" w:rsidRPr="00A26061" w:rsidRDefault="00A26061" w:rsidP="00A26061">
      <w:pPr>
        <w:shd w:val="clear" w:color="auto" w:fill="FBE3C8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</w:p>
    <w:p w:rsidR="00A26061" w:rsidRPr="00A26061" w:rsidRDefault="00A26061" w:rsidP="00A26061">
      <w:pPr>
        <w:shd w:val="clear" w:color="auto" w:fill="FBE3C8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α.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Η Φανή πήρε το φάρμακό της </w:t>
      </w:r>
      <w:r w:rsidRPr="00A26061">
        <w:rPr>
          <w:rFonts w:ascii="Georgia" w:eastAsia="Times New Roman" w:hAnsi="Georgia" w:cs="Tahoma"/>
          <w:b/>
          <w:bCs/>
          <w:i/>
          <w:iCs/>
          <w:color w:val="EF9F47"/>
          <w:sz w:val="24"/>
          <w:szCs w:val="24"/>
        </w:rPr>
        <w:t>και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 ξεκίνησε για τη δουλειά (και ύστερα …).</w:t>
      </w:r>
    </w:p>
    <w:p w:rsidR="00A26061" w:rsidRPr="00A26061" w:rsidRDefault="00A26061" w:rsidP="00A26061">
      <w:pPr>
        <w:shd w:val="clear" w:color="auto" w:fill="FBE3C8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β.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Έβλεπε το κύμα </w:t>
      </w:r>
      <w:r w:rsidRPr="00A26061">
        <w:rPr>
          <w:rFonts w:ascii="Georgia" w:eastAsia="Times New Roman" w:hAnsi="Georgia" w:cs="Tahoma"/>
          <w:b/>
          <w:bCs/>
          <w:i/>
          <w:iCs/>
          <w:color w:val="EF9F47"/>
          <w:sz w:val="24"/>
          <w:szCs w:val="24"/>
        </w:rPr>
        <w:t>κι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 ερχόταν καταπάνω του (να έρχεται …).</w:t>
      </w:r>
    </w:p>
    <w:p w:rsidR="00A26061" w:rsidRPr="00A26061" w:rsidRDefault="00A26061" w:rsidP="00A26061">
      <w:pPr>
        <w:shd w:val="clear" w:color="auto" w:fill="FBE3C8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γ.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Πλησίασαν στην πλατεία φοιτητές </w:t>
      </w:r>
      <w:r w:rsidRPr="00A26061">
        <w:rPr>
          <w:rFonts w:ascii="Georgia" w:eastAsia="Times New Roman" w:hAnsi="Georgia" w:cs="Tahoma"/>
          <w:b/>
          <w:bCs/>
          <w:i/>
          <w:iCs/>
          <w:color w:val="EF9F47"/>
          <w:sz w:val="24"/>
          <w:szCs w:val="24"/>
        </w:rPr>
        <w:t>και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 φώναζαν συνθήματα κατά της κυβέρνησης (που φώναζαν …).</w:t>
      </w:r>
    </w:p>
    <w:p w:rsidR="00A26061" w:rsidRPr="00A26061" w:rsidRDefault="00A26061" w:rsidP="00A26061">
      <w:pPr>
        <w:shd w:val="clear" w:color="auto" w:fill="FBE3C8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δ.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Μη διαβάζεις τα μαθήματά σου </w:t>
      </w:r>
      <w:r w:rsidRPr="00A26061">
        <w:rPr>
          <w:rFonts w:ascii="Georgia" w:eastAsia="Times New Roman" w:hAnsi="Georgia" w:cs="Tahoma"/>
          <w:b/>
          <w:bCs/>
          <w:i/>
          <w:iCs/>
          <w:color w:val="EF9F47"/>
          <w:sz w:val="24"/>
          <w:szCs w:val="24"/>
        </w:rPr>
        <w:t>και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 θα δεις τι βαθμούς θα πάρεις (και τότε …).</w:t>
      </w:r>
    </w:p>
    <w:p w:rsidR="00A26061" w:rsidRPr="00A26061" w:rsidRDefault="00A26061" w:rsidP="00A26061">
      <w:pPr>
        <w:shd w:val="clear" w:color="auto" w:fill="FBE3C8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ε.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Στην τελετή ήταν </w:t>
      </w:r>
      <w:r w:rsidRPr="00A26061">
        <w:rPr>
          <w:rFonts w:ascii="Georgia" w:eastAsia="Times New Roman" w:hAnsi="Georgia" w:cs="Tahoma"/>
          <w:b/>
          <w:bCs/>
          <w:i/>
          <w:iCs/>
          <w:color w:val="EF9F47"/>
          <w:sz w:val="24"/>
          <w:szCs w:val="24"/>
        </w:rPr>
        <w:t>και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 ο πρόεδρος της Δημοκρατίας </w:t>
      </w:r>
      <w:r w:rsidRPr="00A26061">
        <w:rPr>
          <w:rFonts w:ascii="Georgia" w:eastAsia="Times New Roman" w:hAnsi="Georgia" w:cs="Tahoma"/>
          <w:b/>
          <w:bCs/>
          <w:i/>
          <w:iCs/>
          <w:color w:val="EF9F47"/>
          <w:sz w:val="24"/>
          <w:szCs w:val="24"/>
        </w:rPr>
        <w:t>και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 ο πρωθυπουργός </w:t>
      </w:r>
      <w:r w:rsidRPr="00A26061">
        <w:rPr>
          <w:rFonts w:ascii="Georgia" w:eastAsia="Times New Roman" w:hAnsi="Georgia" w:cs="Tahoma"/>
          <w:b/>
          <w:bCs/>
          <w:i/>
          <w:iCs/>
          <w:color w:val="EF9F47"/>
          <w:sz w:val="24"/>
          <w:szCs w:val="24"/>
        </w:rPr>
        <w:t>και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 ο πρόεδρος της Βουλής (ακόμη και …).</w:t>
      </w:r>
    </w:p>
    <w:p w:rsidR="00A26061" w:rsidRPr="00A26061" w:rsidRDefault="00A26061" w:rsidP="00A26061">
      <w:pPr>
        <w:shd w:val="clear" w:color="auto" w:fill="FBE3C8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στ.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 Κάνει τον νοικοκύρη </w:t>
      </w:r>
      <w:r w:rsidRPr="00A26061">
        <w:rPr>
          <w:rFonts w:ascii="Georgia" w:eastAsia="Times New Roman" w:hAnsi="Georgia" w:cs="Tahoma"/>
          <w:b/>
          <w:bCs/>
          <w:i/>
          <w:iCs/>
          <w:color w:val="EF9F47"/>
          <w:sz w:val="24"/>
          <w:szCs w:val="24"/>
        </w:rPr>
        <w:t>κι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 όλα στο σπίτι του είναι άνω κάτω (αλλά …).</w:t>
      </w:r>
    </w:p>
    <w:p w:rsidR="00A26061" w:rsidRPr="00A26061" w:rsidRDefault="00A26061" w:rsidP="00A26061">
      <w:pPr>
        <w:shd w:val="clear" w:color="auto" w:fill="FBE3C8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</w:p>
    <w:p w:rsidR="00A26061" w:rsidRPr="00A26061" w:rsidRDefault="00A26061" w:rsidP="00A26061">
      <w:pPr>
        <w:shd w:val="clear" w:color="auto" w:fill="FBE3C8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Παρατηρούμε στα παραπάνω παραδείγματα ότι ο και άλλοτε έχει χρονική σημασία (α), άλλοτε αντιστοιχεί με το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να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 σε βουλητικές προτάσεις (β), άλλοτε με το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που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 xml:space="preserve"> σε αναφορικές προτάσεις (γ), άλλοτε εκφράζει τη συνέπεια της πράξης που προηγείται (δ), άλλοτε έχει </w:t>
      </w:r>
      <w:proofErr w:type="spellStart"/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επιδοτική</w:t>
      </w:r>
      <w:proofErr w:type="spellEnd"/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 xml:space="preserve"> σημασία (ε) και άλλοτε έχει σημασία αντιθετική (στ).</w:t>
      </w:r>
    </w:p>
    <w:p w:rsidR="00A26061" w:rsidRPr="00A26061" w:rsidRDefault="00A26061" w:rsidP="00A26061">
      <w:pPr>
        <w:shd w:val="clear" w:color="auto" w:fill="FBE3C8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</w:p>
    <w:p w:rsidR="00A26061" w:rsidRPr="00A26061" w:rsidRDefault="00A26061" w:rsidP="00A26061">
      <w:pPr>
        <w:shd w:val="clear" w:color="auto" w:fill="FBE3C8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2. Η λέξη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να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 (σύνδεσμος και μόριο) χρησιμοποιείται πολύ συχνά στον λόγο και εισάγει προτάσεις οι οποίες λειτουργούν είτε ως αντικείμενο είτε ως υποκείμενο σε ρήματα και εκφράσεις που έχουν τη σημασία του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θέλω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 (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βουλητική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), του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μπορώ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 (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δυνητική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), του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εμποδίζω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 (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απαγορευτική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 xml:space="preserve">), </w:t>
      </w:r>
      <w:proofErr w:type="spellStart"/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του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αισθάνομαι</w:t>
      </w:r>
      <w:proofErr w:type="spellEnd"/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 (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αίσθησης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) ή ακόμη του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συνηθίζω, ξεχνώ, ορκίζομαι, βιάζομαι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 κτλ. Οι προτάσεις που εισάγονται με το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να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 δεν έχουν πάντα βουλητική σημασία. Παρατηρήστε στα παρακάτω παραδείγματα το είδος των προτάσεων που εισάγονται με το να και τη σημασία που παίρνει το ρήμα της κύριας πρότασης κάθε φορά.</w:t>
      </w:r>
    </w:p>
    <w:p w:rsidR="00A26061" w:rsidRPr="00A26061" w:rsidRDefault="00A26061" w:rsidP="00A26061">
      <w:pPr>
        <w:shd w:val="clear" w:color="auto" w:fill="FBE3C8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</w:p>
    <w:p w:rsidR="00A26061" w:rsidRPr="00A26061" w:rsidRDefault="00A26061" w:rsidP="00A26061">
      <w:pPr>
        <w:shd w:val="clear" w:color="auto" w:fill="FBE3C8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α.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Απαγορεύεται </w:t>
      </w:r>
      <w:r w:rsidRPr="00A26061">
        <w:rPr>
          <w:rFonts w:ascii="Georgia" w:eastAsia="Times New Roman" w:hAnsi="Georgia" w:cs="Tahoma"/>
          <w:b/>
          <w:bCs/>
          <w:i/>
          <w:iCs/>
          <w:color w:val="EF9F47"/>
          <w:sz w:val="24"/>
          <w:szCs w:val="24"/>
        </w:rPr>
        <w:t>να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 καπνίζετε στις αίθουσες.</w:t>
      </w:r>
    </w:p>
    <w:p w:rsidR="00A26061" w:rsidRPr="00A26061" w:rsidRDefault="00A26061" w:rsidP="00A26061">
      <w:pPr>
        <w:shd w:val="clear" w:color="auto" w:fill="FBE3C8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β.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Αδυνατούμε </w:t>
      </w:r>
      <w:r w:rsidRPr="00A26061">
        <w:rPr>
          <w:rFonts w:ascii="Georgia" w:eastAsia="Times New Roman" w:hAnsi="Georgia" w:cs="Tahoma"/>
          <w:b/>
          <w:bCs/>
          <w:i/>
          <w:iCs/>
          <w:color w:val="EF9F47"/>
          <w:sz w:val="24"/>
          <w:szCs w:val="24"/>
        </w:rPr>
        <w:t>να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 εξηγήσουμε τη συμπεριφορά του.</w:t>
      </w:r>
    </w:p>
    <w:p w:rsidR="00A26061" w:rsidRPr="00A26061" w:rsidRDefault="00A26061" w:rsidP="00A26061">
      <w:pPr>
        <w:shd w:val="clear" w:color="auto" w:fill="FBE3C8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γ.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Τρέχει </w:t>
      </w:r>
      <w:r w:rsidRPr="00A26061">
        <w:rPr>
          <w:rFonts w:ascii="Georgia" w:eastAsia="Times New Roman" w:hAnsi="Georgia" w:cs="Tahoma"/>
          <w:b/>
          <w:bCs/>
          <w:i/>
          <w:iCs/>
          <w:color w:val="EF9F47"/>
          <w:sz w:val="24"/>
          <w:szCs w:val="24"/>
        </w:rPr>
        <w:t>να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 προλάβει το τρένο.</w:t>
      </w:r>
    </w:p>
    <w:p w:rsidR="00A26061" w:rsidRPr="00A26061" w:rsidRDefault="00A26061" w:rsidP="00A26061">
      <w:pPr>
        <w:shd w:val="clear" w:color="auto" w:fill="FBE3C8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δ. </w:t>
      </w:r>
      <w:r w:rsidRPr="00A26061">
        <w:rPr>
          <w:rFonts w:ascii="Georgia" w:eastAsia="Times New Roman" w:hAnsi="Georgia" w:cs="Tahoma"/>
          <w:b/>
          <w:bCs/>
          <w:i/>
          <w:iCs/>
          <w:color w:val="EF9F47"/>
          <w:sz w:val="24"/>
          <w:szCs w:val="24"/>
        </w:rPr>
        <w:t>Να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 σας ενοχλήσω;</w:t>
      </w:r>
    </w:p>
    <w:p w:rsidR="00A26061" w:rsidRPr="00A26061" w:rsidRDefault="00A26061" w:rsidP="00A26061">
      <w:pPr>
        <w:shd w:val="clear" w:color="auto" w:fill="FBE3C8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ε. </w:t>
      </w:r>
      <w:r w:rsidRPr="00A26061">
        <w:rPr>
          <w:rFonts w:ascii="Georgia" w:eastAsia="Times New Roman" w:hAnsi="Georgia" w:cs="Tahoma"/>
          <w:b/>
          <w:bCs/>
          <w:i/>
          <w:iCs/>
          <w:color w:val="EF9F47"/>
          <w:sz w:val="24"/>
          <w:szCs w:val="24"/>
        </w:rPr>
        <w:t>Να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 έρθετε αμέσως εδώ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.</w:t>
      </w:r>
    </w:p>
    <w:p w:rsidR="00A26061" w:rsidRPr="00A26061" w:rsidRDefault="00A26061" w:rsidP="00A26061">
      <w:pPr>
        <w:shd w:val="clear" w:color="auto" w:fill="FBE3C8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στ. Συνέχεια του έδινε την ίδια συμβουλή, </w:t>
      </w:r>
      <w:r w:rsidRPr="00A26061">
        <w:rPr>
          <w:rFonts w:ascii="inherit" w:eastAsia="Times New Roman" w:hAnsi="inherit" w:cs="Tahoma"/>
          <w:b/>
          <w:bCs/>
          <w:color w:val="EF9F47"/>
          <w:sz w:val="24"/>
          <w:szCs w:val="24"/>
        </w:rPr>
        <w:t>να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 προσέχει τους υποκριτές.</w:t>
      </w:r>
    </w:p>
    <w:p w:rsidR="00A26061" w:rsidRPr="00A26061" w:rsidRDefault="00A26061" w:rsidP="00A26061">
      <w:pPr>
        <w:shd w:val="clear" w:color="auto" w:fill="FBE3C8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ζ.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Έχεις </w:t>
      </w:r>
      <w:r w:rsidRPr="00A26061">
        <w:rPr>
          <w:rFonts w:ascii="Georgia" w:eastAsia="Times New Roman" w:hAnsi="Georgia" w:cs="Tahoma"/>
          <w:b/>
          <w:bCs/>
          <w:i/>
          <w:iCs/>
          <w:color w:val="EF9F47"/>
          <w:sz w:val="24"/>
          <w:szCs w:val="24"/>
        </w:rPr>
        <w:t>να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 κάνεις ακόμα πιο πολλά για την εκπαίδευση.</w:t>
      </w:r>
    </w:p>
    <w:p w:rsidR="00A26061" w:rsidRPr="00A26061" w:rsidRDefault="00A26061" w:rsidP="00A26061">
      <w:pPr>
        <w:shd w:val="clear" w:color="auto" w:fill="FBE3C8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</w:p>
    <w:p w:rsidR="00A26061" w:rsidRPr="00A26061" w:rsidRDefault="00A26061" w:rsidP="00A26061">
      <w:pPr>
        <w:shd w:val="clear" w:color="auto" w:fill="FBE3C8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Παρατηρούμε ότι στις φράσεις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α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 και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β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 οι προτάσεις που εισάγονται με το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να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 είναι βουλητικές, ενώ στη φράση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γ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 η πρόταση είναι τελική, στη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δ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 κύρια ερωτηματική, στην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ε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 κύρια προστακτική (ή επιθυμίας) και στη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στ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 λειτουργεί ως επεξήγηση στο ουσιαστικό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συμβουλή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. Τέλος στη φράση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ζ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, η πρόταση που εισάγεται με το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να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 δίνει στο ρήμα της κύριας πρότασης (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έχεις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) τη σημασία του «οφείλω», «μπορώ».</w:t>
      </w:r>
    </w:p>
    <w:p w:rsidR="00A26061" w:rsidRPr="00A26061" w:rsidRDefault="00A26061" w:rsidP="00A26061">
      <w:pPr>
        <w:shd w:val="clear" w:color="auto" w:fill="FBE3C8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</w:p>
    <w:p w:rsidR="00A26061" w:rsidRPr="00A26061" w:rsidRDefault="00A26061" w:rsidP="00A26061">
      <w:pPr>
        <w:shd w:val="clear" w:color="auto" w:fill="FBE3C8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3. Οι αναφορικές προτάσεις άλλοτε προσδιορίζουν και διασαφηνίζουν το αντικείμενο αναφοράς που βρίσκεται στην κύρια πρόταση (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περιοριστικές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) και άλλοτε δίνουν απλώς ένα πρόσθετο και γνωστό στοιχείο σ' αυτό (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μη περιοριστικές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). Στον γραπτό λόγο η διαφορά μεταξύ των δύο ειδών γίνεται εμφανής με τη στίξη. Παρατηρήστε παρακάτω τα τρία ζευγάρια φράσεων.</w:t>
      </w:r>
    </w:p>
    <w:p w:rsidR="00A26061" w:rsidRPr="00A26061" w:rsidRDefault="00A26061" w:rsidP="00A26061">
      <w:pPr>
        <w:shd w:val="clear" w:color="auto" w:fill="FBE3C8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</w:p>
    <w:p w:rsidR="00A26061" w:rsidRPr="00A26061" w:rsidRDefault="00A26061" w:rsidP="00A26061">
      <w:pPr>
        <w:shd w:val="clear" w:color="auto" w:fill="FBE3C8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α1.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Τα βιβλία της βιβλιοθήκης που είναι άδετα στάλθηκαν για βιβλιοδεσία.</w:t>
      </w:r>
    </w:p>
    <w:p w:rsidR="00A26061" w:rsidRPr="00A26061" w:rsidRDefault="00A26061" w:rsidP="00A26061">
      <w:pPr>
        <w:shd w:val="clear" w:color="auto" w:fill="FBE3C8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α2.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Τα βιβλία της βιβλιοθήκης, που είναι άδετα, στάλθηκαν για βιβλιοδεσία.</w:t>
      </w:r>
    </w:p>
    <w:p w:rsidR="00A26061" w:rsidRPr="00A26061" w:rsidRDefault="00A26061" w:rsidP="00A26061">
      <w:pPr>
        <w:shd w:val="clear" w:color="auto" w:fill="FBE3C8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β1.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Όλοι οι μαθητές της Β' τάξης που έχουν πρόβλημα στην ορθογραφία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κάνουν ενισχυτική διδασκαλία.</w:t>
      </w:r>
    </w:p>
    <w:p w:rsidR="00A26061" w:rsidRPr="00A26061" w:rsidRDefault="00A26061" w:rsidP="00A26061">
      <w:pPr>
        <w:shd w:val="clear" w:color="auto" w:fill="FBE3C8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β2.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Όλοι οι μαθητές της Β' τάξης, που έχουν πρόβλημα στην ορθογραφία, κάνουν ενισχυτική διδασκαλία.</w:t>
      </w:r>
    </w:p>
    <w:p w:rsidR="00A26061" w:rsidRPr="00A26061" w:rsidRDefault="00A26061" w:rsidP="00A26061">
      <w:pPr>
        <w:shd w:val="clear" w:color="auto" w:fill="FBE3C8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γ1.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Οι ασθενείς που πάσχουν από ανίατες ασθένειες αναπτύσσουν αμυντικές δυνάμεις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.</w:t>
      </w:r>
    </w:p>
    <w:p w:rsidR="00A26061" w:rsidRPr="00A26061" w:rsidRDefault="00A26061" w:rsidP="00A26061">
      <w:pPr>
        <w:shd w:val="clear" w:color="auto" w:fill="FBE3C8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lastRenderedPageBreak/>
        <w:t>γ2.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 Οι ασθενείς, που πάσχουν από ανίατες ασθένειες, αναπτύσσουν αμυντικές δυνάμεις.</w:t>
      </w:r>
    </w:p>
    <w:p w:rsidR="00A26061" w:rsidRPr="00A26061" w:rsidRDefault="00A26061" w:rsidP="00A26061">
      <w:pPr>
        <w:shd w:val="clear" w:color="auto" w:fill="FBE3C8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</w:p>
    <w:p w:rsidR="00A26061" w:rsidRPr="00A26061" w:rsidRDefault="00A26061" w:rsidP="00A26061">
      <w:pPr>
        <w:shd w:val="clear" w:color="auto" w:fill="FBE3C8"/>
        <w:spacing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</w:rPr>
      </w:pP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Παρατηρούμε ότι στα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α1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,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β1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 και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γ1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 οι αναφορικές προτάσεις αναφέρονται στα υποκείμενα της κύριας πρότασης και τα προσδιορίζουν, ενώ στα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α2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,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β2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 και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γ2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 προσθέτουν σ' αυτά ένα χαρακτηριστικό. Πιο συγκεκριμένα, στο παράδειγμα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α1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 ο αναγνώστης καταλαβαίνει ότι δεν είναι όλα τα βιβλία της βιβλιοθήκης άδετα και ότι στάλθηκαν για βιβλιοδεσία μόνο όσα είναι άδετα. Στο παράδειγμα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α2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 ο αναγνώστης καταλαβαίνει ότι όλα τα βιβλία της βιβλιοθήκης είναι άδετα και ότι στάλθηκαν όλα για βιβλιοδεσία. Κάτι ανάλογο ισχύει και για τα παραδείγματα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β</w:t>
      </w:r>
      <w:r w:rsidRPr="00A26061">
        <w:rPr>
          <w:rFonts w:ascii="inherit" w:eastAsia="Times New Roman" w:hAnsi="inherit" w:cs="Tahoma"/>
          <w:b/>
          <w:bCs/>
          <w:color w:val="393939"/>
          <w:sz w:val="24"/>
          <w:szCs w:val="24"/>
        </w:rPr>
        <w:t> και </w:t>
      </w:r>
      <w:r w:rsidRPr="00A26061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</w:rPr>
        <w:t>γ.</w:t>
      </w:r>
    </w:p>
    <w:p w:rsidR="008D0836" w:rsidRPr="008D0836" w:rsidRDefault="008D0836">
      <w:pPr>
        <w:rPr>
          <w:rFonts w:ascii="Palatino Linotype" w:hAnsi="Palatino Linotype"/>
          <w:b/>
          <w:i/>
        </w:rPr>
      </w:pPr>
    </w:p>
    <w:sectPr w:rsidR="008D0836" w:rsidRPr="008D0836" w:rsidSect="00B347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D0836"/>
    <w:rsid w:val="00783C4A"/>
    <w:rsid w:val="00887EDC"/>
    <w:rsid w:val="008D0836"/>
    <w:rsid w:val="00A26061"/>
    <w:rsid w:val="00B34757"/>
    <w:rsid w:val="00BE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6061"/>
    <w:rPr>
      <w:b/>
      <w:bCs/>
    </w:rPr>
  </w:style>
  <w:style w:type="character" w:styleId="a4">
    <w:name w:val="Emphasis"/>
    <w:basedOn w:val="a0"/>
    <w:uiPriority w:val="20"/>
    <w:qFormat/>
    <w:rsid w:val="00A26061"/>
    <w:rPr>
      <w:i/>
      <w:iCs/>
    </w:rPr>
  </w:style>
  <w:style w:type="character" w:customStyle="1" w:styleId="orangefont">
    <w:name w:val="orange_font"/>
    <w:basedOn w:val="a0"/>
    <w:rsid w:val="00A260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5715">
          <w:marLeft w:val="0"/>
          <w:marRight w:val="0"/>
          <w:marTop w:val="0"/>
          <w:marBottom w:val="0"/>
          <w:divBdr>
            <w:top w:val="single" w:sz="12" w:space="8" w:color="B1B834"/>
            <w:left w:val="single" w:sz="12" w:space="8" w:color="B1B834"/>
            <w:bottom w:val="single" w:sz="12" w:space="8" w:color="B1B834"/>
            <w:right w:val="single" w:sz="12" w:space="8" w:color="B1B834"/>
          </w:divBdr>
          <w:divsChild>
            <w:div w:id="13958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14996">
          <w:marLeft w:val="300"/>
          <w:marRight w:val="300"/>
          <w:marTop w:val="300"/>
          <w:marBottom w:val="300"/>
          <w:divBdr>
            <w:top w:val="single" w:sz="48" w:space="8" w:color="EF9F47"/>
            <w:left w:val="single" w:sz="48" w:space="8" w:color="EF9F47"/>
            <w:bottom w:val="single" w:sz="48" w:space="8" w:color="EF9F47"/>
            <w:right w:val="single" w:sz="48" w:space="8" w:color="EF9F47"/>
          </w:divBdr>
          <w:divsChild>
            <w:div w:id="867907824">
              <w:marLeft w:val="0"/>
              <w:marRight w:val="0"/>
              <w:marTop w:val="0"/>
              <w:marBottom w:val="0"/>
              <w:divBdr>
                <w:top w:val="single" w:sz="12" w:space="4" w:color="000000"/>
                <w:left w:val="single" w:sz="12" w:space="4" w:color="000000"/>
                <w:bottom w:val="single" w:sz="12" w:space="4" w:color="000000"/>
                <w:right w:val="single" w:sz="12" w:space="4" w:color="000000"/>
              </w:divBdr>
            </w:div>
            <w:div w:id="16828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3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4081</Words>
  <Characters>22040</Characters>
  <Application>Microsoft Office Word</Application>
  <DocSecurity>0</DocSecurity>
  <Lines>183</Lines>
  <Paragraphs>52</Paragraphs>
  <ScaleCrop>false</ScaleCrop>
  <Company/>
  <LinksUpToDate>false</LinksUpToDate>
  <CharactersWithSpaces>26069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2022-05-17T04:54:00Z</dcterms:created>
  <dcterms:modified xsi:type="dcterms:W3CDTF">2024-09-19T16:18:00Z</dcterms:modified>
</cp:coreProperties>
</file>