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12B8" w14:textId="0EFBFE41" w:rsidR="00A96986" w:rsidRDefault="00A96986">
      <w:r>
        <w:rPr>
          <w:noProof/>
        </w:rPr>
        <w:drawing>
          <wp:inline distT="0" distB="0" distL="0" distR="0" wp14:anchorId="7455C59F" wp14:editId="0D38D303">
            <wp:extent cx="5943600" cy="2825115"/>
            <wp:effectExtent l="0" t="0" r="0" b="9525"/>
            <wp:docPr id="2" name="Εικόνα 1" descr="Γράφημα απάντησης φορμών. Τίτλος ερωτήματος: 1. Ποια θέματα πιστεύετε ότι πρέπει να αποτελέσουν αντικείμενο επιμόρφωσης;. Αριθμός απαντήσεων: 13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ράφημα απάντησης φορμών. Τίτλος ερωτήματος: 1. Ποια θέματα πιστεύετε ότι πρέπει να αποτελέσουν αντικείμενο επιμόρφωσης;. Αριθμός απαντήσεων: 13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565F" w14:textId="77777777" w:rsidR="00A96986" w:rsidRDefault="00A96986"/>
    <w:p w14:paraId="677C92AF" w14:textId="0E0AA9EF" w:rsidR="00A96986" w:rsidRDefault="00A96986">
      <w:r>
        <w:rPr>
          <w:noProof/>
        </w:rPr>
        <w:drawing>
          <wp:inline distT="0" distB="0" distL="0" distR="0" wp14:anchorId="5F96AB06" wp14:editId="6D23B08C">
            <wp:extent cx="5943600" cy="2825646"/>
            <wp:effectExtent l="0" t="0" r="0" b="0"/>
            <wp:docPr id="3" name="Εικόνα 2" descr="Γράφημα απάντησης φορμών. Τίτλος ερωτήματος: 2. Ποιες μεθόδους επιμόρφωσης θα επιλέγατε;. Αριθμός απαντήσεων: 13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ράφημα απάντησης φορμών. Τίτλος ερωτήματος: 2. Ποιες μεθόδους επιμόρφωσης θα επιλέγατε;. Αριθμός απαντήσεων: 13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DB69" w14:textId="00542760" w:rsidR="00A96986" w:rsidRDefault="00A96986">
      <w:r>
        <w:rPr>
          <w:noProof/>
        </w:rPr>
        <w:lastRenderedPageBreak/>
        <w:drawing>
          <wp:inline distT="0" distB="0" distL="0" distR="0" wp14:anchorId="37772FE5" wp14:editId="60711446">
            <wp:extent cx="5943600" cy="3101715"/>
            <wp:effectExtent l="0" t="0" r="0" b="3810"/>
            <wp:docPr id="4" name="Εικόνα 3" descr="Γράφημα απάντησης φορμών. Τίτλος ερωτήματος: 3. Ποιοι από τους πιο κάτω παράγοντες επηρεάζουν το ενδιαφέρον σας για την παρακολούθηση ενός προγράμματος επιμόρφωσης και σε ποιό βαθμό; (Συμπληρώστε όλες τις υποπεριπτώσεις). Αριθμός απαντήσεων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ράφημα απάντησης φορμών. Τίτλος ερωτήματος: 3. Ποιοι από τους πιο κάτω παράγοντες επηρεάζουν το ενδιαφέρον σας για την παρακολούθηση ενός προγράμματος επιμόρφωσης και σε ποιό βαθμό; (Συμπληρώστε όλες τις υποπεριπτώσεις). Αριθμός απαντήσεων: 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C4CA" w14:textId="145FEEE3" w:rsidR="00A96986" w:rsidRDefault="00A96986">
      <w:r>
        <w:rPr>
          <w:noProof/>
        </w:rPr>
        <w:drawing>
          <wp:inline distT="0" distB="0" distL="0" distR="0" wp14:anchorId="3F5C40F9" wp14:editId="434F9E1A">
            <wp:extent cx="5943600" cy="3101715"/>
            <wp:effectExtent l="0" t="0" r="0" b="3810"/>
            <wp:docPr id="5" name="Εικόνα 4" descr="Γράφημα απάντησης φορμών. Τίτλος ερωτήματος: 4.  Ποιες είναι οι προσδοκίες σας από την παρακολούθηση ενός προγράμματος επιμόρφωσης και σε ποιο βαθμό; (Συμπληρώστε όλες τις υποπεριπτώσεις) . Αριθμός απαντήσεων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Γράφημα απάντησης φορμών. Τίτλος ερωτήματος: 4.  Ποιες είναι οι προσδοκίες σας από την παρακολούθηση ενός προγράμματος επιμόρφωσης και σε ποιο βαθμό; (Συμπληρώστε όλες τις υποπεριπτώσεις) . Αριθμός απαντήσεων: 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1B183" w14:textId="77777777" w:rsidR="00A96986" w:rsidRDefault="00A96986" w:rsidP="00A96986"/>
    <w:p w14:paraId="5D022E97" w14:textId="77777777" w:rsidR="00A96986" w:rsidRDefault="00A96986" w:rsidP="00A96986"/>
    <w:p w14:paraId="33F79E9E" w14:textId="77777777" w:rsidR="00A96986" w:rsidRDefault="00A96986" w:rsidP="00A96986"/>
    <w:p w14:paraId="5EB8D9E5" w14:textId="77777777" w:rsidR="00A96986" w:rsidRDefault="00A96986" w:rsidP="00A96986"/>
    <w:p w14:paraId="3E483245" w14:textId="77777777" w:rsidR="00A96986" w:rsidRDefault="00A96986" w:rsidP="00A96986"/>
    <w:p w14:paraId="7641E715" w14:textId="748C1D2D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lastRenderedPageBreak/>
        <w:t>5. Ποιες δυσκολίες αντιμετωπίζετε στο καθημερινό εκπαιδευτικό σας έργο; Αναφέρατε μέχρι τρεις (3) δυσκολίες που θεωρείτε πιο σημαντικές.</w:t>
      </w:r>
    </w:p>
    <w:p w14:paraId="594B0EF5" w14:textId="77777777" w:rsidR="00A96986" w:rsidRPr="00A96986" w:rsidRDefault="00A96986" w:rsidP="00A96986">
      <w:pPr>
        <w:rPr>
          <w:lang w:val="el-GR"/>
        </w:rPr>
      </w:pPr>
    </w:p>
    <w:p w14:paraId="2F89B06F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13 απαντήσεις</w:t>
      </w:r>
    </w:p>
    <w:p w14:paraId="50426D96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Απειθαρχία των μαθητών/τριών</w:t>
      </w:r>
    </w:p>
    <w:p w14:paraId="1F72F67A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1. Μαθητές/</w:t>
      </w:r>
      <w:proofErr w:type="spellStart"/>
      <w:r w:rsidRPr="00A96986">
        <w:rPr>
          <w:lang w:val="el-GR"/>
        </w:rPr>
        <w:t>τριες</w:t>
      </w:r>
      <w:proofErr w:type="spellEnd"/>
      <w:r w:rsidRPr="00A96986">
        <w:rPr>
          <w:lang w:val="el-GR"/>
        </w:rPr>
        <w:t xml:space="preserve"> που </w:t>
      </w:r>
      <w:proofErr w:type="spellStart"/>
      <w:r w:rsidRPr="00A96986">
        <w:rPr>
          <w:lang w:val="el-GR"/>
        </w:rPr>
        <w:t>οχλούν</w:t>
      </w:r>
      <w:proofErr w:type="spellEnd"/>
      <w:r w:rsidRPr="00A96986">
        <w:rPr>
          <w:lang w:val="el-GR"/>
        </w:rPr>
        <w:t xml:space="preserve"> την πορεία του μαθήματος, 2. Αδιαφορία μερικών μαθητών για τη μαθησιακή διαδικασία</w:t>
      </w:r>
    </w:p>
    <w:p w14:paraId="186657C7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Γονείς, διοίκηση, υλικοτεχνική υποδομή, κτηριακό</w:t>
      </w:r>
    </w:p>
    <w:p w14:paraId="29421C46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 xml:space="preserve">1. Η </w:t>
      </w:r>
      <w:proofErr w:type="spellStart"/>
      <w:r w:rsidRPr="00A96986">
        <w:rPr>
          <w:lang w:val="el-GR"/>
        </w:rPr>
        <w:t>διαχειριση</w:t>
      </w:r>
      <w:proofErr w:type="spellEnd"/>
      <w:r w:rsidRPr="00A96986">
        <w:rPr>
          <w:lang w:val="el-GR"/>
        </w:rPr>
        <w:t xml:space="preserve"> πολλών περιπτώσεων προβληματικής συμπεριφοράς μαθητών στην τάξη 2. Το πλήθος των ρόλων που </w:t>
      </w:r>
      <w:proofErr w:type="spellStart"/>
      <w:r w:rsidRPr="00A96986">
        <w:rPr>
          <w:lang w:val="el-GR"/>
        </w:rPr>
        <w:t>καλουμαστε</w:t>
      </w:r>
      <w:proofErr w:type="spellEnd"/>
      <w:r w:rsidRPr="00A96986">
        <w:rPr>
          <w:lang w:val="el-GR"/>
        </w:rPr>
        <w:t xml:space="preserve"> ως εκπαιδευτικοί να επιτελέσουμε: δάσκαλοι, μέντορες, πρότυπα, ψυχολόγοι.....</w:t>
      </w:r>
    </w:p>
    <w:p w14:paraId="68437EFF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1)Κακή και προκλητική συμπεριφορά κάποιων μαθητών στην τάξη</w:t>
      </w:r>
    </w:p>
    <w:p w14:paraId="006BE71D" w14:textId="77777777" w:rsidR="00A96986" w:rsidRPr="00A96986" w:rsidRDefault="00A96986" w:rsidP="00A96986">
      <w:pPr>
        <w:rPr>
          <w:lang w:val="el-GR"/>
        </w:rPr>
      </w:pPr>
      <w:proofErr w:type="spellStart"/>
      <w:r w:rsidRPr="00A96986">
        <w:rPr>
          <w:lang w:val="el-GR"/>
        </w:rPr>
        <w:t>συμπεριφορα-αρνηση</w:t>
      </w:r>
      <w:proofErr w:type="spellEnd"/>
      <w:r w:rsidRPr="00A96986">
        <w:rPr>
          <w:lang w:val="el-GR"/>
        </w:rPr>
        <w:t xml:space="preserve"> </w:t>
      </w:r>
      <w:proofErr w:type="spellStart"/>
      <w:r w:rsidRPr="00A96986">
        <w:rPr>
          <w:lang w:val="el-GR"/>
        </w:rPr>
        <w:t>μαθητων</w:t>
      </w:r>
      <w:proofErr w:type="spellEnd"/>
      <w:r w:rsidRPr="00A96986">
        <w:rPr>
          <w:lang w:val="el-GR"/>
        </w:rPr>
        <w:t xml:space="preserve">, </w:t>
      </w:r>
      <w:proofErr w:type="spellStart"/>
      <w:r w:rsidRPr="00A96986">
        <w:rPr>
          <w:lang w:val="el-GR"/>
        </w:rPr>
        <w:t>πολλη</w:t>
      </w:r>
      <w:proofErr w:type="spellEnd"/>
      <w:r w:rsidRPr="00A96986">
        <w:rPr>
          <w:lang w:val="el-GR"/>
        </w:rPr>
        <w:t xml:space="preserve"> </w:t>
      </w:r>
      <w:proofErr w:type="spellStart"/>
      <w:r w:rsidRPr="00A96986">
        <w:rPr>
          <w:lang w:val="el-GR"/>
        </w:rPr>
        <w:t>υλη</w:t>
      </w:r>
      <w:proofErr w:type="spellEnd"/>
    </w:p>
    <w:p w14:paraId="468DFB48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 xml:space="preserve">1. Η έλλειψη τεχνολογικών μέσων, π.χ. </w:t>
      </w:r>
      <w:proofErr w:type="spellStart"/>
      <w:r w:rsidRPr="00A96986">
        <w:rPr>
          <w:lang w:val="el-GR"/>
        </w:rPr>
        <w:t>διαδραστικών</w:t>
      </w:r>
      <w:proofErr w:type="spellEnd"/>
      <w:r w:rsidRPr="00A96986">
        <w:rPr>
          <w:lang w:val="el-GR"/>
        </w:rPr>
        <w:t xml:space="preserve"> πινάκων σε όλες τις αίθουσες διδασκαλίας</w:t>
      </w:r>
    </w:p>
    <w:p w14:paraId="61BEE182" w14:textId="4FEDD864" w:rsidR="00A96986" w:rsidRDefault="00A96986" w:rsidP="00A96986">
      <w:r w:rsidRPr="00A96986">
        <w:rPr>
          <w:lang w:val="el-GR"/>
        </w:rPr>
        <w:t>2. Η ελλιπής εξοικείωση με τεχνολογικά εργαλεία μάθησης και έλλειψη κινήτρων μάθησης από την πλευρά των μαθητών (και τα δύο)</w:t>
      </w:r>
    </w:p>
    <w:p w14:paraId="191C0E6F" w14:textId="77777777" w:rsidR="00A96986" w:rsidRDefault="00A96986" w:rsidP="00A96986"/>
    <w:p w14:paraId="2EA06B37" w14:textId="61E1B5E8" w:rsidR="00A96986" w:rsidRDefault="00A96986" w:rsidP="00A96986">
      <w:r>
        <w:rPr>
          <w:noProof/>
        </w:rPr>
        <w:drawing>
          <wp:inline distT="0" distB="0" distL="0" distR="0" wp14:anchorId="2B0C821D" wp14:editId="2DE19CF8">
            <wp:extent cx="6363274" cy="2886075"/>
            <wp:effectExtent l="0" t="0" r="0" b="0"/>
            <wp:docPr id="6" name="Εικόνα 5" descr="Γράφημα απάντησης φορμών. Τίτλος ερωτήματος: 6. Μόλις ολοκληρώσατε τη συμπλήρωση ενός ερωτηματολογίου που καταγράφει τις επιμορφωτικές σας ανάγκες. Υπάρχει κάποια ερώτηση που πιστεύετε ότι παραλείφθηκε; . Αριθμός απαντήσεων: 13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Γράφημα απάντησης φορμών. Τίτλος ερωτήματος: 6. Μόλις ολοκληρώσατε τη συμπλήρωση ενός ερωτηματολογίου που καταγράφει τις επιμορφωτικές σας ανάγκες. Υπάρχει κάποια ερώτηση που πιστεύετε ότι παραλείφθηκε; . Αριθμός απαντήσεων: 13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16" cy="288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3B17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lastRenderedPageBreak/>
        <w:t>6α. Αν απαντήσατε θετικά στην ερώτηση 6, συμπληρώστε την ερώτηση που θα θέλατε να υπάρχει στο παρόν ερωτηματολόγιο.</w:t>
      </w:r>
    </w:p>
    <w:p w14:paraId="444BCBF9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0 απαντήσεις</w:t>
      </w:r>
    </w:p>
    <w:p w14:paraId="29D720C2" w14:textId="2ADCF3DD" w:rsidR="00A96986" w:rsidRDefault="00A96986" w:rsidP="00A96986">
      <w:r w:rsidRPr="00A96986">
        <w:rPr>
          <w:lang w:val="el-GR"/>
        </w:rPr>
        <w:t>Δεν υπάρχουν ακόμα απαντήσεις σε αυτή την ερώτηση.</w:t>
      </w:r>
    </w:p>
    <w:p w14:paraId="5E012821" w14:textId="77777777" w:rsidR="00A96986" w:rsidRDefault="00A96986" w:rsidP="00A96986"/>
    <w:p w14:paraId="3E59840E" w14:textId="77777777" w:rsidR="00A96986" w:rsidRDefault="00A96986" w:rsidP="00A96986"/>
    <w:p w14:paraId="2CF0D329" w14:textId="77777777" w:rsidR="00A96986" w:rsidRDefault="00A96986" w:rsidP="00A96986"/>
    <w:p w14:paraId="4312376F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6β. Και την απάντηση που θα δίνατε!</w:t>
      </w:r>
    </w:p>
    <w:p w14:paraId="2CE569E7" w14:textId="77777777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0 απαντήσεις</w:t>
      </w:r>
    </w:p>
    <w:p w14:paraId="16A8B884" w14:textId="781C8ED1" w:rsidR="00A96986" w:rsidRPr="00A96986" w:rsidRDefault="00A96986" w:rsidP="00A96986">
      <w:pPr>
        <w:rPr>
          <w:lang w:val="el-GR"/>
        </w:rPr>
      </w:pPr>
      <w:r w:rsidRPr="00A96986">
        <w:rPr>
          <w:lang w:val="el-GR"/>
        </w:rPr>
        <w:t>Δεν υπάρχουν ακόμα απαντήσεις σε αυτή την ερώτηση.</w:t>
      </w:r>
    </w:p>
    <w:sectPr w:rsidR="00A96986" w:rsidRPr="00A96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86"/>
    <w:rsid w:val="008926B7"/>
    <w:rsid w:val="00A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7D46"/>
  <w15:chartTrackingRefBased/>
  <w15:docId w15:val="{834BB89C-D4E0-4215-8A97-7DB1E2D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6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6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6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6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6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6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6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6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6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6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6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69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69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69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69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69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6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6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6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6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69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69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69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6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69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6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49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0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48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8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9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1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3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maryspanou@yahoo.gr</dc:creator>
  <cp:keywords/>
  <dc:description/>
  <cp:lastModifiedBy>maryspanou@yahoo.gr</cp:lastModifiedBy>
  <cp:revision>1</cp:revision>
  <dcterms:created xsi:type="dcterms:W3CDTF">2024-10-29T17:02:00Z</dcterms:created>
  <dcterms:modified xsi:type="dcterms:W3CDTF">2024-10-29T17:07:00Z</dcterms:modified>
</cp:coreProperties>
</file>