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BF" w:rsidRDefault="00DB4208" w:rsidP="00E933BF">
      <w:pPr>
        <w:rPr>
          <w:rFonts w:ascii="Arial" w:hAnsi="Arial" w:cs="Arial"/>
          <w:b/>
          <w:bCs/>
          <w:sz w:val="24"/>
          <w:szCs w:val="24"/>
          <w:lang w:val="el-GR"/>
        </w:rPr>
      </w:pPr>
      <w:r w:rsidRPr="00DB4208">
        <w:rPr>
          <w:rFonts w:ascii="Arial" w:hAnsi="Arial" w:cs="Arial"/>
          <w:b/>
          <w:bCs/>
          <w:sz w:val="24"/>
          <w:szCs w:val="24"/>
          <w:lang w:val="el-GR"/>
        </w:rPr>
        <w:t xml:space="preserve">Σχόλια </w:t>
      </w:r>
      <w:proofErr w:type="spellStart"/>
      <w:r w:rsidRPr="00DB4208">
        <w:rPr>
          <w:rFonts w:ascii="Arial" w:hAnsi="Arial" w:cs="Arial"/>
          <w:b/>
          <w:bCs/>
          <w:sz w:val="24"/>
          <w:szCs w:val="24"/>
          <w:lang w:val="el-GR"/>
        </w:rPr>
        <w:t>Ιλιάδα</w:t>
      </w:r>
      <w:r w:rsidR="00E933BF">
        <w:rPr>
          <w:rFonts w:ascii="Arial" w:hAnsi="Arial" w:cs="Arial"/>
          <w:b/>
          <w:bCs/>
          <w:sz w:val="24"/>
          <w:szCs w:val="24"/>
          <w:lang w:val="el-GR"/>
        </w:rPr>
        <w:t>ς</w:t>
      </w:r>
      <w:proofErr w:type="spellEnd"/>
      <w:r w:rsidRPr="00DB4208">
        <w:rPr>
          <w:rFonts w:ascii="Arial" w:hAnsi="Arial" w:cs="Arial"/>
          <w:b/>
          <w:bCs/>
          <w:sz w:val="24"/>
          <w:szCs w:val="24"/>
          <w:lang w:val="el-GR"/>
        </w:rPr>
        <w:t xml:space="preserve"> </w:t>
      </w:r>
      <w:r w:rsidR="00703D27" w:rsidRPr="00703D27">
        <w:rPr>
          <w:rFonts w:ascii="Arial" w:hAnsi="Arial" w:cs="Arial"/>
          <w:b/>
          <w:bCs/>
          <w:sz w:val="24"/>
          <w:szCs w:val="24"/>
          <w:lang w:val="el-GR"/>
        </w:rPr>
        <w:t>ραψωδία Α 494-612</w:t>
      </w:r>
    </w:p>
    <w:p w:rsidR="00E933BF" w:rsidRDefault="00E933BF" w:rsidP="00E933BF">
      <w:pPr>
        <w:rPr>
          <w:rFonts w:ascii="Arial" w:hAnsi="Arial" w:cs="Arial"/>
          <w:b/>
          <w:bCs/>
          <w:sz w:val="24"/>
          <w:szCs w:val="24"/>
          <w:lang w:val="el-GR"/>
        </w:rPr>
      </w:pPr>
      <w:r w:rsidRPr="00E933BF">
        <w:rPr>
          <w:rFonts w:ascii="Arial" w:hAnsi="Arial" w:cs="Arial"/>
          <w:b/>
          <w:bCs/>
          <w:sz w:val="24"/>
          <w:szCs w:val="24"/>
          <w:lang w:val="el-GR"/>
        </w:rPr>
        <w:t xml:space="preserve">Θεματικό κέντρο </w:t>
      </w:r>
      <w:r>
        <w:rPr>
          <w:rFonts w:ascii="Arial" w:hAnsi="Arial" w:cs="Arial"/>
          <w:b/>
          <w:bCs/>
          <w:sz w:val="24"/>
          <w:szCs w:val="24"/>
          <w:lang w:val="el-GR"/>
        </w:rPr>
        <w:t>:</w:t>
      </w:r>
      <w:r w:rsidRPr="00E933BF">
        <w:rPr>
          <w:rFonts w:ascii="Arial" w:hAnsi="Arial" w:cs="Arial"/>
          <w:b/>
          <w:bCs/>
          <w:sz w:val="24"/>
          <w:szCs w:val="24"/>
          <w:lang w:val="el-GR"/>
        </w:rPr>
        <w:t xml:space="preserve"> Σκηνές από τον Όλυμπο</w:t>
      </w:r>
    </w:p>
    <w:p w:rsidR="00E933BF" w:rsidRPr="00E933BF" w:rsidRDefault="00E933BF" w:rsidP="00E933BF">
      <w:pPr>
        <w:rPr>
          <w:rFonts w:ascii="Arial" w:hAnsi="Arial" w:cs="Arial"/>
          <w:b/>
          <w:bCs/>
          <w:sz w:val="24"/>
          <w:szCs w:val="24"/>
          <w:lang w:val="el-GR"/>
        </w:rPr>
      </w:pPr>
      <w:proofErr w:type="spellStart"/>
      <w:r w:rsidRPr="00E933BF">
        <w:rPr>
          <w:rFonts w:ascii="Arial" w:hAnsi="Arial" w:cs="Arial"/>
          <w:b/>
          <w:bCs/>
          <w:sz w:val="24"/>
          <w:szCs w:val="24"/>
          <w:lang w:val="el-GR"/>
        </w:rPr>
        <w:t>Υποενότητες</w:t>
      </w:r>
      <w:proofErr w:type="spellEnd"/>
      <w:r w:rsidRPr="00E933BF">
        <w:rPr>
          <w:rFonts w:ascii="Arial" w:hAnsi="Arial" w:cs="Arial"/>
          <w:b/>
          <w:bCs/>
          <w:sz w:val="24"/>
          <w:szCs w:val="24"/>
          <w:lang w:val="el-GR"/>
        </w:rPr>
        <w:t>:</w:t>
      </w:r>
    </w:p>
    <w:p w:rsidR="00E933BF" w:rsidRPr="00E933BF" w:rsidRDefault="00E933BF" w:rsidP="00703D27">
      <w:pPr>
        <w:numPr>
          <w:ilvl w:val="0"/>
          <w:numId w:val="1"/>
        </w:numPr>
        <w:spacing w:after="0" w:line="240" w:lineRule="auto"/>
        <w:rPr>
          <w:rFonts w:ascii="Arial" w:hAnsi="Arial" w:cs="Arial"/>
          <w:b/>
          <w:bCs/>
          <w:sz w:val="24"/>
          <w:szCs w:val="24"/>
          <w:lang w:val="el-GR"/>
        </w:rPr>
      </w:pPr>
      <w:r>
        <w:rPr>
          <w:rFonts w:ascii="Arial" w:hAnsi="Arial" w:cs="Arial"/>
          <w:b/>
          <w:bCs/>
          <w:sz w:val="24"/>
          <w:szCs w:val="24"/>
          <w:lang w:val="el-GR"/>
        </w:rPr>
        <w:t>Δέηση της Θέτιδας στον Δία- Υπόσχεση του Δία ότι θα δικαιώσει τον Αχιλλέα (σσ</w:t>
      </w:r>
      <w:r w:rsidR="00C56C09">
        <w:rPr>
          <w:rFonts w:ascii="Arial" w:hAnsi="Arial" w:cs="Arial"/>
          <w:b/>
          <w:bCs/>
          <w:sz w:val="24"/>
          <w:szCs w:val="24"/>
          <w:lang w:val="el-GR"/>
        </w:rPr>
        <w:t>494-532</w:t>
      </w:r>
      <w:r>
        <w:rPr>
          <w:rFonts w:ascii="Arial" w:hAnsi="Arial" w:cs="Arial"/>
          <w:b/>
          <w:bCs/>
          <w:sz w:val="24"/>
          <w:szCs w:val="24"/>
          <w:lang w:val="el-GR"/>
        </w:rPr>
        <w:t>)</w:t>
      </w:r>
    </w:p>
    <w:p w:rsidR="00E933BF" w:rsidRPr="00C56C09" w:rsidRDefault="00C56C09" w:rsidP="00703D27">
      <w:pPr>
        <w:numPr>
          <w:ilvl w:val="0"/>
          <w:numId w:val="1"/>
        </w:numPr>
        <w:spacing w:after="0" w:line="240" w:lineRule="auto"/>
        <w:rPr>
          <w:rFonts w:ascii="Arial" w:hAnsi="Arial" w:cs="Arial"/>
          <w:b/>
          <w:bCs/>
          <w:sz w:val="24"/>
          <w:szCs w:val="24"/>
          <w:lang w:val="el-GR"/>
        </w:rPr>
      </w:pPr>
      <w:r>
        <w:rPr>
          <w:rFonts w:ascii="Arial" w:hAnsi="Arial" w:cs="Arial"/>
          <w:b/>
          <w:bCs/>
          <w:sz w:val="24"/>
          <w:szCs w:val="24"/>
          <w:lang w:val="el-GR"/>
        </w:rPr>
        <w:t>Η</w:t>
      </w:r>
      <w:r w:rsidR="002B0E12">
        <w:rPr>
          <w:rFonts w:ascii="Arial" w:hAnsi="Arial" w:cs="Arial"/>
          <w:b/>
          <w:bCs/>
          <w:sz w:val="24"/>
          <w:szCs w:val="24"/>
          <w:lang w:val="el-GR"/>
        </w:rPr>
        <w:t xml:space="preserve"> </w:t>
      </w:r>
      <w:r w:rsidR="00E933BF">
        <w:rPr>
          <w:rFonts w:ascii="Arial" w:hAnsi="Arial" w:cs="Arial"/>
          <w:b/>
          <w:bCs/>
          <w:sz w:val="24"/>
          <w:szCs w:val="24"/>
          <w:lang w:val="el-GR"/>
        </w:rPr>
        <w:t xml:space="preserve">είσοδος του Δία στην αίθουσα του Θρόνου </w:t>
      </w:r>
      <w:r w:rsidR="00E933BF" w:rsidRPr="00E933BF">
        <w:rPr>
          <w:rFonts w:ascii="Arial" w:hAnsi="Arial" w:cs="Arial"/>
          <w:b/>
          <w:bCs/>
          <w:sz w:val="24"/>
          <w:szCs w:val="24"/>
          <w:lang w:val="el-GR"/>
        </w:rPr>
        <w:t xml:space="preserve"> </w:t>
      </w:r>
      <w:r>
        <w:rPr>
          <w:rFonts w:ascii="Arial" w:hAnsi="Arial" w:cs="Arial"/>
          <w:b/>
          <w:bCs/>
          <w:sz w:val="24"/>
          <w:szCs w:val="24"/>
          <w:lang w:val="el-GR"/>
        </w:rPr>
        <w:t>κ</w:t>
      </w:r>
      <w:r w:rsidRPr="00C56C09">
        <w:rPr>
          <w:rFonts w:ascii="Arial" w:hAnsi="Arial" w:cs="Arial"/>
          <w:b/>
          <w:bCs/>
          <w:sz w:val="24"/>
          <w:szCs w:val="24"/>
          <w:lang w:val="el-GR"/>
        </w:rPr>
        <w:t xml:space="preserve">αι η  σύγκρουση Δία- Ήρας </w:t>
      </w:r>
      <w:r w:rsidR="00E933BF">
        <w:rPr>
          <w:rFonts w:ascii="Arial" w:hAnsi="Arial" w:cs="Arial"/>
          <w:b/>
          <w:bCs/>
          <w:sz w:val="24"/>
          <w:szCs w:val="24"/>
          <w:lang w:val="el-GR"/>
        </w:rPr>
        <w:t>(σσ</w:t>
      </w:r>
      <w:r>
        <w:rPr>
          <w:rFonts w:ascii="Arial" w:hAnsi="Arial" w:cs="Arial"/>
          <w:b/>
          <w:bCs/>
          <w:sz w:val="24"/>
          <w:szCs w:val="24"/>
          <w:lang w:val="el-GR"/>
        </w:rPr>
        <w:t>532-5</w:t>
      </w:r>
      <w:r w:rsidR="00E933BF">
        <w:rPr>
          <w:rFonts w:ascii="Arial" w:hAnsi="Arial" w:cs="Arial"/>
          <w:b/>
          <w:bCs/>
          <w:sz w:val="24"/>
          <w:szCs w:val="24"/>
          <w:lang w:val="el-GR"/>
        </w:rPr>
        <w:t>7</w:t>
      </w:r>
      <w:r>
        <w:rPr>
          <w:rFonts w:ascii="Arial" w:hAnsi="Arial" w:cs="Arial"/>
          <w:b/>
          <w:bCs/>
          <w:sz w:val="24"/>
          <w:szCs w:val="24"/>
          <w:lang w:val="el-GR"/>
        </w:rPr>
        <w:t>1</w:t>
      </w:r>
      <w:r w:rsidR="00E933BF">
        <w:rPr>
          <w:rFonts w:ascii="Arial" w:hAnsi="Arial" w:cs="Arial"/>
          <w:b/>
          <w:bCs/>
          <w:sz w:val="24"/>
          <w:szCs w:val="24"/>
          <w:lang w:val="el-GR"/>
        </w:rPr>
        <w:t>)</w:t>
      </w:r>
    </w:p>
    <w:p w:rsidR="00E933BF" w:rsidRPr="00E933BF" w:rsidRDefault="00E933BF" w:rsidP="00703D27">
      <w:pPr>
        <w:numPr>
          <w:ilvl w:val="0"/>
          <w:numId w:val="1"/>
        </w:numPr>
        <w:spacing w:after="0" w:line="240" w:lineRule="auto"/>
        <w:rPr>
          <w:rFonts w:ascii="Arial" w:hAnsi="Arial" w:cs="Arial"/>
          <w:b/>
          <w:bCs/>
          <w:sz w:val="24"/>
          <w:szCs w:val="24"/>
          <w:lang w:val="el-GR"/>
        </w:rPr>
      </w:pPr>
      <w:r>
        <w:rPr>
          <w:rFonts w:ascii="Arial" w:hAnsi="Arial" w:cs="Arial"/>
          <w:b/>
          <w:bCs/>
          <w:sz w:val="24"/>
          <w:szCs w:val="24"/>
          <w:lang w:val="el-GR"/>
        </w:rPr>
        <w:t>Η συμφιλιωτική διαμεσολάβηση του Ήφαιστου</w:t>
      </w:r>
      <w:r w:rsidR="007B7FF7">
        <w:rPr>
          <w:rFonts w:ascii="Arial" w:hAnsi="Arial" w:cs="Arial"/>
          <w:b/>
          <w:bCs/>
          <w:sz w:val="24"/>
          <w:szCs w:val="24"/>
          <w:lang w:val="el-GR"/>
        </w:rPr>
        <w:t xml:space="preserve"> (σσ572-595)</w:t>
      </w:r>
    </w:p>
    <w:p w:rsidR="007B7FF7" w:rsidRPr="007B7FF7" w:rsidRDefault="007B7FF7" w:rsidP="00703D27">
      <w:pPr>
        <w:numPr>
          <w:ilvl w:val="0"/>
          <w:numId w:val="1"/>
        </w:numPr>
        <w:spacing w:after="0" w:line="240" w:lineRule="auto"/>
        <w:rPr>
          <w:rFonts w:ascii="Arial" w:hAnsi="Arial" w:cs="Arial"/>
          <w:sz w:val="24"/>
          <w:szCs w:val="24"/>
          <w:lang w:val="el-GR"/>
        </w:rPr>
      </w:pPr>
      <w:r>
        <w:rPr>
          <w:rFonts w:ascii="Arial" w:hAnsi="Arial" w:cs="Arial"/>
          <w:b/>
          <w:bCs/>
          <w:sz w:val="24"/>
          <w:szCs w:val="24"/>
          <w:lang w:val="el-GR"/>
        </w:rPr>
        <w:t>Το συμπόσιο των θεών (σσ596-612)</w:t>
      </w:r>
    </w:p>
    <w:p w:rsidR="00DB4208" w:rsidRPr="007B7FF7" w:rsidRDefault="007B7FF7" w:rsidP="007B7FF7">
      <w:pPr>
        <w:rPr>
          <w:rFonts w:ascii="Arial" w:hAnsi="Arial" w:cs="Arial"/>
          <w:sz w:val="24"/>
          <w:szCs w:val="24"/>
          <w:lang w:val="el-GR"/>
        </w:rPr>
      </w:pPr>
      <w:r w:rsidRPr="007B7FF7">
        <w:rPr>
          <w:rFonts w:ascii="Arial" w:hAnsi="Arial" w:cs="Arial"/>
          <w:sz w:val="24"/>
          <w:szCs w:val="24"/>
          <w:u w:val="single"/>
          <w:lang w:val="el-GR"/>
        </w:rPr>
        <w:t xml:space="preserve"> </w:t>
      </w:r>
      <w:proofErr w:type="spellStart"/>
      <w:r w:rsidR="00DB4208" w:rsidRPr="007B7FF7">
        <w:rPr>
          <w:rFonts w:ascii="Arial" w:hAnsi="Arial" w:cs="Arial"/>
          <w:sz w:val="24"/>
          <w:szCs w:val="24"/>
          <w:u w:val="single"/>
          <w:lang w:val="el-GR"/>
        </w:rPr>
        <w:t>στ</w:t>
      </w:r>
      <w:proofErr w:type="spellEnd"/>
      <w:r w:rsidR="00DB4208" w:rsidRPr="007B7FF7">
        <w:rPr>
          <w:rFonts w:ascii="Arial" w:hAnsi="Arial" w:cs="Arial"/>
          <w:sz w:val="24"/>
          <w:szCs w:val="24"/>
          <w:u w:val="single"/>
          <w:lang w:val="el-GR"/>
        </w:rPr>
        <w:t xml:space="preserve">. 501 </w:t>
      </w:r>
      <w:proofErr w:type="spellStart"/>
      <w:r w:rsidR="00DB4208" w:rsidRPr="007B7FF7">
        <w:rPr>
          <w:rFonts w:ascii="Arial" w:hAnsi="Arial" w:cs="Arial"/>
          <w:sz w:val="24"/>
          <w:szCs w:val="24"/>
          <w:u w:val="single"/>
          <w:lang w:val="el-GR"/>
        </w:rPr>
        <w:t>κ.εξ</w:t>
      </w:r>
      <w:proofErr w:type="spellEnd"/>
      <w:r w:rsidR="00DB4208" w:rsidRPr="007B7FF7">
        <w:rPr>
          <w:rFonts w:ascii="Arial" w:hAnsi="Arial" w:cs="Arial"/>
          <w:sz w:val="24"/>
          <w:szCs w:val="24"/>
          <w:u w:val="single"/>
          <w:lang w:val="el-GR"/>
        </w:rPr>
        <w:t>.: συμπληρωματικά σχόλια</w:t>
      </w:r>
      <w:r w:rsidR="00DB4208" w:rsidRPr="007B7FF7">
        <w:rPr>
          <w:rFonts w:ascii="Arial" w:hAnsi="Arial" w:cs="Arial"/>
          <w:sz w:val="24"/>
          <w:szCs w:val="24"/>
          <w:lang w:val="el-GR"/>
        </w:rPr>
        <w:t xml:space="preserve">: πρόκειται για μια τυπική σκηνή ικεσίας, της οποίας οι εικαστικές λεπτομέρειες τονίζονται από το λόγο του ποιητή. Αξίζει να παρατηρήσουμε ότι η θεά δεν αναφέρεται σε συγκεκριμένη βοήθεια που είχε προσφέρει κάποτε στον Δία (πρβ. επεισόδιο με τον </w:t>
      </w:r>
      <w:proofErr w:type="spellStart"/>
      <w:r w:rsidR="00DB4208" w:rsidRPr="007B7FF7">
        <w:rPr>
          <w:rFonts w:ascii="Arial" w:hAnsi="Arial" w:cs="Arial"/>
          <w:sz w:val="24"/>
          <w:szCs w:val="24"/>
          <w:lang w:val="el-GR"/>
        </w:rPr>
        <w:t>Βριάρεω</w:t>
      </w:r>
      <w:proofErr w:type="spellEnd"/>
      <w:r w:rsidR="00DB4208" w:rsidRPr="007B7FF7">
        <w:rPr>
          <w:rFonts w:ascii="Arial" w:hAnsi="Arial" w:cs="Arial"/>
          <w:sz w:val="24"/>
          <w:szCs w:val="24"/>
          <w:lang w:val="el-GR"/>
        </w:rPr>
        <w:t xml:space="preserve"> [</w:t>
      </w:r>
      <w:proofErr w:type="spellStart"/>
      <w:r w:rsidR="00DB4208" w:rsidRPr="007B7FF7">
        <w:rPr>
          <w:rFonts w:ascii="Arial" w:hAnsi="Arial" w:cs="Arial"/>
          <w:sz w:val="24"/>
          <w:szCs w:val="24"/>
          <w:lang w:val="el-GR"/>
        </w:rPr>
        <w:t>στ</w:t>
      </w:r>
      <w:proofErr w:type="spellEnd"/>
      <w:r w:rsidR="00DB4208" w:rsidRPr="007B7FF7">
        <w:rPr>
          <w:rFonts w:ascii="Arial" w:hAnsi="Arial" w:cs="Arial"/>
          <w:sz w:val="24"/>
          <w:szCs w:val="24"/>
          <w:lang w:val="el-GR"/>
        </w:rPr>
        <w:t xml:space="preserve">. 397 </w:t>
      </w:r>
      <w:proofErr w:type="spellStart"/>
      <w:r w:rsidR="00DB4208" w:rsidRPr="007B7FF7">
        <w:rPr>
          <w:rFonts w:ascii="Arial" w:hAnsi="Arial" w:cs="Arial"/>
          <w:sz w:val="24"/>
          <w:szCs w:val="24"/>
          <w:lang w:val="el-GR"/>
        </w:rPr>
        <w:t>κ.εξ</w:t>
      </w:r>
      <w:proofErr w:type="spellEnd"/>
      <w:r w:rsidR="00DB4208" w:rsidRPr="007B7FF7">
        <w:rPr>
          <w:rFonts w:ascii="Arial" w:hAnsi="Arial" w:cs="Arial"/>
          <w:sz w:val="24"/>
          <w:szCs w:val="24"/>
          <w:lang w:val="el-GR"/>
        </w:rPr>
        <w:t xml:space="preserve">.]- μόνο έναν υπαινιγμό διακρίνουμε στο λόγο της («αν κάποτε… σ’ έχω ωφελήσει», </w:t>
      </w:r>
      <w:proofErr w:type="spellStart"/>
      <w:r w:rsidR="00DB4208" w:rsidRPr="007B7FF7">
        <w:rPr>
          <w:rFonts w:ascii="Arial" w:hAnsi="Arial" w:cs="Arial"/>
          <w:sz w:val="24"/>
          <w:szCs w:val="24"/>
          <w:lang w:val="el-GR"/>
        </w:rPr>
        <w:t>στ</w:t>
      </w:r>
      <w:proofErr w:type="spellEnd"/>
      <w:r w:rsidR="00DB4208" w:rsidRPr="007B7FF7">
        <w:rPr>
          <w:rFonts w:ascii="Arial" w:hAnsi="Arial" w:cs="Arial"/>
          <w:sz w:val="24"/>
          <w:szCs w:val="24"/>
          <w:lang w:val="el-GR"/>
        </w:rPr>
        <w:t xml:space="preserve">. 504-505), που είναι σύμφωνος εξάλλου με το τυπικό της προσευχής (πρβ. προσευχή Χρυσή). Στο σημείο αυτό μπορούμε να επισημάνουμε τη λεπτότητα, την ευγένεια και το σεβασμό της Θέτιδας προς τον Δία. Πρέπει επίσης να τονίσουμε τη θέση που έχουν στο λόγο της Θέτιδας η τιμή-δόξα (τίμησε </w:t>
      </w:r>
      <w:proofErr w:type="spellStart"/>
      <w:r w:rsidR="00DB4208" w:rsidRPr="007B7FF7">
        <w:rPr>
          <w:rFonts w:ascii="Arial" w:hAnsi="Arial" w:cs="Arial"/>
          <w:sz w:val="24"/>
          <w:szCs w:val="24"/>
          <w:lang w:val="el-GR"/>
        </w:rPr>
        <w:t>στ</w:t>
      </w:r>
      <w:proofErr w:type="spellEnd"/>
      <w:r w:rsidR="00DB4208" w:rsidRPr="007B7FF7">
        <w:rPr>
          <w:rFonts w:ascii="Arial" w:hAnsi="Arial" w:cs="Arial"/>
          <w:sz w:val="24"/>
          <w:szCs w:val="24"/>
          <w:lang w:val="el-GR"/>
        </w:rPr>
        <w:t xml:space="preserve">. 506, τον ατίμασε </w:t>
      </w:r>
      <w:proofErr w:type="spellStart"/>
      <w:r w:rsidR="00DB4208" w:rsidRPr="007B7FF7">
        <w:rPr>
          <w:rFonts w:ascii="Arial" w:hAnsi="Arial" w:cs="Arial"/>
          <w:sz w:val="24"/>
          <w:szCs w:val="24"/>
          <w:lang w:val="el-GR"/>
        </w:rPr>
        <w:t>στ</w:t>
      </w:r>
      <w:proofErr w:type="spellEnd"/>
      <w:r w:rsidR="00DB4208" w:rsidRPr="007B7FF7">
        <w:rPr>
          <w:rFonts w:ascii="Arial" w:hAnsi="Arial" w:cs="Arial"/>
          <w:sz w:val="24"/>
          <w:szCs w:val="24"/>
          <w:lang w:val="el-GR"/>
        </w:rPr>
        <w:t xml:space="preserve">. 507, να τον </w:t>
      </w:r>
      <w:proofErr w:type="spellStart"/>
      <w:r w:rsidR="00DB4208" w:rsidRPr="007B7FF7">
        <w:rPr>
          <w:rFonts w:ascii="Arial" w:hAnsi="Arial" w:cs="Arial"/>
          <w:sz w:val="24"/>
          <w:szCs w:val="24"/>
          <w:lang w:val="el-GR"/>
        </w:rPr>
        <w:t>υπερδοξάσουν</w:t>
      </w:r>
      <w:proofErr w:type="spellEnd"/>
      <w:r w:rsidR="00DB4208" w:rsidRPr="007B7FF7">
        <w:rPr>
          <w:rFonts w:ascii="Arial" w:hAnsi="Arial" w:cs="Arial"/>
          <w:sz w:val="24"/>
          <w:szCs w:val="24"/>
          <w:lang w:val="el-GR"/>
        </w:rPr>
        <w:t xml:space="preserve"> </w:t>
      </w:r>
      <w:proofErr w:type="spellStart"/>
      <w:r w:rsidR="00DB4208" w:rsidRPr="007B7FF7">
        <w:rPr>
          <w:rFonts w:ascii="Arial" w:hAnsi="Arial" w:cs="Arial"/>
          <w:sz w:val="24"/>
          <w:szCs w:val="24"/>
          <w:lang w:val="el-GR"/>
        </w:rPr>
        <w:t>στ</w:t>
      </w:r>
      <w:proofErr w:type="spellEnd"/>
      <w:r w:rsidR="00DB4208" w:rsidRPr="007B7FF7">
        <w:rPr>
          <w:rFonts w:ascii="Arial" w:hAnsi="Arial" w:cs="Arial"/>
          <w:sz w:val="24"/>
          <w:szCs w:val="24"/>
          <w:lang w:val="el-GR"/>
        </w:rPr>
        <w:t xml:space="preserve">. 511) και η δικαιοσύνη (δικαίωσε </w:t>
      </w:r>
      <w:proofErr w:type="spellStart"/>
      <w:r w:rsidR="00DB4208" w:rsidRPr="007B7FF7">
        <w:rPr>
          <w:rFonts w:ascii="Arial" w:hAnsi="Arial" w:cs="Arial"/>
          <w:sz w:val="24"/>
          <w:szCs w:val="24"/>
          <w:lang w:val="el-GR"/>
        </w:rPr>
        <w:t>στ</w:t>
      </w:r>
      <w:proofErr w:type="spellEnd"/>
      <w:r w:rsidR="00DB4208" w:rsidRPr="007B7FF7">
        <w:rPr>
          <w:rFonts w:ascii="Arial" w:hAnsi="Arial" w:cs="Arial"/>
          <w:sz w:val="24"/>
          <w:szCs w:val="24"/>
          <w:lang w:val="el-GR"/>
        </w:rPr>
        <w:t xml:space="preserve">. 509, να δικαιώσουν </w:t>
      </w:r>
      <w:proofErr w:type="spellStart"/>
      <w:r w:rsidR="00DB4208" w:rsidRPr="007B7FF7">
        <w:rPr>
          <w:rFonts w:ascii="Arial" w:hAnsi="Arial" w:cs="Arial"/>
          <w:sz w:val="24"/>
          <w:szCs w:val="24"/>
          <w:lang w:val="el-GR"/>
        </w:rPr>
        <w:t>στ</w:t>
      </w:r>
      <w:proofErr w:type="spellEnd"/>
      <w:r w:rsidR="00DB4208" w:rsidRPr="007B7FF7">
        <w:rPr>
          <w:rFonts w:ascii="Arial" w:hAnsi="Arial" w:cs="Arial"/>
          <w:sz w:val="24"/>
          <w:szCs w:val="24"/>
          <w:lang w:val="el-GR"/>
        </w:rPr>
        <w:t>. 511).</w:t>
      </w:r>
    </w:p>
    <w:p w:rsidR="00DB4208" w:rsidRPr="00DB4208" w:rsidRDefault="00DB4208" w:rsidP="00DB4208">
      <w:pPr>
        <w:rPr>
          <w:rFonts w:ascii="Arial" w:hAnsi="Arial" w:cs="Arial"/>
          <w:sz w:val="24"/>
          <w:szCs w:val="24"/>
          <w:lang w:val="el-GR"/>
        </w:rPr>
      </w:pPr>
      <w:proofErr w:type="spellStart"/>
      <w:r w:rsidRPr="00DB4208">
        <w:rPr>
          <w:rFonts w:ascii="Arial" w:hAnsi="Arial" w:cs="Arial"/>
          <w:sz w:val="24"/>
          <w:szCs w:val="24"/>
          <w:u w:val="single"/>
          <w:lang w:val="el-GR"/>
        </w:rPr>
        <w:t>στ</w:t>
      </w:r>
      <w:proofErr w:type="spellEnd"/>
      <w:r w:rsidRPr="00DB4208">
        <w:rPr>
          <w:rFonts w:ascii="Arial" w:hAnsi="Arial" w:cs="Arial"/>
          <w:sz w:val="24"/>
          <w:szCs w:val="24"/>
          <w:u w:val="single"/>
          <w:lang w:val="el-GR"/>
        </w:rPr>
        <w:t>. 517 συμπληρωματικά σχόλια</w:t>
      </w:r>
      <w:r w:rsidRPr="00DB4208">
        <w:rPr>
          <w:rFonts w:ascii="Arial" w:hAnsi="Arial" w:cs="Arial"/>
          <w:sz w:val="24"/>
          <w:szCs w:val="24"/>
          <w:lang w:val="el-GR"/>
        </w:rPr>
        <w:t>: Μια πιθανή άρνηση του Δία δε θα ερμηνευθεί από τη Θέτιδα ως έλλειψη ευγνωμοσύνης εκ μέρους του, αλλά ως προσωπική ταπείνωση. Ίσως ο πληροφορημένος ακροατής του Ομήρου έφερνε στο μυαλό του τον παλιό μύθο σύμφωνα με τον οποίο η θαλασσινή θεά καταδικάστηκε να παντρευτεί θνητό, επειδή θα γεννούσε γιο ισχυρότερο από τον πατέρα του (βλ. Παράλληλο κείμενο). Μια πρώτη ταπείνωση λοιπόν για τη θεά ήταν ο γάμος της με θνητό- και σαν να μην έφτανε αυτό, ο θνητός γιος της θα πέθαινε νέος. Η άρνηση επομένως του Δία θα σήμαινε μια συνεχή υποβάθμιση της Θέτιδας. Ίσως έτσι εξηγείται η εύκολη υποχώρηση του πατέρα των θεών.</w:t>
      </w:r>
    </w:p>
    <w:p w:rsidR="00DB4208" w:rsidRPr="00DB4208" w:rsidRDefault="00DB4208" w:rsidP="00DB4208">
      <w:pPr>
        <w:rPr>
          <w:rFonts w:ascii="Arial" w:hAnsi="Arial" w:cs="Arial"/>
          <w:sz w:val="24"/>
          <w:szCs w:val="24"/>
          <w:lang w:val="el-GR"/>
        </w:rPr>
      </w:pPr>
      <w:proofErr w:type="spellStart"/>
      <w:r w:rsidRPr="00DB4208">
        <w:rPr>
          <w:rFonts w:ascii="Arial" w:hAnsi="Arial" w:cs="Arial"/>
          <w:sz w:val="24"/>
          <w:szCs w:val="24"/>
          <w:u w:val="single"/>
          <w:lang w:val="el-GR"/>
        </w:rPr>
        <w:t>στ</w:t>
      </w:r>
      <w:proofErr w:type="spellEnd"/>
      <w:r w:rsidRPr="00DB4208">
        <w:rPr>
          <w:rFonts w:ascii="Arial" w:hAnsi="Arial" w:cs="Arial"/>
          <w:sz w:val="24"/>
          <w:szCs w:val="24"/>
          <w:u w:val="single"/>
          <w:lang w:val="el-GR"/>
        </w:rPr>
        <w:t>. 553 συμπληρωματικά σχόλια</w:t>
      </w:r>
      <w:r w:rsidRPr="00DB4208">
        <w:rPr>
          <w:rFonts w:ascii="Arial" w:hAnsi="Arial" w:cs="Arial"/>
          <w:sz w:val="24"/>
          <w:szCs w:val="24"/>
          <w:lang w:val="el-GR"/>
        </w:rPr>
        <w:t>: το έντονα απαγορευτικό ύφος του Δία (</w:t>
      </w:r>
      <w:proofErr w:type="spellStart"/>
      <w:r w:rsidRPr="00DB4208">
        <w:rPr>
          <w:rFonts w:ascii="Arial" w:hAnsi="Arial" w:cs="Arial"/>
          <w:sz w:val="24"/>
          <w:szCs w:val="24"/>
          <w:lang w:val="el-GR"/>
        </w:rPr>
        <w:t>στ</w:t>
      </w:r>
      <w:proofErr w:type="spellEnd"/>
      <w:r w:rsidRPr="00DB4208">
        <w:rPr>
          <w:rFonts w:ascii="Arial" w:hAnsi="Arial" w:cs="Arial"/>
          <w:sz w:val="24"/>
          <w:szCs w:val="24"/>
          <w:lang w:val="el-GR"/>
        </w:rPr>
        <w:t>. 550) προκαλεί το ξέσπασμα της Ήρας και έτσι η ένταση της σκηνής βαθμιαία ανεβαίνει. Το παράπονο των πρώτων λόγων της Ήρας γίνεται ανοιχτή κατηγορία εναντίον του Δία (</w:t>
      </w:r>
      <w:proofErr w:type="spellStart"/>
      <w:r w:rsidRPr="00DB4208">
        <w:rPr>
          <w:rFonts w:ascii="Arial" w:hAnsi="Arial" w:cs="Arial"/>
          <w:sz w:val="24"/>
          <w:szCs w:val="24"/>
          <w:lang w:val="el-GR"/>
        </w:rPr>
        <w:t>στ</w:t>
      </w:r>
      <w:proofErr w:type="spellEnd"/>
      <w:r w:rsidRPr="00DB4208">
        <w:rPr>
          <w:rFonts w:ascii="Arial" w:hAnsi="Arial" w:cs="Arial"/>
          <w:sz w:val="24"/>
          <w:szCs w:val="24"/>
          <w:lang w:val="el-GR"/>
        </w:rPr>
        <w:t>. 553).</w:t>
      </w:r>
    </w:p>
    <w:p w:rsidR="00DB4208" w:rsidRPr="00DB4208" w:rsidRDefault="00DB4208" w:rsidP="00DB4208">
      <w:pPr>
        <w:rPr>
          <w:rFonts w:ascii="Arial" w:hAnsi="Arial" w:cs="Arial"/>
          <w:sz w:val="24"/>
          <w:szCs w:val="24"/>
          <w:lang w:val="el-GR"/>
        </w:rPr>
      </w:pPr>
      <w:proofErr w:type="spellStart"/>
      <w:r w:rsidRPr="00DB4208">
        <w:rPr>
          <w:rFonts w:ascii="Arial" w:hAnsi="Arial" w:cs="Arial"/>
          <w:sz w:val="24"/>
          <w:szCs w:val="24"/>
          <w:u w:val="single"/>
          <w:lang w:val="el-GR"/>
        </w:rPr>
        <w:t>στ</w:t>
      </w:r>
      <w:proofErr w:type="spellEnd"/>
      <w:r w:rsidRPr="00DB4208">
        <w:rPr>
          <w:rFonts w:ascii="Arial" w:hAnsi="Arial" w:cs="Arial"/>
          <w:sz w:val="24"/>
          <w:szCs w:val="24"/>
          <w:u w:val="single"/>
          <w:lang w:val="el-GR"/>
        </w:rPr>
        <w:t>. 559-560 συμπληρωματικά σχόλια</w:t>
      </w:r>
      <w:r w:rsidRPr="00DB4208">
        <w:rPr>
          <w:rFonts w:ascii="Arial" w:hAnsi="Arial" w:cs="Arial"/>
          <w:sz w:val="24"/>
          <w:szCs w:val="24"/>
          <w:lang w:val="el-GR"/>
        </w:rPr>
        <w:t>: ακούγεται η «βουλή» του Δία ως υποψία την οποία απεύχεται η Ήρα, που προστάτευε πάντα τους Αχαιούς και μισούσε θανάσιμα τους Τρώες, επιθυμώντας την ολοσχερή καταστροφή τους.</w:t>
      </w:r>
    </w:p>
    <w:p w:rsidR="00DB4208" w:rsidRPr="00DB4208" w:rsidRDefault="00DB4208" w:rsidP="00DB4208">
      <w:pPr>
        <w:rPr>
          <w:rFonts w:ascii="Arial" w:hAnsi="Arial" w:cs="Arial"/>
          <w:sz w:val="24"/>
          <w:szCs w:val="24"/>
          <w:lang w:val="el-GR"/>
        </w:rPr>
      </w:pPr>
      <w:proofErr w:type="spellStart"/>
      <w:r w:rsidRPr="00DB4208">
        <w:rPr>
          <w:rFonts w:ascii="Arial" w:hAnsi="Arial" w:cs="Arial"/>
          <w:sz w:val="24"/>
          <w:szCs w:val="24"/>
          <w:u w:val="single"/>
          <w:lang w:val="el-GR"/>
        </w:rPr>
        <w:t>στ</w:t>
      </w:r>
      <w:proofErr w:type="spellEnd"/>
      <w:r w:rsidRPr="00DB4208">
        <w:rPr>
          <w:rFonts w:ascii="Arial" w:hAnsi="Arial" w:cs="Arial"/>
          <w:sz w:val="24"/>
          <w:szCs w:val="24"/>
          <w:u w:val="single"/>
          <w:lang w:val="el-GR"/>
        </w:rPr>
        <w:t>. 562-568 συμπληρωματικά σχόλια</w:t>
      </w:r>
      <w:r w:rsidRPr="00DB4208">
        <w:rPr>
          <w:rFonts w:ascii="Arial" w:hAnsi="Arial" w:cs="Arial"/>
          <w:sz w:val="24"/>
          <w:szCs w:val="24"/>
          <w:lang w:val="el-GR"/>
        </w:rPr>
        <w:t>: οι φραστικές απειλές συμβάλλουν στη αυξητική πορεία της έντασης και σηματοδοτούν την όξυνση της σύγκρουσης. Οι απειλές του Δία που ακούγονται σ’ αυτήν και σε άλλες σκηνές του έπους απηχούν μάλλον τις συγκρούσεις μεταξύ των θεών σ’ ένα μακρινό παρελθόν, πολύ πριν ο Δίας επιβάλει την εξουσία του και επικρατήσει στον κόσμο τάξη και αρμονία.</w:t>
      </w:r>
    </w:p>
    <w:p w:rsidR="00DB4208" w:rsidRPr="00DB4208" w:rsidRDefault="00DB4208" w:rsidP="00DB4208">
      <w:pPr>
        <w:rPr>
          <w:rFonts w:ascii="Arial" w:hAnsi="Arial" w:cs="Arial"/>
          <w:sz w:val="24"/>
          <w:szCs w:val="24"/>
          <w:lang w:val="el-GR"/>
        </w:rPr>
      </w:pPr>
      <w:proofErr w:type="spellStart"/>
      <w:r w:rsidRPr="00DB4208">
        <w:rPr>
          <w:rFonts w:ascii="Arial" w:hAnsi="Arial" w:cs="Arial"/>
          <w:sz w:val="24"/>
          <w:szCs w:val="24"/>
          <w:u w:val="single"/>
          <w:lang w:val="el-GR"/>
        </w:rPr>
        <w:lastRenderedPageBreak/>
        <w:t>στ</w:t>
      </w:r>
      <w:proofErr w:type="spellEnd"/>
      <w:r w:rsidRPr="00DB4208">
        <w:rPr>
          <w:rFonts w:ascii="Arial" w:hAnsi="Arial" w:cs="Arial"/>
          <w:sz w:val="24"/>
          <w:szCs w:val="24"/>
          <w:u w:val="single"/>
          <w:lang w:val="el-GR"/>
        </w:rPr>
        <w:t>. 571</w:t>
      </w:r>
      <w:r w:rsidRPr="00DB4208">
        <w:rPr>
          <w:rFonts w:ascii="Arial" w:hAnsi="Arial" w:cs="Arial"/>
          <w:sz w:val="24"/>
          <w:szCs w:val="24"/>
          <w:u w:val="single"/>
        </w:rPr>
        <w:t> </w:t>
      </w:r>
      <w:r w:rsidRPr="00DB4208">
        <w:rPr>
          <w:rFonts w:ascii="Arial" w:hAnsi="Arial" w:cs="Arial"/>
          <w:sz w:val="24"/>
          <w:szCs w:val="24"/>
          <w:u w:val="single"/>
          <w:lang w:val="el-GR"/>
        </w:rPr>
        <w:t>συμπληρωματικά σχόλια</w:t>
      </w:r>
      <w:r w:rsidRPr="00DB4208">
        <w:rPr>
          <w:rFonts w:ascii="Arial" w:hAnsi="Arial" w:cs="Arial"/>
          <w:sz w:val="24"/>
          <w:szCs w:val="24"/>
          <w:lang w:val="el-GR"/>
        </w:rPr>
        <w:t>: Η σκηνή στο παλάτι του Δία (συνέλευση των θεών, σύγκρουση Δία και Ήρας) παρουσιάζει κάποιες αντιστοιχίες με την αγορά των Αχαιών και τη σύγκρουση του Αχιλλέα με τον Αγαμέμνονα. Και οι δυο σκηνές πραγματοποιούνται έπειτα από μια ικεσία (</w:t>
      </w:r>
      <w:proofErr w:type="spellStart"/>
      <w:r w:rsidRPr="00DB4208">
        <w:rPr>
          <w:rFonts w:ascii="Arial" w:hAnsi="Arial" w:cs="Arial"/>
          <w:sz w:val="24"/>
          <w:szCs w:val="24"/>
          <w:lang w:val="el-GR"/>
        </w:rPr>
        <w:t>Χρύση</w:t>
      </w:r>
      <w:proofErr w:type="spellEnd"/>
      <w:r w:rsidRPr="00DB4208">
        <w:rPr>
          <w:rFonts w:ascii="Arial" w:hAnsi="Arial" w:cs="Arial"/>
          <w:sz w:val="24"/>
          <w:szCs w:val="24"/>
          <w:lang w:val="el-GR"/>
        </w:rPr>
        <w:t>, Θέτιδας), κέντρο τους έχουν μια σύγκρουση (Αγαμέμνονα και Αχιλλέα, Δία και Ήρας), ο ανώτερος στην ιεραρχία επικρατεί (Αγαμέμνονας, Δίας), ο κατώτερος ιεραρχικά υποχωρεί (Αχιλλέας, Ήρα), έχουν ίδιο ύφος (εριστικό, βίαιο), κεντρικό θέμα τους είναι η τιμή, σε στιγμές κρίσης εκδηλώνεται συμφιλιωτική παρέμβαση (</w:t>
      </w:r>
      <w:proofErr w:type="spellStart"/>
      <w:r w:rsidRPr="00DB4208">
        <w:rPr>
          <w:rFonts w:ascii="Arial" w:hAnsi="Arial" w:cs="Arial"/>
          <w:sz w:val="24"/>
          <w:szCs w:val="24"/>
          <w:lang w:val="el-GR"/>
        </w:rPr>
        <w:t>Νέστορας</w:t>
      </w:r>
      <w:proofErr w:type="spellEnd"/>
      <w:r w:rsidRPr="00DB4208">
        <w:rPr>
          <w:rFonts w:ascii="Arial" w:hAnsi="Arial" w:cs="Arial"/>
          <w:sz w:val="24"/>
          <w:szCs w:val="24"/>
          <w:lang w:val="el-GR"/>
        </w:rPr>
        <w:t xml:space="preserve">, Ήφαιστος), οι υπόλοιποι (στρατός, θεοί) παρακολουθούν βουβοί. Διαφορές: η παρέμβαση του Ήφαιστου είναι πιο αποτελεσματική από του </w:t>
      </w:r>
      <w:proofErr w:type="spellStart"/>
      <w:r w:rsidRPr="00DB4208">
        <w:rPr>
          <w:rFonts w:ascii="Arial" w:hAnsi="Arial" w:cs="Arial"/>
          <w:sz w:val="24"/>
          <w:szCs w:val="24"/>
          <w:lang w:val="el-GR"/>
        </w:rPr>
        <w:t>Νέστορα</w:t>
      </w:r>
      <w:proofErr w:type="spellEnd"/>
      <w:r w:rsidRPr="00DB4208">
        <w:rPr>
          <w:rFonts w:ascii="Arial" w:hAnsi="Arial" w:cs="Arial"/>
          <w:sz w:val="24"/>
          <w:szCs w:val="24"/>
          <w:lang w:val="el-GR"/>
        </w:rPr>
        <w:t>, η υποχώρηση του Αχιλλέα είναι μικρή σε σύγκριση με την ολοκληρωτική παραίτηση της Ήρας.</w:t>
      </w:r>
    </w:p>
    <w:p w:rsidR="00DB4208" w:rsidRPr="00DB4208" w:rsidRDefault="00DB4208" w:rsidP="00DB4208">
      <w:pPr>
        <w:rPr>
          <w:rFonts w:ascii="Arial" w:hAnsi="Arial" w:cs="Arial"/>
          <w:sz w:val="24"/>
          <w:szCs w:val="24"/>
          <w:lang w:val="el-GR"/>
        </w:rPr>
      </w:pPr>
      <w:proofErr w:type="spellStart"/>
      <w:r w:rsidRPr="00DB4208">
        <w:rPr>
          <w:rFonts w:ascii="Arial" w:hAnsi="Arial" w:cs="Arial"/>
          <w:sz w:val="24"/>
          <w:szCs w:val="24"/>
          <w:u w:val="single"/>
          <w:lang w:val="el-GR"/>
        </w:rPr>
        <w:t>στ</w:t>
      </w:r>
      <w:proofErr w:type="spellEnd"/>
      <w:r w:rsidRPr="00DB4208">
        <w:rPr>
          <w:rFonts w:ascii="Arial" w:hAnsi="Arial" w:cs="Arial"/>
          <w:sz w:val="24"/>
          <w:szCs w:val="24"/>
          <w:u w:val="single"/>
          <w:lang w:val="el-GR"/>
        </w:rPr>
        <w:t>. 573</w:t>
      </w:r>
      <w:r w:rsidRPr="00DB4208">
        <w:rPr>
          <w:rFonts w:ascii="Arial" w:hAnsi="Arial" w:cs="Arial"/>
          <w:sz w:val="24"/>
          <w:szCs w:val="24"/>
          <w:u w:val="single"/>
        </w:rPr>
        <w:t> </w:t>
      </w:r>
      <w:r w:rsidRPr="00DB4208">
        <w:rPr>
          <w:rFonts w:ascii="Arial" w:hAnsi="Arial" w:cs="Arial"/>
          <w:sz w:val="24"/>
          <w:szCs w:val="24"/>
          <w:u w:val="single"/>
          <w:lang w:val="el-GR"/>
        </w:rPr>
        <w:t>συμπληρωματικά σχόλια</w:t>
      </w:r>
      <w:r w:rsidRPr="00DB4208">
        <w:rPr>
          <w:rFonts w:ascii="Arial" w:hAnsi="Arial" w:cs="Arial"/>
          <w:sz w:val="24"/>
          <w:szCs w:val="24"/>
          <w:lang w:val="el-GR"/>
        </w:rPr>
        <w:t>:</w:t>
      </w:r>
      <w:r w:rsidRPr="00DB4208">
        <w:rPr>
          <w:rFonts w:ascii="Arial" w:hAnsi="Arial" w:cs="Arial"/>
          <w:sz w:val="24"/>
          <w:szCs w:val="24"/>
        </w:rPr>
        <w:t> </w:t>
      </w:r>
      <w:r w:rsidRPr="00DB4208">
        <w:rPr>
          <w:rFonts w:ascii="Arial" w:hAnsi="Arial" w:cs="Arial"/>
          <w:sz w:val="24"/>
          <w:szCs w:val="24"/>
          <w:lang w:val="el-GR"/>
        </w:rPr>
        <w:t xml:space="preserve"> Τη σοβαρότητα της συμφιλιωτικής παρέμβασης του Ήφαιστου διασπούν τα εξής: οι κωμικές εικόνες (</w:t>
      </w:r>
      <w:proofErr w:type="spellStart"/>
      <w:r w:rsidRPr="00DB4208">
        <w:rPr>
          <w:rFonts w:ascii="Arial" w:hAnsi="Arial" w:cs="Arial"/>
          <w:sz w:val="24"/>
          <w:szCs w:val="24"/>
          <w:lang w:val="el-GR"/>
        </w:rPr>
        <w:t>στ</w:t>
      </w:r>
      <w:proofErr w:type="spellEnd"/>
      <w:r w:rsidRPr="00DB4208">
        <w:rPr>
          <w:rFonts w:ascii="Arial" w:hAnsi="Arial" w:cs="Arial"/>
          <w:sz w:val="24"/>
          <w:szCs w:val="24"/>
          <w:lang w:val="el-GR"/>
        </w:rPr>
        <w:t>. 580-581 και 588) των επιχειρημάτων του, οι έντονα κωμικές εικόνες του προσωπικού του παθήματος (</w:t>
      </w:r>
      <w:proofErr w:type="spellStart"/>
      <w:r w:rsidRPr="00DB4208">
        <w:rPr>
          <w:rFonts w:ascii="Arial" w:hAnsi="Arial" w:cs="Arial"/>
          <w:sz w:val="24"/>
          <w:szCs w:val="24"/>
          <w:lang w:val="el-GR"/>
        </w:rPr>
        <w:t>στ</w:t>
      </w:r>
      <w:proofErr w:type="spellEnd"/>
      <w:r w:rsidRPr="00DB4208">
        <w:rPr>
          <w:rFonts w:ascii="Arial" w:hAnsi="Arial" w:cs="Arial"/>
          <w:sz w:val="24"/>
          <w:szCs w:val="24"/>
          <w:lang w:val="el-GR"/>
        </w:rPr>
        <w:t>. 591-594) και κυρίως η εικόνα του ως οινοχόου, ρόλος που ταίριαζε σε σύμβολα αρμονίας και ομορφιάς, όπως ο Γανυμήδης ή η Ήβη.</w:t>
      </w:r>
    </w:p>
    <w:p w:rsidR="00DB4208" w:rsidRPr="00DB4208" w:rsidRDefault="00DB4208" w:rsidP="00DB4208">
      <w:pPr>
        <w:rPr>
          <w:rFonts w:ascii="Arial" w:hAnsi="Arial" w:cs="Arial"/>
          <w:sz w:val="24"/>
          <w:szCs w:val="24"/>
          <w:lang w:val="el-GR"/>
        </w:rPr>
      </w:pPr>
      <w:proofErr w:type="spellStart"/>
      <w:r w:rsidRPr="00DB4208">
        <w:rPr>
          <w:rFonts w:ascii="Arial" w:hAnsi="Arial" w:cs="Arial"/>
          <w:sz w:val="24"/>
          <w:szCs w:val="24"/>
          <w:u w:val="single"/>
          <w:lang w:val="el-GR"/>
        </w:rPr>
        <w:t>στ</w:t>
      </w:r>
      <w:proofErr w:type="spellEnd"/>
      <w:r w:rsidRPr="00DB4208">
        <w:rPr>
          <w:rFonts w:ascii="Arial" w:hAnsi="Arial" w:cs="Arial"/>
          <w:sz w:val="24"/>
          <w:szCs w:val="24"/>
          <w:u w:val="single"/>
          <w:lang w:val="el-GR"/>
        </w:rPr>
        <w:t>. 585 συμπληρωματικά σχόλια</w:t>
      </w:r>
      <w:r w:rsidRPr="00DB4208">
        <w:rPr>
          <w:rFonts w:ascii="Arial" w:hAnsi="Arial" w:cs="Arial"/>
          <w:sz w:val="24"/>
          <w:szCs w:val="24"/>
          <w:lang w:val="el-GR"/>
        </w:rPr>
        <w:t>: να τονιστεί το κωμικό στοιχείο της σκηνής: ο χωλός θεός σε ρόλο οινοχόου!</w:t>
      </w:r>
    </w:p>
    <w:p w:rsidR="00DB4208" w:rsidRPr="00DB4208" w:rsidRDefault="00DB4208" w:rsidP="00DB4208">
      <w:pPr>
        <w:rPr>
          <w:rFonts w:ascii="Arial" w:hAnsi="Arial" w:cs="Arial"/>
          <w:sz w:val="24"/>
          <w:szCs w:val="24"/>
          <w:lang w:val="el-GR"/>
        </w:rPr>
      </w:pPr>
      <w:proofErr w:type="spellStart"/>
      <w:r w:rsidRPr="00DB4208">
        <w:rPr>
          <w:rFonts w:ascii="Arial" w:hAnsi="Arial" w:cs="Arial"/>
          <w:sz w:val="24"/>
          <w:szCs w:val="24"/>
          <w:u w:val="single"/>
          <w:lang w:val="el-GR"/>
        </w:rPr>
        <w:t>στ</w:t>
      </w:r>
      <w:proofErr w:type="spellEnd"/>
      <w:r w:rsidRPr="00DB4208">
        <w:rPr>
          <w:rFonts w:ascii="Arial" w:hAnsi="Arial" w:cs="Arial"/>
          <w:sz w:val="24"/>
          <w:szCs w:val="24"/>
          <w:u w:val="single"/>
          <w:lang w:val="el-GR"/>
        </w:rPr>
        <w:t>. 591 συμπληρωματικά σχόλια:</w:t>
      </w:r>
      <w:r w:rsidRPr="00DB4208">
        <w:rPr>
          <w:rFonts w:ascii="Arial" w:hAnsi="Arial" w:cs="Arial"/>
          <w:sz w:val="24"/>
          <w:szCs w:val="24"/>
        </w:rPr>
        <w:t> </w:t>
      </w:r>
      <w:r w:rsidRPr="00DB4208">
        <w:rPr>
          <w:rFonts w:ascii="Arial" w:hAnsi="Arial" w:cs="Arial"/>
          <w:sz w:val="24"/>
          <w:szCs w:val="24"/>
          <w:lang w:val="el-GR"/>
        </w:rPr>
        <w:t xml:space="preserve">ο ποιητής προσαρμόζει μια γνωστή ιστορία στις ανάγκες της σκηνής. Σύμφωνα με την παράδοση, η Ήρα είχε πετάξει τον Ήφαιστο από τον Όλυμπο και όχι ο Δίας· αυτό έγινε, όταν γεννήθηκε ο δύσμορφος θεός (Σ 393 </w:t>
      </w:r>
      <w:proofErr w:type="spellStart"/>
      <w:r w:rsidRPr="00DB4208">
        <w:rPr>
          <w:rFonts w:ascii="Arial" w:hAnsi="Arial" w:cs="Arial"/>
          <w:sz w:val="24"/>
          <w:szCs w:val="24"/>
          <w:lang w:val="el-GR"/>
        </w:rPr>
        <w:t>κ.εξ</w:t>
      </w:r>
      <w:proofErr w:type="spellEnd"/>
      <w:r w:rsidRPr="00DB4208">
        <w:rPr>
          <w:rFonts w:ascii="Arial" w:hAnsi="Arial" w:cs="Arial"/>
          <w:sz w:val="24"/>
          <w:szCs w:val="24"/>
          <w:lang w:val="el-GR"/>
        </w:rPr>
        <w:t>.).</w:t>
      </w:r>
    </w:p>
    <w:p w:rsidR="00DB4208" w:rsidRDefault="00DB4208" w:rsidP="00DB4208">
      <w:pPr>
        <w:rPr>
          <w:rFonts w:ascii="Arial" w:hAnsi="Arial" w:cs="Arial"/>
          <w:sz w:val="24"/>
          <w:szCs w:val="24"/>
          <w:lang w:val="el-GR"/>
        </w:rPr>
      </w:pPr>
      <w:proofErr w:type="spellStart"/>
      <w:r w:rsidRPr="00DB4208">
        <w:rPr>
          <w:rFonts w:ascii="Arial" w:hAnsi="Arial" w:cs="Arial"/>
          <w:sz w:val="24"/>
          <w:szCs w:val="24"/>
          <w:lang w:val="el-GR"/>
        </w:rPr>
        <w:t>στ</w:t>
      </w:r>
      <w:proofErr w:type="spellEnd"/>
      <w:r w:rsidRPr="00DB4208">
        <w:rPr>
          <w:rFonts w:ascii="Arial" w:hAnsi="Arial" w:cs="Arial"/>
          <w:sz w:val="24"/>
          <w:szCs w:val="24"/>
          <w:lang w:val="el-GR"/>
        </w:rPr>
        <w:t>. 604 του Φοίβου: η ραψωδία άρχισε με την εικόνα του Απόλλωνα ως θεού τιμωρού με φαρέτρα και βέλη. Εδώ έχουμε την εντελώς αντίθετη εικόνα του: είναι ο θεός της μουσικής, που συνοδεύει με την κιθάρα του το τραγούδι των Μουσών.</w:t>
      </w:r>
    </w:p>
    <w:p w:rsidR="00AF4044" w:rsidRPr="002B0E12" w:rsidRDefault="00AF4044" w:rsidP="00DB4208">
      <w:pPr>
        <w:rPr>
          <w:rFonts w:ascii="Arial" w:hAnsi="Arial" w:cs="Arial"/>
          <w:b/>
          <w:sz w:val="24"/>
          <w:szCs w:val="24"/>
          <w:lang w:val="el-GR"/>
        </w:rPr>
      </w:pPr>
      <w:r w:rsidRPr="002B0E12">
        <w:rPr>
          <w:rFonts w:ascii="Arial" w:hAnsi="Arial" w:cs="Arial"/>
          <w:b/>
          <w:sz w:val="24"/>
          <w:szCs w:val="24"/>
          <w:lang w:val="el-GR"/>
        </w:rPr>
        <w:t>Στοιχεία πολιτιστικά –</w:t>
      </w:r>
      <w:r w:rsidR="00991E6C" w:rsidRPr="002B0E12">
        <w:rPr>
          <w:rFonts w:ascii="Arial" w:hAnsi="Arial" w:cs="Arial"/>
          <w:b/>
          <w:sz w:val="24"/>
          <w:szCs w:val="24"/>
          <w:lang w:val="el-GR"/>
        </w:rPr>
        <w:t>ιδεολογικά</w:t>
      </w:r>
    </w:p>
    <w:p w:rsidR="002B0E12" w:rsidRDefault="00991E6C" w:rsidP="00DB4208">
      <w:pPr>
        <w:rPr>
          <w:rFonts w:ascii="Arial" w:hAnsi="Arial" w:cs="Arial"/>
          <w:sz w:val="24"/>
          <w:szCs w:val="24"/>
          <w:lang w:val="el-GR"/>
        </w:rPr>
      </w:pPr>
      <w:r>
        <w:rPr>
          <w:rFonts w:ascii="Arial" w:hAnsi="Arial" w:cs="Arial"/>
          <w:sz w:val="24"/>
          <w:szCs w:val="24"/>
          <w:lang w:val="el-GR"/>
        </w:rPr>
        <w:t>501-502:</w:t>
      </w:r>
      <w:r w:rsidR="00AF4044">
        <w:rPr>
          <w:rFonts w:ascii="Arial" w:hAnsi="Arial" w:cs="Arial"/>
          <w:sz w:val="24"/>
          <w:szCs w:val="24"/>
          <w:lang w:val="el-GR"/>
        </w:rPr>
        <w:t xml:space="preserve"> </w:t>
      </w:r>
      <w:r w:rsidR="00EF7A00">
        <w:rPr>
          <w:rFonts w:ascii="Arial" w:hAnsi="Arial" w:cs="Arial"/>
          <w:sz w:val="24"/>
          <w:szCs w:val="24"/>
          <w:lang w:val="el-GR"/>
        </w:rPr>
        <w:t>Τυπική</w:t>
      </w:r>
      <w:r w:rsidR="00AF4044">
        <w:rPr>
          <w:rFonts w:ascii="Arial" w:hAnsi="Arial" w:cs="Arial"/>
          <w:sz w:val="24"/>
          <w:szCs w:val="24"/>
          <w:lang w:val="el-GR"/>
        </w:rPr>
        <w:t xml:space="preserve"> </w:t>
      </w:r>
      <w:r w:rsidR="00AF4044" w:rsidRPr="00FB5B00">
        <w:rPr>
          <w:rFonts w:ascii="Arial" w:hAnsi="Arial" w:cs="Arial"/>
          <w:b/>
          <w:sz w:val="24"/>
          <w:szCs w:val="24"/>
          <w:lang w:val="el-GR"/>
        </w:rPr>
        <w:t>σκηνή ικεσίας</w:t>
      </w:r>
      <w:r w:rsidR="00EF7A00">
        <w:rPr>
          <w:rFonts w:ascii="Arial" w:hAnsi="Arial" w:cs="Arial"/>
          <w:sz w:val="24"/>
          <w:szCs w:val="24"/>
          <w:lang w:val="el-GR"/>
        </w:rPr>
        <w:t>.</w:t>
      </w:r>
      <w:r w:rsidR="002B0E12">
        <w:rPr>
          <w:rFonts w:ascii="Arial" w:hAnsi="Arial" w:cs="Arial"/>
          <w:sz w:val="24"/>
          <w:szCs w:val="24"/>
          <w:lang w:val="el-GR"/>
        </w:rPr>
        <w:t xml:space="preserve"> </w:t>
      </w:r>
      <w:r w:rsidR="00EF7A00">
        <w:rPr>
          <w:rFonts w:ascii="Arial" w:hAnsi="Arial" w:cs="Arial"/>
          <w:sz w:val="24"/>
          <w:szCs w:val="24"/>
          <w:lang w:val="el-GR"/>
        </w:rPr>
        <w:t xml:space="preserve">Ο ικέτης με το ένα χέρι </w:t>
      </w:r>
      <w:r>
        <w:rPr>
          <w:rFonts w:ascii="Arial" w:hAnsi="Arial" w:cs="Arial"/>
          <w:sz w:val="24"/>
          <w:szCs w:val="24"/>
          <w:lang w:val="el-GR"/>
        </w:rPr>
        <w:t>άγγιζε</w:t>
      </w:r>
      <w:r w:rsidR="00EF7A00">
        <w:rPr>
          <w:rFonts w:ascii="Arial" w:hAnsi="Arial" w:cs="Arial"/>
          <w:sz w:val="24"/>
          <w:szCs w:val="24"/>
          <w:lang w:val="el-GR"/>
        </w:rPr>
        <w:t xml:space="preserve"> το πηγούνι του προσώπου που ικέτευε ,ενώ με το άλλο αγκάλιαζε τα γόνατά του</w:t>
      </w:r>
      <w:r w:rsidR="002B0E12">
        <w:rPr>
          <w:rFonts w:ascii="Arial" w:hAnsi="Arial" w:cs="Arial"/>
          <w:sz w:val="24"/>
          <w:szCs w:val="24"/>
          <w:lang w:val="el-GR"/>
        </w:rPr>
        <w:t>.</w:t>
      </w:r>
    </w:p>
    <w:p w:rsidR="00AF4044" w:rsidRDefault="002B0E12" w:rsidP="00DB4208">
      <w:pPr>
        <w:rPr>
          <w:rFonts w:ascii="Arial" w:hAnsi="Arial" w:cs="Arial"/>
          <w:sz w:val="24"/>
          <w:szCs w:val="24"/>
          <w:lang w:val="el-GR"/>
        </w:rPr>
      </w:pPr>
      <w:r>
        <w:rPr>
          <w:rFonts w:ascii="Arial" w:hAnsi="Arial" w:cs="Arial"/>
          <w:sz w:val="24"/>
          <w:szCs w:val="24"/>
          <w:lang w:val="el-GR"/>
        </w:rPr>
        <w:t>506-511 : Η θιγμένη τιμή του Αχιλλέα πρέπει να αποκατασταθεί έστω και με τρόπο</w:t>
      </w:r>
      <w:r w:rsidR="00AF4044">
        <w:rPr>
          <w:rFonts w:ascii="Arial" w:hAnsi="Arial" w:cs="Arial"/>
          <w:sz w:val="24"/>
          <w:szCs w:val="24"/>
          <w:lang w:val="el-GR"/>
        </w:rPr>
        <w:t xml:space="preserve"> </w:t>
      </w:r>
      <w:r>
        <w:rPr>
          <w:rFonts w:ascii="Arial" w:hAnsi="Arial" w:cs="Arial"/>
          <w:sz w:val="24"/>
          <w:szCs w:val="24"/>
          <w:lang w:val="el-GR"/>
        </w:rPr>
        <w:t>που θα βλάψει πολλούς</w:t>
      </w:r>
      <w:r w:rsidR="00FB5B00">
        <w:rPr>
          <w:rFonts w:ascii="Arial" w:hAnsi="Arial" w:cs="Arial"/>
          <w:sz w:val="24"/>
          <w:szCs w:val="24"/>
          <w:lang w:val="el-GR"/>
        </w:rPr>
        <w:t>. Επίσης μία ζωή σύντομη έχει αξία αν συνοδεύεται από τιμή και αξιοπρέπεια</w:t>
      </w:r>
    </w:p>
    <w:p w:rsidR="002B0E12" w:rsidRPr="008340B8" w:rsidRDefault="002B0E12" w:rsidP="00DB4208">
      <w:pPr>
        <w:rPr>
          <w:rFonts w:ascii="Arial" w:hAnsi="Arial" w:cs="Arial"/>
          <w:sz w:val="24"/>
          <w:szCs w:val="24"/>
          <w:lang w:val="el-GR"/>
        </w:rPr>
      </w:pPr>
      <w:r w:rsidRPr="008340B8">
        <w:rPr>
          <w:rFonts w:ascii="Arial" w:hAnsi="Arial" w:cs="Arial"/>
          <w:sz w:val="24"/>
          <w:szCs w:val="24"/>
          <w:lang w:val="el-GR"/>
        </w:rPr>
        <w:t>Ανθρωπομορφισμός των θεών</w:t>
      </w:r>
      <w:r w:rsidR="008340B8">
        <w:rPr>
          <w:rFonts w:ascii="Arial" w:hAnsi="Arial" w:cs="Arial"/>
          <w:sz w:val="24"/>
          <w:szCs w:val="24"/>
          <w:lang w:val="el-GR"/>
        </w:rPr>
        <w:t>:</w:t>
      </w:r>
      <w:bookmarkStart w:id="0" w:name="_GoBack"/>
      <w:bookmarkEnd w:id="0"/>
    </w:p>
    <w:p w:rsidR="00FB5B00" w:rsidRPr="00991E6C" w:rsidRDefault="00FB5B00" w:rsidP="00991E6C">
      <w:pPr>
        <w:pStyle w:val="ListParagraph"/>
        <w:numPr>
          <w:ilvl w:val="0"/>
          <w:numId w:val="2"/>
        </w:numPr>
        <w:rPr>
          <w:rFonts w:ascii="Arial" w:hAnsi="Arial" w:cs="Arial"/>
          <w:sz w:val="24"/>
          <w:szCs w:val="24"/>
          <w:lang w:val="el-GR"/>
        </w:rPr>
      </w:pPr>
      <w:proofErr w:type="spellStart"/>
      <w:r w:rsidRPr="00991E6C">
        <w:rPr>
          <w:rFonts w:ascii="Arial" w:hAnsi="Arial" w:cs="Arial"/>
          <w:sz w:val="24"/>
          <w:szCs w:val="24"/>
          <w:u w:val="single"/>
          <w:lang w:val="el-GR"/>
        </w:rPr>
        <w:t>στ</w:t>
      </w:r>
      <w:proofErr w:type="spellEnd"/>
      <w:r w:rsidRPr="00991E6C">
        <w:rPr>
          <w:rFonts w:ascii="Arial" w:hAnsi="Arial" w:cs="Arial"/>
          <w:sz w:val="24"/>
          <w:szCs w:val="24"/>
          <w:u w:val="single"/>
          <w:lang w:val="el-GR"/>
        </w:rPr>
        <w:t>. 535-536:</w:t>
      </w:r>
      <w:r w:rsidRPr="00991E6C">
        <w:rPr>
          <w:rFonts w:ascii="Arial" w:hAnsi="Arial" w:cs="Arial"/>
          <w:sz w:val="24"/>
          <w:szCs w:val="24"/>
          <w:lang w:val="el-GR"/>
        </w:rPr>
        <w:t xml:space="preserve"> το μεγαλείο που αποδίδει η έκφραση δεν αποκαλύπτει μόνο το σεβασμό των άλλων θεών απέναντι στον Δία, αλλά και τονίζει την </w:t>
      </w:r>
      <w:r w:rsidRPr="00991E6C">
        <w:rPr>
          <w:rFonts w:ascii="Arial" w:hAnsi="Arial" w:cs="Arial"/>
          <w:b/>
          <w:sz w:val="24"/>
          <w:szCs w:val="24"/>
          <w:lang w:val="el-GR"/>
        </w:rPr>
        <w:t>αυστηρή ιεραρχική τάξη</w:t>
      </w:r>
      <w:r w:rsidRPr="00991E6C">
        <w:rPr>
          <w:rFonts w:ascii="Arial" w:hAnsi="Arial" w:cs="Arial"/>
          <w:sz w:val="24"/>
          <w:szCs w:val="24"/>
          <w:lang w:val="el-GR"/>
        </w:rPr>
        <w:t xml:space="preserve"> που ίσχυε στον κόσμο των θεών, ανάλογη με αυτήν που ίσχυε στην ομηρική κοινωνία.</w:t>
      </w:r>
    </w:p>
    <w:p w:rsidR="00FB5B00" w:rsidRPr="00991E6C" w:rsidRDefault="00FB5B00" w:rsidP="00991E6C">
      <w:pPr>
        <w:pStyle w:val="ListParagraph"/>
        <w:numPr>
          <w:ilvl w:val="0"/>
          <w:numId w:val="2"/>
        </w:numPr>
        <w:rPr>
          <w:rFonts w:ascii="Arial" w:hAnsi="Arial" w:cs="Arial"/>
          <w:sz w:val="24"/>
          <w:szCs w:val="24"/>
          <w:lang w:val="el-GR"/>
        </w:rPr>
      </w:pPr>
      <w:proofErr w:type="spellStart"/>
      <w:r w:rsidRPr="00991E6C">
        <w:rPr>
          <w:rFonts w:ascii="Arial" w:hAnsi="Arial" w:cs="Arial"/>
          <w:sz w:val="24"/>
          <w:szCs w:val="24"/>
          <w:u w:val="single"/>
          <w:lang w:val="el-GR"/>
        </w:rPr>
        <w:t>στ</w:t>
      </w:r>
      <w:proofErr w:type="spellEnd"/>
      <w:r w:rsidRPr="00991E6C">
        <w:rPr>
          <w:rFonts w:ascii="Arial" w:hAnsi="Arial" w:cs="Arial"/>
          <w:sz w:val="24"/>
          <w:szCs w:val="24"/>
          <w:u w:val="single"/>
          <w:lang w:val="el-GR"/>
        </w:rPr>
        <w:t>. 595:</w:t>
      </w:r>
      <w:r w:rsidRPr="00991E6C">
        <w:rPr>
          <w:rFonts w:ascii="Arial" w:hAnsi="Arial" w:cs="Arial"/>
          <w:sz w:val="24"/>
          <w:szCs w:val="24"/>
        </w:rPr>
        <w:t> </w:t>
      </w:r>
      <w:r w:rsidRPr="00991E6C">
        <w:rPr>
          <w:rFonts w:ascii="Arial" w:hAnsi="Arial" w:cs="Arial"/>
          <w:sz w:val="24"/>
          <w:szCs w:val="24"/>
          <w:lang w:val="el-GR"/>
        </w:rPr>
        <w:t xml:space="preserve">οι </w:t>
      </w:r>
      <w:proofErr w:type="spellStart"/>
      <w:r w:rsidRPr="00991E6C">
        <w:rPr>
          <w:rFonts w:ascii="Arial" w:hAnsi="Arial" w:cs="Arial"/>
          <w:sz w:val="24"/>
          <w:szCs w:val="24"/>
          <w:lang w:val="el-GR"/>
        </w:rPr>
        <w:t>Σίντιες</w:t>
      </w:r>
      <w:proofErr w:type="spellEnd"/>
      <w:r w:rsidRPr="00991E6C">
        <w:rPr>
          <w:rFonts w:ascii="Arial" w:hAnsi="Arial" w:cs="Arial"/>
          <w:sz w:val="24"/>
          <w:szCs w:val="24"/>
          <w:lang w:val="el-GR"/>
        </w:rPr>
        <w:t xml:space="preserve"> ήταν κάτοικοι της Λήμνου, μάλλον θρακικής καταγωγής· ο Στράβωνας τους ταυτίζει με τους Σιντούς που κατοικούσαν στη </w:t>
      </w:r>
      <w:proofErr w:type="spellStart"/>
      <w:r w:rsidRPr="00991E6C">
        <w:rPr>
          <w:rFonts w:ascii="Arial" w:hAnsi="Arial" w:cs="Arial"/>
          <w:sz w:val="24"/>
          <w:szCs w:val="24"/>
          <w:lang w:val="el-GR"/>
        </w:rPr>
        <w:t>Σιντική</w:t>
      </w:r>
      <w:proofErr w:type="spellEnd"/>
      <w:r w:rsidRPr="00991E6C">
        <w:rPr>
          <w:rFonts w:ascii="Arial" w:hAnsi="Arial" w:cs="Arial"/>
          <w:sz w:val="24"/>
          <w:szCs w:val="24"/>
          <w:lang w:val="el-GR"/>
        </w:rPr>
        <w:t>. Αυτοί περιέθαλψαν (</w:t>
      </w:r>
      <w:proofErr w:type="spellStart"/>
      <w:r w:rsidRPr="00991E6C">
        <w:rPr>
          <w:rFonts w:ascii="Arial" w:hAnsi="Arial" w:cs="Arial"/>
          <w:sz w:val="24"/>
          <w:szCs w:val="24"/>
          <w:lang w:val="el-GR"/>
        </w:rPr>
        <w:t>στ</w:t>
      </w:r>
      <w:proofErr w:type="spellEnd"/>
      <w:r w:rsidRPr="00991E6C">
        <w:rPr>
          <w:rFonts w:ascii="Arial" w:hAnsi="Arial" w:cs="Arial"/>
          <w:sz w:val="24"/>
          <w:szCs w:val="24"/>
          <w:lang w:val="el-GR"/>
        </w:rPr>
        <w:t xml:space="preserve">. 594) τον Ήφαιστο, όταν έπεσε με την ψυχή στο στόμα </w:t>
      </w:r>
      <w:r w:rsidRPr="00991E6C">
        <w:rPr>
          <w:rFonts w:ascii="Arial" w:hAnsi="Arial" w:cs="Arial"/>
          <w:sz w:val="24"/>
          <w:szCs w:val="24"/>
          <w:lang w:val="el-GR"/>
        </w:rPr>
        <w:lastRenderedPageBreak/>
        <w:t>(ετοιμοθάνατος, αν και θεός! — έντονη η αντίληψη του ανθρωπομορφισμού) στο νησί τους, που έκτοτε έγινε κέντρο λατρείας του θεού.</w:t>
      </w:r>
    </w:p>
    <w:p w:rsidR="00991E6C" w:rsidRPr="00703D27" w:rsidRDefault="00991E6C" w:rsidP="00DB4208">
      <w:pPr>
        <w:pStyle w:val="ListParagraph"/>
        <w:numPr>
          <w:ilvl w:val="0"/>
          <w:numId w:val="2"/>
        </w:numPr>
        <w:rPr>
          <w:rFonts w:ascii="Arial" w:hAnsi="Arial" w:cs="Arial"/>
          <w:sz w:val="24"/>
          <w:szCs w:val="24"/>
          <w:lang w:val="el-GR"/>
        </w:rPr>
      </w:pPr>
      <w:proofErr w:type="spellStart"/>
      <w:r w:rsidRPr="00991E6C">
        <w:rPr>
          <w:rFonts w:ascii="Arial" w:hAnsi="Arial" w:cs="Arial"/>
          <w:sz w:val="24"/>
          <w:szCs w:val="24"/>
          <w:u w:val="single"/>
          <w:lang w:val="el-GR"/>
        </w:rPr>
        <w:t>στ</w:t>
      </w:r>
      <w:proofErr w:type="spellEnd"/>
      <w:r w:rsidRPr="00991E6C">
        <w:rPr>
          <w:rFonts w:ascii="Arial" w:hAnsi="Arial" w:cs="Arial"/>
          <w:sz w:val="24"/>
          <w:szCs w:val="24"/>
          <w:u w:val="single"/>
          <w:lang w:val="el-GR"/>
        </w:rPr>
        <w:t>. 602 -612:</w:t>
      </w:r>
      <w:r w:rsidRPr="00991E6C">
        <w:rPr>
          <w:rFonts w:ascii="Arial" w:hAnsi="Arial" w:cs="Arial"/>
          <w:sz w:val="24"/>
          <w:szCs w:val="24"/>
          <w:lang w:val="el-GR"/>
        </w:rPr>
        <w:t xml:space="preserve">Ο κόσμος των θεών δεν κλονίζεται ιδιαίτερα από τις </w:t>
      </w:r>
      <w:proofErr w:type="spellStart"/>
      <w:r w:rsidRPr="00991E6C">
        <w:rPr>
          <w:rFonts w:ascii="Arial" w:hAnsi="Arial" w:cs="Arial"/>
          <w:sz w:val="24"/>
          <w:szCs w:val="24"/>
          <w:lang w:val="el-GR"/>
        </w:rPr>
        <w:t>διαμάχες.Το</w:t>
      </w:r>
      <w:proofErr w:type="spellEnd"/>
      <w:r w:rsidRPr="00991E6C">
        <w:rPr>
          <w:rFonts w:ascii="Arial" w:hAnsi="Arial" w:cs="Arial"/>
          <w:sz w:val="24"/>
          <w:szCs w:val="24"/>
          <w:lang w:val="el-GR"/>
        </w:rPr>
        <w:t xml:space="preserve"> χαρούμενο συμπόσιο με το οποίο κλείνει η σκηνή στον Όλυμπο μας δείχνει ότι η ζωή των θεών είναι ανέμελη, χωρίς βάσανα, και οι συγκρούσεις και οι μικροδιαφορές μεταξύ τους δε διαρκούν πολύ.</w:t>
      </w:r>
    </w:p>
    <w:p w:rsidR="007B7FF7" w:rsidRPr="007B7FF7" w:rsidRDefault="007B7FF7" w:rsidP="007B7FF7">
      <w:pPr>
        <w:rPr>
          <w:rFonts w:ascii="Arial" w:hAnsi="Arial" w:cs="Arial"/>
          <w:b/>
          <w:sz w:val="24"/>
          <w:szCs w:val="24"/>
          <w:lang w:val="el-GR"/>
        </w:rPr>
      </w:pPr>
      <w:r w:rsidRPr="007B7FF7">
        <w:rPr>
          <w:rFonts w:ascii="Arial" w:hAnsi="Arial" w:cs="Arial"/>
          <w:b/>
          <w:sz w:val="24"/>
          <w:szCs w:val="24"/>
          <w:lang w:val="el-GR"/>
        </w:rPr>
        <w:t>Στοιχεία επικής τεχνικής</w:t>
      </w:r>
    </w:p>
    <w:p w:rsidR="007B7FF7" w:rsidRPr="007B7FF7" w:rsidRDefault="007B7FF7" w:rsidP="007B7FF7">
      <w:pPr>
        <w:rPr>
          <w:rFonts w:ascii="Arial" w:hAnsi="Arial" w:cs="Arial"/>
          <w:b/>
          <w:sz w:val="24"/>
          <w:szCs w:val="24"/>
          <w:lang w:val="el-GR"/>
        </w:rPr>
      </w:pPr>
      <w:proofErr w:type="spellStart"/>
      <w:r w:rsidRPr="007B7FF7">
        <w:rPr>
          <w:rFonts w:ascii="Arial" w:hAnsi="Arial" w:cs="Arial"/>
          <w:b/>
          <w:sz w:val="24"/>
          <w:szCs w:val="24"/>
          <w:lang w:val="el-GR"/>
        </w:rPr>
        <w:t>Προοικονομία</w:t>
      </w:r>
      <w:proofErr w:type="spellEnd"/>
      <w:r w:rsidRPr="007B7FF7">
        <w:rPr>
          <w:rFonts w:ascii="Arial" w:hAnsi="Arial" w:cs="Arial"/>
          <w:b/>
          <w:sz w:val="24"/>
          <w:szCs w:val="24"/>
          <w:lang w:val="el-GR"/>
        </w:rPr>
        <w:t xml:space="preserve"> </w:t>
      </w:r>
    </w:p>
    <w:p w:rsidR="005B715B" w:rsidRDefault="009D3338">
      <w:pPr>
        <w:rPr>
          <w:rFonts w:ascii="Arial" w:hAnsi="Arial" w:cs="Arial"/>
          <w:sz w:val="24"/>
          <w:szCs w:val="24"/>
          <w:lang w:val="el-GR"/>
        </w:rPr>
      </w:pPr>
      <w:r>
        <w:rPr>
          <w:rFonts w:ascii="Arial" w:hAnsi="Arial" w:cs="Arial"/>
          <w:sz w:val="24"/>
          <w:szCs w:val="24"/>
          <w:lang w:val="el-GR"/>
        </w:rPr>
        <w:t>σσ</w:t>
      </w:r>
      <w:r w:rsidR="00AF4044">
        <w:rPr>
          <w:rFonts w:ascii="Arial" w:hAnsi="Arial" w:cs="Arial"/>
          <w:sz w:val="24"/>
          <w:szCs w:val="24"/>
          <w:lang w:val="el-GR"/>
        </w:rPr>
        <w:t xml:space="preserve">519-520 :Προετοιμασία της λογομαχίας Δία </w:t>
      </w:r>
      <w:r w:rsidR="00EF7A00">
        <w:rPr>
          <w:rFonts w:ascii="Arial" w:hAnsi="Arial" w:cs="Arial"/>
          <w:sz w:val="24"/>
          <w:szCs w:val="24"/>
          <w:lang w:val="el-GR"/>
        </w:rPr>
        <w:t>–</w:t>
      </w:r>
      <w:r w:rsidR="00AF4044">
        <w:rPr>
          <w:rFonts w:ascii="Arial" w:hAnsi="Arial" w:cs="Arial"/>
          <w:sz w:val="24"/>
          <w:szCs w:val="24"/>
          <w:lang w:val="el-GR"/>
        </w:rPr>
        <w:t xml:space="preserve"> </w:t>
      </w:r>
      <w:r>
        <w:rPr>
          <w:rFonts w:ascii="Arial" w:hAnsi="Arial" w:cs="Arial"/>
          <w:sz w:val="24"/>
          <w:szCs w:val="24"/>
          <w:lang w:val="el-GR"/>
        </w:rPr>
        <w:t>Ήρας</w:t>
      </w:r>
    </w:p>
    <w:p w:rsidR="00EF7A00" w:rsidRDefault="00EF7A00">
      <w:pPr>
        <w:rPr>
          <w:rFonts w:ascii="Arial" w:hAnsi="Arial" w:cs="Arial"/>
          <w:sz w:val="24"/>
          <w:szCs w:val="24"/>
          <w:lang w:val="el-GR"/>
        </w:rPr>
      </w:pPr>
      <w:r>
        <w:rPr>
          <w:rFonts w:ascii="Arial" w:hAnsi="Arial" w:cs="Arial"/>
          <w:sz w:val="24"/>
          <w:szCs w:val="24"/>
          <w:lang w:val="el-GR"/>
        </w:rPr>
        <w:t>σ</w:t>
      </w:r>
      <w:r w:rsidR="009D3338">
        <w:rPr>
          <w:rFonts w:ascii="Arial" w:hAnsi="Arial" w:cs="Arial"/>
          <w:sz w:val="24"/>
          <w:szCs w:val="24"/>
          <w:lang w:val="el-GR"/>
        </w:rPr>
        <w:t>σ559-560 :Ο φόβος της Ήρας για αφανισμό των Αχαιών σύντομα θα βγει αληθινός</w:t>
      </w:r>
    </w:p>
    <w:p w:rsidR="009D3338" w:rsidRDefault="009D3338">
      <w:pPr>
        <w:rPr>
          <w:rFonts w:ascii="Arial" w:hAnsi="Arial" w:cs="Arial"/>
          <w:sz w:val="24"/>
          <w:szCs w:val="24"/>
          <w:lang w:val="el-GR"/>
        </w:rPr>
      </w:pPr>
      <w:r>
        <w:rPr>
          <w:rFonts w:ascii="Arial" w:hAnsi="Arial" w:cs="Arial"/>
          <w:sz w:val="24"/>
          <w:szCs w:val="24"/>
          <w:lang w:val="el-GR"/>
        </w:rPr>
        <w:t>σσ564-565 :Ο Δίας παραδέχεται ότι θα αφανίσει τους Αχαιούς όπως του ζήτησε η Ήρα</w:t>
      </w:r>
    </w:p>
    <w:p w:rsidR="009D3338" w:rsidRPr="009D3338" w:rsidRDefault="009D3338">
      <w:pPr>
        <w:rPr>
          <w:rFonts w:ascii="Arial" w:hAnsi="Arial" w:cs="Arial"/>
          <w:sz w:val="24"/>
          <w:szCs w:val="24"/>
          <w:lang w:val="el-GR"/>
        </w:rPr>
      </w:pPr>
      <w:r w:rsidRPr="009D3338">
        <w:rPr>
          <w:rFonts w:ascii="Arial" w:hAnsi="Arial" w:cs="Arial"/>
          <w:b/>
          <w:sz w:val="24"/>
          <w:szCs w:val="24"/>
          <w:lang w:val="el-GR"/>
        </w:rPr>
        <w:t>Επιβράδυνση</w:t>
      </w:r>
      <w:r w:rsidRPr="009D3338">
        <w:rPr>
          <w:rFonts w:ascii="Arial" w:hAnsi="Arial" w:cs="Arial"/>
          <w:sz w:val="24"/>
          <w:szCs w:val="24"/>
          <w:lang w:val="el-GR"/>
        </w:rPr>
        <w:t xml:space="preserve"> </w:t>
      </w:r>
      <w:r>
        <w:rPr>
          <w:rFonts w:ascii="Arial" w:hAnsi="Arial" w:cs="Arial"/>
          <w:sz w:val="24"/>
          <w:szCs w:val="24"/>
          <w:lang w:val="el-GR"/>
        </w:rPr>
        <w:t xml:space="preserve">/ </w:t>
      </w:r>
      <w:r w:rsidRPr="009D3338">
        <w:rPr>
          <w:rFonts w:ascii="Arial" w:hAnsi="Arial" w:cs="Arial"/>
          <w:b/>
          <w:sz w:val="24"/>
          <w:szCs w:val="24"/>
          <w:lang w:val="el-GR"/>
        </w:rPr>
        <w:t>Ανάδρομη αφήγηση</w:t>
      </w:r>
    </w:p>
    <w:p w:rsidR="009D3338" w:rsidRDefault="009D3338">
      <w:pPr>
        <w:rPr>
          <w:rFonts w:ascii="Arial" w:hAnsi="Arial" w:cs="Arial"/>
          <w:sz w:val="24"/>
          <w:szCs w:val="24"/>
          <w:lang w:val="el-GR"/>
        </w:rPr>
      </w:pPr>
      <w:r>
        <w:rPr>
          <w:rFonts w:ascii="Arial" w:hAnsi="Arial" w:cs="Arial"/>
          <w:sz w:val="24"/>
          <w:szCs w:val="24"/>
          <w:lang w:val="el-GR"/>
        </w:rPr>
        <w:t>σσ591-595 : Ο Ήφαιστος διηγείται στους υπόλοιπους θεούς την περιπέτεια του λόγω του Δία</w:t>
      </w:r>
    </w:p>
    <w:p w:rsidR="009D3338" w:rsidRDefault="00FB5B00" w:rsidP="00FB5B00">
      <w:pPr>
        <w:pBdr>
          <w:top w:val="single" w:sz="4" w:space="1" w:color="auto"/>
          <w:left w:val="single" w:sz="4" w:space="4" w:color="auto"/>
          <w:bottom w:val="single" w:sz="4" w:space="1" w:color="auto"/>
          <w:right w:val="single" w:sz="4" w:space="4" w:color="auto"/>
        </w:pBdr>
        <w:rPr>
          <w:rFonts w:ascii="Arial" w:hAnsi="Arial" w:cs="Arial"/>
          <w:sz w:val="24"/>
          <w:szCs w:val="24"/>
          <w:lang w:val="el-GR"/>
        </w:rPr>
      </w:pPr>
      <w:r w:rsidRPr="00FB5B00">
        <w:rPr>
          <w:rFonts w:ascii="Arial" w:hAnsi="Arial" w:cs="Arial"/>
          <w:sz w:val="24"/>
          <w:szCs w:val="24"/>
          <w:lang w:val="el-GR"/>
        </w:rPr>
        <w:t>Η σκηνή της έριδας της Ήρας με τον Δία δεν επινοήθηκε από τον ποιητή μόνο και μόνο για να μας δώσει στοιχεία από τη ζωή και την οργάνωση-ιεραρχία της θεϊκής κοινότητας, αλλά συμβάλλει αποφασιστικά και στην πλοκή του μύθου: η ανυποχώρητη στάση του Δία και η υπογράμμιση της εξουσίας και της δύναμής του μας βεβαιώνουν ότι θα τηρήσει την υπόσχεσή του προς τη Θέτιδα και είμαστε έτοιμοι να δούμε πλέον πώς θα γίνει αυτό, ώστε να δικαιωθεί ο Αχιλλέας.</w:t>
      </w:r>
    </w:p>
    <w:p w:rsidR="009D3338" w:rsidRPr="00FB5B00" w:rsidRDefault="002B0E12">
      <w:pPr>
        <w:rPr>
          <w:rFonts w:ascii="Arial" w:hAnsi="Arial" w:cs="Arial"/>
          <w:b/>
          <w:sz w:val="24"/>
          <w:szCs w:val="24"/>
          <w:lang w:val="el-GR"/>
        </w:rPr>
      </w:pPr>
      <w:r w:rsidRPr="00FB5B00">
        <w:rPr>
          <w:rFonts w:ascii="Arial" w:hAnsi="Arial" w:cs="Arial"/>
          <w:b/>
          <w:sz w:val="24"/>
          <w:szCs w:val="24"/>
          <w:lang w:val="el-GR"/>
        </w:rPr>
        <w:t>Χαρακτηρισμός προσώπων</w:t>
      </w:r>
    </w:p>
    <w:p w:rsidR="00991E6C" w:rsidRPr="00703D27" w:rsidRDefault="002B0E12" w:rsidP="00703D27">
      <w:pPr>
        <w:rPr>
          <w:rFonts w:ascii="Arial" w:hAnsi="Arial" w:cs="Arial"/>
          <w:b/>
          <w:sz w:val="24"/>
          <w:szCs w:val="24"/>
          <w:lang w:val="el-GR"/>
        </w:rPr>
      </w:pPr>
      <w:r w:rsidRPr="002B0E12">
        <w:rPr>
          <w:rFonts w:ascii="Arial" w:hAnsi="Arial" w:cs="Arial"/>
          <w:b/>
          <w:sz w:val="24"/>
          <w:szCs w:val="24"/>
          <w:lang w:val="el-GR"/>
        </w:rPr>
        <w:t xml:space="preserve">Θέτιδα </w:t>
      </w:r>
      <w:r w:rsidR="00FB5B00">
        <w:rPr>
          <w:rFonts w:ascii="Arial" w:hAnsi="Arial" w:cs="Arial"/>
          <w:b/>
          <w:sz w:val="24"/>
          <w:szCs w:val="24"/>
          <w:lang w:val="el-GR"/>
        </w:rPr>
        <w:t>:</w:t>
      </w:r>
      <w:proofErr w:type="spellStart"/>
      <w:r w:rsidR="00991E6C" w:rsidRPr="00810808">
        <w:rPr>
          <w:rFonts w:ascii="Arial" w:hAnsi="Arial" w:cs="Arial"/>
          <w:sz w:val="24"/>
          <w:szCs w:val="24"/>
          <w:lang w:val="el-GR"/>
        </w:rPr>
        <w:t>Παρακαλά</w:t>
      </w:r>
      <w:proofErr w:type="spellEnd"/>
      <w:r w:rsidR="00991E6C" w:rsidRPr="00810808">
        <w:rPr>
          <w:rFonts w:ascii="Arial" w:hAnsi="Arial" w:cs="Arial"/>
          <w:sz w:val="24"/>
          <w:szCs w:val="24"/>
          <w:lang w:val="el-GR"/>
        </w:rPr>
        <w:t xml:space="preserve">, </w:t>
      </w:r>
      <w:r w:rsidR="00437B7A" w:rsidRPr="00810808">
        <w:rPr>
          <w:rFonts w:ascii="Arial" w:hAnsi="Arial" w:cs="Arial"/>
          <w:sz w:val="24"/>
          <w:szCs w:val="24"/>
          <w:lang w:val="el-GR"/>
        </w:rPr>
        <w:t>αλλά</w:t>
      </w:r>
      <w:r w:rsidR="00991E6C" w:rsidRPr="00810808">
        <w:rPr>
          <w:rFonts w:ascii="Arial" w:hAnsi="Arial" w:cs="Arial"/>
          <w:sz w:val="24"/>
          <w:szCs w:val="24"/>
          <w:lang w:val="el-GR"/>
        </w:rPr>
        <w:t xml:space="preserve"> και απαιτεί συγχρόνως τον Δία να δώσει στον Αχιλλέα την ικανοποίηση μιας τιμημένης ζωής. </w:t>
      </w:r>
      <w:r w:rsidR="00437B7A">
        <w:rPr>
          <w:rFonts w:ascii="Arial" w:hAnsi="Arial" w:cs="Arial"/>
          <w:sz w:val="24"/>
          <w:szCs w:val="24"/>
          <w:lang w:val="el-GR"/>
        </w:rPr>
        <w:t>Περιμένει την απάντηση του Δία και φοβάται μην την ταπεινώσουν οι θεοί του Ολύμπου. Αποχωρεί φανερά ικανοποιημένη</w:t>
      </w:r>
    </w:p>
    <w:p w:rsidR="00437B7A" w:rsidRDefault="00437B7A" w:rsidP="00437B7A">
      <w:pPr>
        <w:jc w:val="both"/>
        <w:rPr>
          <w:rFonts w:ascii="Arial" w:hAnsi="Arial" w:cs="Arial"/>
          <w:sz w:val="24"/>
          <w:szCs w:val="24"/>
          <w:lang w:val="el-GR"/>
        </w:rPr>
      </w:pPr>
      <w:r w:rsidRPr="004F4956">
        <w:rPr>
          <w:rFonts w:ascii="Arial" w:hAnsi="Arial" w:cs="Arial"/>
          <w:b/>
          <w:sz w:val="24"/>
          <w:szCs w:val="24"/>
          <w:lang w:val="el-GR"/>
        </w:rPr>
        <w:t>Δίας</w:t>
      </w:r>
      <w:r>
        <w:rPr>
          <w:rFonts w:ascii="Arial" w:hAnsi="Arial" w:cs="Arial"/>
          <w:sz w:val="24"/>
          <w:szCs w:val="24"/>
          <w:lang w:val="el-GR"/>
        </w:rPr>
        <w:t xml:space="preserve"> : ανώτερος στην ιεραρχία των θεών,</w:t>
      </w:r>
      <w:r w:rsidR="004F4956">
        <w:rPr>
          <w:rFonts w:ascii="Arial" w:hAnsi="Arial" w:cs="Arial"/>
          <w:sz w:val="24"/>
          <w:szCs w:val="24"/>
          <w:lang w:val="el-GR"/>
        </w:rPr>
        <w:t xml:space="preserve"> </w:t>
      </w:r>
      <w:r>
        <w:rPr>
          <w:rFonts w:ascii="Arial" w:hAnsi="Arial" w:cs="Arial"/>
          <w:sz w:val="24"/>
          <w:szCs w:val="24"/>
          <w:lang w:val="el-GR"/>
        </w:rPr>
        <w:t xml:space="preserve">διστάζει ωστόσο να </w:t>
      </w:r>
      <w:r w:rsidR="004F4956">
        <w:rPr>
          <w:rFonts w:ascii="Arial" w:hAnsi="Arial" w:cs="Arial"/>
          <w:sz w:val="24"/>
          <w:szCs w:val="24"/>
          <w:lang w:val="el-GR"/>
        </w:rPr>
        <w:t>κάνει</w:t>
      </w:r>
      <w:r>
        <w:rPr>
          <w:rFonts w:ascii="Arial" w:hAnsi="Arial" w:cs="Arial"/>
          <w:sz w:val="24"/>
          <w:szCs w:val="24"/>
          <w:lang w:val="el-GR"/>
        </w:rPr>
        <w:t xml:space="preserve"> δεκτό το αίτημα της Θέτιδας. </w:t>
      </w:r>
      <w:r w:rsidR="004F4956">
        <w:rPr>
          <w:rFonts w:ascii="Arial" w:hAnsi="Arial" w:cs="Arial"/>
          <w:sz w:val="24"/>
          <w:szCs w:val="24"/>
          <w:lang w:val="el-GR"/>
        </w:rPr>
        <w:t xml:space="preserve">Τελικά υποχωρεί αναλογιζόμενος την υποχρέωση που έχει σε εκείνη. </w:t>
      </w:r>
      <w:proofErr w:type="spellStart"/>
      <w:r w:rsidR="004F4956">
        <w:rPr>
          <w:rFonts w:ascii="Arial" w:hAnsi="Arial" w:cs="Arial"/>
          <w:sz w:val="24"/>
          <w:szCs w:val="24"/>
          <w:lang w:val="el-GR"/>
        </w:rPr>
        <w:t>Αρχικα</w:t>
      </w:r>
      <w:proofErr w:type="spellEnd"/>
      <w:r w:rsidR="004F4956">
        <w:rPr>
          <w:rFonts w:ascii="Arial" w:hAnsi="Arial" w:cs="Arial"/>
          <w:sz w:val="24"/>
          <w:szCs w:val="24"/>
          <w:lang w:val="el-GR"/>
        </w:rPr>
        <w:t xml:space="preserve"> προσπαθεί να διατηρήσει την αυτοκυριαρχία του μπροστά στη ζηλόφθονη Ήρα .Οι επικρίσεις της Ήρας </w:t>
      </w:r>
      <w:r w:rsidR="006022C3">
        <w:rPr>
          <w:rFonts w:ascii="Arial" w:hAnsi="Arial" w:cs="Arial"/>
          <w:sz w:val="24"/>
          <w:szCs w:val="24"/>
          <w:lang w:val="el-GR"/>
        </w:rPr>
        <w:t>τον κάνουν να οργιστεί και να ξεστομίζει απειλές . Μετατρέπεται σε έναν πανίσχυρο ,υπερόπτη και αλαζονικό , πατέρα των αθανάτων.</w:t>
      </w:r>
    </w:p>
    <w:p w:rsidR="006022C3" w:rsidRDefault="006022C3" w:rsidP="00437B7A">
      <w:pPr>
        <w:jc w:val="both"/>
        <w:rPr>
          <w:rFonts w:ascii="Arial" w:hAnsi="Arial" w:cs="Arial"/>
          <w:sz w:val="24"/>
          <w:szCs w:val="24"/>
          <w:lang w:val="el-GR"/>
        </w:rPr>
      </w:pPr>
      <w:r w:rsidRPr="006022C3">
        <w:rPr>
          <w:rFonts w:ascii="Arial" w:hAnsi="Arial" w:cs="Arial"/>
          <w:b/>
          <w:sz w:val="24"/>
          <w:szCs w:val="24"/>
          <w:lang w:val="el-GR"/>
        </w:rPr>
        <w:t>Ήρα</w:t>
      </w:r>
      <w:r>
        <w:rPr>
          <w:rFonts w:ascii="Arial" w:hAnsi="Arial" w:cs="Arial"/>
          <w:sz w:val="24"/>
          <w:szCs w:val="24"/>
          <w:lang w:val="el-GR"/>
        </w:rPr>
        <w:t xml:space="preserve">: </w:t>
      </w:r>
      <w:proofErr w:type="spellStart"/>
      <w:r>
        <w:rPr>
          <w:rFonts w:ascii="Arial" w:hAnsi="Arial" w:cs="Arial"/>
          <w:sz w:val="24"/>
          <w:szCs w:val="24"/>
          <w:lang w:val="el-GR"/>
        </w:rPr>
        <w:t>Καχύποτη</w:t>
      </w:r>
      <w:proofErr w:type="spellEnd"/>
      <w:r>
        <w:rPr>
          <w:rFonts w:ascii="Arial" w:hAnsi="Arial" w:cs="Arial"/>
          <w:sz w:val="24"/>
          <w:szCs w:val="24"/>
          <w:lang w:val="el-GR"/>
        </w:rPr>
        <w:t xml:space="preserve"> και ζηλόφθονη σύζυγος. Αρχικά διπλωμάτισσα και διακριτική, στη συνέχεια παρουσιάζεται οξύθυμη και εριστική . Όταν ξεσπά ο Δίας δείχνει φόβο και υποχωρητικότητα .Προσπαθεί να προστατέψει τους Αχαιούς , αν και γνωρίζει ότι η θέληση του Δία δεν αλλάζει.  Βρίσκει παρηγοριά στα λόγια του Ήφαιστου</w:t>
      </w:r>
    </w:p>
    <w:p w:rsidR="006022C3" w:rsidRPr="00703D27" w:rsidRDefault="00814B26" w:rsidP="00437B7A">
      <w:pPr>
        <w:jc w:val="both"/>
        <w:rPr>
          <w:rFonts w:ascii="Arial" w:hAnsi="Arial" w:cs="Arial"/>
          <w:b/>
          <w:sz w:val="24"/>
          <w:szCs w:val="24"/>
          <w:lang w:val="el-GR"/>
        </w:rPr>
      </w:pPr>
      <w:proofErr w:type="spellStart"/>
      <w:r w:rsidRPr="00814B26">
        <w:rPr>
          <w:rFonts w:ascii="Arial" w:hAnsi="Arial" w:cs="Arial"/>
          <w:b/>
          <w:sz w:val="24"/>
          <w:szCs w:val="24"/>
          <w:lang w:val="el-GR"/>
        </w:rPr>
        <w:t>Ήφαιστος:</w:t>
      </w:r>
      <w:r w:rsidR="006022C3">
        <w:rPr>
          <w:rFonts w:ascii="Arial" w:hAnsi="Arial" w:cs="Arial"/>
          <w:sz w:val="24"/>
          <w:szCs w:val="24"/>
          <w:lang w:val="el-GR"/>
        </w:rPr>
        <w:t>Είναι</w:t>
      </w:r>
      <w:proofErr w:type="spellEnd"/>
      <w:r w:rsidR="006022C3">
        <w:rPr>
          <w:rFonts w:ascii="Arial" w:hAnsi="Arial" w:cs="Arial"/>
          <w:sz w:val="24"/>
          <w:szCs w:val="24"/>
          <w:lang w:val="el-GR"/>
        </w:rPr>
        <w:t xml:space="preserve"> ο συμφιλιωτής του Δία και της ήρας. Με το ύφος του, άλλοτε σοβαρό και άλλοτε κωμικό πετυχαίνει την αποκλιμάκωση της σύγκρουσης Δια- Ήρας </w:t>
      </w:r>
      <w:r w:rsidR="00A87286">
        <w:rPr>
          <w:rFonts w:ascii="Arial" w:hAnsi="Arial" w:cs="Arial"/>
          <w:sz w:val="24"/>
          <w:szCs w:val="24"/>
          <w:lang w:val="el-GR"/>
        </w:rPr>
        <w:t>και επαναφέρει την ηρεμία και τη γαλήνη στον κόσμο των θεών</w:t>
      </w:r>
      <w:r w:rsidR="00703D27">
        <w:rPr>
          <w:rFonts w:ascii="Arial" w:hAnsi="Arial" w:cs="Arial"/>
          <w:sz w:val="24"/>
          <w:szCs w:val="24"/>
          <w:lang w:val="el-GR"/>
        </w:rPr>
        <w:t>.</w:t>
      </w:r>
    </w:p>
    <w:sectPr w:rsidR="006022C3" w:rsidRPr="00703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AC4"/>
    <w:multiLevelType w:val="hybridMultilevel"/>
    <w:tmpl w:val="C46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865B7E"/>
    <w:multiLevelType w:val="hybridMultilevel"/>
    <w:tmpl w:val="F376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08"/>
    <w:rsid w:val="002B0E12"/>
    <w:rsid w:val="00437B7A"/>
    <w:rsid w:val="004F4956"/>
    <w:rsid w:val="005B715B"/>
    <w:rsid w:val="006022C3"/>
    <w:rsid w:val="00703D27"/>
    <w:rsid w:val="007B7FF7"/>
    <w:rsid w:val="00810808"/>
    <w:rsid w:val="00814B26"/>
    <w:rsid w:val="008340B8"/>
    <w:rsid w:val="00991E6C"/>
    <w:rsid w:val="009D3338"/>
    <w:rsid w:val="00A87286"/>
    <w:rsid w:val="00AF4044"/>
    <w:rsid w:val="00C56C09"/>
    <w:rsid w:val="00DB4208"/>
    <w:rsid w:val="00E933BF"/>
    <w:rsid w:val="00EF7A00"/>
    <w:rsid w:val="00F076A5"/>
    <w:rsid w:val="00FB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C6471-BB6C-4D81-9B97-A2CEB748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E6C"/>
    <w:pPr>
      <w:ind w:left="720"/>
      <w:contextualSpacing/>
    </w:pPr>
  </w:style>
  <w:style w:type="paragraph" w:styleId="BalloonText">
    <w:name w:val="Balloon Text"/>
    <w:basedOn w:val="Normal"/>
    <w:link w:val="BalloonTextChar"/>
    <w:uiPriority w:val="99"/>
    <w:semiHidden/>
    <w:unhideWhenUsed/>
    <w:rsid w:val="0070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24515">
      <w:bodyDiv w:val="1"/>
      <w:marLeft w:val="0"/>
      <w:marRight w:val="0"/>
      <w:marTop w:val="0"/>
      <w:marBottom w:val="0"/>
      <w:divBdr>
        <w:top w:val="none" w:sz="0" w:space="0" w:color="auto"/>
        <w:left w:val="none" w:sz="0" w:space="0" w:color="auto"/>
        <w:bottom w:val="none" w:sz="0" w:space="0" w:color="auto"/>
        <w:right w:val="none" w:sz="0" w:space="0" w:color="auto"/>
      </w:divBdr>
      <w:divsChild>
        <w:div w:id="643582320">
          <w:marLeft w:val="0"/>
          <w:marRight w:val="0"/>
          <w:marTop w:val="0"/>
          <w:marBottom w:val="360"/>
          <w:divBdr>
            <w:top w:val="none" w:sz="0" w:space="0" w:color="auto"/>
            <w:left w:val="none" w:sz="0" w:space="0" w:color="auto"/>
            <w:bottom w:val="none" w:sz="0" w:space="0" w:color="auto"/>
            <w:right w:val="none" w:sz="0" w:space="0" w:color="auto"/>
          </w:divBdr>
        </w:div>
        <w:div w:id="1918980975">
          <w:marLeft w:val="0"/>
          <w:marRight w:val="0"/>
          <w:marTop w:val="0"/>
          <w:marBottom w:val="360"/>
          <w:divBdr>
            <w:top w:val="none" w:sz="0" w:space="0" w:color="auto"/>
            <w:left w:val="none" w:sz="0" w:space="0" w:color="auto"/>
            <w:bottom w:val="none" w:sz="0" w:space="0" w:color="auto"/>
            <w:right w:val="none" w:sz="0" w:space="0" w:color="auto"/>
          </w:divBdr>
        </w:div>
        <w:div w:id="1761559150">
          <w:marLeft w:val="0"/>
          <w:marRight w:val="0"/>
          <w:marTop w:val="0"/>
          <w:marBottom w:val="360"/>
          <w:divBdr>
            <w:top w:val="none" w:sz="0" w:space="0" w:color="auto"/>
            <w:left w:val="none" w:sz="0" w:space="0" w:color="auto"/>
            <w:bottom w:val="none" w:sz="0" w:space="0" w:color="auto"/>
            <w:right w:val="none" w:sz="0" w:space="0" w:color="auto"/>
          </w:divBdr>
        </w:div>
        <w:div w:id="238709509">
          <w:marLeft w:val="0"/>
          <w:marRight w:val="0"/>
          <w:marTop w:val="0"/>
          <w:marBottom w:val="360"/>
          <w:divBdr>
            <w:top w:val="none" w:sz="0" w:space="0" w:color="auto"/>
            <w:left w:val="none" w:sz="0" w:space="0" w:color="auto"/>
            <w:bottom w:val="none" w:sz="0" w:space="0" w:color="auto"/>
            <w:right w:val="none" w:sz="0" w:space="0" w:color="auto"/>
          </w:divBdr>
        </w:div>
        <w:div w:id="1355111513">
          <w:marLeft w:val="0"/>
          <w:marRight w:val="0"/>
          <w:marTop w:val="0"/>
          <w:marBottom w:val="360"/>
          <w:divBdr>
            <w:top w:val="none" w:sz="0" w:space="0" w:color="auto"/>
            <w:left w:val="none" w:sz="0" w:space="0" w:color="auto"/>
            <w:bottom w:val="none" w:sz="0" w:space="0" w:color="auto"/>
            <w:right w:val="none" w:sz="0" w:space="0" w:color="auto"/>
          </w:divBdr>
        </w:div>
        <w:div w:id="1975401320">
          <w:marLeft w:val="0"/>
          <w:marRight w:val="0"/>
          <w:marTop w:val="0"/>
          <w:marBottom w:val="360"/>
          <w:divBdr>
            <w:top w:val="none" w:sz="0" w:space="0" w:color="auto"/>
            <w:left w:val="none" w:sz="0" w:space="0" w:color="auto"/>
            <w:bottom w:val="none" w:sz="0" w:space="0" w:color="auto"/>
            <w:right w:val="none" w:sz="0" w:space="0" w:color="auto"/>
          </w:divBdr>
        </w:div>
        <w:div w:id="666905359">
          <w:marLeft w:val="0"/>
          <w:marRight w:val="0"/>
          <w:marTop w:val="0"/>
          <w:marBottom w:val="360"/>
          <w:divBdr>
            <w:top w:val="none" w:sz="0" w:space="0" w:color="auto"/>
            <w:left w:val="none" w:sz="0" w:space="0" w:color="auto"/>
            <w:bottom w:val="none" w:sz="0" w:space="0" w:color="auto"/>
            <w:right w:val="none" w:sz="0" w:space="0" w:color="auto"/>
          </w:divBdr>
        </w:div>
        <w:div w:id="1950890850">
          <w:marLeft w:val="0"/>
          <w:marRight w:val="0"/>
          <w:marTop w:val="0"/>
          <w:marBottom w:val="360"/>
          <w:divBdr>
            <w:top w:val="none" w:sz="0" w:space="0" w:color="auto"/>
            <w:left w:val="none" w:sz="0" w:space="0" w:color="auto"/>
            <w:bottom w:val="none" w:sz="0" w:space="0" w:color="auto"/>
            <w:right w:val="none" w:sz="0" w:space="0" w:color="auto"/>
          </w:divBdr>
        </w:div>
        <w:div w:id="1150713040">
          <w:marLeft w:val="0"/>
          <w:marRight w:val="0"/>
          <w:marTop w:val="0"/>
          <w:marBottom w:val="360"/>
          <w:divBdr>
            <w:top w:val="none" w:sz="0" w:space="0" w:color="auto"/>
            <w:left w:val="none" w:sz="0" w:space="0" w:color="auto"/>
            <w:bottom w:val="none" w:sz="0" w:space="0" w:color="auto"/>
            <w:right w:val="none" w:sz="0" w:space="0" w:color="auto"/>
          </w:divBdr>
        </w:div>
        <w:div w:id="1865560027">
          <w:marLeft w:val="0"/>
          <w:marRight w:val="0"/>
          <w:marTop w:val="0"/>
          <w:marBottom w:val="360"/>
          <w:divBdr>
            <w:top w:val="none" w:sz="0" w:space="0" w:color="auto"/>
            <w:left w:val="none" w:sz="0" w:space="0" w:color="auto"/>
            <w:bottom w:val="none" w:sz="0" w:space="0" w:color="auto"/>
            <w:right w:val="none" w:sz="0" w:space="0" w:color="auto"/>
          </w:divBdr>
        </w:div>
        <w:div w:id="1955673146">
          <w:marLeft w:val="0"/>
          <w:marRight w:val="0"/>
          <w:marTop w:val="0"/>
          <w:marBottom w:val="360"/>
          <w:divBdr>
            <w:top w:val="none" w:sz="0" w:space="0" w:color="auto"/>
            <w:left w:val="none" w:sz="0" w:space="0" w:color="auto"/>
            <w:bottom w:val="none" w:sz="0" w:space="0" w:color="auto"/>
            <w:right w:val="none" w:sz="0" w:space="0" w:color="auto"/>
          </w:divBdr>
        </w:div>
        <w:div w:id="562565618">
          <w:marLeft w:val="0"/>
          <w:marRight w:val="0"/>
          <w:marTop w:val="0"/>
          <w:marBottom w:val="360"/>
          <w:divBdr>
            <w:top w:val="none" w:sz="0" w:space="0" w:color="auto"/>
            <w:left w:val="none" w:sz="0" w:space="0" w:color="auto"/>
            <w:bottom w:val="none" w:sz="0" w:space="0" w:color="auto"/>
            <w:right w:val="none" w:sz="0" w:space="0" w:color="auto"/>
          </w:divBdr>
        </w:div>
        <w:div w:id="267396023">
          <w:marLeft w:val="0"/>
          <w:marRight w:val="0"/>
          <w:marTop w:val="0"/>
          <w:marBottom w:val="360"/>
          <w:divBdr>
            <w:top w:val="none" w:sz="0" w:space="0" w:color="auto"/>
            <w:left w:val="none" w:sz="0" w:space="0" w:color="auto"/>
            <w:bottom w:val="none" w:sz="0" w:space="0" w:color="auto"/>
            <w:right w:val="none" w:sz="0" w:space="0" w:color="auto"/>
          </w:divBdr>
        </w:div>
        <w:div w:id="826677757">
          <w:marLeft w:val="0"/>
          <w:marRight w:val="0"/>
          <w:marTop w:val="0"/>
          <w:marBottom w:val="360"/>
          <w:divBdr>
            <w:top w:val="none" w:sz="0" w:space="0" w:color="auto"/>
            <w:left w:val="none" w:sz="0" w:space="0" w:color="auto"/>
            <w:bottom w:val="none" w:sz="0" w:space="0" w:color="auto"/>
            <w:right w:val="none" w:sz="0" w:space="0" w:color="auto"/>
          </w:divBdr>
        </w:div>
        <w:div w:id="29309716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7</cp:revision>
  <cp:lastPrinted>2022-11-22T19:53:00Z</cp:lastPrinted>
  <dcterms:created xsi:type="dcterms:W3CDTF">2022-11-22T17:17:00Z</dcterms:created>
  <dcterms:modified xsi:type="dcterms:W3CDTF">2022-11-22T19:54:00Z</dcterms:modified>
</cp:coreProperties>
</file>