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E88" w:rsidRPr="00AA1E88" w:rsidRDefault="00AA1E88">
      <w:pPr>
        <w:rPr>
          <w:b/>
          <w:u w:val="single"/>
        </w:rPr>
      </w:pPr>
      <w:r w:rsidRPr="00AA1E88">
        <w:rPr>
          <w:b/>
          <w:u w:val="single"/>
        </w:rPr>
        <w:t>ΕΙΣΑΓΩΓΗ</w:t>
      </w:r>
      <w:r w:rsidR="00AB1BA4">
        <w:rPr>
          <w:b/>
          <w:u w:val="single"/>
          <w:lang w:val="en-US"/>
        </w:rPr>
        <w:t xml:space="preserve">        </w:t>
      </w:r>
      <w:r w:rsidRPr="00AA1E88">
        <w:rPr>
          <w:b/>
          <w:u w:val="single"/>
        </w:rPr>
        <w:t xml:space="preserve"> ΑΣΚΗΣΕΙΣ ΑΝΟΙΚΤΟΥ ΤΥΠΟΥ </w:t>
      </w:r>
    </w:p>
    <w:p w:rsidR="00AA1E88" w:rsidRPr="00AA1E88" w:rsidRDefault="00AA1E88">
      <w:pPr>
        <w:rPr>
          <w:b/>
          <w:u w:val="single"/>
        </w:rPr>
      </w:pPr>
      <w:r w:rsidRPr="00AA1E88">
        <w:rPr>
          <w:b/>
          <w:u w:val="single"/>
        </w:rPr>
        <w:t xml:space="preserve">Η </w:t>
      </w:r>
      <w:r w:rsidRPr="00AA1E88">
        <w:rPr>
          <w:b/>
          <w:u w:val="single"/>
          <w:shd w:val="clear" w:color="auto" w:fill="FFC000"/>
        </w:rPr>
        <w:t>γένεση της ρωμαϊκής λογοτεχνίας</w:t>
      </w:r>
      <w:r w:rsidRPr="00AA1E88">
        <w:rPr>
          <w:b/>
          <w:u w:val="single"/>
        </w:rPr>
        <w:t xml:space="preserve"> </w:t>
      </w:r>
    </w:p>
    <w:p w:rsidR="00AA1E88" w:rsidRDefault="00AA1E88" w:rsidP="00AA1E88">
      <w:pPr>
        <w:pStyle w:val="a3"/>
        <w:numPr>
          <w:ilvl w:val="0"/>
          <w:numId w:val="1"/>
        </w:numPr>
      </w:pPr>
      <w:r>
        <w:t xml:space="preserve">Τι ξέρετε για τη γένεση της ρωμαϊκής λογοτεχνίας; </w:t>
      </w:r>
    </w:p>
    <w:p w:rsidR="00AA1E88" w:rsidRDefault="00AA1E88" w:rsidP="00AA1E88">
      <w:pPr>
        <w:ind w:left="360"/>
      </w:pPr>
      <w:r>
        <w:t xml:space="preserve">[Απ. σελ 10, από «Η γένεση…» έως «…και στα επόμενα με τις ελληνικές πηγές»]. </w:t>
      </w:r>
    </w:p>
    <w:p w:rsidR="00AA1E88" w:rsidRDefault="00AA1E88" w:rsidP="00AA1E88">
      <w:pPr>
        <w:pStyle w:val="a3"/>
        <w:numPr>
          <w:ilvl w:val="0"/>
          <w:numId w:val="1"/>
        </w:numPr>
      </w:pPr>
      <w:r>
        <w:t xml:space="preserve">Ποια η συμβολή της ελληνικής γραμματείας στη γένεση της ρωμαϊκής λογοτεχνίας; </w:t>
      </w:r>
    </w:p>
    <w:p w:rsidR="00AA1E88" w:rsidRDefault="00AA1E88" w:rsidP="00AA1E88">
      <w:pPr>
        <w:ind w:left="360"/>
      </w:pPr>
      <w:r>
        <w:t>[Απ. σελ 10, από «Στις ρίζες…» έως «…με τις ελληνικές πηγές»].</w:t>
      </w:r>
    </w:p>
    <w:p w:rsidR="00AA1E88" w:rsidRDefault="00AA1E88" w:rsidP="00AA1E88">
      <w:pPr>
        <w:pStyle w:val="a3"/>
        <w:numPr>
          <w:ilvl w:val="0"/>
          <w:numId w:val="1"/>
        </w:numPr>
      </w:pPr>
      <w:r>
        <w:t xml:space="preserve">Ποιος ο ρόλος του </w:t>
      </w:r>
      <w:proofErr w:type="spellStart"/>
      <w:r>
        <w:t>Λίβιου</w:t>
      </w:r>
      <w:proofErr w:type="spellEnd"/>
      <w:r>
        <w:t xml:space="preserve"> Ανδρόνικου στη γένεση της ρωμαϊκής λογοτεχνίας; </w:t>
      </w:r>
    </w:p>
    <w:p w:rsidR="00AA1E88" w:rsidRDefault="00AA1E88" w:rsidP="00AA1E88">
      <w:pPr>
        <w:ind w:left="360"/>
      </w:pPr>
      <w:r>
        <w:t xml:space="preserve">[Απ. σελ 10, από «Το 240 </w:t>
      </w:r>
      <w:proofErr w:type="spellStart"/>
      <w:r>
        <w:t>π.Χ.</w:t>
      </w:r>
      <w:proofErr w:type="spellEnd"/>
      <w:r>
        <w:t xml:space="preserve"> …» έως «…το </w:t>
      </w:r>
      <w:proofErr w:type="spellStart"/>
      <w:r>
        <w:t>ʺσαντούρνιοʺ</w:t>
      </w:r>
      <w:proofErr w:type="spellEnd"/>
      <w:r>
        <w:t xml:space="preserve"> στίχο»]. </w:t>
      </w:r>
    </w:p>
    <w:p w:rsidR="00AA1E88" w:rsidRPr="00AB1BA4" w:rsidRDefault="00AA1E88" w:rsidP="00AA1E88">
      <w:pPr>
        <w:ind w:left="360"/>
        <w:rPr>
          <w:color w:val="FDE9D9" w:themeColor="accent6" w:themeTint="33"/>
        </w:rPr>
      </w:pPr>
    </w:p>
    <w:p w:rsidR="00AA1E88" w:rsidRPr="00AB1BA4" w:rsidRDefault="00AA1E88" w:rsidP="00AA1E88">
      <w:pPr>
        <w:ind w:left="360"/>
        <w:rPr>
          <w:color w:val="C2D69B" w:themeColor="accent3" w:themeTint="99"/>
          <w:sz w:val="28"/>
          <w:szCs w:val="28"/>
        </w:rPr>
      </w:pPr>
      <w:r w:rsidRPr="00AB1BA4">
        <w:rPr>
          <w:b/>
          <w:color w:val="C2D69B" w:themeColor="accent3" w:themeTint="99"/>
          <w:sz w:val="28"/>
          <w:szCs w:val="28"/>
        </w:rPr>
        <w:t>Εποχές της ρωμαϊκής λογοτεχνίας:</w:t>
      </w:r>
      <w:r w:rsidRPr="00AB1BA4">
        <w:rPr>
          <w:color w:val="C2D69B" w:themeColor="accent3" w:themeTint="99"/>
          <w:sz w:val="28"/>
          <w:szCs w:val="28"/>
        </w:rPr>
        <w:t xml:space="preserve"> </w:t>
      </w:r>
    </w:p>
    <w:p w:rsidR="00AA1E88" w:rsidRPr="00AA1E88" w:rsidRDefault="00AA1E88" w:rsidP="00AA1E88">
      <w:pPr>
        <w:pStyle w:val="a3"/>
        <w:numPr>
          <w:ilvl w:val="0"/>
          <w:numId w:val="2"/>
        </w:numPr>
        <w:rPr>
          <w:b/>
        </w:rPr>
      </w:pPr>
      <w:r w:rsidRPr="00AA1E88">
        <w:rPr>
          <w:b/>
        </w:rPr>
        <w:t xml:space="preserve">Σύμφωνα με την περιγραφική διαίρεση να αναφέρετε την οριοθέτηση των εποχών και των περιόδων της ρωμαϊκής λογοτεχνίας. </w:t>
      </w:r>
    </w:p>
    <w:p w:rsidR="00AA1E88" w:rsidRDefault="00AA1E88" w:rsidP="00AA1E88">
      <w:pPr>
        <w:ind w:left="360"/>
      </w:pPr>
      <w:r>
        <w:t xml:space="preserve">[Απ. σελ 10, από «η περιγραφική διαίρεση…» έως «…Ύστερη Αρχαιότητα»]. </w:t>
      </w:r>
    </w:p>
    <w:p w:rsidR="00AA1E88" w:rsidRPr="00AA1E88" w:rsidRDefault="00AA1E88" w:rsidP="00AA1E88">
      <w:pPr>
        <w:pStyle w:val="a3"/>
        <w:numPr>
          <w:ilvl w:val="0"/>
          <w:numId w:val="2"/>
        </w:numPr>
        <w:rPr>
          <w:b/>
        </w:rPr>
      </w:pPr>
      <w:r w:rsidRPr="00AA1E88">
        <w:rPr>
          <w:b/>
        </w:rPr>
        <w:t xml:space="preserve">Γιατί η "αριστοκρατική" αξιολόγηση θεωρείται αντιεπιστημονική; </w:t>
      </w:r>
    </w:p>
    <w:p w:rsidR="00AA1E88" w:rsidRDefault="00AA1E88" w:rsidP="00AA1E88">
      <w:pPr>
        <w:ind w:left="360"/>
      </w:pPr>
      <w:r>
        <w:t xml:space="preserve">[Απ. σελ 10, από «Στην οριοθέτηση…» έως «…και ήσσονες λογοτέχνες»]. </w:t>
      </w:r>
    </w:p>
    <w:p w:rsidR="00AA1E88" w:rsidRDefault="00AA1E88" w:rsidP="00AA1E88">
      <w:pPr>
        <w:shd w:val="clear" w:color="auto" w:fill="FF0000"/>
        <w:ind w:left="360"/>
      </w:pPr>
      <w:r w:rsidRPr="00AA1E88">
        <w:rPr>
          <w:b/>
          <w:sz w:val="24"/>
          <w:szCs w:val="24"/>
          <w:u w:val="single"/>
        </w:rPr>
        <w:t>Γενικά χαρακτηριστικά της ρωμαϊκής λογοτεχνίας:</w:t>
      </w:r>
      <w:r>
        <w:t xml:space="preserve"> </w:t>
      </w:r>
    </w:p>
    <w:p w:rsidR="00AA1E88" w:rsidRPr="00AA1E88" w:rsidRDefault="00AA1E88" w:rsidP="00AA1E88">
      <w:pPr>
        <w:pStyle w:val="a3"/>
        <w:numPr>
          <w:ilvl w:val="0"/>
          <w:numId w:val="4"/>
        </w:numPr>
        <w:rPr>
          <w:b/>
        </w:rPr>
      </w:pPr>
      <w:r w:rsidRPr="00AA1E88">
        <w:rPr>
          <w:b/>
        </w:rPr>
        <w:t xml:space="preserve">Ποια είναι τα βασικά χαρακτηριστικά της ρωμαϊκής λογοτεχνίας; </w:t>
      </w:r>
    </w:p>
    <w:p w:rsidR="00AA1E88" w:rsidRDefault="00AA1E88" w:rsidP="00AA1E88">
      <w:pPr>
        <w:ind w:left="360"/>
      </w:pPr>
      <w:r>
        <w:t xml:space="preserve">[Απ. σελ 11, από «Το πρώτο και βασικό χαρακτηριστικό…» έως «…την αττική τραγωδία»]. </w:t>
      </w:r>
    </w:p>
    <w:p w:rsidR="00AA1E88" w:rsidRPr="00AA1E88" w:rsidRDefault="00AA1E88" w:rsidP="00AA1E88">
      <w:pPr>
        <w:pStyle w:val="a3"/>
        <w:numPr>
          <w:ilvl w:val="0"/>
          <w:numId w:val="4"/>
        </w:numPr>
        <w:rPr>
          <w:b/>
        </w:rPr>
      </w:pPr>
      <w:r w:rsidRPr="00AA1E88">
        <w:rPr>
          <w:b/>
        </w:rPr>
        <w:t xml:space="preserve">Ποια νομίζετε ότι είναι η σχέση του ρωμαίου λογοτέχνη με το ελληνικό πρότυπο; </w:t>
      </w:r>
    </w:p>
    <w:p w:rsidR="00AA1E88" w:rsidRDefault="00AA1E88" w:rsidP="00AA1E88">
      <w:pPr>
        <w:ind w:left="360"/>
      </w:pPr>
      <w:r>
        <w:t xml:space="preserve">[Απ. σελ 11, από «Η σχέση του ρωμαίου λογοτέχνη…» έως «…και ο </w:t>
      </w:r>
      <w:proofErr w:type="spellStart"/>
      <w:r>
        <w:t>Βεργίλιος</w:t>
      </w:r>
      <w:proofErr w:type="spellEnd"/>
      <w:r>
        <w:t xml:space="preserve">»]. </w:t>
      </w:r>
    </w:p>
    <w:p w:rsidR="00AA1E88" w:rsidRPr="00AA1E88" w:rsidRDefault="00AA1E88" w:rsidP="00AA1E88">
      <w:pPr>
        <w:pStyle w:val="a3"/>
        <w:numPr>
          <w:ilvl w:val="0"/>
          <w:numId w:val="4"/>
        </w:numPr>
        <w:rPr>
          <w:b/>
        </w:rPr>
      </w:pPr>
      <w:r w:rsidRPr="00AA1E88">
        <w:rPr>
          <w:b/>
        </w:rPr>
        <w:t xml:space="preserve">Γιατί παρατηρείται ανάμειξη χρονικά διαφορετικών προτύπων στη ρωμαϊκή λογοτεχνία; </w:t>
      </w:r>
    </w:p>
    <w:p w:rsidR="00AA1E88" w:rsidRDefault="00AA1E88" w:rsidP="00AA1E88">
      <w:pPr>
        <w:pStyle w:val="a3"/>
      </w:pPr>
      <w:r>
        <w:t>[Απ. σελ 11, από «Επειδή η μεγάλη ανάπτυξη…» έως «…διαφορετικών προτύπων»].</w:t>
      </w:r>
    </w:p>
    <w:p w:rsidR="00AA1E88" w:rsidRDefault="00AA1E88" w:rsidP="00AA1E88">
      <w:pPr>
        <w:pStyle w:val="a3"/>
      </w:pPr>
    </w:p>
    <w:p w:rsidR="00AA1E88" w:rsidRDefault="00AA1E88" w:rsidP="00AA1E88">
      <w:pPr>
        <w:pStyle w:val="a3"/>
        <w:numPr>
          <w:ilvl w:val="0"/>
          <w:numId w:val="4"/>
        </w:numPr>
      </w:pPr>
      <w:r w:rsidRPr="00AA1E88">
        <w:rPr>
          <w:b/>
        </w:rPr>
        <w:t>Να απαριθμήσετε παραδείγματα που φανερώνουν την ιδιόρρυθμη εξέλιξη των λογοτεχνικών ειδών, την αλλοίωση ή μεταμόρφωσή τους από τους Ρωμαίους</w:t>
      </w:r>
      <w:r>
        <w:t xml:space="preserve">. </w:t>
      </w:r>
    </w:p>
    <w:p w:rsidR="00AA1E88" w:rsidRDefault="00AA1E88" w:rsidP="00AA1E88">
      <w:pPr>
        <w:pStyle w:val="a3"/>
      </w:pPr>
      <w:r>
        <w:t>[Απ. σελ 11-12, από «Οι ιδιόρρυθμες αυτές συνθήκες…» έως «…αναζητούνται νέοι δρόμοι»].</w:t>
      </w:r>
    </w:p>
    <w:p w:rsidR="00AA1E88" w:rsidRDefault="00AA1E88" w:rsidP="00AA1E88">
      <w:pPr>
        <w:pStyle w:val="a3"/>
        <w:numPr>
          <w:ilvl w:val="0"/>
          <w:numId w:val="4"/>
        </w:numPr>
      </w:pPr>
      <w:r w:rsidRPr="00AA1E88">
        <w:rPr>
          <w:b/>
        </w:rPr>
        <w:t>Ποιες θεμελιώδεις αξίες, που συγκροτούν τον ιδεολογικό πλούτο της ρωμαϊκής κοινωνίας, αποτυπώνονται στη ρωμαϊκή λογοτεχνία;</w:t>
      </w:r>
      <w:r>
        <w:t xml:space="preserve"> </w:t>
      </w:r>
    </w:p>
    <w:p w:rsidR="00AA1E88" w:rsidRDefault="00AA1E88" w:rsidP="00AA1E88">
      <w:pPr>
        <w:pStyle w:val="a3"/>
      </w:pPr>
      <w:r>
        <w:t xml:space="preserve">[Απ. σελ 12, από «Εκτός από την αισθητική…» έως «…και σ’ όλες τις εποχές»]. </w:t>
      </w:r>
    </w:p>
    <w:p w:rsidR="00AA1E88" w:rsidRPr="00AA1E88" w:rsidRDefault="00AA1E88" w:rsidP="00AA1E88">
      <w:pPr>
        <w:pStyle w:val="a3"/>
        <w:numPr>
          <w:ilvl w:val="0"/>
          <w:numId w:val="4"/>
        </w:numPr>
        <w:rPr>
          <w:b/>
        </w:rPr>
      </w:pPr>
      <w:r w:rsidRPr="00AA1E88">
        <w:rPr>
          <w:b/>
        </w:rPr>
        <w:lastRenderedPageBreak/>
        <w:t>Ποια θεωρούνται τα φυσικά χαρακτηριστικά της Λατινικής;</w:t>
      </w:r>
    </w:p>
    <w:p w:rsidR="00AA1E88" w:rsidRDefault="00AA1E88" w:rsidP="00AA1E88">
      <w:pPr>
        <w:pStyle w:val="a3"/>
      </w:pPr>
      <w:r>
        <w:t xml:space="preserve"> [Απ. σελ 12, από «Τα φυσικά χαρακτηριστικά…» έως «…το βαθμό ωριμότητάς της»].</w:t>
      </w:r>
    </w:p>
    <w:p w:rsidR="00AA1E88" w:rsidRDefault="00AA1E88" w:rsidP="00AA1E88">
      <w:pPr>
        <w:pStyle w:val="a3"/>
      </w:pPr>
    </w:p>
    <w:p w:rsidR="00AA1E88" w:rsidRPr="00AA1E88" w:rsidRDefault="00AA1E88" w:rsidP="00AA1E88">
      <w:pPr>
        <w:pStyle w:val="a3"/>
        <w:pBdr>
          <w:bottom w:val="single" w:sz="4" w:space="1" w:color="auto"/>
        </w:pBdr>
        <w:shd w:val="clear" w:color="auto" w:fill="92D050"/>
        <w:rPr>
          <w:sz w:val="24"/>
          <w:szCs w:val="24"/>
        </w:rPr>
      </w:pPr>
      <w:r w:rsidRPr="00AA1E88">
        <w:rPr>
          <w:sz w:val="24"/>
          <w:szCs w:val="24"/>
        </w:rPr>
        <w:t xml:space="preserve"> Κλασική εποχή: </w:t>
      </w:r>
    </w:p>
    <w:p w:rsidR="00AA1E88" w:rsidRPr="00AA1E88" w:rsidRDefault="00AA1E88" w:rsidP="00AA1E88">
      <w:pPr>
        <w:pStyle w:val="a3"/>
        <w:numPr>
          <w:ilvl w:val="0"/>
          <w:numId w:val="6"/>
        </w:numPr>
        <w:rPr>
          <w:b/>
        </w:rPr>
      </w:pPr>
      <w:r w:rsidRPr="00AA1E88">
        <w:rPr>
          <w:b/>
        </w:rPr>
        <w:t>Να σημειώσετε τις δύο χρονικές περιόδους στις οποίες χωρίζεται η κλασική εποχή της ρωμαϊκής λογοτεχνίας.</w:t>
      </w:r>
    </w:p>
    <w:p w:rsidR="00AA1E88" w:rsidRPr="00AA1E88" w:rsidRDefault="00AA1E88" w:rsidP="00AA1E88">
      <w:pPr>
        <w:pStyle w:val="a3"/>
        <w:ind w:left="1080"/>
      </w:pPr>
      <w:r>
        <w:t xml:space="preserve"> [Απ. σελ 15, από «Μετά το 90 </w:t>
      </w:r>
      <w:proofErr w:type="spellStart"/>
      <w:r>
        <w:t>π.Χ.</w:t>
      </w:r>
      <w:proofErr w:type="spellEnd"/>
      <w:r>
        <w:t xml:space="preserve"> …» έως «…η υψηλή ποίηση»]. </w:t>
      </w:r>
    </w:p>
    <w:p w:rsidR="00AA1E88" w:rsidRPr="00AA1E88" w:rsidRDefault="00AA1E88" w:rsidP="00AA1E88">
      <w:pPr>
        <w:pStyle w:val="a3"/>
        <w:numPr>
          <w:ilvl w:val="0"/>
          <w:numId w:val="6"/>
        </w:numPr>
        <w:rPr>
          <w:b/>
        </w:rPr>
      </w:pPr>
      <w:r w:rsidRPr="00AA1E88">
        <w:rPr>
          <w:b/>
        </w:rPr>
        <w:t xml:space="preserve">Να μνημονεύσετε Ρωμαίους λογοτέχνες που επηρεάστηκαν από Έλληνες. </w:t>
      </w:r>
    </w:p>
    <w:p w:rsidR="00AA1E88" w:rsidRPr="00AA1E88" w:rsidRDefault="00AA1E88" w:rsidP="00AA1E88">
      <w:r>
        <w:t xml:space="preserve">[Απ. σελ 15, από «Η δημιουργική κατάκτηση…» έως «…την αιολική ποίηση»]. </w:t>
      </w:r>
    </w:p>
    <w:p w:rsidR="00AA1E88" w:rsidRPr="00AA1E88" w:rsidRDefault="00AA1E88" w:rsidP="00AA1E88">
      <w:pPr>
        <w:pStyle w:val="a3"/>
        <w:numPr>
          <w:ilvl w:val="0"/>
          <w:numId w:val="6"/>
        </w:numPr>
      </w:pPr>
      <w:r>
        <w:t xml:space="preserve">Τι ξέρετε για το "κίνημα των Νεωτέρων"; </w:t>
      </w:r>
    </w:p>
    <w:p w:rsidR="00AA1E88" w:rsidRDefault="00AA1E88" w:rsidP="00AA1E88">
      <w:pPr>
        <w:ind w:left="360"/>
        <w:rPr>
          <w:lang w:val="en-US"/>
        </w:rPr>
      </w:pPr>
      <w:r>
        <w:t>[Απ. σελ 15, από «Χαρακτηριστική για την εποχή αυτή…» έως «…</w:t>
      </w:r>
      <w:proofErr w:type="spellStart"/>
      <w:r>
        <w:t>επύλλια</w:t>
      </w:r>
      <w:proofErr w:type="spellEnd"/>
      <w:r>
        <w:t xml:space="preserve"> και επιγράμματα»].</w:t>
      </w:r>
      <w:r>
        <w:pgNum/>
        <w:t xml:space="preserve"> </w:t>
      </w:r>
    </w:p>
    <w:p w:rsidR="00AA1E88" w:rsidRPr="00AA1E88" w:rsidRDefault="00AA1E88" w:rsidP="00AA1E88">
      <w:pPr>
        <w:rPr>
          <w:sz w:val="28"/>
          <w:szCs w:val="28"/>
          <w:u w:val="single"/>
          <w:lang w:val="en-US"/>
        </w:rPr>
      </w:pPr>
      <w:r w:rsidRPr="00AB1BA4">
        <w:rPr>
          <w:sz w:val="28"/>
          <w:szCs w:val="28"/>
          <w:highlight w:val="green"/>
          <w:u w:val="single"/>
        </w:rPr>
        <w:t>α</w:t>
      </w:r>
      <w:r w:rsidRPr="00AB1BA4">
        <w:rPr>
          <w:b/>
          <w:color w:val="C0504D" w:themeColor="accent2"/>
          <w:sz w:val="28"/>
          <w:szCs w:val="28"/>
          <w:highlight w:val="green"/>
          <w:u w:val="single"/>
        </w:rPr>
        <w:t>. Οι χρόνοι του Κικέρωνα:</w:t>
      </w:r>
    </w:p>
    <w:p w:rsidR="00AA1E88" w:rsidRDefault="00AA1E88" w:rsidP="00AA1E88">
      <w:pPr>
        <w:rPr>
          <w:lang w:val="en-US"/>
        </w:rPr>
      </w:pPr>
      <w:r w:rsidRPr="00AA1E88">
        <w:rPr>
          <w:b/>
        </w:rPr>
        <w:t xml:space="preserve"> 1. Να αναφέρετε τα χαρακτηριστικά του "Ρωμαίου λογοτέχνη" της εποχής του Κικέρωνα. </w:t>
      </w:r>
      <w:r>
        <w:t xml:space="preserve">[Απ. σελ 16, από «Ο Ρωμαίος λογοτέχνης…» έως «…επιλογές και κατακτήσεις»]. </w:t>
      </w:r>
    </w:p>
    <w:p w:rsidR="00AA1E88" w:rsidRDefault="00AA1E88" w:rsidP="00AA1E88">
      <w:pPr>
        <w:rPr>
          <w:lang w:val="en-US"/>
        </w:rPr>
      </w:pPr>
      <w:r>
        <w:t>2</w:t>
      </w:r>
      <w:r w:rsidRPr="00AA1E88">
        <w:rPr>
          <w:b/>
        </w:rPr>
        <w:t xml:space="preserve">. Ποια είναι τα ρητορικά έργα του Μάρκου </w:t>
      </w:r>
      <w:proofErr w:type="spellStart"/>
      <w:r w:rsidRPr="00AA1E88">
        <w:rPr>
          <w:b/>
        </w:rPr>
        <w:t>Τύλλιου</w:t>
      </w:r>
      <w:proofErr w:type="spellEnd"/>
      <w:r w:rsidRPr="00AA1E88">
        <w:rPr>
          <w:b/>
        </w:rPr>
        <w:t xml:space="preserve"> Κικέρωνα;</w:t>
      </w:r>
      <w:r>
        <w:t xml:space="preserve"> </w:t>
      </w:r>
    </w:p>
    <w:p w:rsidR="00AA1E88" w:rsidRPr="00AA1E88" w:rsidRDefault="00AA1E88" w:rsidP="00AA1E88">
      <w:r>
        <w:t xml:space="preserve">[Απ. σελ 16, από «Ο κορυφαίος εκπρόσωπος…» έως «…σχετικών με τη ρητορεία και τον ρήτορα»]. </w:t>
      </w:r>
    </w:p>
    <w:p w:rsidR="00AB1BA4" w:rsidRPr="00AB1BA4" w:rsidRDefault="00AA1E88" w:rsidP="00AB1BA4">
      <w:pPr>
        <w:pStyle w:val="a3"/>
        <w:numPr>
          <w:ilvl w:val="0"/>
          <w:numId w:val="2"/>
        </w:numPr>
        <w:rPr>
          <w:b/>
        </w:rPr>
      </w:pPr>
      <w:r w:rsidRPr="00AB1BA4">
        <w:rPr>
          <w:b/>
        </w:rPr>
        <w:t>Ποια είναι τα βασικά χαρακτηριστικά του τρόπου γραφής του Κικέρωνα;</w:t>
      </w:r>
    </w:p>
    <w:p w:rsidR="00AB1BA4" w:rsidRPr="00AB1BA4" w:rsidRDefault="00AA1E88" w:rsidP="00AB1BA4">
      <w:r>
        <w:t xml:space="preserve"> [Απ. σελ 16-17, από «Η καθαρότητα της έκφρασης…» έως «…της παγκόσμιας λογοτεχνίας».] </w:t>
      </w:r>
    </w:p>
    <w:p w:rsidR="00AB1BA4" w:rsidRPr="00AB1BA4" w:rsidRDefault="00AB1BA4" w:rsidP="00AB1BA4">
      <w:pPr>
        <w:rPr>
          <w:b/>
        </w:rPr>
      </w:pPr>
      <w:r w:rsidRPr="00AB1BA4">
        <w:rPr>
          <w:b/>
        </w:rPr>
        <w:t>4.</w:t>
      </w:r>
      <w:r w:rsidR="00AA1E88" w:rsidRPr="00AB1BA4">
        <w:rPr>
          <w:b/>
        </w:rPr>
        <w:t xml:space="preserve">Ποιοι είναι οι τρεις ιστοριογράφοι των χρόνων του Κικέρωνα και ποιο το είδος που ειδικεύεται και διακρίνεται ο καθένας τους; </w:t>
      </w:r>
    </w:p>
    <w:p w:rsidR="00AB1BA4" w:rsidRPr="00AB1BA4" w:rsidRDefault="00AA1E88" w:rsidP="00AB1BA4">
      <w:r>
        <w:t xml:space="preserve">[Απ. σελ 17, από «τρεις πεζογράφοι ειδικεύονται…» έως «…το έργο του Η συνωμοσία του </w:t>
      </w:r>
      <w:proofErr w:type="spellStart"/>
      <w:r>
        <w:t>Κατιλίνα:De</w:t>
      </w:r>
      <w:proofErr w:type="spellEnd"/>
      <w:r>
        <w:t xml:space="preserve"> </w:t>
      </w:r>
      <w:proofErr w:type="spellStart"/>
      <w:r>
        <w:t>Catilinae</w:t>
      </w:r>
      <w:proofErr w:type="spellEnd"/>
      <w:r>
        <w:t xml:space="preserve"> </w:t>
      </w:r>
      <w:proofErr w:type="spellStart"/>
      <w:r>
        <w:t>coniuratione</w:t>
      </w:r>
      <w:proofErr w:type="spellEnd"/>
      <w:r>
        <w:t xml:space="preserve">»]. </w:t>
      </w:r>
    </w:p>
    <w:p w:rsidR="00AB1BA4" w:rsidRPr="00AB1BA4" w:rsidRDefault="00AA1E88" w:rsidP="00AB1BA4">
      <w:r w:rsidRPr="00AB1BA4">
        <w:rPr>
          <w:b/>
        </w:rPr>
        <w:t xml:space="preserve">5. Ποια ήταν η πηγή έμπνευσης του Βαλέριου </w:t>
      </w:r>
      <w:proofErr w:type="spellStart"/>
      <w:r w:rsidRPr="00AB1BA4">
        <w:rPr>
          <w:b/>
        </w:rPr>
        <w:t>Κατούλλου</w:t>
      </w:r>
      <w:proofErr w:type="spellEnd"/>
      <w:r w:rsidRPr="00AB1BA4">
        <w:rPr>
          <w:b/>
        </w:rPr>
        <w:t xml:space="preserve"> και ποιο είδος ποίησης εκπροσωπούσε;</w:t>
      </w:r>
    </w:p>
    <w:p w:rsidR="00AA1E88" w:rsidRDefault="00AA1E88" w:rsidP="00AB1BA4">
      <w:r>
        <w:t xml:space="preserve"> [Απ. σελ 17-18, από «Ο </w:t>
      </w:r>
      <w:proofErr w:type="spellStart"/>
      <w:r>
        <w:t>καλλιμαχικός</w:t>
      </w:r>
      <w:proofErr w:type="spellEnd"/>
      <w:r>
        <w:t xml:space="preserve"> Νεωτερισμός…» έως «…ερωτικής ποιητικής έμπνευσης»]. </w:t>
      </w:r>
    </w:p>
    <w:p w:rsidR="00AA1E88" w:rsidRPr="00AB1BA4" w:rsidRDefault="00AB1BA4" w:rsidP="00AB1BA4">
      <w:pPr>
        <w:rPr>
          <w:b/>
        </w:rPr>
      </w:pPr>
      <w:r w:rsidRPr="00AB1BA4">
        <w:rPr>
          <w:b/>
        </w:rPr>
        <w:t>6.</w:t>
      </w:r>
      <w:r w:rsidR="00AA1E88" w:rsidRPr="00AB1BA4">
        <w:rPr>
          <w:b/>
        </w:rPr>
        <w:t xml:space="preserve"> Ποιους άλλους σημαντικούς ποιητές γνωρίζετε και τι ξέρετε για το έργο τους;</w:t>
      </w:r>
    </w:p>
    <w:p w:rsidR="00AA1E88" w:rsidRDefault="00AA1E88" w:rsidP="00AA1E88">
      <w:pPr>
        <w:ind w:left="360"/>
      </w:pPr>
      <w:r>
        <w:t xml:space="preserve"> [Απ. σελ 18, από «Όλες οι </w:t>
      </w:r>
      <w:proofErr w:type="spellStart"/>
      <w:r>
        <w:t>ʺνεωτερικέςʺ</w:t>
      </w:r>
      <w:proofErr w:type="spellEnd"/>
      <w:r>
        <w:t xml:space="preserve"> αρετές…» έως «…με τον πεζό λόγο»]. </w:t>
      </w:r>
    </w:p>
    <w:p w:rsidR="00AA1E88" w:rsidRPr="00AA1E88" w:rsidRDefault="00AA1E88" w:rsidP="00AA1E88">
      <w:pPr>
        <w:ind w:left="360"/>
        <w:rPr>
          <w:sz w:val="28"/>
          <w:szCs w:val="28"/>
          <w:u w:val="single"/>
        </w:rPr>
      </w:pPr>
      <w:r w:rsidRPr="00AB1BA4">
        <w:rPr>
          <w:b/>
          <w:sz w:val="28"/>
          <w:szCs w:val="28"/>
          <w:highlight w:val="green"/>
          <w:u w:val="single"/>
        </w:rPr>
        <w:t xml:space="preserve">β. </w:t>
      </w:r>
      <w:proofErr w:type="spellStart"/>
      <w:r w:rsidRPr="00AB1BA4">
        <w:rPr>
          <w:b/>
          <w:sz w:val="28"/>
          <w:szCs w:val="28"/>
          <w:highlight w:val="green"/>
          <w:u w:val="single"/>
          <w:shd w:val="clear" w:color="auto" w:fill="00B0F0"/>
        </w:rPr>
        <w:t>Αυγούστειοι</w:t>
      </w:r>
      <w:proofErr w:type="spellEnd"/>
      <w:r w:rsidRPr="00AB1BA4">
        <w:rPr>
          <w:b/>
          <w:sz w:val="28"/>
          <w:szCs w:val="28"/>
          <w:highlight w:val="green"/>
          <w:u w:val="single"/>
          <w:shd w:val="clear" w:color="auto" w:fill="00B0F0"/>
        </w:rPr>
        <w:t xml:space="preserve"> χρόνοι</w:t>
      </w:r>
      <w:r w:rsidRPr="00AB1BA4">
        <w:rPr>
          <w:sz w:val="28"/>
          <w:szCs w:val="28"/>
          <w:highlight w:val="green"/>
          <w:u w:val="single"/>
          <w:shd w:val="clear" w:color="auto" w:fill="00B0F0"/>
        </w:rPr>
        <w:t>:</w:t>
      </w:r>
      <w:r w:rsidRPr="00AA1E88">
        <w:rPr>
          <w:sz w:val="28"/>
          <w:szCs w:val="28"/>
          <w:u w:val="single"/>
        </w:rPr>
        <w:t xml:space="preserve"> </w:t>
      </w:r>
    </w:p>
    <w:p w:rsidR="00AA1E88" w:rsidRDefault="00AA1E88" w:rsidP="00AA1E88">
      <w:pPr>
        <w:ind w:left="360"/>
      </w:pPr>
      <w:r>
        <w:lastRenderedPageBreak/>
        <w:t xml:space="preserve">1. </w:t>
      </w:r>
      <w:r w:rsidRPr="00AA1E88">
        <w:rPr>
          <w:b/>
        </w:rPr>
        <w:t>Πώς συνδέεται η λογοτεχνική παραγωγή με το σύγχρονο πολιτικό γίγνεσθαι στα χρόνια του Αυγούστου</w:t>
      </w:r>
      <w:r>
        <w:t xml:space="preserve">; </w:t>
      </w:r>
    </w:p>
    <w:p w:rsidR="00AA1E88" w:rsidRDefault="00AA1E88" w:rsidP="00AA1E88">
      <w:pPr>
        <w:ind w:left="360"/>
      </w:pPr>
      <w:r>
        <w:t xml:space="preserve">[Απ. σελ 18, από «Η ρωμαϊκή Μούσα…» έως «…πολιτικό γίγνεσθαι» και από «Ωστόσο η πλήρης...» έως «… ελευθερίας του λόγου»]. </w:t>
      </w:r>
    </w:p>
    <w:p w:rsidR="00AA1E88" w:rsidRPr="00AA1E88" w:rsidRDefault="00AA1E88" w:rsidP="00AA1E88">
      <w:pPr>
        <w:pStyle w:val="a3"/>
        <w:numPr>
          <w:ilvl w:val="0"/>
          <w:numId w:val="3"/>
        </w:numPr>
        <w:rPr>
          <w:b/>
        </w:rPr>
      </w:pPr>
      <w:r w:rsidRPr="00AA1E88">
        <w:rPr>
          <w:b/>
        </w:rPr>
        <w:t xml:space="preserve">Τι είναι η </w:t>
      </w:r>
      <w:proofErr w:type="spellStart"/>
      <w:r w:rsidRPr="00AA1E88">
        <w:rPr>
          <w:b/>
        </w:rPr>
        <w:t>πατρωνεία</w:t>
      </w:r>
      <w:proofErr w:type="spellEnd"/>
      <w:r w:rsidRPr="00AA1E88">
        <w:rPr>
          <w:b/>
        </w:rPr>
        <w:t xml:space="preserve">; </w:t>
      </w:r>
    </w:p>
    <w:p w:rsidR="00AA1E88" w:rsidRDefault="00AA1E88" w:rsidP="00AA1E88">
      <w:pPr>
        <w:pStyle w:val="a3"/>
      </w:pPr>
      <w:r>
        <w:t xml:space="preserve">[Απ. σελ 18, από «Ο Αύγουστος…» έως «… πολέμους κράτους»]. </w:t>
      </w:r>
    </w:p>
    <w:p w:rsidR="00AA1E88" w:rsidRDefault="00AA1E88" w:rsidP="00AA1E88">
      <w:pPr>
        <w:pStyle w:val="a3"/>
        <w:numPr>
          <w:ilvl w:val="0"/>
          <w:numId w:val="3"/>
        </w:numPr>
      </w:pPr>
      <w:r>
        <w:t xml:space="preserve">Από ποιους εκπροσωπείται η ποίηση κατά τους </w:t>
      </w:r>
      <w:proofErr w:type="spellStart"/>
      <w:r>
        <w:t>Αυγούστειους</w:t>
      </w:r>
      <w:proofErr w:type="spellEnd"/>
      <w:r>
        <w:t xml:space="preserve"> χρόνους; </w:t>
      </w:r>
    </w:p>
    <w:p w:rsidR="00AA1E88" w:rsidRDefault="00AA1E88" w:rsidP="00AA1E88">
      <w:pPr>
        <w:pStyle w:val="a3"/>
      </w:pPr>
      <w:r>
        <w:t xml:space="preserve">[Απ. σελ 18-19, από «Το κέντρο βάρους…» έως «…και να θαυμάζονται»]. </w:t>
      </w:r>
    </w:p>
    <w:p w:rsidR="00AA1E88" w:rsidRPr="00AA1E88" w:rsidRDefault="00AA1E88" w:rsidP="00AA1E88">
      <w:pPr>
        <w:rPr>
          <w:b/>
        </w:rPr>
      </w:pPr>
      <w:r>
        <w:t xml:space="preserve">4. </w:t>
      </w:r>
      <w:r w:rsidRPr="00AA1E88">
        <w:rPr>
          <w:b/>
        </w:rPr>
        <w:t xml:space="preserve">Τι γνωρίζετε για το έργο του </w:t>
      </w:r>
      <w:proofErr w:type="spellStart"/>
      <w:r w:rsidRPr="00AA1E88">
        <w:rPr>
          <w:b/>
        </w:rPr>
        <w:t>Βεργιλίου</w:t>
      </w:r>
      <w:proofErr w:type="spellEnd"/>
      <w:r w:rsidRPr="00AA1E88">
        <w:rPr>
          <w:b/>
        </w:rPr>
        <w:t xml:space="preserve">; </w:t>
      </w:r>
    </w:p>
    <w:p w:rsidR="00AA1E88" w:rsidRDefault="00AA1E88" w:rsidP="00AA1E88">
      <w:r>
        <w:t xml:space="preserve">[Απ. σελ 19, από «Ο Πόπλιος </w:t>
      </w:r>
      <w:proofErr w:type="spellStart"/>
      <w:r>
        <w:t>Βεργίλιος</w:t>
      </w:r>
      <w:proofErr w:type="spellEnd"/>
      <w:r>
        <w:t xml:space="preserve"> Μάρων…» έως «…το </w:t>
      </w:r>
      <w:proofErr w:type="spellStart"/>
      <w:r>
        <w:t>Σίλλερ</w:t>
      </w:r>
      <w:proofErr w:type="spellEnd"/>
      <w:r>
        <w:t xml:space="preserve"> και τον Πούσκιν»].</w:t>
      </w:r>
    </w:p>
    <w:p w:rsidR="00AA1E88" w:rsidRPr="00AB1BA4" w:rsidRDefault="00AB1BA4" w:rsidP="00AB1BA4">
      <w:pPr>
        <w:tabs>
          <w:tab w:val="left" w:pos="426"/>
        </w:tabs>
        <w:rPr>
          <w:b/>
        </w:rPr>
      </w:pPr>
      <w:r w:rsidRPr="00AB1BA4">
        <w:rPr>
          <w:b/>
        </w:rPr>
        <w:t>5</w:t>
      </w:r>
      <w:r w:rsidR="00AA1E88" w:rsidRPr="00AB1BA4">
        <w:rPr>
          <w:b/>
        </w:rPr>
        <w:t xml:space="preserve">Τι γνωρίζετε για το έργο του </w:t>
      </w:r>
      <w:proofErr w:type="spellStart"/>
      <w:r w:rsidR="00AA1E88" w:rsidRPr="00AB1BA4">
        <w:rPr>
          <w:b/>
        </w:rPr>
        <w:t>Ορατίου</w:t>
      </w:r>
      <w:proofErr w:type="spellEnd"/>
      <w:r w:rsidR="00AA1E88" w:rsidRPr="00AB1BA4">
        <w:rPr>
          <w:b/>
        </w:rPr>
        <w:t>;</w:t>
      </w:r>
    </w:p>
    <w:p w:rsidR="00AA1E88" w:rsidRDefault="00AA1E88" w:rsidP="00AA1E88">
      <w:r>
        <w:t xml:space="preserve"> [Απ. σελ 19, από «Λίγο νεότερος…» έως «…κομψοτεχνήματα ποιητικής μικροτεχνίας»].</w:t>
      </w:r>
    </w:p>
    <w:p w:rsidR="00AA1E88" w:rsidRPr="00AB1BA4" w:rsidRDefault="00AB1BA4" w:rsidP="00AB1BA4">
      <w:pPr>
        <w:rPr>
          <w:b/>
        </w:rPr>
      </w:pPr>
      <w:r w:rsidRPr="00AB1BA4">
        <w:rPr>
          <w:b/>
        </w:rPr>
        <w:t>6.</w:t>
      </w:r>
      <w:r w:rsidR="00AA1E88" w:rsidRPr="00AB1BA4">
        <w:rPr>
          <w:b/>
        </w:rPr>
        <w:t xml:space="preserve">Ποιοι θεωρούνταν η τριάδα των κορυφαίων Ρωμαίων ελεγειακών και ποια είναι τα ιδιαίτερα γνωρίσματά τους; </w:t>
      </w:r>
    </w:p>
    <w:p w:rsidR="00AA1E88" w:rsidRDefault="00AA1E88" w:rsidP="00AA1E88">
      <w:r>
        <w:t xml:space="preserve">[Απ. σελ 20, από «Η τριάδα των κορυφαίων…» έως «…προκαλούμε τους </w:t>
      </w:r>
      <w:proofErr w:type="spellStart"/>
      <w:r>
        <w:t>Έλληνεςʺ</w:t>
      </w:r>
      <w:proofErr w:type="spellEnd"/>
      <w:r>
        <w:t xml:space="preserve">»]. </w:t>
      </w:r>
    </w:p>
    <w:p w:rsidR="00AA1E88" w:rsidRDefault="00AB1BA4" w:rsidP="00AA1E88">
      <w:r w:rsidRPr="00AB1BA4">
        <w:t>7</w:t>
      </w:r>
      <w:r w:rsidR="00AA1E88">
        <w:t xml:space="preserve">. </w:t>
      </w:r>
      <w:r w:rsidR="00AA1E88" w:rsidRPr="00AA1E88">
        <w:rPr>
          <w:b/>
        </w:rPr>
        <w:t xml:space="preserve">Ποιο λογοτεχνικό ύφος υπηρετούν ο Τίτος </w:t>
      </w:r>
      <w:proofErr w:type="spellStart"/>
      <w:r w:rsidR="00AA1E88" w:rsidRPr="00AA1E88">
        <w:rPr>
          <w:b/>
        </w:rPr>
        <w:t>Λίβιος</w:t>
      </w:r>
      <w:proofErr w:type="spellEnd"/>
      <w:r w:rsidR="00AA1E88" w:rsidRPr="00AA1E88">
        <w:rPr>
          <w:b/>
        </w:rPr>
        <w:t xml:space="preserve"> και ο Βιτρούβιος; Ποιο είναι το έργο τους;</w:t>
      </w:r>
    </w:p>
    <w:p w:rsidR="00B07273" w:rsidRDefault="00AA1E88" w:rsidP="00AA1E88">
      <w:r>
        <w:t xml:space="preserve"> [Απ. σελ 20-21, από «Εάν η </w:t>
      </w:r>
      <w:proofErr w:type="spellStart"/>
      <w:r>
        <w:t>Αινειάδα</w:t>
      </w:r>
      <w:proofErr w:type="spellEnd"/>
      <w:r>
        <w:t>…» έως «… και ευαισθησίες της εποχής»].</w:t>
      </w:r>
    </w:p>
    <w:p w:rsidR="00AA1E88" w:rsidRPr="00AA1E88" w:rsidRDefault="00AA1E88" w:rsidP="00AA1E88">
      <w:pPr>
        <w:shd w:val="clear" w:color="auto" w:fill="FFFF00"/>
        <w:rPr>
          <w:lang w:val="en-U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>ΠΗΓΗ:</w:t>
      </w:r>
      <w:r>
        <w:rPr>
          <w:lang w:val="en-US"/>
        </w:rPr>
        <w:t xml:space="preserve"> study4exams</w:t>
      </w:r>
      <w:r w:rsidR="00AB1BA4">
        <w:rPr>
          <w:lang w:val="en-US"/>
        </w:rPr>
        <w:t xml:space="preserve"> (2021)</w:t>
      </w:r>
    </w:p>
    <w:sectPr w:rsidR="00AA1E88" w:rsidRPr="00AA1E88" w:rsidSect="0004451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A7BFD"/>
    <w:multiLevelType w:val="hybridMultilevel"/>
    <w:tmpl w:val="6838A9F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C5115C"/>
    <w:multiLevelType w:val="hybridMultilevel"/>
    <w:tmpl w:val="34DC332A"/>
    <w:lvl w:ilvl="0" w:tplc="0408000F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AB6615"/>
    <w:multiLevelType w:val="hybridMultilevel"/>
    <w:tmpl w:val="828A5BF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5955B5"/>
    <w:multiLevelType w:val="hybridMultilevel"/>
    <w:tmpl w:val="2ED06194"/>
    <w:lvl w:ilvl="0" w:tplc="BCAEE8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C8910B4"/>
    <w:multiLevelType w:val="hybridMultilevel"/>
    <w:tmpl w:val="6048005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C94667"/>
    <w:multiLevelType w:val="hybridMultilevel"/>
    <w:tmpl w:val="FFFC093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A1E88"/>
    <w:rsid w:val="00044516"/>
    <w:rsid w:val="00827507"/>
    <w:rsid w:val="00AA1E88"/>
    <w:rsid w:val="00AA5B87"/>
    <w:rsid w:val="00AB1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5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E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712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pkoukouvetsou@hotmail.com</dc:creator>
  <cp:lastModifiedBy>pkoukouvetsou@hotmail.com</cp:lastModifiedBy>
  <cp:revision>1</cp:revision>
  <dcterms:created xsi:type="dcterms:W3CDTF">2022-10-09T15:57:00Z</dcterms:created>
  <dcterms:modified xsi:type="dcterms:W3CDTF">2022-10-09T16:13:00Z</dcterms:modified>
</cp:coreProperties>
</file>