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4F" w:rsidRDefault="0052434F">
      <w:r w:rsidRPr="0052434F">
        <w:rPr>
          <w:b/>
        </w:rPr>
        <w:t>Β.1.</w:t>
      </w:r>
      <w:r>
        <w:t xml:space="preserve"> Να επιλέξετε τη σωστή ή τις σωστές απαντήσεις για κάθε ερώτηση: </w:t>
      </w:r>
    </w:p>
    <w:p w:rsidR="0052434F" w:rsidRPr="0052434F" w:rsidRDefault="0052434F">
      <w:pPr>
        <w:rPr>
          <w:b/>
        </w:rPr>
      </w:pPr>
      <w:r w:rsidRPr="0052434F">
        <w:rPr>
          <w:b/>
        </w:rPr>
        <w:t>α. Πού οφείλεται η συγγένεια της Λατινικής με την Ελληνική Γλώσσα; (3 σωστές απαντήσεις, 6 μονάδες)</w:t>
      </w:r>
    </w:p>
    <w:p w:rsidR="0052434F" w:rsidRDefault="0052434F">
      <w:r>
        <w:t xml:space="preserve"> i. Στην κατάκτηση της Ρώμης από τους Έλληνες </w:t>
      </w:r>
    </w:p>
    <w:p w:rsidR="0052434F" w:rsidRDefault="0052434F">
      <w:r>
        <w:t xml:space="preserve">ii. Στην κοινή καταγωγή από την ινδοευρωπαϊκή γλωσσική οικογένεια </w:t>
      </w:r>
    </w:p>
    <w:p w:rsidR="0052434F" w:rsidRDefault="0052434F">
      <w:r>
        <w:t>iii. Στην κατάκτηση του ελληνικού κόσμου από τους Ρωμαίους</w:t>
      </w:r>
    </w:p>
    <w:p w:rsidR="0052434F" w:rsidRDefault="0052434F">
      <w:r>
        <w:t xml:space="preserve"> </w:t>
      </w:r>
      <w:proofErr w:type="spellStart"/>
      <w:r>
        <w:t>iv</w:t>
      </w:r>
      <w:proofErr w:type="spellEnd"/>
      <w:r>
        <w:t xml:space="preserve">. Στον ρωμαϊκό αποικισμό v. Στις επαφές Ελλήνων και Ρωμαίων, ήδη από την εποχή του ελληνικού αποικισμού στην κεντρική και κάτω Ιταλία, καθώς και στη Σικελία </w:t>
      </w:r>
    </w:p>
    <w:p w:rsidR="0052434F" w:rsidRDefault="0052434F">
      <w:r w:rsidRPr="0052434F">
        <w:rPr>
          <w:b/>
        </w:rPr>
        <w:t xml:space="preserve">β. Η σχέση του ρωμαίου λογοτέχνη με το ελληνικό πρότυπο είναι </w:t>
      </w:r>
      <w:proofErr w:type="spellStart"/>
      <w:r w:rsidRPr="0052434F">
        <w:rPr>
          <w:b/>
        </w:rPr>
        <w:t>imitatiο</w:t>
      </w:r>
      <w:proofErr w:type="spellEnd"/>
      <w:r w:rsidRPr="0052434F">
        <w:rPr>
          <w:b/>
        </w:rPr>
        <w:t xml:space="preserve"> και </w:t>
      </w:r>
      <w:proofErr w:type="spellStart"/>
      <w:r w:rsidRPr="0052434F">
        <w:rPr>
          <w:b/>
        </w:rPr>
        <w:t>aemulatio</w:t>
      </w:r>
      <w:proofErr w:type="spellEnd"/>
      <w:r w:rsidRPr="0052434F">
        <w:rPr>
          <w:b/>
        </w:rPr>
        <w:t>. Τι σημαίνουν οι δύο όροι; (1 σωστή απάντηση, 2 μονάδες)</w:t>
      </w:r>
      <w:r>
        <w:t xml:space="preserve"> </w:t>
      </w:r>
    </w:p>
    <w:p w:rsidR="0052434F" w:rsidRDefault="0052434F">
      <w:r>
        <w:t xml:space="preserve">i. Πιστή αντιγραφή ελληνικών προτύπων </w:t>
      </w:r>
    </w:p>
    <w:p w:rsidR="0052434F" w:rsidRDefault="0052434F">
      <w:r>
        <w:t>ii. Δημιουργική πρόσληψη των ελληνικών προτύπων και ανταγωνισμός</w:t>
      </w:r>
    </w:p>
    <w:p w:rsidR="0052434F" w:rsidRDefault="0052434F">
      <w:r>
        <w:t xml:space="preserve"> iii. Απομάκρυνση από τα ελληνικά πρότυπα</w:t>
      </w:r>
    </w:p>
    <w:p w:rsidR="0052434F" w:rsidRDefault="0052434F"/>
    <w:p w:rsidR="0052434F" w:rsidRPr="0052434F" w:rsidRDefault="0052434F">
      <w:pPr>
        <w:rPr>
          <w:b/>
        </w:rPr>
      </w:pPr>
      <w:r w:rsidRPr="0052434F">
        <w:rPr>
          <w:b/>
        </w:rPr>
        <w:t xml:space="preserve"> γ. Ποιο είναι το πρώτο λογοτεχνικό είδος που ωριμάζει στη ρωμαϊκή λογοτεχνία; (1 σωστή απάντηση, 2 μονάδες) </w:t>
      </w:r>
    </w:p>
    <w:p w:rsidR="0052434F" w:rsidRDefault="0052434F">
      <w:r>
        <w:t>i. Το έπος</w:t>
      </w:r>
    </w:p>
    <w:p w:rsidR="0052434F" w:rsidRDefault="0052434F">
      <w:r>
        <w:t xml:space="preserve"> ii. Η τραγωδία</w:t>
      </w:r>
    </w:p>
    <w:p w:rsidR="0052434F" w:rsidRDefault="0052434F">
      <w:r>
        <w:t xml:space="preserve"> iii. Η κωμωδία</w:t>
      </w:r>
    </w:p>
    <w:p w:rsidR="0052434F" w:rsidRDefault="0052434F"/>
    <w:p w:rsidR="00933883" w:rsidRDefault="00933883">
      <w:r w:rsidRPr="00933883">
        <w:rPr>
          <w:b/>
        </w:rPr>
        <w:t>Β. 1</w:t>
      </w:r>
      <w:r>
        <w:t>. Να αντιστοιχίσετε τους συγγραφείς της στήλης Α΄ με τα έργα τους στη στήλη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52434F" w:rsidRPr="0052434F" w:rsidTr="0052434F">
        <w:tc>
          <w:tcPr>
            <w:tcW w:w="4261" w:type="dxa"/>
          </w:tcPr>
          <w:p w:rsidR="0052434F" w:rsidRPr="0052434F" w:rsidRDefault="0052434F" w:rsidP="0052434F">
            <w:r w:rsidRPr="0052434F">
              <w:t xml:space="preserve"> ΣΤΗΛΗ Α΄                                     </w:t>
            </w:r>
          </w:p>
        </w:tc>
        <w:tc>
          <w:tcPr>
            <w:tcW w:w="4261" w:type="dxa"/>
          </w:tcPr>
          <w:p w:rsidR="0052434F" w:rsidRDefault="0052434F" w:rsidP="00E50302">
            <w:r>
              <w:t>ΣΤΗΛΗ Β`</w:t>
            </w:r>
          </w:p>
          <w:p w:rsidR="0052434F" w:rsidRDefault="0052434F" w:rsidP="00E50302"/>
          <w:p w:rsidR="0052434F" w:rsidRPr="0052434F" w:rsidRDefault="0052434F" w:rsidP="00E50302">
            <w:r w:rsidRPr="0052434F">
              <w:t xml:space="preserve"> </w:t>
            </w:r>
            <w:proofErr w:type="spellStart"/>
            <w:r w:rsidRPr="0052434F">
              <w:t>Βεργίλιος</w:t>
            </w:r>
            <w:proofErr w:type="spellEnd"/>
            <w:r w:rsidRPr="0052434F">
              <w:t xml:space="preserve"> </w:t>
            </w:r>
            <w:r w:rsidRPr="0052434F">
              <w:tab/>
              <w:t>Ωδές (</w:t>
            </w:r>
            <w:proofErr w:type="spellStart"/>
            <w:r w:rsidRPr="0052434F">
              <w:t>Carmina</w:t>
            </w:r>
            <w:proofErr w:type="spellEnd"/>
            <w:r w:rsidRPr="0052434F">
              <w:t xml:space="preserve">) </w:t>
            </w:r>
          </w:p>
        </w:tc>
      </w:tr>
      <w:tr w:rsidR="0052434F" w:rsidRPr="0052434F" w:rsidTr="0052434F">
        <w:tc>
          <w:tcPr>
            <w:tcW w:w="4261" w:type="dxa"/>
          </w:tcPr>
          <w:p w:rsidR="0052434F" w:rsidRPr="0052434F" w:rsidRDefault="0052434F" w:rsidP="00E50302">
            <w:r w:rsidRPr="0052434F">
              <w:t xml:space="preserve">Οράτιος </w:t>
            </w:r>
            <w:r w:rsidRPr="0052434F">
              <w:tab/>
              <w:t>Για την αρχιτεκτονική (</w:t>
            </w:r>
            <w:proofErr w:type="spellStart"/>
            <w:r w:rsidRPr="0052434F">
              <w:t>De</w:t>
            </w:r>
            <w:proofErr w:type="spellEnd"/>
            <w:r w:rsidRPr="0052434F">
              <w:t xml:space="preserve"> </w:t>
            </w:r>
            <w:proofErr w:type="spellStart"/>
            <w:r w:rsidRPr="0052434F">
              <w:t>architectura</w:t>
            </w:r>
            <w:proofErr w:type="spellEnd"/>
            <w:r w:rsidRPr="0052434F">
              <w:t xml:space="preserve">) </w:t>
            </w:r>
          </w:p>
        </w:tc>
        <w:tc>
          <w:tcPr>
            <w:tcW w:w="4261" w:type="dxa"/>
          </w:tcPr>
          <w:p w:rsidR="0052434F" w:rsidRPr="0052434F" w:rsidRDefault="0052434F" w:rsidP="00E50302">
            <w:r w:rsidRPr="0052434F">
              <w:t xml:space="preserve">Οβίδιος </w:t>
            </w:r>
            <w:r w:rsidRPr="0052434F">
              <w:tab/>
              <w:t xml:space="preserve">Παρουσίαση της διαδρομής της Ρώμης από την ίδρυσή της μέχρι περίπου </w:t>
            </w:r>
          </w:p>
        </w:tc>
      </w:tr>
      <w:tr w:rsidR="0052434F" w:rsidRPr="0052434F" w:rsidTr="0052434F">
        <w:tc>
          <w:tcPr>
            <w:tcW w:w="4261" w:type="dxa"/>
          </w:tcPr>
          <w:p w:rsidR="0052434F" w:rsidRPr="0052434F" w:rsidRDefault="0052434F" w:rsidP="00E50302">
            <w:r w:rsidRPr="0052434F">
              <w:t xml:space="preserve">το τέλος του 1 ου αι. </w:t>
            </w:r>
            <w:proofErr w:type="spellStart"/>
            <w:r w:rsidRPr="0052434F">
              <w:t>π.Χ.</w:t>
            </w:r>
            <w:proofErr w:type="spellEnd"/>
          </w:p>
        </w:tc>
        <w:tc>
          <w:tcPr>
            <w:tcW w:w="4261" w:type="dxa"/>
          </w:tcPr>
          <w:p w:rsidR="0052434F" w:rsidRPr="0052434F" w:rsidRDefault="0052434F" w:rsidP="00E50302">
            <w:r w:rsidRPr="0052434F">
              <w:t xml:space="preserve"> Τίτος </w:t>
            </w:r>
            <w:proofErr w:type="spellStart"/>
            <w:r w:rsidRPr="0052434F">
              <w:t>Λίβιος</w:t>
            </w:r>
            <w:proofErr w:type="spellEnd"/>
            <w:r w:rsidRPr="0052434F">
              <w:t xml:space="preserve"> </w:t>
            </w:r>
            <w:r w:rsidRPr="0052434F">
              <w:tab/>
              <w:t>Μεταμορφώσεις (</w:t>
            </w:r>
            <w:proofErr w:type="spellStart"/>
            <w:r w:rsidRPr="0052434F">
              <w:t>Metamorphoses</w:t>
            </w:r>
            <w:proofErr w:type="spellEnd"/>
            <w:r w:rsidRPr="0052434F">
              <w:t>)</w:t>
            </w:r>
          </w:p>
        </w:tc>
      </w:tr>
      <w:tr w:rsidR="0052434F" w:rsidRPr="0052434F" w:rsidTr="0052434F">
        <w:tc>
          <w:tcPr>
            <w:tcW w:w="4261" w:type="dxa"/>
          </w:tcPr>
          <w:p w:rsidR="0052434F" w:rsidRPr="0052434F" w:rsidRDefault="0052434F" w:rsidP="00E50302">
            <w:r w:rsidRPr="0052434F">
              <w:t xml:space="preserve"> Βιτρούβιος </w:t>
            </w:r>
            <w:r w:rsidRPr="0052434F">
              <w:tab/>
            </w:r>
            <w:r w:rsidRPr="0052434F">
              <w:tab/>
            </w:r>
            <w:proofErr w:type="spellStart"/>
            <w:r w:rsidRPr="0052434F">
              <w:t>Αινειάδα</w:t>
            </w:r>
            <w:proofErr w:type="spellEnd"/>
            <w:r w:rsidRPr="0052434F">
              <w:t xml:space="preserve"> </w:t>
            </w:r>
          </w:p>
        </w:tc>
        <w:tc>
          <w:tcPr>
            <w:tcW w:w="4261" w:type="dxa"/>
          </w:tcPr>
          <w:p w:rsidR="0052434F" w:rsidRPr="0052434F" w:rsidRDefault="0052434F" w:rsidP="00E50302"/>
        </w:tc>
      </w:tr>
    </w:tbl>
    <w:p w:rsidR="00933883" w:rsidRDefault="00933883">
      <w:r w:rsidRPr="00933883">
        <w:rPr>
          <w:b/>
        </w:rPr>
        <w:t>Β.3</w:t>
      </w:r>
      <w:r>
        <w:t xml:space="preserve">. Ποια από τις λατινικές φράσεις αντιστοιχεί στο παρακάτω νεοελληνικό κείμενο ; «Δυστυχώς, δεν μπορώ να στηριχθώ μόνο στα λόγια σου. Πρέπει να υπογράψουμε συμβόλαιο, για να είμαι σίγουρος ότι το σπίτι θα περάσει στην κατοχή μου». </w:t>
      </w:r>
    </w:p>
    <w:p w:rsidR="00933883" w:rsidRDefault="00933883">
      <w:proofErr w:type="spellStart"/>
      <w:proofErr w:type="gramStart"/>
      <w:r w:rsidRPr="00933883">
        <w:rPr>
          <w:lang w:val="en-US"/>
        </w:rPr>
        <w:t>i</w:t>
      </w:r>
      <w:proofErr w:type="spellEnd"/>
      <w:proofErr w:type="gramEnd"/>
      <w:r w:rsidRPr="00933883">
        <w:rPr>
          <w:lang w:val="en-US"/>
        </w:rPr>
        <w:t xml:space="preserve">. </w:t>
      </w:r>
      <w:proofErr w:type="spellStart"/>
      <w:r w:rsidRPr="00933883">
        <w:rPr>
          <w:lang w:val="en-US"/>
        </w:rPr>
        <w:t>veni</w:t>
      </w:r>
      <w:proofErr w:type="spellEnd"/>
      <w:r w:rsidRPr="00933883">
        <w:rPr>
          <w:lang w:val="en-US"/>
        </w:rPr>
        <w:t xml:space="preserve">, </w:t>
      </w:r>
      <w:proofErr w:type="spellStart"/>
      <w:r w:rsidRPr="00933883">
        <w:rPr>
          <w:lang w:val="en-US"/>
        </w:rPr>
        <w:t>vidi</w:t>
      </w:r>
      <w:proofErr w:type="spellEnd"/>
      <w:r w:rsidRPr="00933883">
        <w:rPr>
          <w:lang w:val="en-US"/>
        </w:rPr>
        <w:t xml:space="preserve">, </w:t>
      </w:r>
      <w:proofErr w:type="spellStart"/>
      <w:r w:rsidRPr="00933883">
        <w:rPr>
          <w:lang w:val="en-US"/>
        </w:rPr>
        <w:t>vici</w:t>
      </w:r>
      <w:proofErr w:type="spellEnd"/>
      <w:r w:rsidRPr="00933883">
        <w:rPr>
          <w:lang w:val="en-US"/>
        </w:rPr>
        <w:t xml:space="preserve"> </w:t>
      </w:r>
    </w:p>
    <w:p w:rsidR="00933883" w:rsidRPr="00933883" w:rsidRDefault="00933883">
      <w:pPr>
        <w:rPr>
          <w:lang w:val="en-US"/>
        </w:rPr>
      </w:pPr>
      <w:r w:rsidRPr="00933883">
        <w:rPr>
          <w:lang w:val="en-US"/>
        </w:rPr>
        <w:lastRenderedPageBreak/>
        <w:t xml:space="preserve">ii. </w:t>
      </w:r>
      <w:proofErr w:type="spellStart"/>
      <w:proofErr w:type="gramStart"/>
      <w:r w:rsidRPr="00933883">
        <w:rPr>
          <w:lang w:val="en-US"/>
        </w:rPr>
        <w:t>scripta</w:t>
      </w:r>
      <w:proofErr w:type="spellEnd"/>
      <w:proofErr w:type="gramEnd"/>
      <w:r w:rsidRPr="00933883">
        <w:rPr>
          <w:lang w:val="en-US"/>
        </w:rPr>
        <w:t xml:space="preserve"> </w:t>
      </w:r>
      <w:proofErr w:type="spellStart"/>
      <w:r w:rsidRPr="00933883">
        <w:rPr>
          <w:lang w:val="en-US"/>
        </w:rPr>
        <w:t>manent</w:t>
      </w:r>
      <w:proofErr w:type="spellEnd"/>
      <w:r w:rsidRPr="00933883">
        <w:rPr>
          <w:lang w:val="en-US"/>
        </w:rPr>
        <w:t xml:space="preserve">, </w:t>
      </w:r>
      <w:proofErr w:type="spellStart"/>
      <w:r w:rsidRPr="00933883">
        <w:rPr>
          <w:lang w:val="en-US"/>
        </w:rPr>
        <w:t>verba</w:t>
      </w:r>
      <w:proofErr w:type="spellEnd"/>
      <w:r w:rsidRPr="00933883">
        <w:rPr>
          <w:lang w:val="en-US"/>
        </w:rPr>
        <w:t xml:space="preserve"> </w:t>
      </w:r>
      <w:r>
        <w:rPr>
          <w:lang w:val="en-US"/>
        </w:rPr>
        <w:t>Volant</w:t>
      </w:r>
    </w:p>
    <w:p w:rsidR="00933883" w:rsidRDefault="00933883">
      <w:r w:rsidRPr="00933883">
        <w:rPr>
          <w:lang w:val="en-US"/>
        </w:rPr>
        <w:t xml:space="preserve"> iii. casus belli </w:t>
      </w:r>
    </w:p>
    <w:p w:rsidR="00933883" w:rsidRDefault="00933883">
      <w:r w:rsidRPr="00933883">
        <w:rPr>
          <w:lang w:val="en-US"/>
        </w:rPr>
        <w:t xml:space="preserve">iv. </w:t>
      </w:r>
      <w:proofErr w:type="spellStart"/>
      <w:proofErr w:type="gramStart"/>
      <w:r w:rsidRPr="00933883">
        <w:rPr>
          <w:lang w:val="en-US"/>
        </w:rPr>
        <w:t>dura</w:t>
      </w:r>
      <w:proofErr w:type="spellEnd"/>
      <w:proofErr w:type="gramEnd"/>
      <w:r w:rsidRPr="00933883">
        <w:rPr>
          <w:lang w:val="en-US"/>
        </w:rPr>
        <w:t xml:space="preserve"> </w:t>
      </w:r>
      <w:proofErr w:type="spellStart"/>
      <w:r w:rsidRPr="00933883">
        <w:rPr>
          <w:lang w:val="en-US"/>
        </w:rPr>
        <w:t>lex</w:t>
      </w:r>
      <w:proofErr w:type="spellEnd"/>
      <w:r w:rsidRPr="00933883">
        <w:rPr>
          <w:lang w:val="en-US"/>
        </w:rPr>
        <w:t xml:space="preserve">, </w:t>
      </w:r>
      <w:proofErr w:type="spellStart"/>
      <w:r w:rsidRPr="00933883">
        <w:rPr>
          <w:lang w:val="en-US"/>
        </w:rPr>
        <w:t>sed</w:t>
      </w:r>
      <w:proofErr w:type="spellEnd"/>
      <w:r w:rsidRPr="00933883">
        <w:rPr>
          <w:lang w:val="en-US"/>
        </w:rPr>
        <w:t xml:space="preserve"> </w:t>
      </w:r>
      <w:proofErr w:type="spellStart"/>
      <w:r w:rsidRPr="00933883">
        <w:rPr>
          <w:lang w:val="en-US"/>
        </w:rPr>
        <w:t>lex</w:t>
      </w:r>
      <w:proofErr w:type="spellEnd"/>
      <w:r w:rsidRPr="00933883">
        <w:rPr>
          <w:lang w:val="en-US"/>
        </w:rPr>
        <w:t xml:space="preserve"> </w:t>
      </w:r>
    </w:p>
    <w:p w:rsidR="00933883" w:rsidRDefault="00933883">
      <w:proofErr w:type="gramStart"/>
      <w:r w:rsidRPr="00933883">
        <w:rPr>
          <w:lang w:val="en-US"/>
        </w:rPr>
        <w:t>v</w:t>
      </w:r>
      <w:proofErr w:type="gramEnd"/>
      <w:r w:rsidRPr="00933883">
        <w:rPr>
          <w:lang w:val="en-US"/>
        </w:rPr>
        <w:t xml:space="preserve">. modus Vivendi </w:t>
      </w:r>
      <w:r>
        <w:t>Μονάδες</w:t>
      </w:r>
      <w:r w:rsidRPr="00933883">
        <w:rPr>
          <w:lang w:val="en-US"/>
        </w:rPr>
        <w:t xml:space="preserve"> 10 </w:t>
      </w:r>
    </w:p>
    <w:p w:rsidR="00933883" w:rsidRPr="00933883" w:rsidRDefault="00933883"/>
    <w:p w:rsidR="0052434F" w:rsidRDefault="0052434F">
      <w:r w:rsidRPr="0052434F">
        <w:rPr>
          <w:b/>
        </w:rPr>
        <w:t>Β. 3.</w:t>
      </w:r>
      <w:r>
        <w:t xml:space="preserve"> Να συμπληρώσετε τα κενά των επόμενων φράσεων με τη σημασιολογικά κατάλληλη από τις λατινικές εκφράσεις που ακολουθούν (δύο από τις οποίες περισσεύουν): </w:t>
      </w:r>
    </w:p>
    <w:p w:rsidR="0052434F" w:rsidRPr="0052434F" w:rsidRDefault="0052434F">
      <w:pPr>
        <w:rPr>
          <w:sz w:val="24"/>
          <w:szCs w:val="24"/>
          <w:lang w:val="en-US"/>
        </w:rPr>
      </w:pPr>
      <w:proofErr w:type="gramStart"/>
      <w:r w:rsidRPr="0052434F">
        <w:rPr>
          <w:b/>
          <w:sz w:val="24"/>
          <w:szCs w:val="24"/>
          <w:lang w:val="en-US"/>
        </w:rPr>
        <w:t>casus</w:t>
      </w:r>
      <w:proofErr w:type="gramEnd"/>
      <w:r w:rsidRPr="0052434F">
        <w:rPr>
          <w:b/>
          <w:sz w:val="24"/>
          <w:szCs w:val="24"/>
          <w:lang w:val="en-US"/>
        </w:rPr>
        <w:t xml:space="preserve"> belli,  Curriculum Vitae,  alter ego,  </w:t>
      </w:r>
      <w:proofErr w:type="spellStart"/>
      <w:r w:rsidRPr="0052434F">
        <w:rPr>
          <w:b/>
          <w:sz w:val="24"/>
          <w:szCs w:val="24"/>
          <w:lang w:val="en-US"/>
        </w:rPr>
        <w:t>scripta</w:t>
      </w:r>
      <w:proofErr w:type="spellEnd"/>
      <w:r w:rsidRPr="0052434F">
        <w:rPr>
          <w:b/>
          <w:sz w:val="24"/>
          <w:szCs w:val="24"/>
          <w:lang w:val="en-US"/>
        </w:rPr>
        <w:t xml:space="preserve"> </w:t>
      </w:r>
      <w:proofErr w:type="spellStart"/>
      <w:r w:rsidRPr="0052434F">
        <w:rPr>
          <w:b/>
          <w:sz w:val="24"/>
          <w:szCs w:val="24"/>
          <w:lang w:val="en-US"/>
        </w:rPr>
        <w:t>manent</w:t>
      </w:r>
      <w:proofErr w:type="spellEnd"/>
      <w:r w:rsidRPr="0052434F">
        <w:rPr>
          <w:b/>
          <w:sz w:val="24"/>
          <w:szCs w:val="24"/>
          <w:lang w:val="en-US"/>
        </w:rPr>
        <w:t xml:space="preserve">,  modus </w:t>
      </w:r>
      <w:proofErr w:type="spellStart"/>
      <w:r w:rsidRPr="0052434F">
        <w:rPr>
          <w:b/>
          <w:sz w:val="24"/>
          <w:szCs w:val="24"/>
          <w:lang w:val="en-US"/>
        </w:rPr>
        <w:t>vivendi</w:t>
      </w:r>
      <w:proofErr w:type="spellEnd"/>
      <w:r w:rsidRPr="0052434F">
        <w:rPr>
          <w:b/>
          <w:sz w:val="24"/>
          <w:szCs w:val="24"/>
          <w:lang w:val="en-US"/>
        </w:rPr>
        <w:t>,  a priori, primus inter pares</w:t>
      </w:r>
      <w:r w:rsidRPr="0052434F">
        <w:rPr>
          <w:sz w:val="24"/>
          <w:szCs w:val="24"/>
          <w:lang w:val="en-US"/>
        </w:rPr>
        <w:t>.</w:t>
      </w:r>
    </w:p>
    <w:p w:rsidR="0052434F" w:rsidRDefault="0052434F">
      <w:r w:rsidRPr="0052434F">
        <w:rPr>
          <w:lang w:val="en-US"/>
        </w:rPr>
        <w:t xml:space="preserve"> </w:t>
      </w:r>
      <w:r>
        <w:t xml:space="preserve">i. Αυτοί οι δύο δεν είναι μόνο κολλητοί, αλληλοσυμπληρώνονται. Ο ένας είναι το …………………………… του άλλου. </w:t>
      </w:r>
    </w:p>
    <w:p w:rsidR="0052434F" w:rsidRDefault="0052434F">
      <w:r>
        <w:t>ii. Η επέκταση της αιγιαλίτιδας ζώνης στα 12 μίλια θεωρείται .......................... για την Τουρκία.</w:t>
      </w:r>
    </w:p>
    <w:p w:rsidR="0052434F" w:rsidRDefault="0052434F">
      <w:r>
        <w:t xml:space="preserve"> iii. Αύριο έχω κανονίσει συνέντευξη για δουλειά. Ετοίμασα και το ............................. </w:t>
      </w:r>
    </w:p>
    <w:p w:rsidR="0052434F" w:rsidRDefault="0052434F">
      <w:proofErr w:type="spellStart"/>
      <w:r>
        <w:t>iv</w:t>
      </w:r>
      <w:proofErr w:type="spellEnd"/>
      <w:r>
        <w:t xml:space="preserve">. Ο Αρχιεπίσκοπος δεν μπορεί να επιβάλλει την άποψή του στο μητροπολιτικό συμβούλιο χωρίς τη συμφωνία των μελών του, αφού είναι …………………………………… </w:t>
      </w:r>
    </w:p>
    <w:p w:rsidR="00933883" w:rsidRPr="0052434F" w:rsidRDefault="0052434F">
      <w:r>
        <w:t>v. Η ...................... ιεράρχηση των αναγκών από την πολιτική προστασία μπορεί να προλάβει καταστάσεις κρίσεων.</w:t>
      </w:r>
    </w:p>
    <w:p w:rsidR="00933883" w:rsidRDefault="00933883">
      <w:pPr>
        <w:rPr>
          <w:b/>
        </w:rPr>
      </w:pPr>
      <w:r w:rsidRPr="00933883">
        <w:rPr>
          <w:b/>
        </w:rPr>
        <w:t>Β</w:t>
      </w:r>
      <w:r>
        <w:rPr>
          <w:b/>
        </w:rPr>
        <w:t>3</w:t>
      </w:r>
      <w:r w:rsidRPr="00933883">
        <w:rPr>
          <w:b/>
        </w:rPr>
        <w:t>.</w:t>
      </w:r>
      <w:r w:rsidRPr="00933883">
        <w:t xml:space="preserve"> </w:t>
      </w:r>
      <w:r>
        <w:t>Συμπληρώστε τα κενά των παρακάτω προτάσεων, χρησιμοποιώντας κάθε φορά μία από τις παρακάτω λατινικές λέξεις/φράσεις</w:t>
      </w:r>
      <w:r w:rsidRPr="00933883">
        <w:rPr>
          <w:b/>
        </w:rPr>
        <w:t xml:space="preserve">: </w:t>
      </w:r>
      <w:proofErr w:type="spellStart"/>
      <w:r w:rsidRPr="00933883">
        <w:rPr>
          <w:b/>
        </w:rPr>
        <w:t>alter</w:t>
      </w:r>
      <w:proofErr w:type="spellEnd"/>
      <w:r w:rsidRPr="00933883">
        <w:rPr>
          <w:b/>
        </w:rPr>
        <w:t xml:space="preserve"> </w:t>
      </w:r>
      <w:proofErr w:type="spellStart"/>
      <w:r w:rsidRPr="00933883">
        <w:rPr>
          <w:b/>
        </w:rPr>
        <w:t>ego</w:t>
      </w:r>
      <w:proofErr w:type="spellEnd"/>
      <w:r w:rsidRPr="00933883">
        <w:rPr>
          <w:b/>
        </w:rPr>
        <w:t xml:space="preserve">, </w:t>
      </w:r>
      <w:proofErr w:type="spellStart"/>
      <w:r w:rsidRPr="00933883">
        <w:rPr>
          <w:b/>
        </w:rPr>
        <w:t>homo</w:t>
      </w:r>
      <w:proofErr w:type="spellEnd"/>
      <w:r w:rsidRPr="00933883">
        <w:rPr>
          <w:b/>
        </w:rPr>
        <w:t xml:space="preserve"> </w:t>
      </w:r>
      <w:proofErr w:type="spellStart"/>
      <w:r w:rsidRPr="00933883">
        <w:rPr>
          <w:b/>
        </w:rPr>
        <w:t>sapiens</w:t>
      </w:r>
      <w:proofErr w:type="spellEnd"/>
      <w:r w:rsidRPr="00933883">
        <w:rPr>
          <w:b/>
        </w:rPr>
        <w:t xml:space="preserve">, </w:t>
      </w:r>
      <w:proofErr w:type="spellStart"/>
      <w:r w:rsidRPr="00933883">
        <w:rPr>
          <w:b/>
        </w:rPr>
        <w:t>corpus</w:t>
      </w:r>
      <w:proofErr w:type="spellEnd"/>
      <w:r w:rsidRPr="00933883">
        <w:rPr>
          <w:b/>
        </w:rPr>
        <w:t xml:space="preserve">, </w:t>
      </w:r>
      <w:proofErr w:type="spellStart"/>
      <w:r w:rsidRPr="00933883">
        <w:rPr>
          <w:b/>
        </w:rPr>
        <w:t>casus</w:t>
      </w:r>
      <w:proofErr w:type="spellEnd"/>
      <w:r w:rsidRPr="00933883">
        <w:rPr>
          <w:b/>
        </w:rPr>
        <w:t xml:space="preserve"> </w:t>
      </w:r>
      <w:proofErr w:type="spellStart"/>
      <w:r w:rsidRPr="00933883">
        <w:rPr>
          <w:b/>
        </w:rPr>
        <w:t>belli</w:t>
      </w:r>
      <w:proofErr w:type="spellEnd"/>
      <w:r w:rsidRPr="00933883">
        <w:rPr>
          <w:b/>
        </w:rPr>
        <w:t xml:space="preserve">, </w:t>
      </w:r>
      <w:proofErr w:type="spellStart"/>
      <w:r w:rsidRPr="00933883">
        <w:rPr>
          <w:b/>
        </w:rPr>
        <w:t>tabula</w:t>
      </w:r>
      <w:proofErr w:type="spellEnd"/>
      <w:r w:rsidRPr="00933883">
        <w:rPr>
          <w:b/>
        </w:rPr>
        <w:t xml:space="preserve"> </w:t>
      </w:r>
      <w:proofErr w:type="spellStart"/>
      <w:r w:rsidRPr="00933883">
        <w:rPr>
          <w:b/>
        </w:rPr>
        <w:t>rasa</w:t>
      </w:r>
      <w:proofErr w:type="spellEnd"/>
      <w:r w:rsidRPr="00933883">
        <w:rPr>
          <w:b/>
        </w:rPr>
        <w:t>.</w:t>
      </w:r>
    </w:p>
    <w:p w:rsidR="00933883" w:rsidRPr="00933883" w:rsidRDefault="00933883" w:rsidP="0093388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t>To</w:t>
      </w:r>
      <w:proofErr w:type="spellEnd"/>
      <w:r>
        <w:t xml:space="preserve"> _____________ με τις επαναληπτικές ασκήσεις που έδωσε ο καθηγητής στην </w:t>
      </w:r>
      <w:r w:rsidRPr="00933883">
        <w:rPr>
          <w:sz w:val="24"/>
          <w:szCs w:val="24"/>
        </w:rPr>
        <w:t>τάξη θα βοηθούσε τους μαθητές στις εξετάσεις.</w:t>
      </w:r>
    </w:p>
    <w:p w:rsidR="00933883" w:rsidRPr="00933883" w:rsidRDefault="00933883" w:rsidP="009338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883">
        <w:rPr>
          <w:sz w:val="24"/>
          <w:szCs w:val="24"/>
        </w:rPr>
        <w:t xml:space="preserve"> Θεωρείται ότι ο σύγχρονος άνθρωπος αποτελεί εξέλιξη του _______________. </w:t>
      </w:r>
    </w:p>
    <w:p w:rsidR="00933883" w:rsidRPr="00933883" w:rsidRDefault="00933883" w:rsidP="009338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883">
        <w:rPr>
          <w:sz w:val="24"/>
          <w:szCs w:val="24"/>
        </w:rPr>
        <w:t xml:space="preserve"> Ο απεσταλμένος κατέστησε σαφές στον ομόλογό του της γειτονικής του χώρας ότι οποιαδήποτε ενέργεια παραβίασης των συνόρων θα αποτελέσει ____________. </w:t>
      </w:r>
    </w:p>
    <w:p w:rsidR="00933883" w:rsidRPr="00933883" w:rsidRDefault="00933883" w:rsidP="009338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883">
        <w:rPr>
          <w:sz w:val="24"/>
          <w:szCs w:val="24"/>
        </w:rPr>
        <w:t xml:space="preserve"> Σύμφωνα με τη θεωρία του εμπειρισμού, ο άνθρωπος γεννιέται ……………και αποκτά γνώσεις μέσα από τις εμπειρίες και τις αισθήσεις του. </w:t>
      </w:r>
    </w:p>
    <w:p w:rsidR="00B07273" w:rsidRDefault="00933883" w:rsidP="009338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883">
        <w:rPr>
          <w:sz w:val="24"/>
          <w:szCs w:val="24"/>
        </w:rPr>
        <w:t xml:space="preserve">Ο πραγματικός φίλος είναι το ………………., ένα «δώρο θεού» που μας συμπληρώνει. </w:t>
      </w:r>
      <w:r w:rsidRPr="00933883">
        <w:rPr>
          <w:b/>
          <w:sz w:val="24"/>
          <w:szCs w:val="24"/>
        </w:rPr>
        <w:t>Μονάδες 10</w:t>
      </w:r>
    </w:p>
    <w:p w:rsidR="00933883" w:rsidRDefault="00933883" w:rsidP="00933883">
      <w:r w:rsidRPr="00933883">
        <w:rPr>
          <w:b/>
        </w:rPr>
        <w:t>Β.1.</w:t>
      </w:r>
      <w:r>
        <w:t xml:space="preserve"> Να βάλετε σε κύκλο τη σωστή απάντηση:</w:t>
      </w:r>
    </w:p>
    <w:p w:rsidR="00933883" w:rsidRDefault="00933883" w:rsidP="00933883">
      <w:r>
        <w:t xml:space="preserve"> 1. Οι ομοιότητες της Λατινικής γλώσσας με την Ελληνική οφείλονται εν μέρει και: </w:t>
      </w:r>
    </w:p>
    <w:p w:rsidR="00933883" w:rsidRDefault="00933883" w:rsidP="00933883">
      <w:r>
        <w:lastRenderedPageBreak/>
        <w:t xml:space="preserve">i. Στην κοινή τους καταγωγή από την Ινδοευρωπαϊκή. </w:t>
      </w:r>
    </w:p>
    <w:p w:rsidR="00933883" w:rsidRDefault="00933883" w:rsidP="00933883">
      <w:r>
        <w:t>ii. Στην ακμή του εμπορίου. iii. Στην κατάκτηση της Ιταλίας από τους Έλληνες.</w:t>
      </w:r>
    </w:p>
    <w:p w:rsidR="00933883" w:rsidRDefault="00933883" w:rsidP="00933883">
      <w:r>
        <w:t xml:space="preserve"> 2. Ο πρώτος άνθρωπος που οργάνωσε στη Ρώμη θεατρικές παραστάσεις στα Λατινικά ήταν:</w:t>
      </w:r>
    </w:p>
    <w:p w:rsidR="00933883" w:rsidRDefault="00933883" w:rsidP="00933883">
      <w:r>
        <w:t xml:space="preserve"> i. Ο </w:t>
      </w:r>
      <w:proofErr w:type="spellStart"/>
      <w:r>
        <w:t>Λίβιος</w:t>
      </w:r>
      <w:proofErr w:type="spellEnd"/>
      <w:r>
        <w:t xml:space="preserve"> Ανδρόνικος. </w:t>
      </w:r>
    </w:p>
    <w:p w:rsidR="00933883" w:rsidRDefault="00933883" w:rsidP="00933883">
      <w:r>
        <w:t>ii. Ο Οράτιος.</w:t>
      </w:r>
    </w:p>
    <w:p w:rsidR="00933883" w:rsidRDefault="00933883" w:rsidP="00933883">
      <w:r>
        <w:t xml:space="preserve"> iii. Ο Κικέρωνας. </w:t>
      </w:r>
    </w:p>
    <w:p w:rsidR="00933883" w:rsidRDefault="00933883" w:rsidP="00933883">
      <w:r>
        <w:t xml:space="preserve">3. Το πρώτο λογοτεχνικό είδος που ακμάζει στη Ρώμη είναι: </w:t>
      </w:r>
    </w:p>
    <w:p w:rsidR="00933883" w:rsidRDefault="00933883" w:rsidP="00933883">
      <w:r>
        <w:t xml:space="preserve">i. Η τραγωδία. </w:t>
      </w:r>
    </w:p>
    <w:p w:rsidR="00933883" w:rsidRDefault="00933883" w:rsidP="00933883">
      <w:r>
        <w:t>ii. Η κωμωδία.</w:t>
      </w:r>
    </w:p>
    <w:p w:rsidR="00933883" w:rsidRDefault="00933883" w:rsidP="00933883">
      <w:r>
        <w:t xml:space="preserve"> iii. Το έπος.</w:t>
      </w:r>
    </w:p>
    <w:p w:rsidR="00933883" w:rsidRDefault="00933883" w:rsidP="00933883">
      <w:r>
        <w:t xml:space="preserve"> 4. Η λέξη «</w:t>
      </w:r>
      <w:proofErr w:type="spellStart"/>
      <w:r>
        <w:t>imitatio</w:t>
      </w:r>
      <w:proofErr w:type="spellEnd"/>
      <w:r>
        <w:t>» σημαίνει:</w:t>
      </w:r>
    </w:p>
    <w:p w:rsidR="00933883" w:rsidRDefault="00933883" w:rsidP="00933883">
      <w:r>
        <w:t xml:space="preserve"> i. Ανταγωνισμός.</w:t>
      </w:r>
    </w:p>
    <w:p w:rsidR="00933883" w:rsidRDefault="00933883" w:rsidP="00933883">
      <w:r>
        <w:t xml:space="preserve"> ii. Δημιουργική πρόσληψη</w:t>
      </w:r>
    </w:p>
    <w:p w:rsidR="00933883" w:rsidRDefault="00933883" w:rsidP="00933883">
      <w:r>
        <w:t xml:space="preserve"> iii. Δημιουργικός διάλογος.</w:t>
      </w:r>
    </w:p>
    <w:p w:rsidR="00933883" w:rsidRDefault="00933883" w:rsidP="00933883">
      <w:r>
        <w:t xml:space="preserve"> 5. Στους ποιητές που δημιουργούν στους </w:t>
      </w:r>
      <w:proofErr w:type="spellStart"/>
      <w:r>
        <w:t>Aυγούστειους</w:t>
      </w:r>
      <w:proofErr w:type="spellEnd"/>
      <w:r>
        <w:t xml:space="preserve"> χρόνους δεν ανήκει ο: </w:t>
      </w:r>
    </w:p>
    <w:p w:rsidR="00933883" w:rsidRDefault="00933883" w:rsidP="00933883">
      <w:r>
        <w:t xml:space="preserve">i. </w:t>
      </w:r>
      <w:proofErr w:type="spellStart"/>
      <w:r>
        <w:t>Βεργίλιος</w:t>
      </w:r>
      <w:proofErr w:type="spellEnd"/>
      <w:r>
        <w:t>.</w:t>
      </w:r>
    </w:p>
    <w:p w:rsidR="00933883" w:rsidRDefault="00933883" w:rsidP="00933883">
      <w:r>
        <w:t xml:space="preserve"> ii. Οβίδιος. </w:t>
      </w:r>
    </w:p>
    <w:p w:rsidR="00933883" w:rsidRPr="00933883" w:rsidRDefault="00933883" w:rsidP="00933883">
      <w:pPr>
        <w:rPr>
          <w:sz w:val="24"/>
          <w:szCs w:val="24"/>
        </w:rPr>
      </w:pPr>
      <w:r>
        <w:t xml:space="preserve">iii. </w:t>
      </w:r>
      <w:proofErr w:type="spellStart"/>
      <w:r>
        <w:t>Κάτουλλος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3883">
        <w:rPr>
          <w:b/>
        </w:rPr>
        <w:t>Μονάδες 10</w:t>
      </w:r>
    </w:p>
    <w:sectPr w:rsidR="00933883" w:rsidRPr="00933883" w:rsidSect="00927E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2FC6"/>
    <w:multiLevelType w:val="hybridMultilevel"/>
    <w:tmpl w:val="F9B8BE8E"/>
    <w:lvl w:ilvl="0" w:tplc="AD9A6F16">
      <w:start w:val="1"/>
      <w:numFmt w:val="lowerRoman"/>
      <w:lvlText w:val="%1)"/>
      <w:lvlJc w:val="left"/>
      <w:pPr>
        <w:ind w:left="75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6" w:hanging="360"/>
      </w:pPr>
    </w:lvl>
    <w:lvl w:ilvl="2" w:tplc="0408001B" w:tentative="1">
      <w:start w:val="1"/>
      <w:numFmt w:val="lowerRoman"/>
      <w:lvlText w:val="%3."/>
      <w:lvlJc w:val="right"/>
      <w:pPr>
        <w:ind w:left="1836" w:hanging="180"/>
      </w:pPr>
    </w:lvl>
    <w:lvl w:ilvl="3" w:tplc="0408000F" w:tentative="1">
      <w:start w:val="1"/>
      <w:numFmt w:val="decimal"/>
      <w:lvlText w:val="%4."/>
      <w:lvlJc w:val="left"/>
      <w:pPr>
        <w:ind w:left="2556" w:hanging="360"/>
      </w:pPr>
    </w:lvl>
    <w:lvl w:ilvl="4" w:tplc="04080019" w:tentative="1">
      <w:start w:val="1"/>
      <w:numFmt w:val="lowerLetter"/>
      <w:lvlText w:val="%5."/>
      <w:lvlJc w:val="left"/>
      <w:pPr>
        <w:ind w:left="3276" w:hanging="360"/>
      </w:pPr>
    </w:lvl>
    <w:lvl w:ilvl="5" w:tplc="0408001B" w:tentative="1">
      <w:start w:val="1"/>
      <w:numFmt w:val="lowerRoman"/>
      <w:lvlText w:val="%6."/>
      <w:lvlJc w:val="right"/>
      <w:pPr>
        <w:ind w:left="3996" w:hanging="180"/>
      </w:pPr>
    </w:lvl>
    <w:lvl w:ilvl="6" w:tplc="0408000F" w:tentative="1">
      <w:start w:val="1"/>
      <w:numFmt w:val="decimal"/>
      <w:lvlText w:val="%7."/>
      <w:lvlJc w:val="left"/>
      <w:pPr>
        <w:ind w:left="4716" w:hanging="360"/>
      </w:pPr>
    </w:lvl>
    <w:lvl w:ilvl="7" w:tplc="04080019" w:tentative="1">
      <w:start w:val="1"/>
      <w:numFmt w:val="lowerLetter"/>
      <w:lvlText w:val="%8."/>
      <w:lvlJc w:val="left"/>
      <w:pPr>
        <w:ind w:left="5436" w:hanging="360"/>
      </w:pPr>
    </w:lvl>
    <w:lvl w:ilvl="8" w:tplc="0408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883"/>
    <w:rsid w:val="0052434F"/>
    <w:rsid w:val="00827507"/>
    <w:rsid w:val="00927E38"/>
    <w:rsid w:val="00933883"/>
    <w:rsid w:val="00AA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883"/>
    <w:pPr>
      <w:ind w:left="720"/>
      <w:contextualSpacing/>
    </w:pPr>
  </w:style>
  <w:style w:type="table" w:styleId="a4">
    <w:name w:val="Table Grid"/>
    <w:basedOn w:val="a1"/>
    <w:uiPriority w:val="59"/>
    <w:rsid w:val="00524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2025-05-18T20:12:00Z</dcterms:created>
  <dcterms:modified xsi:type="dcterms:W3CDTF">2025-05-18T20:30:00Z</dcterms:modified>
</cp:coreProperties>
</file>