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732" w:rsidRPr="00AD0732" w:rsidRDefault="00AD0732" w:rsidP="00AD0732">
      <w:pPr>
        <w:spacing w:after="0" w:line="240" w:lineRule="auto"/>
        <w:jc w:val="both"/>
        <w:rPr>
          <w:rFonts w:ascii="Times New Roman" w:eastAsia="Times New Roman" w:hAnsi="Times New Roman" w:cs="Times New Roman"/>
          <w:sz w:val="24"/>
          <w:szCs w:val="24"/>
          <w:lang w:eastAsia="el-GR"/>
        </w:rPr>
      </w:pPr>
      <w:r w:rsidRPr="00AD0732">
        <w:rPr>
          <w:rFonts w:ascii="Calibri" w:eastAsia="Times New Roman" w:hAnsi="Calibri" w:cs="Calibri"/>
          <w:b/>
          <w:bCs/>
          <w:color w:val="000000"/>
          <w:sz w:val="28"/>
          <w:szCs w:val="28"/>
          <w:lang w:eastAsia="el-GR"/>
        </w:rPr>
        <w:t>Μάθημα</w:t>
      </w:r>
      <w:r w:rsidRPr="00AD0732">
        <w:rPr>
          <w:rFonts w:ascii="Calibri" w:eastAsia="Times New Roman" w:hAnsi="Calibri" w:cs="Calibri"/>
          <w:b/>
          <w:bCs/>
          <w:color w:val="000000"/>
          <w:sz w:val="28"/>
          <w:szCs w:val="28"/>
          <w:lang w:val="en-US" w:eastAsia="el-GR"/>
        </w:rPr>
        <w:t xml:space="preserve"> 6</w:t>
      </w:r>
      <w:r>
        <w:rPr>
          <w:rFonts w:ascii="Calibri" w:eastAsia="Times New Roman" w:hAnsi="Calibri" w:cs="Calibri"/>
          <w:b/>
          <w:bCs/>
          <w:color w:val="000000"/>
          <w:sz w:val="28"/>
          <w:szCs w:val="28"/>
          <w:lang w:eastAsia="el-GR"/>
        </w:rPr>
        <w:t xml:space="preserve">ο </w:t>
      </w:r>
    </w:p>
    <w:p w:rsidR="00AD0732" w:rsidRPr="00AD0732" w:rsidRDefault="00AD0732" w:rsidP="00AD0732">
      <w:pPr>
        <w:spacing w:after="0" w:line="240" w:lineRule="auto"/>
        <w:rPr>
          <w:rFonts w:ascii="Times New Roman" w:eastAsia="Times New Roman" w:hAnsi="Times New Roman" w:cs="Times New Roman"/>
          <w:sz w:val="24"/>
          <w:szCs w:val="24"/>
          <w:lang w:val="en-US" w:eastAsia="el-GR"/>
        </w:rPr>
      </w:pPr>
    </w:p>
    <w:p w:rsidR="00AD0732" w:rsidRPr="00AD0732" w:rsidRDefault="00AD0732" w:rsidP="00AD0732">
      <w:pPr>
        <w:spacing w:after="0" w:line="360" w:lineRule="auto"/>
        <w:jc w:val="both"/>
        <w:rPr>
          <w:rFonts w:ascii="Times New Roman" w:eastAsia="Times New Roman" w:hAnsi="Times New Roman" w:cs="Times New Roman"/>
          <w:sz w:val="24"/>
          <w:szCs w:val="24"/>
          <w:lang w:val="en-US" w:eastAsia="el-GR"/>
        </w:rPr>
      </w:pPr>
      <w:proofErr w:type="gramStart"/>
      <w:r w:rsidRPr="00AD0732">
        <w:rPr>
          <w:rFonts w:ascii="Calibri" w:eastAsia="Times New Roman" w:hAnsi="Calibri" w:cs="Calibri"/>
          <w:b/>
          <w:bCs/>
          <w:color w:val="000000"/>
          <w:sz w:val="24"/>
          <w:szCs w:val="24"/>
          <w:lang w:val="en-US" w:eastAsia="el-GR"/>
        </w:rPr>
        <w:t xml:space="preserve">In </w:t>
      </w:r>
      <w:proofErr w:type="spellStart"/>
      <w:r w:rsidRPr="00AD0732">
        <w:rPr>
          <w:rFonts w:ascii="Calibri" w:eastAsia="Times New Roman" w:hAnsi="Calibri" w:cs="Calibri"/>
          <w:b/>
          <w:bCs/>
          <w:color w:val="000000"/>
          <w:sz w:val="24"/>
          <w:szCs w:val="24"/>
          <w:lang w:val="en-US" w:eastAsia="el-GR"/>
        </w:rPr>
        <w:t>eā</w:t>
      </w:r>
      <w:proofErr w:type="spell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civitāte</w:t>
      </w:r>
      <w:proofErr w:type="spellEnd"/>
      <w:r w:rsidRPr="00AD0732">
        <w:rPr>
          <w:rFonts w:ascii="Calibri" w:eastAsia="Times New Roman" w:hAnsi="Calibri" w:cs="Calibri"/>
          <w:b/>
          <w:bCs/>
          <w:color w:val="000000"/>
          <w:sz w:val="24"/>
          <w:szCs w:val="24"/>
          <w:lang w:val="en-US" w:eastAsia="el-GR"/>
        </w:rPr>
        <w:t xml:space="preserve">, quam </w:t>
      </w:r>
      <w:proofErr w:type="spellStart"/>
      <w:r w:rsidRPr="00AD0732">
        <w:rPr>
          <w:rFonts w:ascii="Calibri" w:eastAsia="Times New Roman" w:hAnsi="Calibri" w:cs="Calibri"/>
          <w:b/>
          <w:bCs/>
          <w:color w:val="000000"/>
          <w:sz w:val="24"/>
          <w:szCs w:val="24"/>
          <w:lang w:val="en-US" w:eastAsia="el-GR"/>
        </w:rPr>
        <w:t>leges</w:t>
      </w:r>
      <w:proofErr w:type="spellEnd"/>
      <w:r w:rsidRPr="00AD0732">
        <w:rPr>
          <w:rFonts w:ascii="Calibri" w:eastAsia="Times New Roman" w:hAnsi="Calibri" w:cs="Calibri"/>
          <w:b/>
          <w:bCs/>
          <w:color w:val="000000"/>
          <w:sz w:val="24"/>
          <w:szCs w:val="24"/>
          <w:lang w:val="en-US" w:eastAsia="el-GR"/>
        </w:rPr>
        <w:t xml:space="preserve"> continent, </w:t>
      </w:r>
      <w:proofErr w:type="spellStart"/>
      <w:r w:rsidRPr="00AD0732">
        <w:rPr>
          <w:rFonts w:ascii="Calibri" w:eastAsia="Times New Roman" w:hAnsi="Calibri" w:cs="Calibri"/>
          <w:b/>
          <w:bCs/>
          <w:color w:val="000000"/>
          <w:sz w:val="24"/>
          <w:szCs w:val="24"/>
          <w:lang w:val="en-US" w:eastAsia="el-GR"/>
        </w:rPr>
        <w:t>boni</w:t>
      </w:r>
      <w:proofErr w:type="spell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viri</w:t>
      </w:r>
      <w:proofErr w:type="spell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libenter</w:t>
      </w:r>
      <w:proofErr w:type="spell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leges</w:t>
      </w:r>
      <w:proofErr w:type="spellEnd"/>
      <w:r w:rsidRPr="00AD0732">
        <w:rPr>
          <w:rFonts w:ascii="Calibri" w:eastAsia="Times New Roman" w:hAnsi="Calibri" w:cs="Calibri"/>
          <w:b/>
          <w:bCs/>
          <w:color w:val="000000"/>
          <w:sz w:val="24"/>
          <w:szCs w:val="24"/>
          <w:lang w:val="en-US" w:eastAsia="el-GR"/>
        </w:rPr>
        <w:t xml:space="preserve"> servant.</w:t>
      </w:r>
      <w:proofErr w:type="gram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Lex</w:t>
      </w:r>
      <w:proofErr w:type="spell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enim</w:t>
      </w:r>
      <w:proofErr w:type="spellEnd"/>
      <w:r w:rsidRPr="00AD0732">
        <w:rPr>
          <w:rFonts w:ascii="Calibri" w:eastAsia="Times New Roman" w:hAnsi="Calibri" w:cs="Calibri"/>
          <w:b/>
          <w:bCs/>
          <w:color w:val="000000"/>
          <w:sz w:val="24"/>
          <w:szCs w:val="24"/>
          <w:lang w:val="en-US" w:eastAsia="el-GR"/>
        </w:rPr>
        <w:t xml:space="preserve"> </w:t>
      </w:r>
      <w:proofErr w:type="spellStart"/>
      <w:proofErr w:type="gramStart"/>
      <w:r w:rsidRPr="00AD0732">
        <w:rPr>
          <w:rFonts w:ascii="Calibri" w:eastAsia="Times New Roman" w:hAnsi="Calibri" w:cs="Calibri"/>
          <w:b/>
          <w:bCs/>
          <w:color w:val="000000"/>
          <w:sz w:val="24"/>
          <w:szCs w:val="24"/>
          <w:lang w:val="en-US" w:eastAsia="el-GR"/>
        </w:rPr>
        <w:t>est</w:t>
      </w:r>
      <w:proofErr w:type="spellEnd"/>
      <w:proofErr w:type="gram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fundamentum</w:t>
      </w:r>
      <w:proofErr w:type="spell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libertātis</w:t>
      </w:r>
      <w:proofErr w:type="spell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fons</w:t>
      </w:r>
      <w:proofErr w:type="spell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aequitātis</w:t>
      </w:r>
      <w:proofErr w:type="spell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Mens</w:t>
      </w:r>
      <w:proofErr w:type="spellEnd"/>
      <w:r w:rsidRPr="00AD0732">
        <w:rPr>
          <w:rFonts w:ascii="Calibri" w:eastAsia="Times New Roman" w:hAnsi="Calibri" w:cs="Calibri"/>
          <w:b/>
          <w:bCs/>
          <w:color w:val="000000"/>
          <w:sz w:val="24"/>
          <w:szCs w:val="24"/>
          <w:lang w:val="en-US" w:eastAsia="el-GR"/>
        </w:rPr>
        <w:t xml:space="preserve"> </w:t>
      </w:r>
      <w:proofErr w:type="gramStart"/>
      <w:r w:rsidRPr="00AD0732">
        <w:rPr>
          <w:rFonts w:ascii="Calibri" w:eastAsia="Times New Roman" w:hAnsi="Calibri" w:cs="Calibri"/>
          <w:b/>
          <w:bCs/>
          <w:color w:val="000000"/>
          <w:sz w:val="24"/>
          <w:szCs w:val="24"/>
          <w:lang w:val="en-US" w:eastAsia="el-GR"/>
        </w:rPr>
        <w:t>et</w:t>
      </w:r>
      <w:proofErr w:type="gramEnd"/>
      <w:r w:rsidRPr="00AD0732">
        <w:rPr>
          <w:rFonts w:ascii="Calibri" w:eastAsia="Times New Roman" w:hAnsi="Calibri" w:cs="Calibri"/>
          <w:b/>
          <w:bCs/>
          <w:color w:val="000000"/>
          <w:sz w:val="24"/>
          <w:szCs w:val="24"/>
          <w:lang w:val="en-US" w:eastAsia="el-GR"/>
        </w:rPr>
        <w:t xml:space="preserve"> animus et </w:t>
      </w:r>
      <w:proofErr w:type="spellStart"/>
      <w:r w:rsidRPr="00AD0732">
        <w:rPr>
          <w:rFonts w:ascii="Calibri" w:eastAsia="Times New Roman" w:hAnsi="Calibri" w:cs="Calibri"/>
          <w:b/>
          <w:bCs/>
          <w:color w:val="000000"/>
          <w:sz w:val="24"/>
          <w:szCs w:val="24"/>
          <w:lang w:val="en-US" w:eastAsia="el-GR"/>
        </w:rPr>
        <w:t>consilium</w:t>
      </w:r>
      <w:proofErr w:type="spellEnd"/>
      <w:r w:rsidRPr="00AD0732">
        <w:rPr>
          <w:rFonts w:ascii="Calibri" w:eastAsia="Times New Roman" w:hAnsi="Calibri" w:cs="Calibri"/>
          <w:b/>
          <w:bCs/>
          <w:color w:val="000000"/>
          <w:sz w:val="24"/>
          <w:szCs w:val="24"/>
          <w:lang w:val="en-US" w:eastAsia="el-GR"/>
        </w:rPr>
        <w:t xml:space="preserve"> et </w:t>
      </w:r>
      <w:proofErr w:type="spellStart"/>
      <w:r w:rsidRPr="00AD0732">
        <w:rPr>
          <w:rFonts w:ascii="Calibri" w:eastAsia="Times New Roman" w:hAnsi="Calibri" w:cs="Calibri"/>
          <w:b/>
          <w:bCs/>
          <w:color w:val="000000"/>
          <w:sz w:val="24"/>
          <w:szCs w:val="24"/>
          <w:lang w:val="en-US" w:eastAsia="el-GR"/>
        </w:rPr>
        <w:t>sententia</w:t>
      </w:r>
      <w:proofErr w:type="spell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civitātis</w:t>
      </w:r>
      <w:proofErr w:type="spell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posita</w:t>
      </w:r>
      <w:proofErr w:type="spell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est</w:t>
      </w:r>
      <w:proofErr w:type="spellEnd"/>
      <w:r w:rsidRPr="00AD0732">
        <w:rPr>
          <w:rFonts w:ascii="Calibri" w:eastAsia="Times New Roman" w:hAnsi="Calibri" w:cs="Calibri"/>
          <w:b/>
          <w:bCs/>
          <w:color w:val="000000"/>
          <w:sz w:val="24"/>
          <w:szCs w:val="24"/>
          <w:lang w:val="en-US" w:eastAsia="el-GR"/>
        </w:rPr>
        <w:t xml:space="preserve"> in </w:t>
      </w:r>
      <w:proofErr w:type="spellStart"/>
      <w:r w:rsidRPr="00AD0732">
        <w:rPr>
          <w:rFonts w:ascii="Calibri" w:eastAsia="Times New Roman" w:hAnsi="Calibri" w:cs="Calibri"/>
          <w:b/>
          <w:bCs/>
          <w:color w:val="000000"/>
          <w:sz w:val="24"/>
          <w:szCs w:val="24"/>
          <w:lang w:val="en-US" w:eastAsia="el-GR"/>
        </w:rPr>
        <w:t>legibus</w:t>
      </w:r>
      <w:proofErr w:type="spell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Ut</w:t>
      </w:r>
      <w:proofErr w:type="spellEnd"/>
      <w:r w:rsidRPr="00AD0732">
        <w:rPr>
          <w:rFonts w:ascii="Calibri" w:eastAsia="Times New Roman" w:hAnsi="Calibri" w:cs="Calibri"/>
          <w:b/>
          <w:bCs/>
          <w:color w:val="000000"/>
          <w:sz w:val="24"/>
          <w:szCs w:val="24"/>
          <w:lang w:val="en-US" w:eastAsia="el-GR"/>
        </w:rPr>
        <w:t xml:space="preserve"> corpora nostra sine </w:t>
      </w:r>
      <w:proofErr w:type="spellStart"/>
      <w:r w:rsidRPr="00AD0732">
        <w:rPr>
          <w:rFonts w:ascii="Calibri" w:eastAsia="Times New Roman" w:hAnsi="Calibri" w:cs="Calibri"/>
          <w:b/>
          <w:bCs/>
          <w:color w:val="000000"/>
          <w:sz w:val="24"/>
          <w:szCs w:val="24"/>
          <w:lang w:val="en-US" w:eastAsia="el-GR"/>
        </w:rPr>
        <w:t>mente</w:t>
      </w:r>
      <w:proofErr w:type="spellEnd"/>
      <w:r w:rsidRPr="00AD0732">
        <w:rPr>
          <w:rFonts w:ascii="Calibri" w:eastAsia="Times New Roman" w:hAnsi="Calibri" w:cs="Calibri"/>
          <w:b/>
          <w:bCs/>
          <w:color w:val="000000"/>
          <w:sz w:val="24"/>
          <w:szCs w:val="24"/>
          <w:lang w:val="en-US" w:eastAsia="el-GR"/>
        </w:rPr>
        <w:t xml:space="preserve">, sic </w:t>
      </w:r>
      <w:proofErr w:type="spellStart"/>
      <w:r w:rsidRPr="00AD0732">
        <w:rPr>
          <w:rFonts w:ascii="Calibri" w:eastAsia="Times New Roman" w:hAnsi="Calibri" w:cs="Calibri"/>
          <w:b/>
          <w:bCs/>
          <w:color w:val="000000"/>
          <w:sz w:val="24"/>
          <w:szCs w:val="24"/>
          <w:lang w:val="en-US" w:eastAsia="el-GR"/>
        </w:rPr>
        <w:t>civitas</w:t>
      </w:r>
      <w:proofErr w:type="spellEnd"/>
      <w:r w:rsidRPr="00AD0732">
        <w:rPr>
          <w:rFonts w:ascii="Calibri" w:eastAsia="Times New Roman" w:hAnsi="Calibri" w:cs="Calibri"/>
          <w:b/>
          <w:bCs/>
          <w:color w:val="000000"/>
          <w:sz w:val="24"/>
          <w:szCs w:val="24"/>
          <w:lang w:val="en-US" w:eastAsia="el-GR"/>
        </w:rPr>
        <w:t xml:space="preserve"> sine </w:t>
      </w:r>
      <w:proofErr w:type="spellStart"/>
      <w:r w:rsidRPr="00AD0732">
        <w:rPr>
          <w:rFonts w:ascii="Calibri" w:eastAsia="Times New Roman" w:hAnsi="Calibri" w:cs="Calibri"/>
          <w:b/>
          <w:bCs/>
          <w:color w:val="000000"/>
          <w:sz w:val="24"/>
          <w:szCs w:val="24"/>
          <w:lang w:val="en-US" w:eastAsia="el-GR"/>
        </w:rPr>
        <w:t>lege</w:t>
      </w:r>
      <w:proofErr w:type="spellEnd"/>
      <w:r w:rsidRPr="00AD0732">
        <w:rPr>
          <w:rFonts w:ascii="Calibri" w:eastAsia="Times New Roman" w:hAnsi="Calibri" w:cs="Calibri"/>
          <w:b/>
          <w:bCs/>
          <w:color w:val="000000"/>
          <w:sz w:val="24"/>
          <w:szCs w:val="24"/>
          <w:lang w:val="en-US" w:eastAsia="el-GR"/>
        </w:rPr>
        <w:t xml:space="preserve"> non stat. </w:t>
      </w:r>
      <w:proofErr w:type="spellStart"/>
      <w:r w:rsidRPr="00AD0732">
        <w:rPr>
          <w:rFonts w:ascii="Calibri" w:eastAsia="Times New Roman" w:hAnsi="Calibri" w:cs="Calibri"/>
          <w:b/>
          <w:bCs/>
          <w:color w:val="000000"/>
          <w:sz w:val="24"/>
          <w:szCs w:val="24"/>
          <w:lang w:val="en-US" w:eastAsia="el-GR"/>
        </w:rPr>
        <w:t>Legum</w:t>
      </w:r>
      <w:proofErr w:type="spell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ministri</w:t>
      </w:r>
      <w:proofErr w:type="spell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sunt</w:t>
      </w:r>
      <w:proofErr w:type="spell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magistrātus</w:t>
      </w:r>
      <w:proofErr w:type="spell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legum</w:t>
      </w:r>
      <w:proofErr w:type="spell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interpretes</w:t>
      </w:r>
      <w:proofErr w:type="spell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iudices</w:t>
      </w:r>
      <w:proofErr w:type="spell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legum</w:t>
      </w:r>
      <w:proofErr w:type="spell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denique</w:t>
      </w:r>
      <w:proofErr w:type="spell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omnes</w:t>
      </w:r>
      <w:proofErr w:type="spell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servi</w:t>
      </w:r>
      <w:proofErr w:type="spell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sumus</w:t>
      </w:r>
      <w:proofErr w:type="spellEnd"/>
      <w:r w:rsidRPr="00AD0732">
        <w:rPr>
          <w:rFonts w:ascii="Calibri" w:eastAsia="Times New Roman" w:hAnsi="Calibri" w:cs="Calibri"/>
          <w:b/>
          <w:bCs/>
          <w:color w:val="000000"/>
          <w:sz w:val="24"/>
          <w:szCs w:val="24"/>
          <w:lang w:val="en-US" w:eastAsia="el-GR"/>
        </w:rPr>
        <w:t xml:space="preserve">: sic </w:t>
      </w:r>
      <w:proofErr w:type="spellStart"/>
      <w:r w:rsidRPr="00AD0732">
        <w:rPr>
          <w:rFonts w:ascii="Calibri" w:eastAsia="Times New Roman" w:hAnsi="Calibri" w:cs="Calibri"/>
          <w:b/>
          <w:bCs/>
          <w:color w:val="000000"/>
          <w:sz w:val="24"/>
          <w:szCs w:val="24"/>
          <w:lang w:val="en-US" w:eastAsia="el-GR"/>
        </w:rPr>
        <w:t>enim</w:t>
      </w:r>
      <w:proofErr w:type="spell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liberi</w:t>
      </w:r>
      <w:proofErr w:type="spell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esse</w:t>
      </w:r>
      <w:proofErr w:type="spellEnd"/>
      <w:r w:rsidRPr="00AD0732">
        <w:rPr>
          <w:rFonts w:ascii="Calibri" w:eastAsia="Times New Roman" w:hAnsi="Calibri" w:cs="Calibri"/>
          <w:b/>
          <w:bCs/>
          <w:color w:val="000000"/>
          <w:sz w:val="24"/>
          <w:szCs w:val="24"/>
          <w:lang w:val="en-US" w:eastAsia="el-GR"/>
        </w:rPr>
        <w:t xml:space="preserve"> </w:t>
      </w:r>
      <w:proofErr w:type="spellStart"/>
      <w:r w:rsidRPr="00AD0732">
        <w:rPr>
          <w:rFonts w:ascii="Calibri" w:eastAsia="Times New Roman" w:hAnsi="Calibri" w:cs="Calibri"/>
          <w:b/>
          <w:bCs/>
          <w:color w:val="000000"/>
          <w:sz w:val="24"/>
          <w:szCs w:val="24"/>
          <w:lang w:val="en-US" w:eastAsia="el-GR"/>
        </w:rPr>
        <w:t>possumus</w:t>
      </w:r>
      <w:proofErr w:type="spellEnd"/>
      <w:r w:rsidRPr="00AD0732">
        <w:rPr>
          <w:rFonts w:ascii="Calibri" w:eastAsia="Times New Roman" w:hAnsi="Calibri" w:cs="Calibri"/>
          <w:b/>
          <w:bCs/>
          <w:color w:val="000000"/>
          <w:sz w:val="24"/>
          <w:szCs w:val="24"/>
          <w:lang w:val="en-US" w:eastAsia="el-GR"/>
        </w:rPr>
        <w:t>.</w:t>
      </w:r>
    </w:p>
    <w:p w:rsidR="00AD0732" w:rsidRPr="00AD0732" w:rsidRDefault="00AD0732" w:rsidP="00AD0732">
      <w:pPr>
        <w:spacing w:after="0" w:line="240" w:lineRule="auto"/>
        <w:jc w:val="both"/>
        <w:rPr>
          <w:rFonts w:ascii="Times New Roman" w:eastAsia="Times New Roman" w:hAnsi="Times New Roman" w:cs="Times New Roman"/>
          <w:sz w:val="24"/>
          <w:szCs w:val="24"/>
          <w:lang w:eastAsia="el-GR"/>
        </w:rPr>
      </w:pPr>
      <w:r w:rsidRPr="00AD0732">
        <w:rPr>
          <w:rFonts w:ascii="Calibri" w:eastAsia="Times New Roman" w:hAnsi="Calibri" w:cs="Calibri"/>
          <w:color w:val="000000"/>
          <w:sz w:val="24"/>
          <w:szCs w:val="24"/>
          <w:lang w:eastAsia="el-GR"/>
        </w:rPr>
        <w:t>Στην πολιτεία που τη στεριώνουν οι νόμοι, οι καλοί πολίτες τηρούν τους νόμους πρόθυμα: γιατί ο νόμος είναι το θεμέλιο της ελευθερίας, η πηγή της δικαιοσύνης. Ο νους, η ψυχή, η σκέψη και η κρίση της πολιτείας βρίσκονται στους νόμους. Όπως τα σώματα μας δεν υπάρχουν (δε στέκονται) χωρίς την ψυχή, έτσι και η πολιτεία δε στέκεται χωρίς το νόμο. Οι άρχοντες είναι θεράποντες των νόμων, οι δικαστές είναι ερμηνευτές των νόμων και, τέλος, όλοι εμείς είμαστε υπηρέτες των νόμων· γιατί έτσι μπορούμε να είμαστε ελεύθεροι.</w:t>
      </w:r>
    </w:p>
    <w:p w:rsidR="00AD0732" w:rsidRPr="00AD0732" w:rsidRDefault="00AD0732" w:rsidP="00AD0732">
      <w:pPr>
        <w:spacing w:after="0" w:line="240" w:lineRule="auto"/>
        <w:rPr>
          <w:rFonts w:ascii="Times New Roman" w:eastAsia="Times New Roman" w:hAnsi="Times New Roman" w:cs="Times New Roman"/>
          <w:sz w:val="24"/>
          <w:szCs w:val="24"/>
          <w:lang w:eastAsia="el-GR"/>
        </w:rPr>
      </w:pPr>
    </w:p>
    <w:tbl>
      <w:tblPr>
        <w:tblW w:w="0" w:type="auto"/>
        <w:tblCellMar>
          <w:top w:w="15" w:type="dxa"/>
          <w:left w:w="15" w:type="dxa"/>
          <w:bottom w:w="15" w:type="dxa"/>
          <w:right w:w="15" w:type="dxa"/>
        </w:tblCellMar>
        <w:tblLook w:val="04A0"/>
      </w:tblPr>
      <w:tblGrid>
        <w:gridCol w:w="8522"/>
      </w:tblGrid>
      <w:tr w:rsidR="00AD0732" w:rsidRPr="00AD0732" w:rsidTr="00AD0732">
        <w:trPr>
          <w:trHeight w:val="12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0732" w:rsidRPr="00AD0732" w:rsidRDefault="00AD0732" w:rsidP="00AD0732">
            <w:pPr>
              <w:spacing w:after="0" w:line="240" w:lineRule="auto"/>
              <w:jc w:val="both"/>
              <w:rPr>
                <w:rFonts w:ascii="Times New Roman" w:eastAsia="Times New Roman" w:hAnsi="Times New Roman" w:cs="Times New Roman"/>
                <w:sz w:val="24"/>
                <w:szCs w:val="24"/>
                <w:lang w:eastAsia="el-GR"/>
              </w:rPr>
            </w:pPr>
            <w:proofErr w:type="spellStart"/>
            <w:r w:rsidRPr="00AD0732">
              <w:rPr>
                <w:rFonts w:ascii="Calibri" w:eastAsia="Times New Roman" w:hAnsi="Calibri" w:cs="Calibri"/>
                <w:b/>
                <w:bCs/>
                <w:color w:val="000000"/>
                <w:sz w:val="24"/>
                <w:szCs w:val="24"/>
                <w:lang w:eastAsia="el-GR"/>
              </w:rPr>
              <w:t>civitāte</w:t>
            </w:r>
            <w:proofErr w:type="spellEnd"/>
            <w:r w:rsidRPr="00AD0732">
              <w:rPr>
                <w:rFonts w:ascii="Calibri" w:eastAsia="Times New Roman" w:hAnsi="Calibri" w:cs="Calibri"/>
                <w:color w:val="000000"/>
                <w:sz w:val="24"/>
                <w:szCs w:val="24"/>
                <w:lang w:eastAsia="el-GR"/>
              </w:rPr>
              <w:t xml:space="preserve">: γενική πληθυντικού </w:t>
            </w:r>
            <w:proofErr w:type="spellStart"/>
            <w:r w:rsidRPr="00AD0732">
              <w:rPr>
                <w:rFonts w:ascii="Calibri" w:eastAsia="Times New Roman" w:hAnsi="Calibri" w:cs="Calibri"/>
                <w:color w:val="000000"/>
                <w:sz w:val="24"/>
                <w:szCs w:val="24"/>
                <w:lang w:eastAsia="el-GR"/>
              </w:rPr>
              <w:t>civitatum</w:t>
            </w:r>
            <w:proofErr w:type="spellEnd"/>
            <w:r w:rsidRPr="00AD0732">
              <w:rPr>
                <w:rFonts w:ascii="Calibri" w:eastAsia="Times New Roman" w:hAnsi="Calibri" w:cs="Calibri"/>
                <w:color w:val="000000"/>
                <w:sz w:val="24"/>
                <w:szCs w:val="24"/>
                <w:lang w:eastAsia="el-GR"/>
              </w:rPr>
              <w:t xml:space="preserve"> / </w:t>
            </w:r>
            <w:proofErr w:type="spellStart"/>
            <w:r w:rsidRPr="00AD0732">
              <w:rPr>
                <w:rFonts w:ascii="Calibri" w:eastAsia="Times New Roman" w:hAnsi="Calibri" w:cs="Calibri"/>
                <w:color w:val="000000"/>
                <w:sz w:val="24"/>
                <w:szCs w:val="24"/>
                <w:lang w:eastAsia="el-GR"/>
              </w:rPr>
              <w:t>civitatium</w:t>
            </w:r>
            <w:proofErr w:type="spellEnd"/>
            <w:r w:rsidRPr="00AD0732">
              <w:rPr>
                <w:rFonts w:ascii="Calibri" w:eastAsia="Times New Roman" w:hAnsi="Calibri" w:cs="Calibri"/>
                <w:color w:val="000000"/>
                <w:sz w:val="24"/>
                <w:szCs w:val="24"/>
                <w:lang w:eastAsia="el-GR"/>
              </w:rPr>
              <w:t xml:space="preserve"> (</w:t>
            </w:r>
            <w:proofErr w:type="spellStart"/>
            <w:r w:rsidRPr="00AD0732">
              <w:rPr>
                <w:rFonts w:ascii="Calibri" w:eastAsia="Times New Roman" w:hAnsi="Calibri" w:cs="Calibri"/>
                <w:color w:val="000000"/>
                <w:sz w:val="24"/>
                <w:szCs w:val="24"/>
                <w:lang w:eastAsia="el-GR"/>
              </w:rPr>
              <w:t>continent</w:t>
            </w:r>
            <w:proofErr w:type="spellEnd"/>
            <w:r w:rsidRPr="00AD0732">
              <w:rPr>
                <w:rFonts w:ascii="Calibri" w:eastAsia="Times New Roman" w:hAnsi="Calibri" w:cs="Calibri"/>
                <w:color w:val="000000"/>
                <w:sz w:val="24"/>
                <w:szCs w:val="24"/>
                <w:lang w:eastAsia="el-GR"/>
              </w:rPr>
              <w:t xml:space="preserve">) </w:t>
            </w:r>
            <w:proofErr w:type="spellStart"/>
            <w:r w:rsidRPr="00AD0732">
              <w:rPr>
                <w:rFonts w:ascii="Calibri" w:eastAsia="Times New Roman" w:hAnsi="Calibri" w:cs="Calibri"/>
                <w:b/>
                <w:bCs/>
                <w:color w:val="000000"/>
                <w:sz w:val="24"/>
                <w:szCs w:val="24"/>
                <w:lang w:eastAsia="el-GR"/>
              </w:rPr>
              <w:t>leges</w:t>
            </w:r>
            <w:proofErr w:type="spellEnd"/>
            <w:r w:rsidRPr="00AD0732">
              <w:rPr>
                <w:rFonts w:ascii="Calibri" w:eastAsia="Times New Roman" w:hAnsi="Calibri" w:cs="Calibri"/>
                <w:color w:val="000000"/>
                <w:sz w:val="24"/>
                <w:szCs w:val="24"/>
                <w:lang w:eastAsia="el-GR"/>
              </w:rPr>
              <w:t xml:space="preserve"> (Υ. άρα ονομαστική) </w:t>
            </w:r>
            <w:proofErr w:type="spellStart"/>
            <w:r w:rsidRPr="00AD0732">
              <w:rPr>
                <w:rFonts w:ascii="Calibri" w:eastAsia="Times New Roman" w:hAnsi="Calibri" w:cs="Calibri"/>
                <w:b/>
                <w:bCs/>
                <w:color w:val="000000"/>
                <w:sz w:val="24"/>
                <w:szCs w:val="24"/>
                <w:lang w:eastAsia="el-GR"/>
              </w:rPr>
              <w:t>boni</w:t>
            </w:r>
            <w:proofErr w:type="spellEnd"/>
            <w:r w:rsidRPr="00AD0732">
              <w:rPr>
                <w:rFonts w:ascii="Calibri" w:eastAsia="Times New Roman" w:hAnsi="Calibri" w:cs="Calibri"/>
                <w:b/>
                <w:bCs/>
                <w:color w:val="000000"/>
                <w:sz w:val="24"/>
                <w:szCs w:val="24"/>
                <w:lang w:eastAsia="el-GR"/>
              </w:rPr>
              <w:t xml:space="preserve"> </w:t>
            </w:r>
            <w:proofErr w:type="spellStart"/>
            <w:r w:rsidRPr="00AD0732">
              <w:rPr>
                <w:rFonts w:ascii="Calibri" w:eastAsia="Times New Roman" w:hAnsi="Calibri" w:cs="Calibri"/>
                <w:b/>
                <w:bCs/>
                <w:color w:val="000000"/>
                <w:sz w:val="24"/>
                <w:szCs w:val="24"/>
                <w:lang w:eastAsia="el-GR"/>
              </w:rPr>
              <w:t>viri</w:t>
            </w:r>
            <w:proofErr w:type="spellEnd"/>
            <w:r w:rsidRPr="00AD0732">
              <w:rPr>
                <w:rFonts w:ascii="Calibri" w:eastAsia="Times New Roman" w:hAnsi="Calibri" w:cs="Calibri"/>
                <w:color w:val="000000"/>
                <w:sz w:val="24"/>
                <w:szCs w:val="24"/>
                <w:lang w:eastAsia="el-GR"/>
              </w:rPr>
              <w:t xml:space="preserve">: </w:t>
            </w:r>
            <w:proofErr w:type="spellStart"/>
            <w:r w:rsidRPr="00AD0732">
              <w:rPr>
                <w:rFonts w:ascii="Calibri" w:eastAsia="Times New Roman" w:hAnsi="Calibri" w:cs="Calibri"/>
                <w:color w:val="000000"/>
                <w:sz w:val="24"/>
                <w:szCs w:val="24"/>
                <w:lang w:eastAsia="el-GR"/>
              </w:rPr>
              <w:t>bonus</w:t>
            </w:r>
            <w:proofErr w:type="spellEnd"/>
            <w:r w:rsidRPr="00AD0732">
              <w:rPr>
                <w:rFonts w:ascii="Calibri" w:eastAsia="Times New Roman" w:hAnsi="Calibri" w:cs="Calibri"/>
                <w:color w:val="000000"/>
                <w:sz w:val="24"/>
                <w:szCs w:val="24"/>
                <w:lang w:eastAsia="el-GR"/>
              </w:rPr>
              <w:t xml:space="preserve"> </w:t>
            </w:r>
            <w:proofErr w:type="spellStart"/>
            <w:r w:rsidRPr="00AD0732">
              <w:rPr>
                <w:rFonts w:ascii="Calibri" w:eastAsia="Times New Roman" w:hAnsi="Calibri" w:cs="Calibri"/>
                <w:color w:val="000000"/>
                <w:sz w:val="24"/>
                <w:szCs w:val="24"/>
                <w:lang w:eastAsia="el-GR"/>
              </w:rPr>
              <w:t>vir</w:t>
            </w:r>
            <w:proofErr w:type="spellEnd"/>
            <w:r w:rsidRPr="00AD0732">
              <w:rPr>
                <w:rFonts w:ascii="Calibri" w:eastAsia="Times New Roman" w:hAnsi="Calibri" w:cs="Calibri"/>
                <w:color w:val="000000"/>
                <w:sz w:val="24"/>
                <w:szCs w:val="24"/>
                <w:lang w:eastAsia="el-GR"/>
              </w:rPr>
              <w:t xml:space="preserve"> </w:t>
            </w:r>
            <w:proofErr w:type="spellStart"/>
            <w:r w:rsidRPr="00AD0732">
              <w:rPr>
                <w:rFonts w:ascii="Calibri" w:eastAsia="Times New Roman" w:hAnsi="Calibri" w:cs="Calibri"/>
                <w:b/>
                <w:bCs/>
                <w:color w:val="000000"/>
                <w:sz w:val="24"/>
                <w:szCs w:val="24"/>
                <w:lang w:eastAsia="el-GR"/>
              </w:rPr>
              <w:t>leges</w:t>
            </w:r>
            <w:proofErr w:type="spellEnd"/>
            <w:r w:rsidRPr="00AD0732">
              <w:rPr>
                <w:rFonts w:ascii="Calibri" w:eastAsia="Times New Roman" w:hAnsi="Calibri" w:cs="Calibri"/>
                <w:color w:val="000000"/>
                <w:sz w:val="24"/>
                <w:szCs w:val="24"/>
                <w:lang w:eastAsia="el-GR"/>
              </w:rPr>
              <w:t xml:space="preserve"> (</w:t>
            </w:r>
            <w:proofErr w:type="spellStart"/>
            <w:r w:rsidRPr="00AD0732">
              <w:rPr>
                <w:rFonts w:ascii="Calibri" w:eastAsia="Times New Roman" w:hAnsi="Calibri" w:cs="Calibri"/>
                <w:color w:val="000000"/>
                <w:sz w:val="24"/>
                <w:szCs w:val="24"/>
                <w:lang w:eastAsia="el-GR"/>
              </w:rPr>
              <w:t>servant</w:t>
            </w:r>
            <w:proofErr w:type="spellEnd"/>
            <w:r w:rsidRPr="00AD0732">
              <w:rPr>
                <w:rFonts w:ascii="Calibri" w:eastAsia="Times New Roman" w:hAnsi="Calibri" w:cs="Calibri"/>
                <w:color w:val="000000"/>
                <w:sz w:val="24"/>
                <w:szCs w:val="24"/>
                <w:lang w:eastAsia="el-GR"/>
              </w:rPr>
              <w:t xml:space="preserve">) (Α, άρα αιτ.) </w:t>
            </w:r>
            <w:proofErr w:type="spellStart"/>
            <w:r w:rsidRPr="00AD0732">
              <w:rPr>
                <w:rFonts w:ascii="Calibri" w:eastAsia="Times New Roman" w:hAnsi="Calibri" w:cs="Calibri"/>
                <w:b/>
                <w:bCs/>
                <w:color w:val="000000"/>
                <w:sz w:val="24"/>
                <w:szCs w:val="24"/>
                <w:lang w:eastAsia="el-GR"/>
              </w:rPr>
              <w:t>libertātis</w:t>
            </w:r>
            <w:proofErr w:type="spellEnd"/>
            <w:r w:rsidRPr="00AD0732">
              <w:rPr>
                <w:rFonts w:ascii="Calibri" w:eastAsia="Times New Roman" w:hAnsi="Calibri" w:cs="Calibri"/>
                <w:color w:val="000000"/>
                <w:sz w:val="24"/>
                <w:szCs w:val="24"/>
                <w:lang w:eastAsia="el-GR"/>
              </w:rPr>
              <w:t xml:space="preserve">: γενική αντικειμενική </w:t>
            </w:r>
            <w:proofErr w:type="spellStart"/>
            <w:r w:rsidRPr="00AD0732">
              <w:rPr>
                <w:rFonts w:ascii="Calibri" w:eastAsia="Times New Roman" w:hAnsi="Calibri" w:cs="Calibri"/>
                <w:b/>
                <w:bCs/>
                <w:color w:val="000000"/>
                <w:sz w:val="24"/>
                <w:szCs w:val="24"/>
                <w:lang w:eastAsia="el-GR"/>
              </w:rPr>
              <w:t>aequitātis</w:t>
            </w:r>
            <w:proofErr w:type="spellEnd"/>
            <w:r w:rsidRPr="00AD0732">
              <w:rPr>
                <w:rFonts w:ascii="Calibri" w:eastAsia="Times New Roman" w:hAnsi="Calibri" w:cs="Calibri"/>
                <w:color w:val="000000"/>
                <w:sz w:val="24"/>
                <w:szCs w:val="24"/>
                <w:lang w:eastAsia="el-GR"/>
              </w:rPr>
              <w:t xml:space="preserve">: γενική υποκειμενική </w:t>
            </w:r>
            <w:proofErr w:type="spellStart"/>
            <w:r w:rsidRPr="00AD0732">
              <w:rPr>
                <w:rFonts w:ascii="Calibri" w:eastAsia="Times New Roman" w:hAnsi="Calibri" w:cs="Calibri"/>
                <w:b/>
                <w:bCs/>
                <w:color w:val="000000"/>
                <w:sz w:val="24"/>
                <w:szCs w:val="24"/>
                <w:lang w:eastAsia="el-GR"/>
              </w:rPr>
              <w:t>nostra</w:t>
            </w:r>
            <w:proofErr w:type="spellEnd"/>
            <w:r w:rsidRPr="00AD0732">
              <w:rPr>
                <w:rFonts w:ascii="Calibri" w:eastAsia="Times New Roman" w:hAnsi="Calibri" w:cs="Calibri"/>
                <w:color w:val="000000"/>
                <w:sz w:val="24"/>
                <w:szCs w:val="24"/>
                <w:lang w:eastAsia="el-GR"/>
              </w:rPr>
              <w:t xml:space="preserve">: </w:t>
            </w:r>
            <w:proofErr w:type="spellStart"/>
            <w:r w:rsidRPr="00AD0732">
              <w:rPr>
                <w:rFonts w:ascii="Calibri" w:eastAsia="Times New Roman" w:hAnsi="Calibri" w:cs="Calibri"/>
                <w:color w:val="000000"/>
                <w:sz w:val="24"/>
                <w:szCs w:val="24"/>
                <w:lang w:eastAsia="el-GR"/>
              </w:rPr>
              <w:t>noster</w:t>
            </w:r>
            <w:proofErr w:type="spellEnd"/>
            <w:r w:rsidRPr="00AD0732">
              <w:rPr>
                <w:rFonts w:ascii="Calibri" w:eastAsia="Times New Roman" w:hAnsi="Calibri" w:cs="Calibri"/>
                <w:color w:val="000000"/>
                <w:sz w:val="24"/>
                <w:szCs w:val="24"/>
                <w:lang w:eastAsia="el-GR"/>
              </w:rPr>
              <w:t>, -</w:t>
            </w:r>
            <w:proofErr w:type="spellStart"/>
            <w:r w:rsidRPr="00AD0732">
              <w:rPr>
                <w:rFonts w:ascii="Calibri" w:eastAsia="Times New Roman" w:hAnsi="Calibri" w:cs="Calibri"/>
                <w:color w:val="000000"/>
                <w:sz w:val="24"/>
                <w:szCs w:val="24"/>
                <w:lang w:eastAsia="el-GR"/>
              </w:rPr>
              <w:t>stra</w:t>
            </w:r>
            <w:proofErr w:type="spellEnd"/>
            <w:r w:rsidRPr="00AD0732">
              <w:rPr>
                <w:rFonts w:ascii="Calibri" w:eastAsia="Times New Roman" w:hAnsi="Calibri" w:cs="Calibri"/>
                <w:color w:val="000000"/>
                <w:sz w:val="24"/>
                <w:szCs w:val="24"/>
                <w:lang w:eastAsia="el-GR"/>
              </w:rPr>
              <w:t>, -</w:t>
            </w:r>
            <w:proofErr w:type="spellStart"/>
            <w:r w:rsidRPr="00AD0732">
              <w:rPr>
                <w:rFonts w:ascii="Calibri" w:eastAsia="Times New Roman" w:hAnsi="Calibri" w:cs="Calibri"/>
                <w:color w:val="000000"/>
                <w:sz w:val="24"/>
                <w:szCs w:val="24"/>
                <w:lang w:eastAsia="el-GR"/>
              </w:rPr>
              <w:t>nostrum</w:t>
            </w:r>
            <w:proofErr w:type="spellEnd"/>
            <w:r w:rsidRPr="00AD0732">
              <w:rPr>
                <w:rFonts w:ascii="Calibri" w:eastAsia="Times New Roman" w:hAnsi="Calibri" w:cs="Calibri"/>
                <w:color w:val="000000"/>
                <w:sz w:val="24"/>
                <w:szCs w:val="24"/>
                <w:lang w:eastAsia="el-GR"/>
              </w:rPr>
              <w:t xml:space="preserve"> </w:t>
            </w:r>
            <w:proofErr w:type="spellStart"/>
            <w:r w:rsidRPr="00AD0732">
              <w:rPr>
                <w:rFonts w:ascii="Calibri" w:eastAsia="Times New Roman" w:hAnsi="Calibri" w:cs="Calibri"/>
                <w:b/>
                <w:bCs/>
                <w:color w:val="000000"/>
                <w:sz w:val="24"/>
                <w:szCs w:val="24"/>
                <w:lang w:eastAsia="el-GR"/>
              </w:rPr>
              <w:t>ministri</w:t>
            </w:r>
            <w:proofErr w:type="spellEnd"/>
            <w:r w:rsidRPr="00AD0732">
              <w:rPr>
                <w:rFonts w:ascii="Calibri" w:eastAsia="Times New Roman" w:hAnsi="Calibri" w:cs="Calibri"/>
                <w:color w:val="000000"/>
                <w:sz w:val="24"/>
                <w:szCs w:val="24"/>
                <w:lang w:eastAsia="el-GR"/>
              </w:rPr>
              <w:t xml:space="preserve">: </w:t>
            </w:r>
            <w:proofErr w:type="spellStart"/>
            <w:r w:rsidRPr="00AD0732">
              <w:rPr>
                <w:rFonts w:ascii="Calibri" w:eastAsia="Times New Roman" w:hAnsi="Calibri" w:cs="Calibri"/>
                <w:color w:val="000000"/>
                <w:sz w:val="24"/>
                <w:szCs w:val="24"/>
                <w:lang w:eastAsia="el-GR"/>
              </w:rPr>
              <w:t>minister,</w:t>
            </w:r>
            <w:proofErr w:type="spellEnd"/>
            <w:r w:rsidRPr="00AD0732">
              <w:rPr>
                <w:rFonts w:ascii="Calibri" w:eastAsia="Times New Roman" w:hAnsi="Calibri" w:cs="Calibri"/>
                <w:color w:val="000000"/>
                <w:sz w:val="24"/>
                <w:szCs w:val="24"/>
                <w:lang w:eastAsia="el-GR"/>
              </w:rPr>
              <w:t>-</w:t>
            </w:r>
            <w:proofErr w:type="spellStart"/>
            <w:r w:rsidRPr="00AD0732">
              <w:rPr>
                <w:rFonts w:ascii="Calibri" w:eastAsia="Times New Roman" w:hAnsi="Calibri" w:cs="Calibri"/>
                <w:color w:val="000000"/>
                <w:sz w:val="24"/>
                <w:szCs w:val="24"/>
                <w:lang w:eastAsia="el-GR"/>
              </w:rPr>
              <w:t>stri</w:t>
            </w:r>
            <w:proofErr w:type="spellEnd"/>
            <w:r w:rsidRPr="00AD0732">
              <w:rPr>
                <w:rFonts w:ascii="Calibri" w:eastAsia="Times New Roman" w:hAnsi="Calibri" w:cs="Calibri"/>
                <w:color w:val="000000"/>
                <w:sz w:val="24"/>
                <w:szCs w:val="24"/>
                <w:lang w:eastAsia="el-GR"/>
              </w:rPr>
              <w:t xml:space="preserve"> </w:t>
            </w:r>
            <w:proofErr w:type="spellStart"/>
            <w:r w:rsidRPr="00AD0732">
              <w:rPr>
                <w:rFonts w:ascii="Calibri" w:eastAsia="Times New Roman" w:hAnsi="Calibri" w:cs="Calibri"/>
                <w:b/>
                <w:bCs/>
                <w:color w:val="000000"/>
                <w:sz w:val="24"/>
                <w:szCs w:val="24"/>
                <w:lang w:eastAsia="el-GR"/>
              </w:rPr>
              <w:t>magistrātus</w:t>
            </w:r>
            <w:proofErr w:type="spellEnd"/>
            <w:r w:rsidRPr="00AD0732">
              <w:rPr>
                <w:rFonts w:ascii="Calibri" w:eastAsia="Times New Roman" w:hAnsi="Calibri" w:cs="Calibri"/>
                <w:color w:val="000000"/>
                <w:sz w:val="24"/>
                <w:szCs w:val="24"/>
                <w:lang w:eastAsia="el-GR"/>
              </w:rPr>
              <w:t xml:space="preserve">: </w:t>
            </w:r>
            <w:proofErr w:type="spellStart"/>
            <w:r w:rsidRPr="00AD0732">
              <w:rPr>
                <w:rFonts w:ascii="Calibri" w:eastAsia="Times New Roman" w:hAnsi="Calibri" w:cs="Calibri"/>
                <w:color w:val="000000"/>
                <w:sz w:val="24"/>
                <w:szCs w:val="24"/>
                <w:lang w:eastAsia="el-GR"/>
              </w:rPr>
              <w:t>δ΄κλίση</w:t>
            </w:r>
            <w:proofErr w:type="spellEnd"/>
            <w:r w:rsidRPr="00AD0732">
              <w:rPr>
                <w:rFonts w:ascii="Calibri" w:eastAsia="Times New Roman" w:hAnsi="Calibri" w:cs="Calibri"/>
                <w:color w:val="000000"/>
                <w:sz w:val="24"/>
                <w:szCs w:val="24"/>
                <w:lang w:eastAsia="el-GR"/>
              </w:rPr>
              <w:t xml:space="preserve"> </w:t>
            </w:r>
            <w:proofErr w:type="spellStart"/>
            <w:r w:rsidRPr="00AD0732">
              <w:rPr>
                <w:rFonts w:ascii="Calibri" w:eastAsia="Times New Roman" w:hAnsi="Calibri" w:cs="Calibri"/>
                <w:b/>
                <w:bCs/>
                <w:color w:val="000000"/>
                <w:sz w:val="24"/>
                <w:szCs w:val="24"/>
                <w:lang w:eastAsia="el-GR"/>
              </w:rPr>
              <w:t>iudices</w:t>
            </w:r>
            <w:proofErr w:type="spellEnd"/>
            <w:r w:rsidRPr="00AD0732">
              <w:rPr>
                <w:rFonts w:ascii="Calibri" w:eastAsia="Times New Roman" w:hAnsi="Calibri" w:cs="Calibri"/>
                <w:color w:val="000000"/>
                <w:sz w:val="24"/>
                <w:szCs w:val="24"/>
                <w:lang w:eastAsia="el-GR"/>
              </w:rPr>
              <w:t xml:space="preserve">: </w:t>
            </w:r>
            <w:proofErr w:type="spellStart"/>
            <w:r w:rsidRPr="00AD0732">
              <w:rPr>
                <w:rFonts w:ascii="Calibri" w:eastAsia="Times New Roman" w:hAnsi="Calibri" w:cs="Calibri"/>
                <w:color w:val="000000"/>
                <w:sz w:val="24"/>
                <w:szCs w:val="24"/>
                <w:lang w:eastAsia="el-GR"/>
              </w:rPr>
              <w:t>iud</w:t>
            </w:r>
            <w:r w:rsidRPr="00AD0732">
              <w:rPr>
                <w:rFonts w:ascii="Calibri" w:eastAsia="Times New Roman" w:hAnsi="Calibri" w:cs="Calibri"/>
                <w:b/>
                <w:bCs/>
                <w:color w:val="000000"/>
                <w:sz w:val="24"/>
                <w:szCs w:val="24"/>
                <w:lang w:eastAsia="el-GR"/>
              </w:rPr>
              <w:t>e</w:t>
            </w:r>
            <w:r w:rsidRPr="00AD0732">
              <w:rPr>
                <w:rFonts w:ascii="Calibri" w:eastAsia="Times New Roman" w:hAnsi="Calibri" w:cs="Calibri"/>
                <w:color w:val="000000"/>
                <w:sz w:val="24"/>
                <w:szCs w:val="24"/>
                <w:lang w:eastAsia="el-GR"/>
              </w:rPr>
              <w:t>x</w:t>
            </w:r>
            <w:proofErr w:type="spellEnd"/>
            <w:r w:rsidRPr="00AD0732">
              <w:rPr>
                <w:rFonts w:ascii="Calibri" w:eastAsia="Times New Roman" w:hAnsi="Calibri" w:cs="Calibri"/>
                <w:color w:val="000000"/>
                <w:sz w:val="24"/>
                <w:szCs w:val="24"/>
                <w:lang w:eastAsia="el-GR"/>
              </w:rPr>
              <w:t>, -</w:t>
            </w:r>
            <w:proofErr w:type="spellStart"/>
            <w:r w:rsidRPr="00AD0732">
              <w:rPr>
                <w:rFonts w:ascii="Calibri" w:eastAsia="Times New Roman" w:hAnsi="Calibri" w:cs="Calibri"/>
                <w:b/>
                <w:bCs/>
                <w:color w:val="000000"/>
                <w:sz w:val="24"/>
                <w:szCs w:val="24"/>
                <w:lang w:eastAsia="el-GR"/>
              </w:rPr>
              <w:t>i</w:t>
            </w:r>
            <w:r w:rsidRPr="00AD0732">
              <w:rPr>
                <w:rFonts w:ascii="Calibri" w:eastAsia="Times New Roman" w:hAnsi="Calibri" w:cs="Calibri"/>
                <w:color w:val="000000"/>
                <w:sz w:val="24"/>
                <w:szCs w:val="24"/>
                <w:lang w:eastAsia="el-GR"/>
              </w:rPr>
              <w:t>cis</w:t>
            </w:r>
            <w:proofErr w:type="spellEnd"/>
            <w:r w:rsidRPr="00AD0732">
              <w:rPr>
                <w:rFonts w:ascii="Calibri" w:eastAsia="Times New Roman" w:hAnsi="Calibri" w:cs="Calibri"/>
                <w:color w:val="000000"/>
                <w:sz w:val="24"/>
                <w:szCs w:val="24"/>
                <w:lang w:eastAsia="el-GR"/>
              </w:rPr>
              <w:t xml:space="preserve"> </w:t>
            </w:r>
            <w:proofErr w:type="spellStart"/>
            <w:r w:rsidRPr="00AD0732">
              <w:rPr>
                <w:rFonts w:ascii="Calibri" w:eastAsia="Times New Roman" w:hAnsi="Calibri" w:cs="Calibri"/>
                <w:b/>
                <w:bCs/>
                <w:color w:val="000000"/>
                <w:sz w:val="24"/>
                <w:szCs w:val="24"/>
                <w:lang w:eastAsia="el-GR"/>
              </w:rPr>
              <w:t>liberi</w:t>
            </w:r>
            <w:proofErr w:type="spellEnd"/>
            <w:r w:rsidRPr="00AD0732">
              <w:rPr>
                <w:rFonts w:ascii="Calibri" w:eastAsia="Times New Roman" w:hAnsi="Calibri" w:cs="Calibri"/>
                <w:color w:val="000000"/>
                <w:sz w:val="24"/>
                <w:szCs w:val="24"/>
                <w:lang w:eastAsia="el-GR"/>
              </w:rPr>
              <w:t xml:space="preserve">: </w:t>
            </w:r>
            <w:proofErr w:type="spellStart"/>
            <w:r w:rsidRPr="00AD0732">
              <w:rPr>
                <w:rFonts w:ascii="Calibri" w:eastAsia="Times New Roman" w:hAnsi="Calibri" w:cs="Calibri"/>
                <w:color w:val="000000"/>
                <w:sz w:val="24"/>
                <w:szCs w:val="24"/>
                <w:lang w:eastAsia="el-GR"/>
              </w:rPr>
              <w:t>liber</w:t>
            </w:r>
            <w:proofErr w:type="spellEnd"/>
            <w:r w:rsidRPr="00AD0732">
              <w:rPr>
                <w:rFonts w:ascii="Calibri" w:eastAsia="Times New Roman" w:hAnsi="Calibri" w:cs="Calibri"/>
                <w:color w:val="000000"/>
                <w:sz w:val="24"/>
                <w:szCs w:val="24"/>
                <w:lang w:eastAsia="el-GR"/>
              </w:rPr>
              <w:t>, -</w:t>
            </w:r>
            <w:proofErr w:type="spellStart"/>
            <w:r w:rsidRPr="00AD0732">
              <w:rPr>
                <w:rFonts w:ascii="Calibri" w:eastAsia="Times New Roman" w:hAnsi="Calibri" w:cs="Calibri"/>
                <w:color w:val="000000"/>
                <w:sz w:val="24"/>
                <w:szCs w:val="24"/>
                <w:lang w:eastAsia="el-GR"/>
              </w:rPr>
              <w:t>era</w:t>
            </w:r>
            <w:proofErr w:type="spellEnd"/>
            <w:r w:rsidRPr="00AD0732">
              <w:rPr>
                <w:rFonts w:ascii="Calibri" w:eastAsia="Times New Roman" w:hAnsi="Calibri" w:cs="Calibri"/>
                <w:color w:val="000000"/>
                <w:sz w:val="24"/>
                <w:szCs w:val="24"/>
                <w:lang w:eastAsia="el-GR"/>
              </w:rPr>
              <w:t>, -</w:t>
            </w:r>
            <w:proofErr w:type="spellStart"/>
            <w:r w:rsidRPr="00AD0732">
              <w:rPr>
                <w:rFonts w:ascii="Calibri" w:eastAsia="Times New Roman" w:hAnsi="Calibri" w:cs="Calibri"/>
                <w:color w:val="000000"/>
                <w:sz w:val="24"/>
                <w:szCs w:val="24"/>
                <w:lang w:eastAsia="el-GR"/>
              </w:rPr>
              <w:t>erum</w:t>
            </w:r>
            <w:proofErr w:type="spellEnd"/>
          </w:p>
        </w:tc>
      </w:tr>
    </w:tbl>
    <w:p w:rsidR="00AD0732" w:rsidRPr="00AD0732" w:rsidRDefault="00AD0732" w:rsidP="00AD0732">
      <w:pPr>
        <w:spacing w:after="0" w:line="240" w:lineRule="auto"/>
        <w:rPr>
          <w:rFonts w:ascii="Times New Roman" w:eastAsia="Times New Roman" w:hAnsi="Times New Roman" w:cs="Times New Roman"/>
          <w:sz w:val="24"/>
          <w:szCs w:val="24"/>
          <w:lang w:eastAsia="el-GR"/>
        </w:rPr>
      </w:pPr>
    </w:p>
    <w:p w:rsidR="00AD0732" w:rsidRPr="00AD0732" w:rsidRDefault="00AD0732" w:rsidP="00AD0732">
      <w:pPr>
        <w:spacing w:after="0" w:line="240" w:lineRule="auto"/>
        <w:rPr>
          <w:rFonts w:ascii="Times New Roman" w:eastAsia="Times New Roman" w:hAnsi="Times New Roman" w:cs="Times New Roman"/>
          <w:sz w:val="24"/>
          <w:szCs w:val="24"/>
          <w:lang w:eastAsia="el-GR"/>
        </w:rPr>
      </w:pPr>
      <w:r w:rsidRPr="00AD0732">
        <w:rPr>
          <w:rFonts w:ascii="Calibri" w:eastAsia="Times New Roman" w:hAnsi="Calibri" w:cs="Calibri"/>
          <w:b/>
          <w:bCs/>
          <w:color w:val="000000"/>
          <w:sz w:val="24"/>
          <w:szCs w:val="24"/>
          <w:u w:val="single"/>
          <w:lang w:eastAsia="el-GR"/>
        </w:rPr>
        <w:t>ΡΗΜΑΤΑ</w:t>
      </w:r>
    </w:p>
    <w:p w:rsidR="00AD0732" w:rsidRPr="00AD0732" w:rsidRDefault="00AD0732" w:rsidP="00AD0732">
      <w:pPr>
        <w:spacing w:after="0" w:line="240" w:lineRule="auto"/>
        <w:rPr>
          <w:rFonts w:ascii="Times New Roman" w:eastAsia="Times New Roman" w:hAnsi="Times New Roman" w:cs="Times New Roman"/>
          <w:sz w:val="24"/>
          <w:szCs w:val="24"/>
          <w:lang w:eastAsia="el-GR"/>
        </w:rPr>
      </w:pPr>
      <w:r w:rsidRPr="00AD0732">
        <w:rPr>
          <w:rFonts w:ascii="Calibri" w:eastAsia="Times New Roman" w:hAnsi="Calibri" w:cs="Calibri"/>
          <w:b/>
          <w:bCs/>
          <w:color w:val="000000"/>
          <w:sz w:val="24"/>
          <w:szCs w:val="24"/>
          <w:lang w:eastAsia="el-GR"/>
        </w:rPr>
        <w:t>1η Συζυγία</w:t>
      </w:r>
    </w:p>
    <w:p w:rsidR="00AD0732" w:rsidRPr="00AD0732" w:rsidRDefault="00AD0732" w:rsidP="00AD0732">
      <w:pPr>
        <w:spacing w:after="0" w:line="240" w:lineRule="auto"/>
        <w:rPr>
          <w:rFonts w:ascii="Times New Roman" w:eastAsia="Times New Roman" w:hAnsi="Times New Roman" w:cs="Times New Roman"/>
          <w:sz w:val="24"/>
          <w:szCs w:val="24"/>
          <w:lang w:eastAsia="el-GR"/>
        </w:rPr>
      </w:pPr>
      <w:proofErr w:type="spellStart"/>
      <w:r w:rsidRPr="00AD0732">
        <w:rPr>
          <w:rFonts w:ascii="Calibri" w:eastAsia="Times New Roman" w:hAnsi="Calibri" w:cs="Calibri"/>
          <w:color w:val="000000"/>
          <w:sz w:val="24"/>
          <w:szCs w:val="24"/>
          <w:lang w:eastAsia="el-GR"/>
        </w:rPr>
        <w:t>servo</w:t>
      </w:r>
      <w:proofErr w:type="spellEnd"/>
      <w:r w:rsidRPr="00AD0732">
        <w:rPr>
          <w:rFonts w:ascii="Calibri" w:eastAsia="Times New Roman" w:hAnsi="Calibri" w:cs="Calibri"/>
          <w:color w:val="000000"/>
          <w:sz w:val="24"/>
          <w:szCs w:val="24"/>
          <w:lang w:eastAsia="el-GR"/>
        </w:rPr>
        <w:t>, -</w:t>
      </w:r>
      <w:proofErr w:type="spellStart"/>
      <w:r w:rsidRPr="00AD0732">
        <w:rPr>
          <w:rFonts w:ascii="Calibri" w:eastAsia="Times New Roman" w:hAnsi="Calibri" w:cs="Calibri"/>
          <w:color w:val="000000"/>
          <w:sz w:val="24"/>
          <w:szCs w:val="24"/>
          <w:lang w:eastAsia="el-GR"/>
        </w:rPr>
        <w:t>avi</w:t>
      </w:r>
      <w:proofErr w:type="spellEnd"/>
      <w:r w:rsidRPr="00AD0732">
        <w:rPr>
          <w:rFonts w:ascii="Calibri" w:eastAsia="Times New Roman" w:hAnsi="Calibri" w:cs="Calibri"/>
          <w:color w:val="000000"/>
          <w:sz w:val="24"/>
          <w:szCs w:val="24"/>
          <w:lang w:eastAsia="el-GR"/>
        </w:rPr>
        <w:t>, -</w:t>
      </w:r>
      <w:proofErr w:type="spellStart"/>
      <w:r w:rsidRPr="00AD0732">
        <w:rPr>
          <w:rFonts w:ascii="Calibri" w:eastAsia="Times New Roman" w:hAnsi="Calibri" w:cs="Calibri"/>
          <w:color w:val="000000"/>
          <w:sz w:val="24"/>
          <w:szCs w:val="24"/>
          <w:lang w:eastAsia="el-GR"/>
        </w:rPr>
        <w:t>atum</w:t>
      </w:r>
      <w:proofErr w:type="spellEnd"/>
      <w:r w:rsidRPr="00AD0732">
        <w:rPr>
          <w:rFonts w:ascii="Calibri" w:eastAsia="Times New Roman" w:hAnsi="Calibri" w:cs="Calibri"/>
          <w:color w:val="000000"/>
          <w:sz w:val="24"/>
          <w:szCs w:val="24"/>
          <w:lang w:eastAsia="el-GR"/>
        </w:rPr>
        <w:t>, -</w:t>
      </w:r>
      <w:proofErr w:type="spellStart"/>
      <w:r w:rsidRPr="00AD0732">
        <w:rPr>
          <w:rFonts w:ascii="Calibri" w:eastAsia="Times New Roman" w:hAnsi="Calibri" w:cs="Calibri"/>
          <w:color w:val="000000"/>
          <w:sz w:val="24"/>
          <w:szCs w:val="24"/>
          <w:lang w:eastAsia="el-GR"/>
        </w:rPr>
        <w:t>are</w:t>
      </w:r>
      <w:proofErr w:type="spellEnd"/>
      <w:r w:rsidRPr="00AD0732">
        <w:rPr>
          <w:rFonts w:ascii="Calibri" w:eastAsia="Times New Roman" w:hAnsi="Calibri" w:cs="Calibri"/>
          <w:color w:val="000000"/>
          <w:sz w:val="24"/>
          <w:szCs w:val="24"/>
          <w:lang w:eastAsia="el-GR"/>
        </w:rPr>
        <w:t> </w:t>
      </w:r>
    </w:p>
    <w:p w:rsidR="00AD0732" w:rsidRPr="00AD0732" w:rsidRDefault="00AD0732" w:rsidP="00AD0732">
      <w:pPr>
        <w:spacing w:after="0" w:line="240" w:lineRule="auto"/>
        <w:rPr>
          <w:rFonts w:ascii="Times New Roman" w:eastAsia="Times New Roman" w:hAnsi="Times New Roman" w:cs="Times New Roman"/>
          <w:sz w:val="24"/>
          <w:szCs w:val="24"/>
          <w:lang w:val="en-US" w:eastAsia="el-GR"/>
        </w:rPr>
      </w:pPr>
      <w:proofErr w:type="spellStart"/>
      <w:proofErr w:type="gramStart"/>
      <w:r w:rsidRPr="00AD0732">
        <w:rPr>
          <w:rFonts w:ascii="Calibri" w:eastAsia="Times New Roman" w:hAnsi="Calibri" w:cs="Calibri"/>
          <w:color w:val="000000"/>
          <w:sz w:val="24"/>
          <w:szCs w:val="24"/>
          <w:lang w:val="en-US" w:eastAsia="el-GR"/>
        </w:rPr>
        <w:t>sto</w:t>
      </w:r>
      <w:proofErr w:type="spellEnd"/>
      <w:proofErr w:type="gramEnd"/>
      <w:r w:rsidRPr="00AD0732">
        <w:rPr>
          <w:rFonts w:ascii="Calibri" w:eastAsia="Times New Roman" w:hAnsi="Calibri" w:cs="Calibri"/>
          <w:color w:val="000000"/>
          <w:sz w:val="24"/>
          <w:szCs w:val="24"/>
          <w:lang w:val="en-US" w:eastAsia="el-GR"/>
        </w:rPr>
        <w:t xml:space="preserve">, </w:t>
      </w:r>
      <w:proofErr w:type="spellStart"/>
      <w:r w:rsidRPr="00AD0732">
        <w:rPr>
          <w:rFonts w:ascii="Calibri" w:eastAsia="Times New Roman" w:hAnsi="Calibri" w:cs="Calibri"/>
          <w:color w:val="000000"/>
          <w:sz w:val="24"/>
          <w:szCs w:val="24"/>
          <w:lang w:val="en-US" w:eastAsia="el-GR"/>
        </w:rPr>
        <w:t>steti</w:t>
      </w:r>
      <w:proofErr w:type="spellEnd"/>
      <w:r w:rsidRPr="00AD0732">
        <w:rPr>
          <w:rFonts w:ascii="Calibri" w:eastAsia="Times New Roman" w:hAnsi="Calibri" w:cs="Calibri"/>
          <w:color w:val="000000"/>
          <w:sz w:val="24"/>
          <w:szCs w:val="24"/>
          <w:lang w:val="en-US" w:eastAsia="el-GR"/>
        </w:rPr>
        <w:t xml:space="preserve">, </w:t>
      </w:r>
      <w:proofErr w:type="spellStart"/>
      <w:r w:rsidRPr="00AD0732">
        <w:rPr>
          <w:rFonts w:ascii="Calibri" w:eastAsia="Times New Roman" w:hAnsi="Calibri" w:cs="Calibri"/>
          <w:color w:val="000000"/>
          <w:sz w:val="24"/>
          <w:szCs w:val="24"/>
          <w:lang w:val="en-US" w:eastAsia="el-GR"/>
        </w:rPr>
        <w:t>statum</w:t>
      </w:r>
      <w:proofErr w:type="spellEnd"/>
      <w:r w:rsidRPr="00AD0732">
        <w:rPr>
          <w:rFonts w:ascii="Calibri" w:eastAsia="Times New Roman" w:hAnsi="Calibri" w:cs="Calibri"/>
          <w:color w:val="000000"/>
          <w:sz w:val="24"/>
          <w:szCs w:val="24"/>
          <w:lang w:val="en-US" w:eastAsia="el-GR"/>
        </w:rPr>
        <w:t>, stare</w:t>
      </w:r>
    </w:p>
    <w:p w:rsidR="00AD0732" w:rsidRPr="00AD0732" w:rsidRDefault="00AD0732" w:rsidP="00AD0732">
      <w:pPr>
        <w:spacing w:after="0" w:line="240" w:lineRule="auto"/>
        <w:rPr>
          <w:rFonts w:ascii="Times New Roman" w:eastAsia="Times New Roman" w:hAnsi="Times New Roman" w:cs="Times New Roman"/>
          <w:sz w:val="24"/>
          <w:szCs w:val="24"/>
          <w:lang w:val="en-US" w:eastAsia="el-GR"/>
        </w:rPr>
      </w:pPr>
    </w:p>
    <w:p w:rsidR="00AD0732" w:rsidRPr="00AD0732" w:rsidRDefault="00AD0732" w:rsidP="00AD0732">
      <w:pPr>
        <w:spacing w:after="0" w:line="240" w:lineRule="auto"/>
        <w:jc w:val="both"/>
        <w:rPr>
          <w:rFonts w:ascii="Times New Roman" w:eastAsia="Times New Roman" w:hAnsi="Times New Roman" w:cs="Times New Roman"/>
          <w:sz w:val="24"/>
          <w:szCs w:val="24"/>
          <w:lang w:val="en-US" w:eastAsia="el-GR"/>
        </w:rPr>
      </w:pPr>
      <w:r w:rsidRPr="00AD0732">
        <w:rPr>
          <w:rFonts w:ascii="Calibri" w:eastAsia="Times New Roman" w:hAnsi="Calibri" w:cs="Calibri"/>
          <w:b/>
          <w:bCs/>
          <w:color w:val="000000"/>
          <w:sz w:val="24"/>
          <w:szCs w:val="24"/>
          <w:lang w:val="en-US" w:eastAsia="el-GR"/>
        </w:rPr>
        <w:t>2</w:t>
      </w:r>
      <w:r w:rsidRPr="00AD0732">
        <w:rPr>
          <w:rFonts w:ascii="Calibri" w:eastAsia="Times New Roman" w:hAnsi="Calibri" w:cs="Calibri"/>
          <w:b/>
          <w:bCs/>
          <w:color w:val="000000"/>
          <w:sz w:val="24"/>
          <w:szCs w:val="24"/>
          <w:lang w:eastAsia="el-GR"/>
        </w:rPr>
        <w:t>η</w:t>
      </w:r>
      <w:r w:rsidRPr="00AD0732">
        <w:rPr>
          <w:rFonts w:ascii="Calibri" w:eastAsia="Times New Roman" w:hAnsi="Calibri" w:cs="Calibri"/>
          <w:b/>
          <w:bCs/>
          <w:color w:val="000000"/>
          <w:sz w:val="24"/>
          <w:szCs w:val="24"/>
          <w:lang w:val="en-US" w:eastAsia="el-GR"/>
        </w:rPr>
        <w:t xml:space="preserve"> </w:t>
      </w:r>
      <w:r w:rsidRPr="00AD0732">
        <w:rPr>
          <w:rFonts w:ascii="Calibri" w:eastAsia="Times New Roman" w:hAnsi="Calibri" w:cs="Calibri"/>
          <w:b/>
          <w:bCs/>
          <w:color w:val="000000"/>
          <w:sz w:val="24"/>
          <w:szCs w:val="24"/>
          <w:lang w:eastAsia="el-GR"/>
        </w:rPr>
        <w:t>Συζυγία</w:t>
      </w:r>
    </w:p>
    <w:p w:rsidR="00AD0732" w:rsidRPr="00AD0732" w:rsidRDefault="00AD0732" w:rsidP="00AD0732">
      <w:pPr>
        <w:spacing w:after="0" w:line="240" w:lineRule="auto"/>
        <w:rPr>
          <w:rFonts w:ascii="Times New Roman" w:eastAsia="Times New Roman" w:hAnsi="Times New Roman" w:cs="Times New Roman"/>
          <w:sz w:val="24"/>
          <w:szCs w:val="24"/>
          <w:lang w:val="en-US" w:eastAsia="el-GR"/>
        </w:rPr>
      </w:pPr>
      <w:proofErr w:type="spellStart"/>
      <w:proofErr w:type="gramStart"/>
      <w:r w:rsidRPr="00AD0732">
        <w:rPr>
          <w:rFonts w:ascii="Calibri" w:eastAsia="Times New Roman" w:hAnsi="Calibri" w:cs="Calibri"/>
          <w:color w:val="000000"/>
          <w:sz w:val="24"/>
          <w:szCs w:val="24"/>
          <w:lang w:val="en-US" w:eastAsia="el-GR"/>
        </w:rPr>
        <w:t>contineo</w:t>
      </w:r>
      <w:proofErr w:type="spellEnd"/>
      <w:proofErr w:type="gramEnd"/>
      <w:r w:rsidRPr="00AD0732">
        <w:rPr>
          <w:rFonts w:ascii="Calibri" w:eastAsia="Times New Roman" w:hAnsi="Calibri" w:cs="Calibri"/>
          <w:color w:val="000000"/>
          <w:sz w:val="24"/>
          <w:szCs w:val="24"/>
          <w:lang w:val="en-US" w:eastAsia="el-GR"/>
        </w:rPr>
        <w:t xml:space="preserve">, </w:t>
      </w:r>
      <w:proofErr w:type="spellStart"/>
      <w:r w:rsidRPr="00AD0732">
        <w:rPr>
          <w:rFonts w:ascii="Calibri" w:eastAsia="Times New Roman" w:hAnsi="Calibri" w:cs="Calibri"/>
          <w:color w:val="000000"/>
          <w:sz w:val="24"/>
          <w:szCs w:val="24"/>
          <w:lang w:val="en-US" w:eastAsia="el-GR"/>
        </w:rPr>
        <w:t>continui</w:t>
      </w:r>
      <w:proofErr w:type="spellEnd"/>
      <w:r w:rsidRPr="00AD0732">
        <w:rPr>
          <w:rFonts w:ascii="Calibri" w:eastAsia="Times New Roman" w:hAnsi="Calibri" w:cs="Calibri"/>
          <w:color w:val="000000"/>
          <w:sz w:val="24"/>
          <w:szCs w:val="24"/>
          <w:lang w:val="en-US" w:eastAsia="el-GR"/>
        </w:rPr>
        <w:t xml:space="preserve">, </w:t>
      </w:r>
      <w:proofErr w:type="spellStart"/>
      <w:r w:rsidRPr="00AD0732">
        <w:rPr>
          <w:rFonts w:ascii="Calibri" w:eastAsia="Times New Roman" w:hAnsi="Calibri" w:cs="Calibri"/>
          <w:color w:val="000000"/>
          <w:sz w:val="24"/>
          <w:szCs w:val="24"/>
          <w:lang w:val="en-US" w:eastAsia="el-GR"/>
        </w:rPr>
        <w:t>contentum</w:t>
      </w:r>
      <w:proofErr w:type="spellEnd"/>
      <w:r w:rsidRPr="00AD0732">
        <w:rPr>
          <w:rFonts w:ascii="Calibri" w:eastAsia="Times New Roman" w:hAnsi="Calibri" w:cs="Calibri"/>
          <w:color w:val="000000"/>
          <w:sz w:val="24"/>
          <w:szCs w:val="24"/>
          <w:lang w:val="en-US" w:eastAsia="el-GR"/>
        </w:rPr>
        <w:t xml:space="preserve">, </w:t>
      </w:r>
      <w:proofErr w:type="spellStart"/>
      <w:r w:rsidRPr="00AD0732">
        <w:rPr>
          <w:rFonts w:ascii="Calibri" w:eastAsia="Times New Roman" w:hAnsi="Calibri" w:cs="Calibri"/>
          <w:color w:val="000000"/>
          <w:sz w:val="24"/>
          <w:szCs w:val="24"/>
          <w:lang w:val="en-US" w:eastAsia="el-GR"/>
        </w:rPr>
        <w:t>continere</w:t>
      </w:r>
      <w:proofErr w:type="spellEnd"/>
    </w:p>
    <w:p w:rsidR="00AD0732" w:rsidRPr="00AD0732" w:rsidRDefault="00AD0732" w:rsidP="00AD0732">
      <w:pPr>
        <w:spacing w:after="0" w:line="240" w:lineRule="auto"/>
        <w:rPr>
          <w:rFonts w:ascii="Times New Roman" w:eastAsia="Times New Roman" w:hAnsi="Times New Roman" w:cs="Times New Roman"/>
          <w:sz w:val="24"/>
          <w:szCs w:val="24"/>
          <w:lang w:val="en-US" w:eastAsia="el-GR"/>
        </w:rPr>
      </w:pPr>
    </w:p>
    <w:p w:rsidR="00AD0732" w:rsidRPr="00AD0732" w:rsidRDefault="00AD0732" w:rsidP="00AD0732">
      <w:pPr>
        <w:spacing w:after="0" w:line="240" w:lineRule="auto"/>
        <w:jc w:val="both"/>
        <w:rPr>
          <w:rFonts w:ascii="Times New Roman" w:eastAsia="Times New Roman" w:hAnsi="Times New Roman" w:cs="Times New Roman"/>
          <w:sz w:val="24"/>
          <w:szCs w:val="24"/>
          <w:lang w:val="en-US" w:eastAsia="el-GR"/>
        </w:rPr>
      </w:pPr>
      <w:r w:rsidRPr="00AD0732">
        <w:rPr>
          <w:rFonts w:ascii="Calibri" w:eastAsia="Times New Roman" w:hAnsi="Calibri" w:cs="Calibri"/>
          <w:b/>
          <w:bCs/>
          <w:color w:val="000000"/>
          <w:sz w:val="24"/>
          <w:szCs w:val="24"/>
          <w:lang w:val="en-US" w:eastAsia="el-GR"/>
        </w:rPr>
        <w:t>3</w:t>
      </w:r>
      <w:r w:rsidRPr="00AD0732">
        <w:rPr>
          <w:rFonts w:ascii="Calibri" w:eastAsia="Times New Roman" w:hAnsi="Calibri" w:cs="Calibri"/>
          <w:b/>
          <w:bCs/>
          <w:color w:val="000000"/>
          <w:sz w:val="24"/>
          <w:szCs w:val="24"/>
          <w:lang w:eastAsia="el-GR"/>
        </w:rPr>
        <w:t>η</w:t>
      </w:r>
      <w:r w:rsidRPr="00AD0732">
        <w:rPr>
          <w:rFonts w:ascii="Calibri" w:eastAsia="Times New Roman" w:hAnsi="Calibri" w:cs="Calibri"/>
          <w:b/>
          <w:bCs/>
          <w:color w:val="000000"/>
          <w:sz w:val="24"/>
          <w:szCs w:val="24"/>
          <w:lang w:val="en-US" w:eastAsia="el-GR"/>
        </w:rPr>
        <w:t xml:space="preserve"> </w:t>
      </w:r>
      <w:r w:rsidRPr="00AD0732">
        <w:rPr>
          <w:rFonts w:ascii="Calibri" w:eastAsia="Times New Roman" w:hAnsi="Calibri" w:cs="Calibri"/>
          <w:b/>
          <w:bCs/>
          <w:color w:val="000000"/>
          <w:sz w:val="24"/>
          <w:szCs w:val="24"/>
          <w:lang w:eastAsia="el-GR"/>
        </w:rPr>
        <w:t>συζυγία</w:t>
      </w:r>
    </w:p>
    <w:p w:rsidR="00AD0732" w:rsidRDefault="00AD0732" w:rsidP="00AD0732">
      <w:pPr>
        <w:spacing w:after="0" w:line="240" w:lineRule="auto"/>
        <w:rPr>
          <w:rFonts w:ascii="Calibri" w:eastAsia="Times New Roman" w:hAnsi="Calibri" w:cs="Calibri"/>
          <w:color w:val="000000"/>
          <w:sz w:val="24"/>
          <w:szCs w:val="24"/>
          <w:lang w:eastAsia="el-GR"/>
        </w:rPr>
      </w:pPr>
      <w:proofErr w:type="spellStart"/>
      <w:r w:rsidRPr="00AD0732">
        <w:rPr>
          <w:rFonts w:ascii="Calibri" w:eastAsia="Times New Roman" w:hAnsi="Calibri" w:cs="Calibri"/>
          <w:color w:val="000000"/>
          <w:sz w:val="24"/>
          <w:szCs w:val="24"/>
          <w:lang w:eastAsia="el-GR"/>
        </w:rPr>
        <w:t>pono</w:t>
      </w:r>
      <w:proofErr w:type="spellEnd"/>
      <w:r w:rsidRPr="00AD0732">
        <w:rPr>
          <w:rFonts w:ascii="Calibri" w:eastAsia="Times New Roman" w:hAnsi="Calibri" w:cs="Calibri"/>
          <w:color w:val="000000"/>
          <w:sz w:val="24"/>
          <w:szCs w:val="24"/>
          <w:lang w:eastAsia="el-GR"/>
        </w:rPr>
        <w:t xml:space="preserve">, </w:t>
      </w:r>
      <w:proofErr w:type="spellStart"/>
      <w:r w:rsidRPr="00AD0732">
        <w:rPr>
          <w:rFonts w:ascii="Calibri" w:eastAsia="Times New Roman" w:hAnsi="Calibri" w:cs="Calibri"/>
          <w:color w:val="000000"/>
          <w:sz w:val="24"/>
          <w:szCs w:val="24"/>
          <w:lang w:eastAsia="el-GR"/>
        </w:rPr>
        <w:t>posui</w:t>
      </w:r>
      <w:proofErr w:type="spellEnd"/>
      <w:r w:rsidRPr="00AD0732">
        <w:rPr>
          <w:rFonts w:ascii="Calibri" w:eastAsia="Times New Roman" w:hAnsi="Calibri" w:cs="Calibri"/>
          <w:color w:val="000000"/>
          <w:sz w:val="24"/>
          <w:szCs w:val="24"/>
          <w:lang w:eastAsia="el-GR"/>
        </w:rPr>
        <w:t xml:space="preserve">, </w:t>
      </w:r>
      <w:proofErr w:type="spellStart"/>
      <w:r w:rsidRPr="00AD0732">
        <w:rPr>
          <w:rFonts w:ascii="Calibri" w:eastAsia="Times New Roman" w:hAnsi="Calibri" w:cs="Calibri"/>
          <w:color w:val="000000"/>
          <w:sz w:val="24"/>
          <w:szCs w:val="24"/>
          <w:lang w:eastAsia="el-GR"/>
        </w:rPr>
        <w:t>positum</w:t>
      </w:r>
      <w:proofErr w:type="spellEnd"/>
      <w:r w:rsidRPr="00AD0732">
        <w:rPr>
          <w:rFonts w:ascii="Calibri" w:eastAsia="Times New Roman" w:hAnsi="Calibri" w:cs="Calibri"/>
          <w:color w:val="000000"/>
          <w:sz w:val="24"/>
          <w:szCs w:val="24"/>
          <w:lang w:eastAsia="el-GR"/>
        </w:rPr>
        <w:t xml:space="preserve">, </w:t>
      </w:r>
      <w:proofErr w:type="spellStart"/>
      <w:r w:rsidRPr="00AD0732">
        <w:rPr>
          <w:rFonts w:ascii="Calibri" w:eastAsia="Times New Roman" w:hAnsi="Calibri" w:cs="Calibri"/>
          <w:color w:val="000000"/>
          <w:sz w:val="24"/>
          <w:szCs w:val="24"/>
          <w:lang w:eastAsia="el-GR"/>
        </w:rPr>
        <w:t>ponere</w:t>
      </w:r>
      <w:proofErr w:type="spellEnd"/>
    </w:p>
    <w:p w:rsidR="00AD0732" w:rsidRDefault="00AD0732" w:rsidP="00AD0732">
      <w:pPr>
        <w:spacing w:after="0" w:line="240" w:lineRule="auto"/>
        <w:rPr>
          <w:rFonts w:ascii="Times New Roman" w:eastAsia="Times New Roman" w:hAnsi="Times New Roman" w:cs="Times New Roman"/>
          <w:sz w:val="24"/>
          <w:szCs w:val="24"/>
          <w:lang w:eastAsia="el-GR"/>
        </w:rPr>
      </w:pPr>
    </w:p>
    <w:p w:rsidR="00AD0732" w:rsidRDefault="00AD0732" w:rsidP="00AD0732">
      <w:pPr>
        <w:jc w:val="both"/>
        <w:rPr>
          <w:b/>
        </w:rPr>
      </w:pPr>
    </w:p>
    <w:p w:rsidR="00AD0732" w:rsidRDefault="00AD0732" w:rsidP="00AD0732">
      <w:pPr>
        <w:jc w:val="both"/>
        <w:rPr>
          <w:b/>
        </w:rPr>
      </w:pPr>
    </w:p>
    <w:p w:rsidR="00AD0732" w:rsidRDefault="00AD0732" w:rsidP="00AD0732">
      <w:pPr>
        <w:jc w:val="both"/>
        <w:rPr>
          <w:b/>
        </w:rPr>
      </w:pPr>
    </w:p>
    <w:p w:rsidR="00AD0732" w:rsidRDefault="00AD0732" w:rsidP="00AD0732">
      <w:pPr>
        <w:jc w:val="both"/>
        <w:rPr>
          <w:b/>
        </w:rPr>
      </w:pPr>
    </w:p>
    <w:p w:rsidR="00AD0732" w:rsidRDefault="00AD0732" w:rsidP="00AD0732">
      <w:pPr>
        <w:jc w:val="both"/>
        <w:rPr>
          <w:b/>
        </w:rPr>
      </w:pPr>
    </w:p>
    <w:p w:rsidR="00AD0732" w:rsidRDefault="00AD0732" w:rsidP="00AD0732">
      <w:pPr>
        <w:jc w:val="both"/>
        <w:rPr>
          <w:b/>
        </w:rPr>
      </w:pPr>
    </w:p>
    <w:p w:rsidR="00AD0732" w:rsidRDefault="00AD0732" w:rsidP="00AD0732">
      <w:pPr>
        <w:jc w:val="both"/>
        <w:rPr>
          <w:b/>
        </w:rPr>
      </w:pPr>
    </w:p>
    <w:p w:rsidR="00AD0732" w:rsidRDefault="00AD0732" w:rsidP="00AD0732">
      <w:pPr>
        <w:jc w:val="both"/>
        <w:rPr>
          <w:b/>
        </w:rPr>
      </w:pPr>
    </w:p>
    <w:p w:rsidR="00AD0732" w:rsidRDefault="00AD0732" w:rsidP="00AD0732">
      <w:pPr>
        <w:jc w:val="both"/>
        <w:rPr>
          <w:b/>
        </w:rPr>
      </w:pPr>
      <w:r>
        <w:rPr>
          <w:b/>
        </w:rPr>
        <w:lastRenderedPageBreak/>
        <w:t>ΑΣΚΗΣΕΙΣ</w:t>
      </w:r>
    </w:p>
    <w:p w:rsidR="00AD0732" w:rsidRPr="006B1933" w:rsidRDefault="00AD0732" w:rsidP="00AD0732">
      <w:pPr>
        <w:jc w:val="both"/>
      </w:pPr>
      <w:r>
        <w:rPr>
          <w:b/>
        </w:rPr>
        <w:t>Α.</w:t>
      </w:r>
      <w:r w:rsidRPr="006B1933">
        <w:rPr>
          <w:b/>
        </w:rPr>
        <w:t xml:space="preserve"> </w:t>
      </w:r>
      <w:r w:rsidRPr="006B1933">
        <w:t>Με ποιες λέξεις του κειμένου έχουν ετυμολογική συγγένεια οι παρακάτω λέξεις:</w:t>
      </w:r>
    </w:p>
    <w:p w:rsidR="00AD0732" w:rsidRPr="006B1933" w:rsidRDefault="00AD0732" w:rsidP="00AD0732">
      <w:pPr>
        <w:jc w:val="both"/>
        <w:rPr>
          <w:i/>
        </w:rPr>
      </w:pPr>
      <w:r w:rsidRPr="006B1933">
        <w:rPr>
          <w:i/>
        </w:rPr>
        <w:t xml:space="preserve">κοίτη, τένοντας, μπουνάτσα, σερβιτόρος, άνεμος, </w:t>
      </w:r>
      <w:proofErr w:type="spellStart"/>
      <w:r w:rsidRPr="006B1933">
        <w:rPr>
          <w:i/>
        </w:rPr>
        <w:t>σταθμός,μαέστρος</w:t>
      </w:r>
      <w:proofErr w:type="spellEnd"/>
      <w:r w:rsidRPr="006B1933">
        <w:rPr>
          <w:i/>
        </w:rPr>
        <w:t>, δεσπότης</w:t>
      </w:r>
    </w:p>
    <w:p w:rsidR="00AD0732" w:rsidRPr="006B1933" w:rsidRDefault="00AD0732" w:rsidP="00AD0732">
      <w:pPr>
        <w:jc w:val="both"/>
        <w:rPr>
          <w:b/>
        </w:rPr>
      </w:pPr>
    </w:p>
    <w:p w:rsidR="00AD0732" w:rsidRPr="006B1933" w:rsidRDefault="00AD0732" w:rsidP="00AD0732">
      <w:pPr>
        <w:jc w:val="both"/>
      </w:pPr>
      <w:proofErr w:type="spellStart"/>
      <w:r>
        <w:rPr>
          <w:b/>
        </w:rPr>
        <w:t>Βα</w:t>
      </w:r>
      <w:proofErr w:type="spellEnd"/>
      <w:r w:rsidRPr="006B1933">
        <w:rPr>
          <w:b/>
        </w:rPr>
        <w:t xml:space="preserve">. </w:t>
      </w:r>
      <w:proofErr w:type="spellStart"/>
      <w:proofErr w:type="gramStart"/>
      <w:r w:rsidRPr="006B1933">
        <w:rPr>
          <w:b/>
          <w:lang w:val="en-US"/>
        </w:rPr>
        <w:t>civitate</w:t>
      </w:r>
      <w:proofErr w:type="spellEnd"/>
      <w:proofErr w:type="gramEnd"/>
      <w:r w:rsidRPr="006B1933">
        <w:rPr>
          <w:b/>
        </w:rPr>
        <w:t xml:space="preserve">, </w:t>
      </w:r>
      <w:proofErr w:type="spellStart"/>
      <w:r w:rsidRPr="006B1933">
        <w:rPr>
          <w:b/>
          <w:lang w:val="en-US"/>
        </w:rPr>
        <w:t>leges</w:t>
      </w:r>
      <w:proofErr w:type="spellEnd"/>
      <w:r w:rsidRPr="006B1933">
        <w:rPr>
          <w:b/>
        </w:rPr>
        <w:t xml:space="preserve">, </w:t>
      </w:r>
      <w:r w:rsidRPr="006B1933">
        <w:rPr>
          <w:b/>
          <w:lang w:val="en-US"/>
        </w:rPr>
        <w:t>corpora</w:t>
      </w:r>
      <w:r w:rsidRPr="006B1933">
        <w:rPr>
          <w:b/>
        </w:rPr>
        <w:t>:</w:t>
      </w:r>
      <w:r w:rsidRPr="006B1933">
        <w:t xml:space="preserve"> να κλίνετε τα ουσιαστικά στον αριθμό που βρίσκονται.</w:t>
      </w:r>
    </w:p>
    <w:p w:rsidR="00AD0732" w:rsidRPr="006B1933" w:rsidRDefault="00AD0732" w:rsidP="00AD0732">
      <w:pPr>
        <w:jc w:val="both"/>
      </w:pPr>
      <w:r w:rsidRPr="006B1933">
        <w:rPr>
          <w:b/>
        </w:rPr>
        <w:t>β.</w:t>
      </w:r>
      <w:r w:rsidRPr="006B1933">
        <w:t xml:space="preserve"> Να γράψετε τους τύπους που ζητούνται: </w:t>
      </w:r>
    </w:p>
    <w:p w:rsidR="00AD0732" w:rsidRPr="006B1933" w:rsidRDefault="00AD0732" w:rsidP="00AD0732">
      <w:pPr>
        <w:ind w:left="567"/>
        <w:jc w:val="both"/>
        <w:rPr>
          <w:b/>
        </w:rPr>
      </w:pPr>
      <w:r w:rsidRPr="006B1933">
        <w:t xml:space="preserve">- </w:t>
      </w:r>
      <w:proofErr w:type="spellStart"/>
      <w:r w:rsidRPr="006B1933">
        <w:rPr>
          <w:b/>
          <w:lang w:val="en-US"/>
        </w:rPr>
        <w:t>viri</w:t>
      </w:r>
      <w:proofErr w:type="spellEnd"/>
      <w:r w:rsidRPr="006B1933">
        <w:rPr>
          <w:b/>
        </w:rPr>
        <w:t>:</w:t>
      </w:r>
      <w:r w:rsidRPr="006B1933">
        <w:t xml:space="preserve"> κλητική ενικού</w:t>
      </w:r>
    </w:p>
    <w:p w:rsidR="00AD0732" w:rsidRPr="006B1933" w:rsidRDefault="00AD0732" w:rsidP="00AD0732">
      <w:pPr>
        <w:ind w:left="567"/>
        <w:jc w:val="both"/>
        <w:rPr>
          <w:b/>
        </w:rPr>
      </w:pPr>
      <w:r w:rsidRPr="006B1933">
        <w:rPr>
          <w:b/>
        </w:rPr>
        <w:t xml:space="preserve">- </w:t>
      </w:r>
      <w:proofErr w:type="spellStart"/>
      <w:r w:rsidRPr="006B1933">
        <w:rPr>
          <w:b/>
          <w:lang w:val="en-US"/>
        </w:rPr>
        <w:t>fundamentum</w:t>
      </w:r>
      <w:proofErr w:type="spellEnd"/>
      <w:r w:rsidRPr="006B1933">
        <w:rPr>
          <w:b/>
        </w:rPr>
        <w:t>:</w:t>
      </w:r>
      <w:r w:rsidRPr="006B1933">
        <w:t xml:space="preserve"> ονομαστική πληθυντικού</w:t>
      </w:r>
    </w:p>
    <w:p w:rsidR="00AD0732" w:rsidRPr="006B1933" w:rsidRDefault="00AD0732" w:rsidP="00AD0732">
      <w:pPr>
        <w:ind w:left="567"/>
        <w:jc w:val="both"/>
        <w:rPr>
          <w:b/>
        </w:rPr>
      </w:pPr>
      <w:r w:rsidRPr="006B1933">
        <w:rPr>
          <w:b/>
        </w:rPr>
        <w:t xml:space="preserve">- </w:t>
      </w:r>
      <w:proofErr w:type="spellStart"/>
      <w:r w:rsidRPr="006B1933">
        <w:rPr>
          <w:b/>
          <w:lang w:val="en-US"/>
        </w:rPr>
        <w:t>fons</w:t>
      </w:r>
      <w:proofErr w:type="spellEnd"/>
      <w:r w:rsidRPr="006B1933">
        <w:rPr>
          <w:b/>
        </w:rPr>
        <w:t xml:space="preserve">: </w:t>
      </w:r>
      <w:r w:rsidRPr="006B1933">
        <w:t>γενική πληθυντικού</w:t>
      </w:r>
    </w:p>
    <w:p w:rsidR="00AD0732" w:rsidRPr="006B1933" w:rsidRDefault="00AD0732" w:rsidP="00AD0732">
      <w:pPr>
        <w:ind w:left="567"/>
        <w:jc w:val="both"/>
        <w:rPr>
          <w:b/>
        </w:rPr>
      </w:pPr>
      <w:r w:rsidRPr="006B1933">
        <w:rPr>
          <w:b/>
        </w:rPr>
        <w:t xml:space="preserve">- </w:t>
      </w:r>
      <w:proofErr w:type="spellStart"/>
      <w:r w:rsidRPr="006B1933">
        <w:rPr>
          <w:b/>
          <w:lang w:val="en-US"/>
        </w:rPr>
        <w:t>Mens</w:t>
      </w:r>
      <w:proofErr w:type="spellEnd"/>
      <w:r w:rsidRPr="006B1933">
        <w:rPr>
          <w:b/>
        </w:rPr>
        <w:t xml:space="preserve">: </w:t>
      </w:r>
      <w:r w:rsidRPr="006B1933">
        <w:t>αιτιατική πληθυντικού</w:t>
      </w:r>
    </w:p>
    <w:p w:rsidR="00AD0732" w:rsidRPr="006B1933" w:rsidRDefault="00AD0732" w:rsidP="00AD0732">
      <w:pPr>
        <w:ind w:left="567"/>
        <w:jc w:val="both"/>
        <w:rPr>
          <w:b/>
        </w:rPr>
      </w:pPr>
      <w:r w:rsidRPr="006B1933">
        <w:rPr>
          <w:b/>
        </w:rPr>
        <w:t xml:space="preserve">- </w:t>
      </w:r>
      <w:proofErr w:type="spellStart"/>
      <w:r w:rsidRPr="006B1933">
        <w:rPr>
          <w:b/>
          <w:lang w:val="en-US"/>
        </w:rPr>
        <w:t>animum</w:t>
      </w:r>
      <w:proofErr w:type="spellEnd"/>
      <w:r w:rsidRPr="006B1933">
        <w:rPr>
          <w:b/>
        </w:rPr>
        <w:t xml:space="preserve">: </w:t>
      </w:r>
      <w:r w:rsidRPr="006B1933">
        <w:t>η ίδια πτώση στον άλλο αριθμό</w:t>
      </w:r>
    </w:p>
    <w:p w:rsidR="00AD0732" w:rsidRPr="006B1933" w:rsidRDefault="00AD0732" w:rsidP="00AD0732">
      <w:pPr>
        <w:ind w:left="567"/>
        <w:jc w:val="both"/>
      </w:pPr>
      <w:r w:rsidRPr="006B1933">
        <w:rPr>
          <w:b/>
        </w:rPr>
        <w:t xml:space="preserve">- </w:t>
      </w:r>
      <w:proofErr w:type="spellStart"/>
      <w:r w:rsidRPr="006B1933">
        <w:rPr>
          <w:b/>
          <w:lang w:val="en-US"/>
        </w:rPr>
        <w:t>sententia</w:t>
      </w:r>
      <w:proofErr w:type="spellEnd"/>
      <w:r w:rsidRPr="006B1933">
        <w:rPr>
          <w:b/>
        </w:rPr>
        <w:t xml:space="preserve">: </w:t>
      </w:r>
      <w:r w:rsidRPr="006B1933">
        <w:t>αιτιατική ενικού</w:t>
      </w:r>
    </w:p>
    <w:p w:rsidR="00AD0732" w:rsidRPr="006B1933" w:rsidRDefault="00AD0732" w:rsidP="00AD0732">
      <w:pPr>
        <w:ind w:left="567"/>
        <w:jc w:val="both"/>
      </w:pPr>
      <w:r w:rsidRPr="006B1933">
        <w:t xml:space="preserve">- </w:t>
      </w:r>
      <w:proofErr w:type="spellStart"/>
      <w:r w:rsidRPr="006B1933">
        <w:rPr>
          <w:b/>
          <w:lang w:val="en-US"/>
        </w:rPr>
        <w:t>ministri</w:t>
      </w:r>
      <w:proofErr w:type="spellEnd"/>
      <w:r w:rsidRPr="006B1933">
        <w:rPr>
          <w:b/>
        </w:rPr>
        <w:t xml:space="preserve">: </w:t>
      </w:r>
      <w:r w:rsidRPr="006B1933">
        <w:t>ονομαστική ενικού</w:t>
      </w:r>
    </w:p>
    <w:p w:rsidR="00AD0732" w:rsidRPr="006B1933" w:rsidRDefault="00AD0732" w:rsidP="00AD0732">
      <w:pPr>
        <w:jc w:val="both"/>
      </w:pPr>
      <w:r w:rsidRPr="006B1933">
        <w:rPr>
          <w:b/>
        </w:rPr>
        <w:t xml:space="preserve">     γ. </w:t>
      </w:r>
      <w:proofErr w:type="gramStart"/>
      <w:r w:rsidRPr="006B1933">
        <w:rPr>
          <w:b/>
          <w:lang w:val="en-US"/>
        </w:rPr>
        <w:t>nostra</w:t>
      </w:r>
      <w:proofErr w:type="gramEnd"/>
      <w:r w:rsidRPr="006B1933">
        <w:rPr>
          <w:b/>
        </w:rPr>
        <w:t xml:space="preserve">, </w:t>
      </w:r>
      <w:proofErr w:type="spellStart"/>
      <w:r w:rsidRPr="006B1933">
        <w:rPr>
          <w:b/>
          <w:lang w:val="en-US"/>
        </w:rPr>
        <w:t>liberi</w:t>
      </w:r>
      <w:proofErr w:type="spellEnd"/>
      <w:r w:rsidRPr="006B1933">
        <w:rPr>
          <w:b/>
        </w:rPr>
        <w:t>:</w:t>
      </w:r>
      <w:r w:rsidRPr="006B1933">
        <w:t xml:space="preserve"> να γράψετε τα τρία γένη στην ονομαστική και αιτιατική ενικού</w:t>
      </w:r>
    </w:p>
    <w:p w:rsidR="00AD0732" w:rsidRPr="006B1933" w:rsidRDefault="00AD0732" w:rsidP="00AD0732">
      <w:pPr>
        <w:jc w:val="both"/>
      </w:pPr>
    </w:p>
    <w:p w:rsidR="00AD0732" w:rsidRPr="006B1933" w:rsidRDefault="00AD0732" w:rsidP="00AD0732">
      <w:pPr>
        <w:jc w:val="both"/>
      </w:pPr>
      <w:r w:rsidRPr="006B1933">
        <w:rPr>
          <w:b/>
        </w:rPr>
        <w:t xml:space="preserve">Γ2α. </w:t>
      </w:r>
      <w:proofErr w:type="spellStart"/>
      <w:proofErr w:type="gramStart"/>
      <w:r w:rsidRPr="006B1933">
        <w:rPr>
          <w:b/>
          <w:lang w:val="en-US"/>
        </w:rPr>
        <w:t>sumus</w:t>
      </w:r>
      <w:proofErr w:type="spellEnd"/>
      <w:proofErr w:type="gramEnd"/>
      <w:r w:rsidRPr="006B1933">
        <w:rPr>
          <w:b/>
        </w:rPr>
        <w:t>:</w:t>
      </w:r>
      <w:r w:rsidRPr="006B1933">
        <w:t xml:space="preserve"> να κλίνετε την οριστική παρακειμένου</w:t>
      </w:r>
    </w:p>
    <w:p w:rsidR="00AD0732" w:rsidRPr="006B1933" w:rsidRDefault="00AD0732" w:rsidP="00AD0732">
      <w:pPr>
        <w:jc w:val="both"/>
        <w:rPr>
          <w:b/>
        </w:rPr>
      </w:pPr>
      <w:r w:rsidRPr="006B1933">
        <w:rPr>
          <w:b/>
        </w:rPr>
        <w:t xml:space="preserve">β. </w:t>
      </w:r>
      <w:r w:rsidRPr="006B1933">
        <w:t>Να γράψετε τους τύπους που ζητούνται:</w:t>
      </w:r>
    </w:p>
    <w:p w:rsidR="00AD0732" w:rsidRPr="006B1933" w:rsidRDefault="00AD0732" w:rsidP="00AD0732">
      <w:pPr>
        <w:ind w:left="567"/>
        <w:jc w:val="both"/>
      </w:pPr>
      <w:r w:rsidRPr="006B1933">
        <w:rPr>
          <w:b/>
        </w:rPr>
        <w:t xml:space="preserve">- </w:t>
      </w:r>
      <w:r w:rsidRPr="006B1933">
        <w:rPr>
          <w:b/>
          <w:lang w:val="en-US"/>
        </w:rPr>
        <w:t>continent</w:t>
      </w:r>
      <w:r w:rsidRPr="006B1933">
        <w:rPr>
          <w:b/>
        </w:rPr>
        <w:t xml:space="preserve">: </w:t>
      </w:r>
      <w:r w:rsidRPr="006B1933">
        <w:t xml:space="preserve">το ίδιο πρόσωπο στην οριστική </w:t>
      </w:r>
      <w:r>
        <w:t>(</w:t>
      </w:r>
      <w:r w:rsidRPr="006B1933">
        <w:t>μέλλοντα</w:t>
      </w:r>
      <w:r>
        <w:t>)</w:t>
      </w:r>
    </w:p>
    <w:p w:rsidR="00AD0732" w:rsidRPr="006B1933" w:rsidRDefault="00AD0732" w:rsidP="00AD0732">
      <w:pPr>
        <w:ind w:left="567"/>
        <w:jc w:val="both"/>
      </w:pPr>
      <w:r w:rsidRPr="006B1933">
        <w:t>-</w:t>
      </w:r>
      <w:r w:rsidRPr="006B1933">
        <w:rPr>
          <w:b/>
          <w:lang w:val="en-US"/>
        </w:rPr>
        <w:t>stat</w:t>
      </w:r>
      <w:r w:rsidRPr="006B1933">
        <w:rPr>
          <w:b/>
        </w:rPr>
        <w:t>:</w:t>
      </w:r>
      <w:r w:rsidRPr="006B1933">
        <w:t xml:space="preserve"> το </w:t>
      </w:r>
      <w:proofErr w:type="spellStart"/>
      <w:r w:rsidRPr="006B1933">
        <w:t>γ΄</w:t>
      </w:r>
      <w:proofErr w:type="spellEnd"/>
      <w:r w:rsidRPr="006B1933">
        <w:t xml:space="preserve"> πληθυντικό στην οριστική </w:t>
      </w:r>
      <w:r>
        <w:t>(</w:t>
      </w:r>
      <w:r w:rsidRPr="006B1933">
        <w:t>συντελεσμένου μέλλοντα</w:t>
      </w:r>
      <w:r>
        <w:t>)</w:t>
      </w:r>
    </w:p>
    <w:p w:rsidR="00AD0732" w:rsidRDefault="00AD0732" w:rsidP="00AD0732">
      <w:pPr>
        <w:ind w:left="567"/>
        <w:jc w:val="both"/>
      </w:pPr>
      <w:r w:rsidRPr="006B1933">
        <w:t>-</w:t>
      </w:r>
      <w:proofErr w:type="spellStart"/>
      <w:r w:rsidRPr="006B1933">
        <w:rPr>
          <w:b/>
          <w:lang w:val="en-US"/>
        </w:rPr>
        <w:t>possumus</w:t>
      </w:r>
      <w:proofErr w:type="spellEnd"/>
      <w:r w:rsidRPr="006B1933">
        <w:rPr>
          <w:b/>
        </w:rPr>
        <w:t>:</w:t>
      </w:r>
      <w:r w:rsidRPr="006B1933">
        <w:t xml:space="preserve"> </w:t>
      </w:r>
      <w:proofErr w:type="spellStart"/>
      <w:r w:rsidRPr="006B1933">
        <w:t>β΄</w:t>
      </w:r>
      <w:proofErr w:type="spellEnd"/>
      <w:r w:rsidRPr="006B1933">
        <w:t xml:space="preserve"> ενικό οριστικής παρατατικού</w:t>
      </w:r>
    </w:p>
    <w:p w:rsidR="00AD0732" w:rsidRPr="00AD0732" w:rsidRDefault="00AD0732" w:rsidP="00AD0732">
      <w:pPr>
        <w:jc w:val="both"/>
      </w:pPr>
      <w:r>
        <w:rPr>
          <w:rFonts w:ascii="Calibri" w:eastAsia="Times New Roman" w:hAnsi="Calibri" w:cs="Calibri"/>
          <w:b/>
          <w:bCs/>
          <w:color w:val="000000"/>
          <w:sz w:val="24"/>
          <w:szCs w:val="24"/>
          <w:lang w:eastAsia="el-GR"/>
        </w:rPr>
        <w:t xml:space="preserve">Γ3. </w:t>
      </w:r>
      <w:proofErr w:type="spellStart"/>
      <w:proofErr w:type="gramStart"/>
      <w:r w:rsidRPr="00AD0732">
        <w:rPr>
          <w:rFonts w:ascii="Calibri" w:eastAsia="Times New Roman" w:hAnsi="Calibri" w:cs="Calibri"/>
          <w:b/>
          <w:bCs/>
          <w:color w:val="000000"/>
          <w:sz w:val="24"/>
          <w:szCs w:val="24"/>
          <w:lang w:val="en-US" w:eastAsia="el-GR"/>
        </w:rPr>
        <w:t>liberi</w:t>
      </w:r>
      <w:proofErr w:type="spellEnd"/>
      <w:proofErr w:type="gramEnd"/>
      <w:r w:rsidRPr="00AD0732">
        <w:rPr>
          <w:rFonts w:ascii="Calibri" w:eastAsia="Times New Roman" w:hAnsi="Calibri" w:cs="Calibri"/>
          <w:b/>
          <w:bCs/>
          <w:color w:val="000000"/>
          <w:sz w:val="24"/>
          <w:szCs w:val="24"/>
          <w:lang w:eastAsia="el-GR"/>
        </w:rPr>
        <w:t xml:space="preserve"> </w:t>
      </w:r>
      <w:proofErr w:type="spellStart"/>
      <w:r w:rsidRPr="00AD0732">
        <w:rPr>
          <w:rFonts w:ascii="Calibri" w:eastAsia="Times New Roman" w:hAnsi="Calibri" w:cs="Calibri"/>
          <w:b/>
          <w:bCs/>
          <w:color w:val="000000"/>
          <w:sz w:val="24"/>
          <w:szCs w:val="24"/>
          <w:lang w:val="en-US" w:eastAsia="el-GR"/>
        </w:rPr>
        <w:t>esse</w:t>
      </w:r>
      <w:proofErr w:type="spellEnd"/>
      <w:r w:rsidRPr="00AD0732">
        <w:rPr>
          <w:rFonts w:ascii="Calibri" w:eastAsia="Times New Roman" w:hAnsi="Calibri" w:cs="Calibri"/>
          <w:b/>
          <w:bCs/>
          <w:color w:val="000000"/>
          <w:sz w:val="24"/>
          <w:szCs w:val="24"/>
          <w:lang w:eastAsia="el-GR"/>
        </w:rPr>
        <w:t xml:space="preserve"> </w:t>
      </w:r>
      <w:proofErr w:type="spellStart"/>
      <w:r w:rsidRPr="00AD0732">
        <w:rPr>
          <w:rFonts w:ascii="Calibri" w:eastAsia="Times New Roman" w:hAnsi="Calibri" w:cs="Calibri"/>
          <w:b/>
          <w:bCs/>
          <w:color w:val="000000"/>
          <w:sz w:val="24"/>
          <w:szCs w:val="24"/>
          <w:lang w:val="en-US" w:eastAsia="el-GR"/>
        </w:rPr>
        <w:t>possumus</w:t>
      </w:r>
      <w:proofErr w:type="spellEnd"/>
      <w:r w:rsidRPr="00AD0732">
        <w:rPr>
          <w:rFonts w:ascii="Calibri" w:eastAsia="Times New Roman" w:hAnsi="Calibri" w:cs="Calibri"/>
          <w:bCs/>
          <w:color w:val="000000"/>
          <w:lang w:eastAsia="el-GR"/>
        </w:rPr>
        <w:t>: να κλίνετε την πρόταση σε όλα τα πρόσωπα ενικού και πληθυντικού</w:t>
      </w:r>
    </w:p>
    <w:p w:rsidR="00AD0732" w:rsidRPr="00AD0732" w:rsidRDefault="00AD0732" w:rsidP="00AD0732">
      <w:pPr>
        <w:spacing w:after="0" w:line="240" w:lineRule="auto"/>
        <w:rPr>
          <w:rFonts w:ascii="Times New Roman" w:eastAsia="Times New Roman" w:hAnsi="Times New Roman" w:cs="Times New Roman"/>
          <w:lang w:eastAsia="el-GR"/>
        </w:rPr>
      </w:pPr>
    </w:p>
    <w:p w:rsidR="00B07273" w:rsidRDefault="00AD0732"/>
    <w:sectPr w:rsidR="00B07273" w:rsidSect="00605C1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AD0732"/>
    <w:rsid w:val="00605C17"/>
    <w:rsid w:val="00827507"/>
    <w:rsid w:val="00AA5B87"/>
    <w:rsid w:val="00AD07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C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D073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639916258">
      <w:bodyDiv w:val="1"/>
      <w:marLeft w:val="0"/>
      <w:marRight w:val="0"/>
      <w:marTop w:val="0"/>
      <w:marBottom w:val="0"/>
      <w:divBdr>
        <w:top w:val="none" w:sz="0" w:space="0" w:color="auto"/>
        <w:left w:val="none" w:sz="0" w:space="0" w:color="auto"/>
        <w:bottom w:val="none" w:sz="0" w:space="0" w:color="auto"/>
        <w:right w:val="none" w:sz="0" w:space="0" w:color="auto"/>
      </w:divBdr>
      <w:divsChild>
        <w:div w:id="656197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368</Words>
  <Characters>1989</Characters>
  <Application>Microsoft Office Word</Application>
  <DocSecurity>0</DocSecurity>
  <Lines>16</Lines>
  <Paragraphs>4</Paragraphs>
  <ScaleCrop>false</ScaleCrop>
  <Company>HP</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pkoukouvetsou@hotmail.com</dc:creator>
  <cp:lastModifiedBy>pkoukouvetsou@hotmail.com</cp:lastModifiedBy>
  <cp:revision>1</cp:revision>
  <dcterms:created xsi:type="dcterms:W3CDTF">2022-11-30T21:41:00Z</dcterms:created>
  <dcterms:modified xsi:type="dcterms:W3CDTF">2022-11-30T21:46:00Z</dcterms:modified>
</cp:coreProperties>
</file>