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E6" w:rsidRPr="005529E6" w:rsidRDefault="005529E6" w:rsidP="005529E6">
      <w:pPr>
        <w:spacing w:after="0" w:line="240" w:lineRule="auto"/>
        <w:textAlignment w:val="baseline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Λατινικά </w:t>
      </w:r>
      <w:proofErr w:type="spellStart"/>
      <w:r w:rsidRPr="005529E6"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el-GR"/>
        </w:rPr>
        <w:t>β΄</w:t>
      </w:r>
      <w:proofErr w:type="spellEnd"/>
      <w:r w:rsidRPr="005529E6">
        <w:rPr>
          <w:rFonts w:ascii="Palatino Linotype" w:eastAsia="Times New Roman" w:hAnsi="Palatino Linotype" w:cs="Times New Roman"/>
          <w:b/>
          <w:bCs/>
          <w:color w:val="000000"/>
          <w:kern w:val="36"/>
          <w:sz w:val="24"/>
          <w:szCs w:val="24"/>
          <w:lang w:eastAsia="el-GR"/>
        </w:rPr>
        <w:t xml:space="preserve"> λυκείου 2022-2023: Ύλη και τρόπος εξέτασης</w:t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bdr w:val="none" w:sz="0" w:space="0" w:color="auto" w:frame="1"/>
          <w:lang w:eastAsia="el-GR"/>
        </w:rPr>
        <w:br/>
      </w:r>
    </w:p>
    <w:p w:rsidR="005529E6" w:rsidRPr="005529E6" w:rsidRDefault="005529E6" w:rsidP="005529E6">
      <w:pPr>
        <w:spacing w:after="139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bdr w:val="none" w:sz="0" w:space="0" w:color="auto" w:frame="1"/>
          <w:lang w:eastAsia="el-GR"/>
        </w:rPr>
        <w:br/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ΤΡΟΠΟΣ ΕΞΕΤΑΣΗΣ</w:t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Για την εξέταση στο μάθημα των Λατινικών της Ομάδας Προσανατολισμού Ανθρωπιστικών Σπουδών της Β’ τάξης Ημερήσιου και Εσπερινού Γενικού Λυκείου δίνεται στους/στις μαθητές/- </w:t>
      </w:r>
      <w:proofErr w:type="spellStart"/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τριες</w:t>
      </w:r>
      <w:proofErr w:type="spellEnd"/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διδαγμένο κείμενο δέκα έως δώδεκα (10-12) στίχων και ζητείται από αυτούς/</w:t>
      </w:r>
      <w:proofErr w:type="spellStart"/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ές</w:t>
      </w:r>
      <w:proofErr w:type="spellEnd"/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: α) να το μεταφράσουν στη Νέα Ελληνική (20 μονάδες) β) να απαντήσουν στις εξής παρατηρήσεις (σύνολο 80 μονάδες): </w:t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- μία (</w:t>
      </w:r>
      <w:r w:rsidRPr="005529E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1) παρατήρηση από την Εισαγωγή του σχολικού βιβλίου ανοικτού ή κλειστού τύπου (10 μονάδες)</w:t>
      </w: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</w:t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- μία (1) παρατήρηση ετυμολογική: Συσχέτιση λέξεων της Λατινικής με λέξεις που χρησιμοποιούνται στη Νέα Ελληνική (10 μονάδες) </w:t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- μία (1) παρατήρηση που θα αξιοποιεί τη </w:t>
      </w:r>
      <w:r w:rsidRPr="005529E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χρήση στερεότυπης λατινικής φράσης στο κατάλληλο </w:t>
      </w:r>
      <w:proofErr w:type="spellStart"/>
      <w:r w:rsidRPr="005529E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>κειμενικό</w:t>
      </w:r>
      <w:proofErr w:type="spellEnd"/>
      <w:r w:rsidRPr="005529E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 περιβάλλον της Νέας Ελληνικής (10</w:t>
      </w: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μονάδες) </w:t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- δύο (2) </w:t>
      </w:r>
      <w:r w:rsidRPr="005529E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el-GR"/>
        </w:rPr>
        <w:t xml:space="preserve">παρατηρήσεις Γραμματικής (30 μονάδες) </w:t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- μία (1) παρατήρηση Συντακτικού (20 μονάδες). </w:t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Καθεμία από τις παρατηρήσεις Γραμματικής και Συντακτικού μπορεί να αναλύεται σε δύο (2) ισοδύναμα </w:t>
      </w:r>
      <w:proofErr w:type="spellStart"/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υποερωτήματα</w:t>
      </w:r>
      <w:proofErr w:type="spellEnd"/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Από την Τράπεζα Θεμάτων λαμβάνονται με κλήρωση το κείμενο και, μαζί με αυτό, το οριζόμενο προς μετάφραση τμήμα του, καθώς και οι κάτωθι παρατηρήσεις: </w:t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- μία (1) παρατήρηση ετυμολογική: Συσχέτιση λέξεων της Λατινικής με λέξεις που χρησιμοποιούνται στη Νέα Ελληνική </w:t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- μία (1) παρατήρηση Συντακτικού, η οποία μπορεί να αναλύεται σε δύο (2) ισοδύναμα </w:t>
      </w:r>
      <w:proofErr w:type="spellStart"/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υποερωτήματα</w:t>
      </w:r>
      <w:proofErr w:type="spellEnd"/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. </w:t>
      </w:r>
    </w:p>
    <w:p w:rsidR="005529E6" w:rsidRPr="005529E6" w:rsidRDefault="005529E6" w:rsidP="005529E6">
      <w:pPr>
        <w:shd w:val="clear" w:color="auto" w:fill="F2F4FA"/>
        <w:spacing w:after="0" w:line="240" w:lineRule="auto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</w:pPr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Οι υπόλοιπες παρατηρήσεις ορίζονται από τους /τις διδάσκοντες/-</w:t>
      </w:r>
      <w:proofErr w:type="spellStart"/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ουσες</w:t>
      </w:r>
      <w:proofErr w:type="spellEnd"/>
      <w:r w:rsidRPr="005529E6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το μάθημα.</w:t>
      </w:r>
    </w:p>
    <w:p w:rsidR="00B07273" w:rsidRDefault="005529E6"/>
    <w:sectPr w:rsidR="00B07273" w:rsidSect="007E0E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5529E6"/>
    <w:rsid w:val="005529E6"/>
    <w:rsid w:val="007E0EAD"/>
    <w:rsid w:val="00827507"/>
    <w:rsid w:val="00AA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AD"/>
  </w:style>
  <w:style w:type="paragraph" w:styleId="1">
    <w:name w:val="heading 1"/>
    <w:basedOn w:val="a"/>
    <w:link w:val="1Char"/>
    <w:uiPriority w:val="9"/>
    <w:qFormat/>
    <w:rsid w:val="00552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29E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blog-post-title-font">
    <w:name w:val="blog-post-title-font"/>
    <w:basedOn w:val="a0"/>
    <w:rsid w:val="005529E6"/>
  </w:style>
  <w:style w:type="character" w:customStyle="1" w:styleId="2phjq">
    <w:name w:val="_2phjq"/>
    <w:basedOn w:val="a0"/>
    <w:rsid w:val="005529E6"/>
  </w:style>
  <w:style w:type="paragraph" w:customStyle="1" w:styleId="mm8nw">
    <w:name w:val="mm8nw"/>
    <w:basedOn w:val="a"/>
    <w:rsid w:val="0055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5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2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04335">
          <w:marLeft w:val="0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50326">
                                      <w:marLeft w:val="0"/>
                                      <w:marRight w:val="0"/>
                                      <w:marTop w:val="139"/>
                                      <w:marBottom w:val="1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8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26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0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4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Company>HP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pkoukouvetsou@hotmail.com</dc:creator>
  <cp:lastModifiedBy>pkoukouvetsou@hotmail.com</cp:lastModifiedBy>
  <cp:revision>1</cp:revision>
  <dcterms:created xsi:type="dcterms:W3CDTF">2023-05-12T22:07:00Z</dcterms:created>
  <dcterms:modified xsi:type="dcterms:W3CDTF">2023-05-12T22:08:00Z</dcterms:modified>
</cp:coreProperties>
</file>