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94" w:rsidRPr="00E949F2" w:rsidRDefault="00B841A3" w:rsidP="00335FC7">
      <w:pPr>
        <w:pStyle w:val="3"/>
        <w:shd w:val="clear" w:color="auto" w:fill="FFFFFF" w:themeFill="background1"/>
        <w:rPr>
          <w:iCs/>
          <w:color w:val="FF0000"/>
          <w:sz w:val="44"/>
          <w:szCs w:val="44"/>
        </w:rPr>
      </w:pPr>
      <w:r>
        <w:rPr>
          <w:b w:val="0"/>
          <w:color w:val="FF0000"/>
          <w:sz w:val="24"/>
          <w:szCs w:val="24"/>
          <w:lang w:val="en-US"/>
        </w:rPr>
        <w:t xml:space="preserve">        --------------------</w:t>
      </w:r>
      <w:r w:rsidR="00E949F2">
        <w:rPr>
          <w:b w:val="0"/>
          <w:color w:val="FF0000"/>
          <w:sz w:val="24"/>
          <w:szCs w:val="24"/>
          <w:lang w:val="en-US"/>
        </w:rPr>
        <w:t xml:space="preserve">       </w:t>
      </w:r>
      <w:r w:rsidR="005A4194" w:rsidRPr="00E949F2">
        <w:rPr>
          <w:iCs/>
          <w:color w:val="FF0000"/>
          <w:sz w:val="44"/>
          <w:szCs w:val="44"/>
        </w:rPr>
        <w:t>ΠΕΡΣΙΚΟΙ ΠΟΛΕΜΟΙ</w:t>
      </w:r>
      <w:r w:rsidR="00E949F2">
        <w:rPr>
          <w:iCs/>
          <w:color w:val="FF0000"/>
          <w:sz w:val="44"/>
          <w:szCs w:val="44"/>
          <w:lang w:val="en-US"/>
        </w:rPr>
        <w:t xml:space="preserve">  </w:t>
      </w:r>
      <w:r w:rsidR="005A4194" w:rsidRPr="00E949F2">
        <w:rPr>
          <w:iCs/>
          <w:color w:val="FF0000"/>
          <w:sz w:val="44"/>
          <w:szCs w:val="44"/>
        </w:rPr>
        <w:t xml:space="preserve"> </w:t>
      </w:r>
      <w:r>
        <w:rPr>
          <w:b w:val="0"/>
          <w:color w:val="FF0000"/>
          <w:sz w:val="24"/>
          <w:szCs w:val="24"/>
          <w:lang w:val="en-US"/>
        </w:rPr>
        <w:t xml:space="preserve">     --------------------       </w:t>
      </w:r>
    </w:p>
    <w:p w:rsidR="005A4194" w:rsidRPr="00E949F2" w:rsidRDefault="005A4194" w:rsidP="00335FC7">
      <w:pPr>
        <w:shd w:val="clear" w:color="auto" w:fill="FFFFFF" w:themeFill="background1"/>
        <w:spacing w:after="0" w:line="240" w:lineRule="auto"/>
        <w:jc w:val="both"/>
        <w:rPr>
          <w:rFonts w:ascii="Verdana" w:eastAsia="Times New Roman" w:hAnsi="Verdana" w:cs="Times New Roman"/>
          <w:color w:val="FF0000"/>
          <w:sz w:val="26"/>
          <w:szCs w:val="26"/>
          <w:lang w:eastAsia="el-GR"/>
        </w:rPr>
      </w:pP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after="0" w:line="240" w:lineRule="auto"/>
        <w:ind w:hanging="360"/>
        <w:jc w:val="both"/>
        <w:rPr>
          <w:rFonts w:ascii="Verdana" w:eastAsia="Times New Roman" w:hAnsi="Verdana" w:cs="Times New Roman"/>
          <w:color w:val="002060"/>
          <w:sz w:val="26"/>
          <w:szCs w:val="26"/>
          <w:lang w:eastAsia="el-GR"/>
        </w:rPr>
      </w:pPr>
      <w:r w:rsidRPr="00335FC7">
        <w:rPr>
          <w:rFonts w:ascii="Arial" w:eastAsia="Times New Roman" w:hAnsi="Arial" w:cs="Arial"/>
          <w:b/>
          <w:bCs/>
          <w:color w:val="002060"/>
          <w:sz w:val="24"/>
          <w:szCs w:val="24"/>
          <w:lang w:eastAsia="el-GR"/>
        </w:rPr>
        <w:t>►</w:t>
      </w:r>
      <w:r w:rsidR="005A4194" w:rsidRPr="00335FC7">
        <w:rPr>
          <w:rFonts w:ascii="Verdana" w:eastAsia="Times New Roman" w:hAnsi="Verdana" w:cs="Times New Roman"/>
          <w:color w:val="002060"/>
          <w:sz w:val="24"/>
          <w:szCs w:val="24"/>
          <w:lang w:eastAsia="el-GR"/>
        </w:rPr>
        <w:t> </w:t>
      </w:r>
      <w:r w:rsidRPr="00E949F2">
        <w:rPr>
          <w:rFonts w:ascii="Verdana" w:eastAsia="Times New Roman" w:hAnsi="Verdana" w:cs="Times New Roman"/>
          <w:color w:val="002060"/>
          <w:sz w:val="24"/>
          <w:szCs w:val="24"/>
          <w:lang w:eastAsia="el-GR"/>
        </w:rPr>
        <w:t xml:space="preserve"> </w:t>
      </w:r>
      <w:r w:rsidR="005A4194" w:rsidRPr="00335FC7">
        <w:rPr>
          <w:rFonts w:ascii="Verdana" w:eastAsia="Times New Roman" w:hAnsi="Verdana" w:cs="Times New Roman"/>
          <w:b/>
          <w:bCs/>
          <w:color w:val="002060"/>
          <w:sz w:val="24"/>
          <w:szCs w:val="24"/>
          <w:lang w:eastAsia="el-GR"/>
        </w:rPr>
        <w:t>Τι ονομάζουμε «Περσικούς πολέμους»;</w:t>
      </w:r>
    </w:p>
    <w:p w:rsidR="005A4194" w:rsidRPr="00335FC7" w:rsidRDefault="005A4194" w:rsidP="00335FC7">
      <w:pPr>
        <w:shd w:val="clear" w:color="auto" w:fill="FFFFFF" w:themeFill="background1"/>
        <w:spacing w:after="0" w:line="230" w:lineRule="atLeast"/>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Με την ονομασία αυτή έχουν μείνει γνωστές οι πολεμικές συγκρούσεις μεταξύ Ελλ</w:t>
      </w:r>
      <w:r w:rsidR="00FA66F2">
        <w:rPr>
          <w:rFonts w:ascii="Verdana" w:eastAsia="Times New Roman" w:hAnsi="Verdana" w:cs="Times New Roman"/>
          <w:sz w:val="24"/>
          <w:szCs w:val="24"/>
          <w:lang w:eastAsia="el-GR"/>
        </w:rPr>
        <w:t xml:space="preserve">ήνων και Περσών </w:t>
      </w:r>
      <w:r w:rsidRPr="00335FC7">
        <w:rPr>
          <w:rFonts w:ascii="Verdana" w:eastAsia="Times New Roman" w:hAnsi="Verdana" w:cs="Times New Roman"/>
          <w:sz w:val="24"/>
          <w:szCs w:val="24"/>
          <w:lang w:eastAsia="el-GR"/>
        </w:rPr>
        <w:t>στις αρχές του 5ου αιώνα π.Χ., όταν η περσική αυτοκρατορία προσπάθησε να επεκταθεί προς τη Δύση απει</w:t>
      </w:r>
      <w:r w:rsidRPr="00335FC7">
        <w:rPr>
          <w:rFonts w:ascii="Verdana" w:eastAsia="Times New Roman" w:hAnsi="Verdana" w:cs="Times New Roman"/>
          <w:sz w:val="24"/>
          <w:szCs w:val="24"/>
          <w:lang w:eastAsia="el-GR"/>
        </w:rPr>
        <w:softHyphen/>
        <w:t xml:space="preserve">λώντας την ανεξαρτησία των ελληνικών κρατών. Οι σημαντικότερες </w:t>
      </w:r>
      <w:r w:rsidR="00592474" w:rsidRPr="00335FC7">
        <w:rPr>
          <w:rFonts w:ascii="Verdana" w:eastAsia="Times New Roman" w:hAnsi="Verdana" w:cs="Times New Roman"/>
          <w:sz w:val="24"/>
          <w:szCs w:val="24"/>
          <w:lang w:eastAsia="el-GR"/>
        </w:rPr>
        <w:t>συγκρούσεις</w:t>
      </w:r>
      <w:r w:rsidRPr="00335FC7">
        <w:rPr>
          <w:rFonts w:ascii="Verdana" w:eastAsia="Times New Roman" w:hAnsi="Verdana" w:cs="Times New Roman"/>
          <w:sz w:val="24"/>
          <w:szCs w:val="24"/>
          <w:lang w:eastAsia="el-GR"/>
        </w:rPr>
        <w:t xml:space="preserve"> είναι:</w:t>
      </w:r>
    </w:p>
    <w:p w:rsidR="005A4194" w:rsidRPr="00335FC7" w:rsidRDefault="005A4194" w:rsidP="00335FC7">
      <w:pPr>
        <w:numPr>
          <w:ilvl w:val="0"/>
          <w:numId w:val="1"/>
        </w:numPr>
        <w:shd w:val="clear" w:color="auto" w:fill="FFFFFF" w:themeFill="background1"/>
        <w:spacing w:before="19" w:after="100" w:afterAutospacing="1" w:line="230" w:lineRule="atLeast"/>
        <w:ind w:left="120" w:right="-581"/>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490 π.Χ. η μάχη του Μαραθώνα.</w:t>
      </w:r>
      <w:r w:rsidRPr="00335FC7">
        <w:rPr>
          <w:rFonts w:ascii="Verdana" w:eastAsia="Times New Roman" w:hAnsi="Verdana" w:cs="Times New Roman"/>
          <w:sz w:val="26"/>
          <w:szCs w:val="26"/>
          <w:lang w:eastAsia="el-GR"/>
        </w:rPr>
        <w:t xml:space="preserve"> </w:t>
      </w:r>
    </w:p>
    <w:p w:rsidR="005A4194" w:rsidRPr="00335FC7" w:rsidRDefault="005A4194" w:rsidP="00335FC7">
      <w:pPr>
        <w:numPr>
          <w:ilvl w:val="0"/>
          <w:numId w:val="1"/>
        </w:numPr>
        <w:shd w:val="clear" w:color="auto" w:fill="FFFFFF" w:themeFill="background1"/>
        <w:spacing w:before="19" w:after="100" w:afterAutospacing="1" w:line="230" w:lineRule="atLeast"/>
        <w:ind w:left="120" w:right="-581"/>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480 π.Χ. η μάχη στις Θερμοπύλες.</w:t>
      </w:r>
      <w:r w:rsidRPr="00335FC7">
        <w:rPr>
          <w:rFonts w:ascii="Verdana" w:eastAsia="Times New Roman" w:hAnsi="Verdana" w:cs="Times New Roman"/>
          <w:sz w:val="26"/>
          <w:szCs w:val="26"/>
          <w:lang w:eastAsia="el-GR"/>
        </w:rPr>
        <w:t xml:space="preserve"> </w:t>
      </w:r>
    </w:p>
    <w:p w:rsidR="005A4194" w:rsidRPr="00335FC7" w:rsidRDefault="005A4194" w:rsidP="00335FC7">
      <w:pPr>
        <w:numPr>
          <w:ilvl w:val="0"/>
          <w:numId w:val="1"/>
        </w:numPr>
        <w:shd w:val="clear" w:color="auto" w:fill="FFFFFF" w:themeFill="background1"/>
        <w:spacing w:before="19" w:after="100" w:afterAutospacing="1" w:line="230" w:lineRule="atLeast"/>
        <w:ind w:left="120" w:right="-581"/>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480 π.Χ. η ναυμαχία στη Σαλαμίνα.</w:t>
      </w:r>
      <w:r w:rsidRPr="00335FC7">
        <w:rPr>
          <w:rFonts w:ascii="Verdana" w:eastAsia="Times New Roman" w:hAnsi="Verdana" w:cs="Times New Roman"/>
          <w:sz w:val="26"/>
          <w:szCs w:val="26"/>
          <w:lang w:eastAsia="el-GR"/>
        </w:rPr>
        <w:t xml:space="preserve"> </w:t>
      </w:r>
    </w:p>
    <w:p w:rsidR="005A4194" w:rsidRPr="00335FC7" w:rsidRDefault="005A4194" w:rsidP="00335FC7">
      <w:pPr>
        <w:numPr>
          <w:ilvl w:val="0"/>
          <w:numId w:val="1"/>
        </w:numPr>
        <w:shd w:val="clear" w:color="auto" w:fill="FFFFFF" w:themeFill="background1"/>
        <w:spacing w:before="19" w:after="100" w:afterAutospacing="1" w:line="230" w:lineRule="atLeast"/>
        <w:ind w:left="120" w:right="-581"/>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479 π.Χ. η μάχη στην Πλάταια</w:t>
      </w:r>
      <w:r w:rsidRPr="00335FC7">
        <w:rPr>
          <w:rFonts w:ascii="Verdana" w:eastAsia="Times New Roman" w:hAnsi="Verdana" w:cs="Times New Roman"/>
          <w:sz w:val="26"/>
          <w:szCs w:val="26"/>
          <w:lang w:eastAsia="el-GR"/>
        </w:rPr>
        <w:t xml:space="preserve"> </w:t>
      </w:r>
    </w:p>
    <w:p w:rsidR="005A4194" w:rsidRPr="00335FC7" w:rsidRDefault="00592474" w:rsidP="00335FC7">
      <w:pPr>
        <w:shd w:val="clear" w:color="auto" w:fill="FFFFFF" w:themeFill="background1"/>
        <w:spacing w:after="0" w:line="230" w:lineRule="atLeast"/>
        <w:jc w:val="both"/>
        <w:rPr>
          <w:rFonts w:ascii="Verdana" w:eastAsia="Times New Roman" w:hAnsi="Verdana" w:cs="Times New Roman"/>
          <w:b/>
          <w:color w:val="C00000"/>
          <w:sz w:val="26"/>
          <w:szCs w:val="26"/>
          <w:lang w:eastAsia="el-GR"/>
        </w:rPr>
      </w:pPr>
      <w:r>
        <w:rPr>
          <w:rFonts w:ascii="Verdana" w:eastAsia="Times New Roman" w:hAnsi="Verdana" w:cs="Times New Roman"/>
          <w:b/>
          <w:color w:val="C00000"/>
          <w:sz w:val="24"/>
          <w:szCs w:val="24"/>
          <w:lang w:eastAsia="el-GR"/>
        </w:rPr>
        <w:t>●</w:t>
      </w:r>
      <w:r w:rsidR="00FA66F2">
        <w:rPr>
          <w:rFonts w:ascii="Verdana" w:eastAsia="Times New Roman" w:hAnsi="Verdana" w:cs="Times New Roman"/>
          <w:b/>
          <w:color w:val="C00000"/>
          <w:sz w:val="24"/>
          <w:szCs w:val="24"/>
          <w:lang w:eastAsia="el-GR"/>
        </w:rPr>
        <w:t xml:space="preserve"> </w:t>
      </w:r>
      <w:r w:rsidR="005A4194" w:rsidRPr="00335FC7">
        <w:rPr>
          <w:rFonts w:ascii="Verdana" w:eastAsia="Times New Roman" w:hAnsi="Verdana" w:cs="Times New Roman"/>
          <w:b/>
          <w:color w:val="C00000"/>
          <w:sz w:val="24"/>
          <w:szCs w:val="24"/>
          <w:lang w:eastAsia="el-GR"/>
        </w:rPr>
        <w:t>Για τους Περσικούς πολέμους έγραψε ο μεγάλος Έλληνας ιστορικός Ηρόδοτος.</w:t>
      </w:r>
    </w:p>
    <w:p w:rsidR="005A4194" w:rsidRPr="00335FC7" w:rsidRDefault="005A4194" w:rsidP="00335FC7">
      <w:pPr>
        <w:shd w:val="clear" w:color="auto" w:fill="FFFFFF" w:themeFill="background1"/>
        <w:spacing w:after="0" w:line="230" w:lineRule="atLeast"/>
        <w:ind w:firstLine="331"/>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after="0" w:line="240" w:lineRule="auto"/>
        <w:ind w:hanging="360"/>
        <w:jc w:val="both"/>
        <w:rPr>
          <w:rFonts w:ascii="Verdana" w:eastAsia="Times New Roman" w:hAnsi="Verdana" w:cs="Times New Roman"/>
          <w:color w:val="002060"/>
          <w:sz w:val="26"/>
          <w:szCs w:val="26"/>
          <w:lang w:eastAsia="el-GR"/>
        </w:rPr>
      </w:pPr>
      <w:r w:rsidRPr="00335FC7">
        <w:rPr>
          <w:rFonts w:ascii="Arial" w:eastAsia="Times New Roman" w:hAnsi="Arial" w:cs="Arial"/>
          <w:b/>
          <w:bCs/>
          <w:color w:val="002060"/>
          <w:sz w:val="24"/>
          <w:szCs w:val="24"/>
          <w:lang w:eastAsia="el-GR"/>
        </w:rPr>
        <w:t>►</w:t>
      </w:r>
      <w:r w:rsidRPr="00335FC7">
        <w:rPr>
          <w:rFonts w:ascii="Verdana" w:eastAsia="Times New Roman" w:hAnsi="Verdana" w:cs="Times New Roman"/>
          <w:b/>
          <w:bCs/>
          <w:color w:val="002060"/>
          <w:sz w:val="24"/>
          <w:szCs w:val="24"/>
          <w:lang w:eastAsia="el-GR"/>
        </w:rPr>
        <w:t xml:space="preserve">  </w:t>
      </w:r>
      <w:r w:rsidR="005A4194" w:rsidRPr="00335FC7">
        <w:rPr>
          <w:rFonts w:ascii="Verdana" w:eastAsia="Times New Roman" w:hAnsi="Verdana" w:cs="Times New Roman"/>
          <w:b/>
          <w:bCs/>
          <w:color w:val="002060"/>
          <w:sz w:val="24"/>
          <w:szCs w:val="24"/>
          <w:lang w:eastAsia="el-GR"/>
        </w:rPr>
        <w:t>Ποια ήταν η κύρια αιτία των Περσικών πολέμων;</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Η επεκτατική πολιτική των Περσών, επεδίωκαν να κατακτούν διαρκώς εδάφη και να υποτάσσουν νέους πληθυσμούς</w:t>
      </w:r>
      <w:r w:rsidR="00FA66F2">
        <w:rPr>
          <w:rFonts w:ascii="Verdana" w:eastAsia="Times New Roman" w:hAnsi="Verdana" w:cs="Times New Roman"/>
          <w:sz w:val="24"/>
          <w:szCs w:val="24"/>
          <w:lang w:eastAsia="el-GR"/>
        </w:rPr>
        <w:t xml:space="preserve">. </w:t>
      </w:r>
      <w:r w:rsidR="00592474" w:rsidRPr="00335FC7">
        <w:rPr>
          <w:rFonts w:ascii="Verdana" w:eastAsia="Times New Roman" w:hAnsi="Verdana" w:cs="Times New Roman"/>
          <w:sz w:val="24"/>
          <w:szCs w:val="24"/>
          <w:lang w:eastAsia="el-GR"/>
        </w:rPr>
        <w:t>Αφού</w:t>
      </w:r>
      <w:r w:rsidRPr="00335FC7">
        <w:rPr>
          <w:rFonts w:ascii="Verdana" w:eastAsia="Times New Roman" w:hAnsi="Verdana" w:cs="Times New Roman"/>
          <w:sz w:val="24"/>
          <w:szCs w:val="24"/>
          <w:lang w:eastAsia="el-GR"/>
        </w:rPr>
        <w:t xml:space="preserve"> κατέλαβαν ένα μεγάλο μέρος της Ασίας θέλησαν να επεκταθούν προς τη Δύση και η Ελλάδα βρισκότ</w:t>
      </w:r>
      <w:r w:rsidR="00592474">
        <w:rPr>
          <w:rFonts w:ascii="Verdana" w:eastAsia="Times New Roman" w:hAnsi="Verdana" w:cs="Times New Roman"/>
          <w:sz w:val="24"/>
          <w:szCs w:val="24"/>
          <w:lang w:eastAsia="el-GR"/>
        </w:rPr>
        <w:t>αν στην αρχή του κατακτητικού του</w:t>
      </w:r>
      <w:r w:rsidRPr="00335FC7">
        <w:rPr>
          <w:rFonts w:ascii="Verdana" w:eastAsia="Times New Roman" w:hAnsi="Verdana" w:cs="Times New Roman"/>
          <w:sz w:val="24"/>
          <w:szCs w:val="24"/>
          <w:lang w:eastAsia="el-GR"/>
        </w:rPr>
        <w:t>ς δρόμου.</w:t>
      </w:r>
    </w:p>
    <w:p w:rsidR="005A4194"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after="0" w:line="240" w:lineRule="auto"/>
        <w:ind w:hanging="360"/>
        <w:jc w:val="both"/>
        <w:rPr>
          <w:rFonts w:ascii="Verdana" w:eastAsia="Times New Roman" w:hAnsi="Verdana" w:cs="Times New Roman"/>
          <w:sz w:val="26"/>
          <w:szCs w:val="26"/>
          <w:lang w:eastAsia="el-GR"/>
        </w:rPr>
      </w:pPr>
      <w:r w:rsidRPr="00335FC7">
        <w:rPr>
          <w:rFonts w:ascii="Arial" w:eastAsia="Times New Roman" w:hAnsi="Arial" w:cs="Arial"/>
          <w:b/>
          <w:bCs/>
          <w:color w:val="002060"/>
          <w:sz w:val="24"/>
          <w:szCs w:val="24"/>
          <w:lang w:eastAsia="el-GR"/>
        </w:rPr>
        <w:t xml:space="preserve">► </w:t>
      </w:r>
      <w:r w:rsidR="005A4194" w:rsidRPr="00335FC7">
        <w:rPr>
          <w:rFonts w:ascii="Verdana" w:eastAsia="Times New Roman" w:hAnsi="Verdana" w:cs="Times New Roman"/>
          <w:sz w:val="24"/>
          <w:szCs w:val="24"/>
          <w:lang w:eastAsia="el-GR"/>
        </w:rPr>
        <w:t xml:space="preserve"> </w:t>
      </w:r>
      <w:r w:rsidR="005A4194" w:rsidRPr="00335FC7">
        <w:rPr>
          <w:rFonts w:ascii="Verdana" w:eastAsia="Times New Roman" w:hAnsi="Verdana" w:cs="Times New Roman"/>
          <w:b/>
          <w:bCs/>
          <w:color w:val="002060"/>
          <w:sz w:val="24"/>
          <w:szCs w:val="24"/>
          <w:lang w:eastAsia="el-GR"/>
        </w:rPr>
        <w:t>Ποια υπήρξε η αφορμή για την επίθεση των Περσών εναντίον της Ελλάδας.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Οι Πέρσες ισχυρίστηκαν ότι ήθελαν να τιμωρήσουν την Αθήνα και την Ερέτρια επειδή πρόσφεραν βοήθεια στους Ίωνες  όταν επαναστάτησαν εναντίον των Περσών.</w:t>
      </w:r>
    </w:p>
    <w:p w:rsidR="005A4194"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after="0" w:line="240" w:lineRule="auto"/>
        <w:ind w:hanging="360"/>
        <w:jc w:val="both"/>
        <w:rPr>
          <w:rFonts w:ascii="Verdana" w:eastAsia="Times New Roman" w:hAnsi="Verdana" w:cs="Times New Roman"/>
          <w:color w:val="002060"/>
          <w:sz w:val="26"/>
          <w:szCs w:val="26"/>
          <w:lang w:eastAsia="el-GR"/>
        </w:rPr>
      </w:pPr>
      <w:r w:rsidRPr="00335FC7">
        <w:rPr>
          <w:rFonts w:ascii="Arial" w:eastAsia="Times New Roman" w:hAnsi="Arial" w:cs="Arial"/>
          <w:b/>
          <w:bCs/>
          <w:color w:val="002060"/>
          <w:sz w:val="24"/>
          <w:szCs w:val="24"/>
          <w:lang w:eastAsia="el-GR"/>
        </w:rPr>
        <w:t>►</w:t>
      </w:r>
      <w:r w:rsidR="005A4194" w:rsidRPr="00335FC7">
        <w:rPr>
          <w:rFonts w:ascii="Verdana" w:eastAsia="Times New Roman" w:hAnsi="Verdana" w:cs="Times New Roman"/>
          <w:sz w:val="24"/>
          <w:szCs w:val="24"/>
          <w:lang w:eastAsia="el-GR"/>
        </w:rPr>
        <w:t xml:space="preserve"> </w:t>
      </w:r>
      <w:r w:rsidR="005A4194" w:rsidRPr="00335FC7">
        <w:rPr>
          <w:rFonts w:ascii="Verdana" w:eastAsia="Times New Roman" w:hAnsi="Verdana" w:cs="Times New Roman"/>
          <w:b/>
          <w:bCs/>
          <w:color w:val="002060"/>
          <w:sz w:val="24"/>
          <w:szCs w:val="24"/>
          <w:lang w:eastAsia="el-GR"/>
        </w:rPr>
        <w:t>Τι γνωρίζετε για την Ιωνική Επανάσταση; Ποια τα αίτια της και γιατί τελικά απέτυχε;</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 xml:space="preserve">Οι Ίωνες ήταν Έλληνες της Μικράς Ασίας που δημιούργησαν λαμπρό πολιτισμό και ανέπτυξαν εμπορικές σχέσεις με τη Μεσόγειο και τον Εύξεινο Πόντο όπου ίδρυσαν αποικίες. Υποτάχτηκαν όμως αρχικά από τους Λυδούς και κατόπιν από τους Πέρσες. Το 499 π.Χ οι Ίωνες επαναστάτησαν εναντίον των Περσών.  Οι λόγοι ήταν: </w:t>
      </w:r>
      <w:r w:rsidRPr="00335FC7">
        <w:rPr>
          <w:rFonts w:ascii="Verdana" w:eastAsia="Times New Roman" w:hAnsi="Verdana" w:cs="Times New Roman"/>
          <w:b/>
          <w:bCs/>
          <w:sz w:val="24"/>
          <w:szCs w:val="24"/>
          <w:lang w:eastAsia="el-GR"/>
        </w:rPr>
        <w:t>α)</w:t>
      </w:r>
      <w:r w:rsidRPr="00335FC7">
        <w:rPr>
          <w:rFonts w:ascii="Verdana" w:eastAsia="Times New Roman" w:hAnsi="Verdana" w:cs="Times New Roman"/>
          <w:sz w:val="24"/>
          <w:szCs w:val="24"/>
          <w:lang w:eastAsia="el-GR"/>
        </w:rPr>
        <w:t xml:space="preserve"> η στέρηση της ελευθερίας τους </w:t>
      </w:r>
      <w:r w:rsidRPr="00335FC7">
        <w:rPr>
          <w:rFonts w:ascii="Verdana" w:eastAsia="Times New Roman" w:hAnsi="Verdana" w:cs="Times New Roman"/>
          <w:b/>
          <w:bCs/>
          <w:sz w:val="24"/>
          <w:szCs w:val="24"/>
          <w:lang w:eastAsia="el-GR"/>
        </w:rPr>
        <w:t>β)</w:t>
      </w:r>
      <w:r w:rsidRPr="00335FC7">
        <w:rPr>
          <w:rFonts w:ascii="Verdana" w:eastAsia="Times New Roman" w:hAnsi="Verdana" w:cs="Times New Roman"/>
          <w:sz w:val="24"/>
          <w:szCs w:val="24"/>
          <w:lang w:eastAsia="el-GR"/>
        </w:rPr>
        <w:t xml:space="preserve"> ο σημαντικός περιορισμός του εμπορίου τους, ιδίως από τη στιγμή που οι Πέρσες απέκτησαν τον έλεγχο του Ελλήσποντου. </w:t>
      </w:r>
      <w:r w:rsidRPr="00335FC7">
        <w:rPr>
          <w:rFonts w:ascii="Verdana" w:eastAsia="Times New Roman" w:hAnsi="Verdana" w:cs="Times New Roman"/>
          <w:b/>
          <w:bCs/>
          <w:sz w:val="24"/>
          <w:szCs w:val="24"/>
          <w:lang w:eastAsia="el-GR"/>
        </w:rPr>
        <w:t xml:space="preserve">γ) </w:t>
      </w:r>
      <w:r w:rsidRPr="00335FC7">
        <w:rPr>
          <w:rFonts w:ascii="Verdana" w:eastAsia="Times New Roman" w:hAnsi="Verdana" w:cs="Times New Roman"/>
          <w:sz w:val="24"/>
          <w:szCs w:val="24"/>
          <w:lang w:eastAsia="el-GR"/>
        </w:rPr>
        <w:t>η βαριά φορολογία. Η Ιωνική επανάσταση απέτυχε επειδή: α) δεν οργανώθηκαν σωστά β)η βοήθεια από την Ελλάδα ήταν πολύ μικρή 20 πλοία από την Αθήνα και 5 από την Ερέτρια.</w:t>
      </w:r>
    </w:p>
    <w:p w:rsidR="005A4194"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after="0" w:line="240" w:lineRule="auto"/>
        <w:ind w:hanging="360"/>
        <w:jc w:val="both"/>
        <w:rPr>
          <w:rFonts w:ascii="Verdana" w:eastAsia="Times New Roman" w:hAnsi="Verdana" w:cs="Times New Roman"/>
          <w:color w:val="002060"/>
          <w:sz w:val="26"/>
          <w:szCs w:val="26"/>
          <w:lang w:eastAsia="el-GR"/>
        </w:rPr>
      </w:pPr>
      <w:r w:rsidRPr="00335FC7">
        <w:rPr>
          <w:rFonts w:ascii="Arial" w:eastAsia="Times New Roman" w:hAnsi="Arial" w:cs="Arial"/>
          <w:b/>
          <w:bCs/>
          <w:color w:val="002060"/>
          <w:sz w:val="24"/>
          <w:szCs w:val="24"/>
          <w:lang w:eastAsia="el-GR"/>
        </w:rPr>
        <w:t xml:space="preserve">► </w:t>
      </w:r>
      <w:r w:rsidR="005A4194" w:rsidRPr="00335FC7">
        <w:rPr>
          <w:rFonts w:ascii="Verdana" w:eastAsia="Times New Roman" w:hAnsi="Verdana" w:cs="Times New Roman"/>
          <w:color w:val="002060"/>
          <w:sz w:val="24"/>
          <w:szCs w:val="24"/>
          <w:lang w:eastAsia="el-GR"/>
        </w:rPr>
        <w:t xml:space="preserve"> </w:t>
      </w:r>
      <w:r w:rsidR="005A4194" w:rsidRPr="00335FC7">
        <w:rPr>
          <w:rFonts w:ascii="Verdana" w:eastAsia="Times New Roman" w:hAnsi="Verdana" w:cs="Times New Roman"/>
          <w:b/>
          <w:bCs/>
          <w:color w:val="002060"/>
          <w:sz w:val="24"/>
          <w:szCs w:val="24"/>
          <w:lang w:eastAsia="el-GR"/>
        </w:rPr>
        <w:t>Τι γνωρίζετε για την εκστρατεία του Μαρδόνιου (492 π.</w:t>
      </w:r>
      <w:r w:rsidR="009731A3">
        <w:rPr>
          <w:rFonts w:ascii="Verdana" w:eastAsia="Times New Roman" w:hAnsi="Verdana" w:cs="Times New Roman"/>
          <w:b/>
          <w:bCs/>
          <w:color w:val="002060"/>
          <w:sz w:val="24"/>
          <w:szCs w:val="24"/>
          <w:lang w:eastAsia="el-GR"/>
        </w:rPr>
        <w:t xml:space="preserve"> </w:t>
      </w:r>
      <w:r w:rsidR="005A4194" w:rsidRPr="00335FC7">
        <w:rPr>
          <w:rFonts w:ascii="Verdana" w:eastAsia="Times New Roman" w:hAnsi="Verdana" w:cs="Times New Roman"/>
          <w:b/>
          <w:bCs/>
          <w:color w:val="002060"/>
          <w:sz w:val="24"/>
          <w:szCs w:val="24"/>
          <w:lang w:eastAsia="el-GR"/>
        </w:rPr>
        <w:t>Χ.);</w:t>
      </w:r>
    </w:p>
    <w:p w:rsidR="005A4194" w:rsidRDefault="005A4194" w:rsidP="00335FC7">
      <w:pPr>
        <w:shd w:val="clear" w:color="auto" w:fill="FFFFFF" w:themeFill="background1"/>
        <w:spacing w:after="0" w:line="240" w:lineRule="auto"/>
        <w:jc w:val="both"/>
        <w:rPr>
          <w:rFonts w:ascii="Verdana" w:eastAsia="Times New Roman" w:hAnsi="Verdana" w:cs="Times New Roman"/>
          <w:sz w:val="24"/>
          <w:szCs w:val="24"/>
          <w:lang w:eastAsia="el-GR"/>
        </w:rPr>
      </w:pPr>
      <w:r w:rsidRPr="00335FC7">
        <w:rPr>
          <w:rFonts w:ascii="Verdana" w:eastAsia="Times New Roman" w:hAnsi="Verdana" w:cs="Times New Roman"/>
          <w:sz w:val="24"/>
          <w:szCs w:val="24"/>
          <w:lang w:eastAsia="el-GR"/>
        </w:rPr>
        <w:t>Ο Μαρδόνιος γαμπρός του Βασιλιά Δαρείου τέθηκε επικεφ</w:t>
      </w:r>
      <w:r w:rsidR="00592474">
        <w:rPr>
          <w:rFonts w:ascii="Verdana" w:eastAsia="Times New Roman" w:hAnsi="Verdana" w:cs="Times New Roman"/>
          <w:sz w:val="24"/>
          <w:szCs w:val="24"/>
          <w:lang w:eastAsia="el-GR"/>
        </w:rPr>
        <w:t xml:space="preserve">αλής μιας μεγάλης εκστρατείας </w:t>
      </w:r>
      <w:r w:rsidRPr="00335FC7">
        <w:rPr>
          <w:rFonts w:ascii="Verdana" w:eastAsia="Times New Roman" w:hAnsi="Verdana" w:cs="Times New Roman"/>
          <w:sz w:val="24"/>
          <w:szCs w:val="24"/>
          <w:lang w:eastAsia="el-GR"/>
        </w:rPr>
        <w:t xml:space="preserve"> το 492 π.χ. ο στρατός πέρασε τον Ελλήσποντο και κατευθύνθηκε στη Μακεδονία. Δεν ολοκληρώθηκε, γιατί ο περσικός στόλος καταστράφηκε από φοβερή τρικυμία ενώ έπλεε κοντά στο ακρωτήρι του Άθωνα. Αλλά ο στόχος της, που πιθανότατα ήταν η σταθεροποίηση της περσικής κυριαρχίας στη Θράκη και στη Μακεδονία, επιτεύχθηκε.</w:t>
      </w:r>
    </w:p>
    <w:p w:rsidR="00592474" w:rsidRDefault="00592474" w:rsidP="00335FC7">
      <w:pPr>
        <w:shd w:val="clear" w:color="auto" w:fill="FFFFFF" w:themeFill="background1"/>
        <w:spacing w:after="0" w:line="240" w:lineRule="auto"/>
        <w:jc w:val="both"/>
        <w:rPr>
          <w:rFonts w:ascii="Verdana" w:eastAsia="Times New Roman" w:hAnsi="Verdana" w:cs="Times New Roman"/>
          <w:sz w:val="24"/>
          <w:szCs w:val="24"/>
          <w:lang w:eastAsia="el-GR"/>
        </w:rPr>
      </w:pPr>
    </w:p>
    <w:p w:rsidR="00592474" w:rsidRDefault="00592474" w:rsidP="00335FC7">
      <w:pPr>
        <w:shd w:val="clear" w:color="auto" w:fill="FFFFFF" w:themeFill="background1"/>
        <w:spacing w:after="0" w:line="240" w:lineRule="auto"/>
        <w:jc w:val="both"/>
        <w:rPr>
          <w:rFonts w:ascii="Verdana" w:eastAsia="Times New Roman" w:hAnsi="Verdana" w:cs="Times New Roman"/>
          <w:sz w:val="24"/>
          <w:szCs w:val="24"/>
          <w:lang w:eastAsia="el-GR"/>
        </w:rPr>
      </w:pPr>
    </w:p>
    <w:p w:rsidR="00592474" w:rsidRDefault="00592474" w:rsidP="00335FC7">
      <w:pPr>
        <w:shd w:val="clear" w:color="auto" w:fill="FFFFFF" w:themeFill="background1"/>
        <w:spacing w:after="0" w:line="240" w:lineRule="auto"/>
        <w:jc w:val="both"/>
        <w:rPr>
          <w:rFonts w:ascii="Verdana" w:eastAsia="Times New Roman" w:hAnsi="Verdana" w:cs="Times New Roman"/>
          <w:sz w:val="24"/>
          <w:szCs w:val="24"/>
          <w:lang w:eastAsia="el-GR"/>
        </w:rPr>
      </w:pP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335FC7" w:rsidRDefault="00335FC7" w:rsidP="00335FC7">
      <w:pPr>
        <w:shd w:val="clear" w:color="auto" w:fill="FFFFFF" w:themeFill="background1"/>
        <w:spacing w:before="100" w:beforeAutospacing="1" w:after="100" w:afterAutospacing="1" w:line="240" w:lineRule="auto"/>
        <w:jc w:val="both"/>
        <w:rPr>
          <w:rFonts w:ascii="Verdana" w:eastAsia="Times New Roman" w:hAnsi="Verdana" w:cs="Times New Roman"/>
          <w:color w:val="009900"/>
          <w:sz w:val="26"/>
          <w:szCs w:val="26"/>
          <w:lang w:eastAsia="el-GR"/>
        </w:rPr>
      </w:pPr>
      <w:r>
        <w:rPr>
          <w:rFonts w:ascii="Tahoma" w:eastAsia="Times New Roman" w:hAnsi="Tahoma" w:cs="Tahoma"/>
          <w:sz w:val="26"/>
          <w:szCs w:val="26"/>
          <w:rtl/>
          <w:lang w:eastAsia="el-GR"/>
        </w:rPr>
        <w:t>٭</w:t>
      </w:r>
      <w:r w:rsidRPr="00335FC7">
        <w:rPr>
          <w:rFonts w:ascii="Tahoma" w:eastAsia="Times New Roman" w:hAnsi="Tahoma" w:cs="Tahoma"/>
          <w:sz w:val="26"/>
          <w:szCs w:val="26"/>
          <w:lang w:eastAsia="el-GR"/>
        </w:rPr>
        <w:t xml:space="preserve"> </w:t>
      </w:r>
      <w:r w:rsidR="005A4194" w:rsidRPr="00335FC7">
        <w:rPr>
          <w:rFonts w:ascii="Verdana" w:eastAsia="Times New Roman" w:hAnsi="Verdana" w:cs="Times New Roman"/>
          <w:b/>
          <w:bCs/>
          <w:color w:val="009900"/>
          <w:sz w:val="24"/>
          <w:szCs w:val="24"/>
          <w:u w:val="single"/>
          <w:lang w:eastAsia="el-GR"/>
        </w:rPr>
        <w:t>Μάχη του Μαραθώνα:</w:t>
      </w:r>
      <w:r w:rsidR="005A4194" w:rsidRPr="00335FC7">
        <w:rPr>
          <w:rFonts w:ascii="Verdana" w:eastAsia="Times New Roman" w:hAnsi="Verdana" w:cs="Times New Roman"/>
          <w:b/>
          <w:bCs/>
          <w:color w:val="009900"/>
          <w:sz w:val="24"/>
          <w:szCs w:val="24"/>
          <w:lang w:eastAsia="el-GR"/>
        </w:rPr>
        <w:t xml:space="preserve"> πότε, δυνάμεις, αρχηγοί αντιπάλων,  περιγραφή και </w:t>
      </w:r>
      <w:r w:rsidRPr="00335FC7">
        <w:rPr>
          <w:rFonts w:ascii="Verdana" w:eastAsia="Times New Roman" w:hAnsi="Verdana" w:cs="Times New Roman"/>
          <w:b/>
          <w:bCs/>
          <w:color w:val="009900"/>
          <w:sz w:val="24"/>
          <w:szCs w:val="24"/>
          <w:lang w:eastAsia="el-GR"/>
        </w:rPr>
        <w:t xml:space="preserve"> </w:t>
      </w:r>
      <w:r w:rsidR="005A4194" w:rsidRPr="00335FC7">
        <w:rPr>
          <w:rFonts w:ascii="Verdana" w:eastAsia="Times New Roman" w:hAnsi="Verdana" w:cs="Times New Roman"/>
          <w:b/>
          <w:bCs/>
          <w:color w:val="009900"/>
          <w:sz w:val="24"/>
          <w:szCs w:val="24"/>
          <w:lang w:eastAsia="el-GR"/>
        </w:rPr>
        <w:t>αποτέλεσμα σύγκρουσης, σημασία.</w:t>
      </w:r>
      <w:r w:rsidR="005A4194" w:rsidRPr="00335FC7">
        <w:rPr>
          <w:rFonts w:ascii="Verdana" w:eastAsia="Times New Roman" w:hAnsi="Verdana" w:cs="Times New Roman"/>
          <w:color w:val="009900"/>
          <w:sz w:val="26"/>
          <w:szCs w:val="26"/>
          <w:lang w:eastAsia="el-GR"/>
        </w:rPr>
        <w:t xml:space="preserve">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b/>
          <w:sz w:val="24"/>
          <w:szCs w:val="24"/>
          <w:u w:val="single"/>
          <w:lang w:eastAsia="el-GR"/>
        </w:rPr>
        <w:t>Πότε:</w:t>
      </w:r>
      <w:r w:rsidRPr="00335FC7">
        <w:rPr>
          <w:rFonts w:ascii="Verdana" w:eastAsia="Times New Roman" w:hAnsi="Verdana" w:cs="Times New Roman"/>
          <w:sz w:val="24"/>
          <w:szCs w:val="24"/>
          <w:lang w:eastAsia="el-GR"/>
        </w:rPr>
        <w:t xml:space="preserve"> 490 π. Χ.</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b/>
          <w:sz w:val="24"/>
          <w:szCs w:val="24"/>
          <w:u w:val="single"/>
          <w:lang w:eastAsia="el-GR"/>
        </w:rPr>
        <w:t>Δυνάμεις:</w:t>
      </w:r>
      <w:r w:rsidRPr="00335FC7">
        <w:rPr>
          <w:rFonts w:ascii="Verdana" w:eastAsia="Times New Roman" w:hAnsi="Verdana" w:cs="Times New Roman"/>
          <w:b/>
          <w:sz w:val="24"/>
          <w:szCs w:val="24"/>
          <w:lang w:eastAsia="el-GR"/>
        </w:rPr>
        <w:t xml:space="preserve"> </w:t>
      </w:r>
      <w:r w:rsidR="000C02FF">
        <w:rPr>
          <w:rFonts w:ascii="Verdana" w:eastAsia="Times New Roman" w:hAnsi="Verdana" w:cs="Times New Roman"/>
          <w:sz w:val="24"/>
          <w:szCs w:val="24"/>
          <w:lang w:eastAsia="el-GR"/>
        </w:rPr>
        <w:t>10</w:t>
      </w:r>
      <w:r w:rsidRPr="00335FC7">
        <w:rPr>
          <w:rFonts w:ascii="Verdana" w:eastAsia="Times New Roman" w:hAnsi="Verdana" w:cs="Times New Roman"/>
          <w:sz w:val="24"/>
          <w:szCs w:val="24"/>
          <w:lang w:eastAsia="el-GR"/>
        </w:rPr>
        <w:t>000 Αθηναίοι και 1000 Πλαταιείς εναντίον ισχυρών περσικών δυνάμεων. (θρησκευτικοί λόγοι εμπόδιζαν τους Σπαρτιάτες να πολεμήσουν)</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Αρχηγοί:</w:t>
      </w:r>
      <w:r w:rsidRPr="00335FC7">
        <w:rPr>
          <w:rFonts w:ascii="Verdana" w:eastAsia="Times New Roman" w:hAnsi="Verdana" w:cs="Times New Roman"/>
          <w:sz w:val="24"/>
          <w:szCs w:val="24"/>
          <w:lang w:eastAsia="el-GR"/>
        </w:rPr>
        <w:t xml:space="preserve"> Αθηναίος στρατηγός Μιλτιάδης VS  Πέρσες Δάτης και Αρταφέρνης.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Αποτέλεσμα:</w:t>
      </w:r>
      <w:r w:rsidRPr="00335FC7">
        <w:rPr>
          <w:rFonts w:ascii="Verdana" w:eastAsia="Times New Roman" w:hAnsi="Verdana" w:cs="Times New Roman"/>
          <w:sz w:val="24"/>
          <w:szCs w:val="24"/>
          <w:lang w:eastAsia="el-GR"/>
        </w:rPr>
        <w:t xml:space="preserve"> Νίκησαν οι Έλληνες. Οι Αθηναίοι για να αποφύγουν τα βέλη του εχθρού όρμησαν τρέχοντας στο κατηφορικό έδαφος. Οι Πέρσες κυκλώθηκαν και υποχώρησαν πανικόβλητοι στα καράβια.</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Σημασία:</w:t>
      </w:r>
      <w:r w:rsidRPr="00335FC7">
        <w:rPr>
          <w:rFonts w:ascii="Verdana" w:eastAsia="Times New Roman" w:hAnsi="Verdana" w:cs="Times New Roman"/>
          <w:sz w:val="24"/>
          <w:szCs w:val="24"/>
          <w:lang w:eastAsia="el-GR"/>
        </w:rPr>
        <w:t xml:space="preserve"> η νίκη αυτή απέδειξε την ανωτερότητα των όπλων και της πολεμικής τακτικής των Ελλήνων, αναπτέρωσε το ηθικό τους και διέλυσε την εντύπωση ότι οι Πέρσες ήταν ανίκητοι.</w:t>
      </w:r>
    </w:p>
    <w:p w:rsidR="005A4194" w:rsidRPr="00592474" w:rsidRDefault="00592474" w:rsidP="00592474">
      <w:pPr>
        <w:shd w:val="clear" w:color="auto" w:fill="FFFFFF" w:themeFill="background1"/>
        <w:spacing w:before="100" w:beforeAutospacing="1" w:after="100" w:afterAutospacing="1" w:line="240" w:lineRule="auto"/>
        <w:jc w:val="both"/>
        <w:rPr>
          <w:rFonts w:ascii="Verdana" w:eastAsia="Times New Roman" w:hAnsi="Verdana" w:cs="Times New Roman"/>
          <w:color w:val="002060"/>
          <w:sz w:val="26"/>
          <w:szCs w:val="26"/>
          <w:lang w:eastAsia="el-GR"/>
        </w:rPr>
      </w:pPr>
      <w:r w:rsidRPr="00335FC7">
        <w:rPr>
          <w:rFonts w:ascii="Arial" w:eastAsia="Times New Roman" w:hAnsi="Arial" w:cs="Arial"/>
          <w:b/>
          <w:bCs/>
          <w:color w:val="002060"/>
          <w:sz w:val="24"/>
          <w:szCs w:val="24"/>
          <w:lang w:eastAsia="el-GR"/>
        </w:rPr>
        <w:t>►</w:t>
      </w:r>
      <w:r w:rsidR="000C02FF">
        <w:rPr>
          <w:rFonts w:ascii="Arial" w:eastAsia="Times New Roman" w:hAnsi="Arial" w:cs="Arial"/>
          <w:b/>
          <w:bCs/>
          <w:color w:val="002060"/>
          <w:sz w:val="24"/>
          <w:szCs w:val="24"/>
          <w:lang w:eastAsia="el-GR"/>
        </w:rPr>
        <w:t xml:space="preserve"> </w:t>
      </w:r>
      <w:r w:rsidR="005A4194" w:rsidRPr="00592474">
        <w:rPr>
          <w:rFonts w:ascii="Verdana" w:eastAsia="Times New Roman" w:hAnsi="Verdana" w:cs="Times New Roman"/>
          <w:b/>
          <w:bCs/>
          <w:color w:val="002060"/>
          <w:sz w:val="24"/>
          <w:szCs w:val="24"/>
          <w:lang w:eastAsia="el-GR"/>
        </w:rPr>
        <w:t>Τι γνωρίζετε για τη στρατιά του Ξέρξη;</w:t>
      </w:r>
      <w:r w:rsidR="005A4194" w:rsidRPr="00592474">
        <w:rPr>
          <w:rFonts w:ascii="Verdana" w:eastAsia="Times New Roman" w:hAnsi="Verdana" w:cs="Times New Roman"/>
          <w:color w:val="002060"/>
          <w:sz w:val="26"/>
          <w:szCs w:val="26"/>
          <w:lang w:eastAsia="el-GR"/>
        </w:rPr>
        <w:t xml:space="preserve">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Ήταν, ίσως, η μεγαλύτερη στρατιωτική δύναμη που είχε συγκεντρωθεί ως εκείνη</w:t>
      </w:r>
      <w:r w:rsidRPr="00335FC7">
        <w:rPr>
          <w:rFonts w:ascii="Verdana" w:eastAsia="Times New Roman" w:hAnsi="Verdana" w:cs="Times New Roman"/>
          <w:color w:val="EEECE1" w:themeColor="background2"/>
          <w:sz w:val="24"/>
          <w:szCs w:val="24"/>
          <w:lang w:eastAsia="el-GR"/>
        </w:rPr>
        <w:t xml:space="preserve"> την </w:t>
      </w:r>
      <w:r w:rsidRPr="00335FC7">
        <w:rPr>
          <w:rFonts w:ascii="Verdana" w:eastAsia="Times New Roman" w:hAnsi="Verdana" w:cs="Times New Roman"/>
          <w:sz w:val="24"/>
          <w:szCs w:val="24"/>
          <w:lang w:eastAsia="el-GR"/>
        </w:rPr>
        <w:t>εποχή. Ξεκίνησε από τις Σάρδεις, πέρασε τον Ελλήσποντο, τη Μακεδονία και τη Θράκη, και προχώρησε προς τη νότια Ελλάδα χωρίς δυσκολία.  Οι Έλληνες είχαν αποφασίσει το 481 π. Χ. σε συνέδριο στον Ισθμό της Κορίνθου να αμυνθούν ενωμένοι σε περίπτωση εισβολής.</w:t>
      </w:r>
    </w:p>
    <w:p w:rsidR="005A4194" w:rsidRPr="00335FC7" w:rsidRDefault="00592474" w:rsidP="00592474">
      <w:p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Pr>
          <w:rFonts w:ascii="Tahoma" w:eastAsia="Times New Roman" w:hAnsi="Tahoma" w:cs="Tahoma"/>
          <w:sz w:val="26"/>
          <w:szCs w:val="26"/>
          <w:rtl/>
          <w:lang w:eastAsia="el-GR"/>
        </w:rPr>
        <w:t>٭</w:t>
      </w:r>
      <w:r w:rsidR="005A4194" w:rsidRPr="00592474">
        <w:rPr>
          <w:rFonts w:ascii="Verdana" w:eastAsia="Times New Roman" w:hAnsi="Verdana" w:cs="Times New Roman"/>
          <w:b/>
          <w:bCs/>
          <w:color w:val="009900"/>
          <w:sz w:val="24"/>
          <w:szCs w:val="24"/>
          <w:u w:val="single"/>
          <w:lang w:eastAsia="el-GR"/>
        </w:rPr>
        <w:t xml:space="preserve">Μάχη στις Θερμοπύλες: </w:t>
      </w:r>
      <w:r w:rsidR="005A4194" w:rsidRPr="00592474">
        <w:rPr>
          <w:rFonts w:ascii="Verdana" w:eastAsia="Times New Roman" w:hAnsi="Verdana" w:cs="Times New Roman"/>
          <w:b/>
          <w:bCs/>
          <w:color w:val="009900"/>
          <w:sz w:val="24"/>
          <w:szCs w:val="24"/>
          <w:lang w:eastAsia="el-GR"/>
        </w:rPr>
        <w:t>πότε, δυνάμεις, αρχηγοί αντιπάλων,  γιατί στις Θερμοπύλες, περιγραφή και αποτέλεσμα σύγκρουσης, σημασία</w:t>
      </w:r>
      <w:r w:rsidR="005A4194" w:rsidRPr="00335FC7">
        <w:rPr>
          <w:rFonts w:ascii="Verdana" w:eastAsia="Times New Roman" w:hAnsi="Verdana" w:cs="Times New Roman"/>
          <w:b/>
          <w:bCs/>
          <w:sz w:val="24"/>
          <w:szCs w:val="24"/>
          <w:lang w:eastAsia="el-GR"/>
        </w:rPr>
        <w:t>.</w:t>
      </w:r>
      <w:r w:rsidR="005A4194" w:rsidRPr="00335FC7">
        <w:rPr>
          <w:rFonts w:ascii="Verdana" w:eastAsia="Times New Roman" w:hAnsi="Verdana" w:cs="Times New Roman"/>
          <w:sz w:val="26"/>
          <w:szCs w:val="26"/>
          <w:lang w:eastAsia="el-GR"/>
        </w:rPr>
        <w:t xml:space="preserve">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Πότε</w:t>
      </w:r>
      <w:r w:rsidRPr="00592474">
        <w:rPr>
          <w:rFonts w:ascii="Verdana" w:eastAsia="Times New Roman" w:hAnsi="Verdana" w:cs="Times New Roman"/>
          <w:b/>
          <w:sz w:val="24"/>
          <w:szCs w:val="24"/>
          <w:lang w:eastAsia="el-GR"/>
        </w:rPr>
        <w:t>:</w:t>
      </w:r>
      <w:r w:rsidRPr="00335FC7">
        <w:rPr>
          <w:rFonts w:ascii="Verdana" w:eastAsia="Times New Roman" w:hAnsi="Verdana" w:cs="Times New Roman"/>
          <w:sz w:val="24"/>
          <w:szCs w:val="24"/>
          <w:lang w:eastAsia="el-GR"/>
        </w:rPr>
        <w:t xml:space="preserve"> 480 π.Χ.</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Δυνάμεις:</w:t>
      </w:r>
      <w:r w:rsidRPr="00335FC7">
        <w:rPr>
          <w:rFonts w:ascii="Verdana" w:eastAsia="Times New Roman" w:hAnsi="Verdana" w:cs="Times New Roman"/>
          <w:sz w:val="24"/>
          <w:szCs w:val="24"/>
          <w:lang w:eastAsia="el-GR"/>
        </w:rPr>
        <w:t xml:space="preserve"> 7000 Έλληνες VS  χιλιάδες Πέρσες.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Αρχηγοί:</w:t>
      </w:r>
      <w:r w:rsidRPr="00335FC7">
        <w:rPr>
          <w:rFonts w:ascii="Verdana" w:eastAsia="Times New Roman" w:hAnsi="Verdana" w:cs="Times New Roman"/>
          <w:sz w:val="24"/>
          <w:szCs w:val="24"/>
          <w:lang w:eastAsia="el-GR"/>
        </w:rPr>
        <w:t xml:space="preserve"> Σπαρτιάτης βασιλιάς Λεωνίδας VS Πέρσης βασιλιάς Ξέρξης.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Γιατί στις Θερμοπύλες:</w:t>
      </w:r>
      <w:r w:rsidRPr="00335FC7">
        <w:rPr>
          <w:rFonts w:ascii="Verdana" w:eastAsia="Times New Roman" w:hAnsi="Verdana" w:cs="Times New Roman"/>
          <w:sz w:val="24"/>
          <w:szCs w:val="24"/>
          <w:lang w:eastAsia="el-GR"/>
        </w:rPr>
        <w:t xml:space="preserve"> ήταν πιο ασφαλής τόπος (στενός) για να κάνουν στρατηγική οι Σπαρτιάτες και να περικυκλώσουν τους Πέρσες.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u w:val="single"/>
          <w:lang w:eastAsia="el-GR"/>
        </w:rPr>
        <w:t>Περιγραφή σύγκρουσης:</w:t>
      </w:r>
      <w:r w:rsidRPr="00335FC7">
        <w:rPr>
          <w:rFonts w:ascii="Verdana" w:eastAsia="Times New Roman" w:hAnsi="Verdana" w:cs="Times New Roman"/>
          <w:sz w:val="24"/>
          <w:szCs w:val="24"/>
          <w:lang w:eastAsia="el-GR"/>
        </w:rPr>
        <w:t xml:space="preserve"> Πριν την σύγκρουση ο Ξέρξης ζήτησε από το Λεωνίδα να παραδώσει τα όπλα. Η απάντηση του Λεωνίδα ήταν </w:t>
      </w:r>
      <w:r w:rsidRPr="00335FC7">
        <w:rPr>
          <w:rFonts w:ascii="Verdana" w:eastAsia="Times New Roman" w:hAnsi="Verdana" w:cs="Times New Roman"/>
          <w:b/>
          <w:bCs/>
          <w:sz w:val="24"/>
          <w:szCs w:val="24"/>
          <w:lang w:eastAsia="el-GR"/>
        </w:rPr>
        <w:t>«μολών λαβέ»</w:t>
      </w:r>
      <w:r w:rsidRPr="00335FC7">
        <w:rPr>
          <w:rFonts w:ascii="Verdana" w:eastAsia="Times New Roman" w:hAnsi="Verdana" w:cs="Times New Roman"/>
          <w:sz w:val="24"/>
          <w:szCs w:val="24"/>
          <w:lang w:eastAsia="el-GR"/>
        </w:rPr>
        <w:t xml:space="preserve"> (=έλα να τα πάρεις) </w:t>
      </w:r>
    </w:p>
    <w:p w:rsidR="005A4194" w:rsidRPr="00592474" w:rsidRDefault="00592474" w:rsidP="00335FC7">
      <w:pPr>
        <w:numPr>
          <w:ilvl w:val="0"/>
          <w:numId w:val="5"/>
        </w:numPr>
        <w:shd w:val="clear" w:color="auto" w:fill="FFFFFF" w:themeFill="background1"/>
        <w:spacing w:before="100" w:beforeAutospacing="1" w:after="100" w:afterAutospacing="1" w:line="240" w:lineRule="auto"/>
        <w:ind w:left="120"/>
        <w:jc w:val="both"/>
        <w:rPr>
          <w:rFonts w:ascii="Verdana" w:eastAsia="Times New Roman" w:hAnsi="Verdana" w:cs="Times New Roman"/>
          <w:sz w:val="26"/>
          <w:szCs w:val="26"/>
          <w:lang w:eastAsia="el-GR"/>
        </w:rPr>
      </w:pPr>
      <w:r>
        <w:rPr>
          <w:rFonts w:ascii="Verdana" w:eastAsia="Times New Roman" w:hAnsi="Verdana" w:cs="Times New Roman"/>
          <w:b/>
          <w:bCs/>
          <w:sz w:val="24"/>
          <w:szCs w:val="24"/>
          <w:lang w:eastAsia="el-GR"/>
        </w:rPr>
        <w:t xml:space="preserve"> </w:t>
      </w:r>
      <w:r w:rsidR="005A4194" w:rsidRPr="00592474">
        <w:rPr>
          <w:rFonts w:ascii="Verdana" w:eastAsia="Times New Roman" w:hAnsi="Verdana" w:cs="Times New Roman"/>
          <w:b/>
          <w:bCs/>
          <w:sz w:val="24"/>
          <w:szCs w:val="24"/>
          <w:lang w:eastAsia="el-GR"/>
        </w:rPr>
        <w:t>α’ φάση:</w:t>
      </w:r>
      <w:r w:rsidR="005A4194" w:rsidRPr="00592474">
        <w:rPr>
          <w:rFonts w:ascii="Verdana" w:eastAsia="Times New Roman" w:hAnsi="Verdana" w:cs="Times New Roman"/>
          <w:sz w:val="24"/>
          <w:szCs w:val="24"/>
          <w:lang w:eastAsia="el-GR"/>
        </w:rPr>
        <w:t xml:space="preserve"> Οι προσπάθειες των Περσών αποτυγχάνουν  με βαριές απώλειες για τους Πέρσες.</w:t>
      </w:r>
      <w:r w:rsidR="005A4194" w:rsidRPr="00592474">
        <w:rPr>
          <w:rFonts w:ascii="Verdana" w:eastAsia="Times New Roman" w:hAnsi="Verdana" w:cs="Times New Roman"/>
          <w:sz w:val="26"/>
          <w:szCs w:val="26"/>
          <w:lang w:eastAsia="el-GR"/>
        </w:rPr>
        <w:t xml:space="preserve"> </w:t>
      </w:r>
    </w:p>
    <w:p w:rsidR="005A4194" w:rsidRPr="00335FC7" w:rsidRDefault="005A4194" w:rsidP="00335FC7">
      <w:pPr>
        <w:numPr>
          <w:ilvl w:val="0"/>
          <w:numId w:val="5"/>
        </w:numPr>
        <w:shd w:val="clear" w:color="auto" w:fill="FFFFFF" w:themeFill="background1"/>
        <w:spacing w:before="100" w:beforeAutospacing="1" w:after="100" w:afterAutospacing="1" w:line="240" w:lineRule="auto"/>
        <w:ind w:left="120"/>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 </w:t>
      </w:r>
      <w:r w:rsidRPr="00335FC7">
        <w:rPr>
          <w:rFonts w:ascii="Verdana" w:eastAsia="Times New Roman" w:hAnsi="Verdana" w:cs="Times New Roman"/>
          <w:b/>
          <w:bCs/>
          <w:sz w:val="24"/>
          <w:szCs w:val="24"/>
          <w:lang w:eastAsia="el-GR"/>
        </w:rPr>
        <w:t>β΄φάση:</w:t>
      </w:r>
      <w:r w:rsidRPr="00335FC7">
        <w:rPr>
          <w:rFonts w:ascii="Verdana" w:eastAsia="Times New Roman" w:hAnsi="Verdana" w:cs="Times New Roman"/>
          <w:sz w:val="24"/>
          <w:szCs w:val="24"/>
          <w:lang w:eastAsia="el-GR"/>
        </w:rPr>
        <w:t xml:space="preserve"> Ο Εφιάλτης, κάτοικος της περιοχής, οδηγεί τους Πέρσες από ένα μυστικό </w:t>
      </w:r>
      <w:r w:rsidR="000C02FF">
        <w:rPr>
          <w:rFonts w:ascii="Verdana" w:eastAsia="Times New Roman" w:hAnsi="Verdana" w:cs="Times New Roman"/>
          <w:sz w:val="24"/>
          <w:szCs w:val="24"/>
          <w:lang w:eastAsia="el-GR"/>
        </w:rPr>
        <w:t>μονοπάτι στα νώτα των Ελλήνων (</w:t>
      </w:r>
      <w:r w:rsidRPr="00335FC7">
        <w:rPr>
          <w:rFonts w:ascii="Verdana" w:eastAsia="Times New Roman" w:hAnsi="Verdana" w:cs="Times New Roman"/>
          <w:sz w:val="24"/>
          <w:szCs w:val="24"/>
          <w:lang w:eastAsia="el-GR"/>
        </w:rPr>
        <w:t>προδοσία</w:t>
      </w:r>
      <w:r w:rsidR="000C02FF">
        <w:rPr>
          <w:rFonts w:ascii="Verdana" w:eastAsia="Times New Roman" w:hAnsi="Verdana" w:cs="Times New Roman"/>
          <w:sz w:val="24"/>
          <w:szCs w:val="24"/>
          <w:lang w:eastAsia="el-GR"/>
        </w:rPr>
        <w:t>)</w:t>
      </w:r>
      <w:r w:rsidRPr="00335FC7">
        <w:rPr>
          <w:rFonts w:ascii="Verdana" w:eastAsia="Times New Roman" w:hAnsi="Verdana" w:cs="Times New Roman"/>
          <w:sz w:val="24"/>
          <w:szCs w:val="24"/>
          <w:lang w:eastAsia="el-GR"/>
        </w:rPr>
        <w:t>. Ο Λεωνίδας διατάζει τους υπόλοιπους Έλληνες να αποχωρήσουν. 700 Θεσπιείς και 300 Σπαρτιάτες με επικεφαλής τον Λεωνίδα παραμένουν και πέφτουν μαχόμενοι.</w:t>
      </w:r>
      <w:r w:rsidRPr="00335FC7">
        <w:rPr>
          <w:rFonts w:ascii="Verdana" w:eastAsia="Times New Roman" w:hAnsi="Verdana" w:cs="Times New Roman"/>
          <w:sz w:val="26"/>
          <w:szCs w:val="26"/>
          <w:lang w:eastAsia="el-GR"/>
        </w:rPr>
        <w:t xml:space="preserve"> </w:t>
      </w:r>
    </w:p>
    <w:p w:rsidR="005A4194" w:rsidRDefault="005A4194" w:rsidP="00335FC7">
      <w:pPr>
        <w:shd w:val="clear" w:color="auto" w:fill="FFFFFF" w:themeFill="background1"/>
        <w:spacing w:after="0" w:line="240" w:lineRule="auto"/>
        <w:jc w:val="both"/>
        <w:rPr>
          <w:rFonts w:ascii="Verdana" w:eastAsia="Times New Roman" w:hAnsi="Verdana" w:cs="Times New Roman"/>
          <w:sz w:val="24"/>
          <w:szCs w:val="24"/>
          <w:lang w:eastAsia="el-GR"/>
        </w:rPr>
      </w:pPr>
      <w:r w:rsidRPr="00592474">
        <w:rPr>
          <w:rFonts w:ascii="Verdana" w:eastAsia="Times New Roman" w:hAnsi="Verdana" w:cs="Times New Roman"/>
          <w:b/>
          <w:sz w:val="24"/>
          <w:szCs w:val="24"/>
          <w:u w:val="single"/>
          <w:lang w:eastAsia="el-GR"/>
        </w:rPr>
        <w:t>Αποτέλεσμα και σημασία:</w:t>
      </w:r>
      <w:r w:rsidRPr="00335FC7">
        <w:rPr>
          <w:rFonts w:ascii="Verdana" w:eastAsia="Times New Roman" w:hAnsi="Verdana" w:cs="Times New Roman"/>
          <w:sz w:val="24"/>
          <w:szCs w:val="24"/>
          <w:lang w:eastAsia="el-GR"/>
        </w:rPr>
        <w:t xml:space="preserve"> οι Έλληνες έχασαν εξαιτίας της προδοσίας του Εφιάλτη. Η μάχη τους ήταν πολύ σημαντική γιατί με τη θυσία τους έδωσαν αιώνιο παράδειγμα αυτοθυσίας και φιλοπατρίας. Επίσης καθυστέρησαν τους Πέρσες, έτσι δόθηκε χρόνος στους υπόλοιπους Έλληνες να ετοιμαστούν.</w:t>
      </w:r>
    </w:p>
    <w:p w:rsidR="00592474" w:rsidRDefault="00592474" w:rsidP="00335FC7">
      <w:pPr>
        <w:shd w:val="clear" w:color="auto" w:fill="FFFFFF" w:themeFill="background1"/>
        <w:spacing w:after="0" w:line="240" w:lineRule="auto"/>
        <w:jc w:val="both"/>
        <w:rPr>
          <w:rFonts w:ascii="Verdana" w:eastAsia="Times New Roman" w:hAnsi="Verdana" w:cs="Times New Roman"/>
          <w:sz w:val="24"/>
          <w:szCs w:val="24"/>
          <w:lang w:eastAsia="el-GR"/>
        </w:rPr>
      </w:pPr>
    </w:p>
    <w:p w:rsidR="00592474" w:rsidRDefault="00592474" w:rsidP="00335FC7">
      <w:pPr>
        <w:shd w:val="clear" w:color="auto" w:fill="FFFFFF" w:themeFill="background1"/>
        <w:spacing w:after="0" w:line="240" w:lineRule="auto"/>
        <w:jc w:val="both"/>
        <w:rPr>
          <w:rFonts w:ascii="Verdana" w:eastAsia="Times New Roman" w:hAnsi="Verdana" w:cs="Times New Roman"/>
          <w:sz w:val="24"/>
          <w:szCs w:val="24"/>
          <w:lang w:eastAsia="el-GR"/>
        </w:rPr>
      </w:pP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592474" w:rsidRDefault="00592474" w:rsidP="00592474">
      <w:pPr>
        <w:shd w:val="clear" w:color="auto" w:fill="FFFFFF" w:themeFill="background1"/>
        <w:spacing w:before="100" w:beforeAutospacing="1" w:after="100" w:afterAutospacing="1" w:line="240" w:lineRule="auto"/>
        <w:ind w:left="120"/>
        <w:jc w:val="both"/>
        <w:rPr>
          <w:rFonts w:ascii="Verdana" w:eastAsia="Times New Roman" w:hAnsi="Verdana" w:cs="Times New Roman"/>
          <w:color w:val="009900"/>
          <w:sz w:val="26"/>
          <w:szCs w:val="26"/>
          <w:lang w:eastAsia="el-GR"/>
        </w:rPr>
      </w:pPr>
      <w:r>
        <w:rPr>
          <w:rFonts w:ascii="Tahoma" w:eastAsia="Times New Roman" w:hAnsi="Tahoma" w:cs="Tahoma"/>
          <w:sz w:val="26"/>
          <w:szCs w:val="26"/>
          <w:rtl/>
          <w:lang w:eastAsia="el-GR"/>
        </w:rPr>
        <w:lastRenderedPageBreak/>
        <w:t>٭</w:t>
      </w:r>
      <w:r w:rsidR="005A4194" w:rsidRPr="00592474">
        <w:rPr>
          <w:rFonts w:ascii="Verdana" w:eastAsia="Times New Roman" w:hAnsi="Verdana" w:cs="Times New Roman"/>
          <w:b/>
          <w:bCs/>
          <w:color w:val="009900"/>
          <w:sz w:val="24"/>
          <w:szCs w:val="24"/>
          <w:u w:val="single"/>
          <w:lang w:eastAsia="el-GR"/>
        </w:rPr>
        <w:t>Ναυμαχία στη Σαλαμίνα:</w:t>
      </w:r>
      <w:r w:rsidR="005A4194" w:rsidRPr="00592474">
        <w:rPr>
          <w:rFonts w:ascii="Verdana" w:eastAsia="Times New Roman" w:hAnsi="Verdana" w:cs="Times New Roman"/>
          <w:b/>
          <w:bCs/>
          <w:color w:val="009900"/>
          <w:sz w:val="24"/>
          <w:szCs w:val="24"/>
          <w:lang w:eastAsia="el-GR"/>
        </w:rPr>
        <w:t xml:space="preserve"> πότε, δυνάμεις, αρχηγοί αντιπάλων,  γιατί στη Σαλαμίνα, ποιος το πρότεινε, αποτέλεσμα σύγκρουσης, σημασία.</w:t>
      </w:r>
      <w:r w:rsidR="005A4194" w:rsidRPr="00592474">
        <w:rPr>
          <w:rFonts w:ascii="Verdana" w:eastAsia="Times New Roman" w:hAnsi="Verdana" w:cs="Times New Roman"/>
          <w:color w:val="009900"/>
          <w:sz w:val="26"/>
          <w:szCs w:val="26"/>
          <w:lang w:eastAsia="el-GR"/>
        </w:rPr>
        <w:t xml:space="preserve">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Γεγονότα πριν τη σύγκρουση:</w:t>
      </w:r>
      <w:r w:rsidRPr="00335FC7">
        <w:rPr>
          <w:rFonts w:ascii="Verdana" w:eastAsia="Times New Roman" w:hAnsi="Verdana" w:cs="Times New Roman"/>
          <w:sz w:val="24"/>
          <w:szCs w:val="24"/>
          <w:lang w:eastAsia="el-GR"/>
        </w:rPr>
        <w:t xml:space="preserve"> Οι Πέρσες κατεβαίνουν νότια και καταστρέφουν την ύπαιθρο της Αττικής και την Αθήνα. Οι Έλληνες συνεδριάζουν στον Ισθμό της Κορίνθου για να αποφασίσουν που και πως θα αντιμετωπίσουν τους Πέρσες.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Πότε:</w:t>
      </w:r>
      <w:r w:rsidRPr="00335FC7">
        <w:rPr>
          <w:rFonts w:ascii="Verdana" w:eastAsia="Times New Roman" w:hAnsi="Verdana" w:cs="Times New Roman"/>
          <w:sz w:val="24"/>
          <w:szCs w:val="24"/>
          <w:lang w:eastAsia="el-GR"/>
        </w:rPr>
        <w:t xml:space="preserve"> 480 π. Χ.</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Δυνάμεις:</w:t>
      </w:r>
      <w:r w:rsidRPr="00335FC7">
        <w:rPr>
          <w:rFonts w:ascii="Verdana" w:eastAsia="Times New Roman" w:hAnsi="Verdana" w:cs="Times New Roman"/>
          <w:sz w:val="24"/>
          <w:szCs w:val="24"/>
          <w:lang w:eastAsia="el-GR"/>
        </w:rPr>
        <w:t xml:space="preserve"> Έλληνες (366-378πλοία) VS Πέρσες (1,200 πλοία)</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Αρχηγοί:</w:t>
      </w:r>
      <w:r w:rsidRPr="00335FC7">
        <w:rPr>
          <w:rFonts w:ascii="Verdana" w:eastAsia="Times New Roman" w:hAnsi="Verdana" w:cs="Times New Roman"/>
          <w:sz w:val="24"/>
          <w:szCs w:val="24"/>
          <w:lang w:eastAsia="el-GR"/>
        </w:rPr>
        <w:t xml:space="preserve"> Ευριβιάδης Σπαρτιάτης </w:t>
      </w:r>
      <w:r w:rsidR="004A2C97" w:rsidRPr="00335FC7">
        <w:rPr>
          <w:rFonts w:ascii="Verdana" w:eastAsia="Times New Roman" w:hAnsi="Verdana" w:cs="Times New Roman"/>
          <w:sz w:val="24"/>
          <w:szCs w:val="24"/>
          <w:lang w:eastAsia="el-GR"/>
        </w:rPr>
        <w:t>ναύαρχος</w:t>
      </w:r>
      <w:r w:rsidR="004A2C97">
        <w:rPr>
          <w:rFonts w:ascii="Verdana" w:eastAsia="Times New Roman" w:hAnsi="Verdana" w:cs="Times New Roman"/>
          <w:sz w:val="24"/>
          <w:szCs w:val="24"/>
          <w:lang w:eastAsia="el-GR"/>
        </w:rPr>
        <w:t xml:space="preserve"> </w:t>
      </w:r>
      <w:r w:rsidRPr="00335FC7">
        <w:rPr>
          <w:rFonts w:ascii="Verdana" w:eastAsia="Times New Roman" w:hAnsi="Verdana" w:cs="Times New Roman"/>
          <w:sz w:val="24"/>
          <w:szCs w:val="24"/>
          <w:lang w:eastAsia="el-GR"/>
        </w:rPr>
        <w:t>+Θεμιστοκλής Αθηναίος στρατηγός VS Πέρσης βασιλιάς Ξέρξης.</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Γιατί στη Σαλαμίνα:</w:t>
      </w:r>
      <w:r w:rsidRPr="00335FC7">
        <w:rPr>
          <w:rFonts w:ascii="Verdana" w:eastAsia="Times New Roman" w:hAnsi="Verdana" w:cs="Times New Roman"/>
          <w:sz w:val="24"/>
          <w:szCs w:val="24"/>
          <w:lang w:eastAsia="el-GR"/>
        </w:rPr>
        <w:t xml:space="preserve"> Οι Πελοποννήσιοι με τον </w:t>
      </w:r>
      <w:r w:rsidRPr="00335FC7">
        <w:rPr>
          <w:rFonts w:ascii="Verdana" w:eastAsia="Times New Roman" w:hAnsi="Verdana" w:cs="Times New Roman"/>
          <w:b/>
          <w:bCs/>
          <w:sz w:val="24"/>
          <w:szCs w:val="24"/>
          <w:lang w:eastAsia="el-GR"/>
        </w:rPr>
        <w:t>Ευρυβιάδη</w:t>
      </w:r>
      <w:r w:rsidRPr="00335FC7">
        <w:rPr>
          <w:rFonts w:ascii="Verdana" w:eastAsia="Times New Roman" w:hAnsi="Verdana" w:cs="Times New Roman"/>
          <w:sz w:val="24"/>
          <w:szCs w:val="24"/>
          <w:lang w:eastAsia="el-GR"/>
        </w:rPr>
        <w:t>, ήθε</w:t>
      </w:r>
      <w:r w:rsidRPr="00335FC7">
        <w:rPr>
          <w:rFonts w:ascii="Verdana" w:eastAsia="Times New Roman" w:hAnsi="Verdana" w:cs="Times New Roman"/>
          <w:sz w:val="24"/>
          <w:szCs w:val="24"/>
          <w:lang w:eastAsia="el-GR"/>
        </w:rPr>
        <w:softHyphen/>
        <w:t xml:space="preserve">λαν να προστατέψουν τα παράλια της Πελοποννήσου, ενώ ο </w:t>
      </w:r>
      <w:r w:rsidRPr="00335FC7">
        <w:rPr>
          <w:rFonts w:ascii="Verdana" w:eastAsia="Times New Roman" w:hAnsi="Verdana" w:cs="Times New Roman"/>
          <w:b/>
          <w:bCs/>
          <w:sz w:val="24"/>
          <w:szCs w:val="24"/>
          <w:lang w:eastAsia="el-GR"/>
        </w:rPr>
        <w:t>Θεμιστοκλής</w:t>
      </w:r>
      <w:r w:rsidRPr="00335FC7">
        <w:rPr>
          <w:rFonts w:ascii="Verdana" w:eastAsia="Times New Roman" w:hAnsi="Verdana" w:cs="Times New Roman"/>
          <w:sz w:val="24"/>
          <w:szCs w:val="24"/>
          <w:lang w:eastAsia="el-GR"/>
        </w:rPr>
        <w:t xml:space="preserve"> επέμενε να γίνει η μάχη στο στενό της Σαλαμίνας γιατί υπήρχαν περισσότερες ελπίδες για νίκη, αφού ο μικρός χώρος δε θα επέτρεπε στους Πέρσες να παρατάξουν όλη τους τη δύναμη-αριθμητική υπεροχή.</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592474">
        <w:rPr>
          <w:rFonts w:ascii="Verdana" w:eastAsia="Times New Roman" w:hAnsi="Verdana" w:cs="Times New Roman"/>
          <w:b/>
          <w:sz w:val="24"/>
          <w:szCs w:val="24"/>
          <w:u w:val="single"/>
          <w:lang w:eastAsia="el-GR"/>
        </w:rPr>
        <w:t>Αποτέλεσμα –Σημασία</w:t>
      </w:r>
      <w:r w:rsidRPr="00335FC7">
        <w:rPr>
          <w:rFonts w:ascii="Verdana" w:eastAsia="Times New Roman" w:hAnsi="Verdana" w:cs="Times New Roman"/>
          <w:sz w:val="24"/>
          <w:szCs w:val="24"/>
          <w:lang w:eastAsia="el-GR"/>
        </w:rPr>
        <w:t xml:space="preserve">: </w:t>
      </w:r>
      <w:r w:rsidR="004A2C97" w:rsidRPr="00335FC7">
        <w:rPr>
          <w:rFonts w:ascii="Verdana" w:eastAsia="Times New Roman" w:hAnsi="Verdana" w:cs="Times New Roman"/>
          <w:sz w:val="24"/>
          <w:szCs w:val="24"/>
          <w:lang w:eastAsia="el-GR"/>
        </w:rPr>
        <w:t>Νίκη</w:t>
      </w:r>
      <w:r w:rsidRPr="00335FC7">
        <w:rPr>
          <w:rFonts w:ascii="Verdana" w:eastAsia="Times New Roman" w:hAnsi="Verdana" w:cs="Times New Roman"/>
          <w:sz w:val="24"/>
          <w:szCs w:val="24"/>
          <w:lang w:eastAsia="el-GR"/>
        </w:rPr>
        <w:t xml:space="preserve"> Ελλήνων και πανωλεθρία Περσών, ο Ξέρξης εγκαταλείπει. Σημαντική μάχη γιατί ο πόλεμος κρίνεται στη θάλασσα, ήταν η αρχή του τέλους των Περσικών πολέμων. </w:t>
      </w:r>
    </w:p>
    <w:p w:rsidR="005A4194" w:rsidRPr="00592474" w:rsidRDefault="005A4194" w:rsidP="00335FC7">
      <w:pPr>
        <w:numPr>
          <w:ilvl w:val="0"/>
          <w:numId w:val="7"/>
        </w:numPr>
        <w:shd w:val="clear" w:color="auto" w:fill="FFFFFF" w:themeFill="background1"/>
        <w:spacing w:before="100" w:beforeAutospacing="1" w:after="100" w:afterAutospacing="1" w:line="240" w:lineRule="auto"/>
        <w:ind w:left="120"/>
        <w:jc w:val="both"/>
        <w:rPr>
          <w:rFonts w:ascii="Verdana" w:eastAsia="Times New Roman" w:hAnsi="Verdana" w:cs="Times New Roman"/>
          <w:color w:val="EEECE1" w:themeColor="background2"/>
          <w:sz w:val="26"/>
          <w:szCs w:val="26"/>
          <w:u w:val="single"/>
          <w:lang w:eastAsia="el-GR"/>
        </w:rPr>
      </w:pPr>
      <w:r w:rsidRPr="00592474">
        <w:rPr>
          <w:rFonts w:ascii="Verdana" w:eastAsia="Times New Roman" w:hAnsi="Verdana" w:cs="Times New Roman"/>
          <w:b/>
          <w:bCs/>
          <w:sz w:val="24"/>
          <w:szCs w:val="24"/>
          <w:u w:val="single"/>
          <w:lang w:eastAsia="el-GR"/>
        </w:rPr>
        <w:t>Mε ποιες δύο τελευταίες συγκρούσεις τελειώνουν οι Περσικοί</w:t>
      </w:r>
      <w:r w:rsidRPr="00592474">
        <w:rPr>
          <w:rFonts w:ascii="Verdana" w:eastAsia="Times New Roman" w:hAnsi="Verdana" w:cs="Times New Roman"/>
          <w:b/>
          <w:bCs/>
          <w:color w:val="EEECE1" w:themeColor="background2"/>
          <w:sz w:val="24"/>
          <w:szCs w:val="24"/>
          <w:u w:val="single"/>
          <w:lang w:eastAsia="el-GR"/>
        </w:rPr>
        <w:t xml:space="preserve"> πόλεμοι; Πότε γίνονται και ποιο το αποτέλεσμα τους;</w:t>
      </w:r>
      <w:r w:rsidRPr="00592474">
        <w:rPr>
          <w:rFonts w:ascii="Verdana" w:eastAsia="Times New Roman" w:hAnsi="Verdana" w:cs="Times New Roman"/>
          <w:color w:val="EEECE1" w:themeColor="background2"/>
          <w:sz w:val="26"/>
          <w:szCs w:val="26"/>
          <w:u w:val="single"/>
          <w:lang w:eastAsia="el-GR"/>
        </w:rPr>
        <w:t xml:space="preserve">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b/>
          <w:bCs/>
          <w:sz w:val="24"/>
          <w:szCs w:val="24"/>
          <w:lang w:eastAsia="el-GR"/>
        </w:rPr>
        <w:t xml:space="preserve">Α) Μάχη στην Πλάταια (479 π.Χ.) </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 xml:space="preserve">Πελοποννήσιοι με αρχηγό το βασιλιά της Σπάρτης </w:t>
      </w:r>
      <w:r w:rsidRPr="00335FC7">
        <w:rPr>
          <w:rFonts w:ascii="Verdana" w:eastAsia="Times New Roman" w:hAnsi="Verdana" w:cs="Times New Roman"/>
          <w:b/>
          <w:bCs/>
          <w:sz w:val="24"/>
          <w:szCs w:val="24"/>
          <w:lang w:eastAsia="el-GR"/>
        </w:rPr>
        <w:t xml:space="preserve">Παυσανία </w:t>
      </w:r>
      <w:r w:rsidRPr="00335FC7">
        <w:rPr>
          <w:rFonts w:ascii="Verdana" w:eastAsia="Times New Roman" w:hAnsi="Verdana" w:cs="Times New Roman"/>
          <w:sz w:val="24"/>
          <w:szCs w:val="24"/>
          <w:lang w:eastAsia="el-GR"/>
        </w:rPr>
        <w:t>εναντίον του Πέρση Μαρδόνιου. Η σύγκρουση έγινε στην Πλαταία και η ελληνική νίκη ήταν συντριπτική: ο περσι</w:t>
      </w:r>
      <w:r w:rsidRPr="00335FC7">
        <w:rPr>
          <w:rFonts w:ascii="Verdana" w:eastAsia="Times New Roman" w:hAnsi="Verdana" w:cs="Times New Roman"/>
          <w:sz w:val="24"/>
          <w:szCs w:val="24"/>
          <w:lang w:eastAsia="el-GR"/>
        </w:rPr>
        <w:softHyphen/>
        <w:t>κός στρατός εξοντώθηκε και ο ίδιος ο Μαρδόνιος σκοτώθηκε.</w:t>
      </w:r>
    </w:p>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b/>
          <w:bCs/>
          <w:sz w:val="24"/>
          <w:szCs w:val="24"/>
          <w:lang w:eastAsia="el-GR"/>
        </w:rPr>
        <w:t> Β)</w:t>
      </w:r>
      <w:r w:rsidRPr="00335FC7">
        <w:rPr>
          <w:rFonts w:ascii="Verdana" w:eastAsia="Times New Roman" w:hAnsi="Verdana" w:cs="Times New Roman"/>
          <w:sz w:val="24"/>
          <w:szCs w:val="24"/>
          <w:lang w:eastAsia="el-GR"/>
        </w:rPr>
        <w:t xml:space="preserve"> </w:t>
      </w:r>
      <w:r w:rsidRPr="00335FC7">
        <w:rPr>
          <w:rFonts w:ascii="Verdana" w:eastAsia="Times New Roman" w:hAnsi="Verdana" w:cs="Times New Roman"/>
          <w:b/>
          <w:bCs/>
          <w:sz w:val="24"/>
          <w:szCs w:val="24"/>
          <w:lang w:eastAsia="el-GR"/>
        </w:rPr>
        <w:t>Μάχη  στη Μυκάλη (479 π.Χ.)</w:t>
      </w:r>
    </w:p>
    <w:p w:rsidR="005A4194" w:rsidRDefault="005A4194" w:rsidP="00335FC7">
      <w:pPr>
        <w:shd w:val="clear" w:color="auto" w:fill="FFFFFF" w:themeFill="background1"/>
        <w:spacing w:after="0" w:line="240" w:lineRule="auto"/>
        <w:jc w:val="both"/>
        <w:rPr>
          <w:rFonts w:ascii="Verdana" w:eastAsia="Times New Roman" w:hAnsi="Verdana" w:cs="Times New Roman"/>
          <w:b/>
          <w:bCs/>
          <w:sz w:val="24"/>
          <w:szCs w:val="24"/>
          <w:lang w:eastAsia="el-GR"/>
        </w:rPr>
      </w:pPr>
      <w:r w:rsidRPr="00335FC7">
        <w:rPr>
          <w:rFonts w:ascii="Verdana" w:eastAsia="Times New Roman" w:hAnsi="Verdana" w:cs="Times New Roman"/>
          <w:sz w:val="24"/>
          <w:szCs w:val="24"/>
          <w:lang w:eastAsia="el-GR"/>
        </w:rPr>
        <w:t xml:space="preserve">Στα ανοικτά της </w:t>
      </w:r>
      <w:r w:rsidR="00592474" w:rsidRPr="00335FC7">
        <w:rPr>
          <w:rFonts w:ascii="Verdana" w:eastAsia="Times New Roman" w:hAnsi="Verdana" w:cs="Times New Roman"/>
          <w:sz w:val="24"/>
          <w:szCs w:val="24"/>
          <w:lang w:eastAsia="el-GR"/>
        </w:rPr>
        <w:t>Μυκάλης</w:t>
      </w:r>
      <w:r w:rsidRPr="00335FC7">
        <w:rPr>
          <w:rFonts w:ascii="Verdana" w:eastAsia="Times New Roman" w:hAnsi="Verdana" w:cs="Times New Roman"/>
          <w:sz w:val="24"/>
          <w:szCs w:val="24"/>
          <w:lang w:eastAsia="el-GR"/>
        </w:rPr>
        <w:t xml:space="preserve"> ο Σπαρτιάτης Λεωτυχίδης νίκησε τα υπολείμματα του περσικού στόλου.</w:t>
      </w:r>
      <w:r w:rsidRPr="00335FC7">
        <w:rPr>
          <w:rFonts w:ascii="Verdana" w:eastAsia="Times New Roman" w:hAnsi="Verdana" w:cs="Times New Roman"/>
          <w:b/>
          <w:bCs/>
          <w:sz w:val="24"/>
          <w:szCs w:val="24"/>
          <w:lang w:eastAsia="el-GR"/>
        </w:rPr>
        <w:t> </w:t>
      </w:r>
    </w:p>
    <w:p w:rsidR="00592474" w:rsidRPr="00335FC7" w:rsidRDefault="00592474" w:rsidP="00335FC7">
      <w:pPr>
        <w:shd w:val="clear" w:color="auto" w:fill="FFFFFF" w:themeFill="background1"/>
        <w:spacing w:after="0" w:line="240" w:lineRule="auto"/>
        <w:jc w:val="both"/>
        <w:rPr>
          <w:rFonts w:ascii="Verdana" w:eastAsia="Times New Roman" w:hAnsi="Verdana" w:cs="Times New Roman"/>
          <w:sz w:val="26"/>
          <w:szCs w:val="26"/>
          <w:lang w:eastAsia="el-GR"/>
        </w:rPr>
      </w:pPr>
    </w:p>
    <w:p w:rsidR="005A4194" w:rsidRPr="00592474" w:rsidRDefault="005A4194" w:rsidP="00335FC7">
      <w:pPr>
        <w:shd w:val="clear" w:color="auto" w:fill="FFFFFF" w:themeFill="background1"/>
        <w:spacing w:line="240" w:lineRule="auto"/>
        <w:jc w:val="both"/>
        <w:rPr>
          <w:rFonts w:ascii="Verdana" w:eastAsia="Times New Roman" w:hAnsi="Verdana" w:cs="Times New Roman"/>
          <w:color w:val="FF0000"/>
          <w:sz w:val="26"/>
          <w:szCs w:val="26"/>
          <w:lang w:eastAsia="el-GR"/>
        </w:rPr>
      </w:pPr>
      <w:r w:rsidRPr="00335FC7">
        <w:rPr>
          <w:rFonts w:ascii="Verdana" w:eastAsia="Times New Roman" w:hAnsi="Verdana" w:cs="Times New Roman"/>
          <w:b/>
          <w:bCs/>
          <w:sz w:val="24"/>
          <w:szCs w:val="24"/>
          <w:lang w:eastAsia="el-GR"/>
        </w:rPr>
        <w:t>   </w:t>
      </w:r>
      <w:r w:rsidRPr="00592474">
        <w:rPr>
          <w:rFonts w:ascii="Verdana" w:eastAsia="Times New Roman" w:hAnsi="Verdana" w:cs="Times New Roman"/>
          <w:b/>
          <w:bCs/>
          <w:color w:val="FF0000"/>
          <w:sz w:val="24"/>
          <w:szCs w:val="24"/>
          <w:lang w:eastAsia="el-GR"/>
        </w:rPr>
        <w:t>Για ποιους λόγους νίκησαν οι Έλληνες τους Πέρσες;</w:t>
      </w:r>
    </w:p>
    <w:tbl>
      <w:tblPr>
        <w:tblW w:w="0" w:type="auto"/>
        <w:shd w:val="clear" w:color="auto" w:fill="000000"/>
        <w:tblCellMar>
          <w:left w:w="0" w:type="dxa"/>
          <w:right w:w="0" w:type="dxa"/>
        </w:tblCellMar>
        <w:tblLook w:val="04A0"/>
      </w:tblPr>
      <w:tblGrid>
        <w:gridCol w:w="4492"/>
        <w:gridCol w:w="4030"/>
      </w:tblGrid>
      <w:tr w:rsidR="005A4194" w:rsidRPr="00335FC7" w:rsidTr="00335FC7">
        <w:tc>
          <w:tcPr>
            <w:tcW w:w="44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A4194" w:rsidRPr="00592474" w:rsidRDefault="005A4194" w:rsidP="009731A3">
            <w:pPr>
              <w:shd w:val="clear" w:color="auto" w:fill="FFFFFF" w:themeFill="background1"/>
              <w:spacing w:after="0" w:line="240" w:lineRule="auto"/>
              <w:jc w:val="center"/>
              <w:rPr>
                <w:rFonts w:ascii="Verdana" w:eastAsia="Times New Roman" w:hAnsi="Verdana" w:cs="Times New Roman"/>
                <w:b/>
                <w:sz w:val="26"/>
                <w:szCs w:val="26"/>
                <w:lang w:eastAsia="el-GR"/>
              </w:rPr>
            </w:pPr>
            <w:r w:rsidRPr="00592474">
              <w:rPr>
                <w:rFonts w:ascii="Verdana" w:eastAsia="Times New Roman" w:hAnsi="Verdana" w:cs="Times New Roman"/>
                <w:b/>
                <w:sz w:val="24"/>
                <w:szCs w:val="24"/>
                <w:lang w:eastAsia="el-GR"/>
              </w:rPr>
              <w:t>ΕΛΛΗΝΕΣ</w:t>
            </w:r>
          </w:p>
        </w:tc>
        <w:tc>
          <w:tcPr>
            <w:tcW w:w="403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592474" w:rsidRDefault="005A4194" w:rsidP="009731A3">
            <w:pPr>
              <w:shd w:val="clear" w:color="auto" w:fill="FFFFFF" w:themeFill="background1"/>
              <w:spacing w:after="0" w:line="240" w:lineRule="auto"/>
              <w:jc w:val="center"/>
              <w:rPr>
                <w:rFonts w:ascii="Verdana" w:eastAsia="Times New Roman" w:hAnsi="Verdana" w:cs="Times New Roman"/>
                <w:b/>
                <w:sz w:val="26"/>
                <w:szCs w:val="26"/>
                <w:lang w:eastAsia="el-GR"/>
              </w:rPr>
            </w:pPr>
            <w:r w:rsidRPr="00592474">
              <w:rPr>
                <w:rFonts w:ascii="Verdana" w:eastAsia="Times New Roman" w:hAnsi="Verdana" w:cs="Times New Roman"/>
                <w:b/>
                <w:sz w:val="24"/>
                <w:szCs w:val="24"/>
                <w:lang w:eastAsia="el-GR"/>
              </w:rPr>
              <w:t>ΠΕΡΣΕΣ</w:t>
            </w:r>
          </w:p>
        </w:tc>
      </w:tr>
      <w:tr w:rsidR="005A4194" w:rsidRPr="00335FC7" w:rsidTr="00335FC7">
        <w:tc>
          <w:tcPr>
            <w:tcW w:w="449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ind w:hanging="360"/>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1)      Αν και ολιγάριθμοι</w:t>
            </w:r>
          </w:p>
        </w:tc>
        <w:tc>
          <w:tcPr>
            <w:tcW w:w="4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ind w:hanging="360"/>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 xml:space="preserve">1)      Αν και </w:t>
            </w:r>
            <w:r w:rsidR="00592474" w:rsidRPr="00335FC7">
              <w:rPr>
                <w:rFonts w:ascii="Verdana" w:eastAsia="Times New Roman" w:hAnsi="Verdana" w:cs="Times New Roman"/>
                <w:sz w:val="24"/>
                <w:szCs w:val="24"/>
                <w:lang w:eastAsia="el-GR"/>
              </w:rPr>
              <w:t>πολυάριθμοι</w:t>
            </w:r>
          </w:p>
        </w:tc>
      </w:tr>
      <w:tr w:rsidR="005A4194" w:rsidRPr="00335FC7" w:rsidTr="00335FC7">
        <w:tc>
          <w:tcPr>
            <w:tcW w:w="449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numPr>
                <w:ilvl w:val="0"/>
                <w:numId w:val="8"/>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Ήταν πάνοπλοι</w:t>
            </w:r>
            <w:r w:rsidRPr="00335FC7">
              <w:rPr>
                <w:rFonts w:ascii="Verdana" w:eastAsia="Times New Roman" w:hAnsi="Verdana" w:cs="Times New Roman"/>
                <w:sz w:val="26"/>
                <w:szCs w:val="26"/>
                <w:lang w:eastAsia="el-GR"/>
              </w:rPr>
              <w:t xml:space="preserve"> </w:t>
            </w:r>
          </w:p>
          <w:p w:rsidR="005A4194" w:rsidRPr="00335FC7" w:rsidRDefault="005A4194" w:rsidP="00335FC7">
            <w:pPr>
              <w:numPr>
                <w:ilvl w:val="0"/>
                <w:numId w:val="8"/>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Πολεμούσαν με σχηματισμό οπλιτικής φάλαγγας</w:t>
            </w:r>
            <w:r w:rsidRPr="00335FC7">
              <w:rPr>
                <w:rFonts w:ascii="Verdana" w:eastAsia="Times New Roman" w:hAnsi="Verdana" w:cs="Times New Roman"/>
                <w:sz w:val="26"/>
                <w:szCs w:val="26"/>
                <w:lang w:eastAsia="el-GR"/>
              </w:rPr>
              <w:t xml:space="preserve"> </w:t>
            </w:r>
          </w:p>
          <w:p w:rsidR="005A4194" w:rsidRPr="00335FC7" w:rsidRDefault="005A4194" w:rsidP="00335FC7">
            <w:pPr>
              <w:numPr>
                <w:ilvl w:val="0"/>
                <w:numId w:val="8"/>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Είχαν εξαίρετους αρχηγούς.</w:t>
            </w:r>
            <w:r w:rsidRPr="00335FC7">
              <w:rPr>
                <w:rFonts w:ascii="Verdana" w:eastAsia="Times New Roman" w:hAnsi="Verdana" w:cs="Times New Roman"/>
                <w:sz w:val="26"/>
                <w:szCs w:val="26"/>
                <w:lang w:eastAsia="el-GR"/>
              </w:rPr>
              <w:t xml:space="preserve"> </w:t>
            </w:r>
          </w:p>
        </w:tc>
        <w:tc>
          <w:tcPr>
            <w:tcW w:w="4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numPr>
                <w:ilvl w:val="0"/>
                <w:numId w:val="9"/>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 xml:space="preserve">Ο στρατός και ο στόλος τους ήταν πολυεθνικός </w:t>
            </w:r>
            <w:r w:rsidR="00592474" w:rsidRPr="00335FC7">
              <w:rPr>
                <w:rFonts w:ascii="Verdana" w:eastAsia="Times New Roman" w:hAnsi="Verdana" w:cs="Times New Roman"/>
                <w:sz w:val="24"/>
                <w:szCs w:val="24"/>
                <w:lang w:eastAsia="el-GR"/>
              </w:rPr>
              <w:t>χωρίς</w:t>
            </w:r>
            <w:r w:rsidRPr="00335FC7">
              <w:rPr>
                <w:rFonts w:ascii="Verdana" w:eastAsia="Times New Roman" w:hAnsi="Verdana" w:cs="Times New Roman"/>
                <w:sz w:val="24"/>
                <w:szCs w:val="24"/>
                <w:lang w:eastAsia="el-GR"/>
              </w:rPr>
              <w:t xml:space="preserve"> οργάνωση και αγωνιστικότητα</w:t>
            </w:r>
            <w:r w:rsidRPr="00335FC7">
              <w:rPr>
                <w:rFonts w:ascii="Verdana" w:eastAsia="Times New Roman" w:hAnsi="Verdana" w:cs="Times New Roman"/>
                <w:sz w:val="26"/>
                <w:szCs w:val="26"/>
                <w:lang w:eastAsia="el-GR"/>
              </w:rPr>
              <w:t xml:space="preserve"> </w:t>
            </w:r>
          </w:p>
        </w:tc>
      </w:tr>
      <w:tr w:rsidR="005A4194" w:rsidRPr="00335FC7" w:rsidTr="00335FC7">
        <w:tc>
          <w:tcPr>
            <w:tcW w:w="449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ind w:hanging="360"/>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2)      Γνώριζαν καλά το χώρο</w:t>
            </w:r>
          </w:p>
        </w:tc>
        <w:tc>
          <w:tcPr>
            <w:tcW w:w="4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tc>
      </w:tr>
      <w:tr w:rsidR="005A4194" w:rsidRPr="00335FC7" w:rsidTr="00335FC7">
        <w:tc>
          <w:tcPr>
            <w:tcW w:w="449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92474" w:rsidP="00335FC7">
            <w:pPr>
              <w:numPr>
                <w:ilvl w:val="0"/>
                <w:numId w:val="10"/>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Pr>
                <w:rFonts w:ascii="Verdana" w:eastAsia="Times New Roman" w:hAnsi="Verdana" w:cs="Times New Roman"/>
                <w:sz w:val="24"/>
                <w:szCs w:val="24"/>
                <w:lang w:eastAsia="el-GR"/>
              </w:rPr>
              <w:t>Μαραθώνας-</w:t>
            </w:r>
            <w:r w:rsidR="005A4194" w:rsidRPr="00335FC7">
              <w:rPr>
                <w:rFonts w:ascii="Verdana" w:eastAsia="Times New Roman" w:hAnsi="Verdana" w:cs="Times New Roman"/>
                <w:sz w:val="24"/>
                <w:szCs w:val="24"/>
                <w:lang w:eastAsia="el-GR"/>
              </w:rPr>
              <w:t>πεδιάδα κατηφορικό έδαφος</w:t>
            </w:r>
            <w:r w:rsidR="005A4194" w:rsidRPr="00335FC7">
              <w:rPr>
                <w:rFonts w:ascii="Verdana" w:eastAsia="Times New Roman" w:hAnsi="Verdana" w:cs="Times New Roman"/>
                <w:sz w:val="26"/>
                <w:szCs w:val="26"/>
                <w:lang w:eastAsia="el-GR"/>
              </w:rPr>
              <w:t xml:space="preserve"> </w:t>
            </w:r>
          </w:p>
          <w:p w:rsidR="005A4194" w:rsidRPr="00335FC7" w:rsidRDefault="005A4194" w:rsidP="00592474">
            <w:pPr>
              <w:numPr>
                <w:ilvl w:val="0"/>
                <w:numId w:val="10"/>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Θερμοπύλες,</w:t>
            </w:r>
            <w:r w:rsidR="004A2C97">
              <w:rPr>
                <w:rFonts w:ascii="Verdana" w:eastAsia="Times New Roman" w:hAnsi="Verdana" w:cs="Times New Roman"/>
                <w:sz w:val="24"/>
                <w:szCs w:val="24"/>
                <w:lang w:eastAsia="el-GR"/>
              </w:rPr>
              <w:t xml:space="preserve"> </w:t>
            </w:r>
            <w:r w:rsidRPr="00335FC7">
              <w:rPr>
                <w:rFonts w:ascii="Verdana" w:eastAsia="Times New Roman" w:hAnsi="Verdana" w:cs="Times New Roman"/>
                <w:sz w:val="24"/>
                <w:szCs w:val="24"/>
                <w:lang w:eastAsia="el-GR"/>
              </w:rPr>
              <w:t>Σαλαμίνα</w:t>
            </w:r>
            <w:r w:rsidR="00592474">
              <w:rPr>
                <w:rFonts w:ascii="Verdana" w:eastAsia="Times New Roman" w:hAnsi="Verdana" w:cs="Times New Roman"/>
                <w:sz w:val="24"/>
                <w:szCs w:val="24"/>
                <w:lang w:eastAsia="el-GR"/>
              </w:rPr>
              <w:t>-</w:t>
            </w:r>
            <w:r w:rsidRPr="00335FC7">
              <w:rPr>
                <w:rFonts w:ascii="Verdana" w:eastAsia="Times New Roman" w:hAnsi="Verdana" w:cs="Times New Roman"/>
                <w:sz w:val="24"/>
                <w:szCs w:val="24"/>
                <w:lang w:eastAsia="el-GR"/>
              </w:rPr>
              <w:t>στενά</w:t>
            </w:r>
            <w:r w:rsidRPr="00335FC7">
              <w:rPr>
                <w:rFonts w:ascii="Verdana" w:eastAsia="Times New Roman" w:hAnsi="Verdana" w:cs="Times New Roman"/>
                <w:sz w:val="26"/>
                <w:szCs w:val="26"/>
                <w:lang w:eastAsia="el-GR"/>
              </w:rPr>
              <w:t xml:space="preserve"> </w:t>
            </w:r>
          </w:p>
        </w:tc>
        <w:tc>
          <w:tcPr>
            <w:tcW w:w="4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numPr>
                <w:ilvl w:val="0"/>
                <w:numId w:val="11"/>
              </w:numPr>
              <w:shd w:val="clear" w:color="auto" w:fill="FFFFFF" w:themeFill="background1"/>
              <w:spacing w:before="100" w:beforeAutospacing="1" w:after="100" w:afterAutospacing="1" w:line="240" w:lineRule="auto"/>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Έρχονταν ως κατακτητές</w:t>
            </w:r>
            <w:r w:rsidRPr="00335FC7">
              <w:rPr>
                <w:rFonts w:ascii="Verdana" w:eastAsia="Times New Roman" w:hAnsi="Verdana" w:cs="Times New Roman"/>
                <w:sz w:val="26"/>
                <w:szCs w:val="26"/>
                <w:lang w:eastAsia="el-GR"/>
              </w:rPr>
              <w:t xml:space="preserve"> </w:t>
            </w:r>
          </w:p>
        </w:tc>
      </w:tr>
      <w:tr w:rsidR="005A4194" w:rsidRPr="00335FC7" w:rsidTr="00335FC7">
        <w:tc>
          <w:tcPr>
            <w:tcW w:w="449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ind w:hanging="360"/>
              <w:jc w:val="both"/>
              <w:rPr>
                <w:rFonts w:ascii="Verdana" w:eastAsia="Times New Roman" w:hAnsi="Verdana" w:cs="Times New Roman"/>
                <w:sz w:val="26"/>
                <w:szCs w:val="26"/>
                <w:lang w:eastAsia="el-GR"/>
              </w:rPr>
            </w:pPr>
            <w:r w:rsidRPr="00335FC7">
              <w:rPr>
                <w:rFonts w:ascii="Verdana" w:eastAsia="Times New Roman" w:hAnsi="Verdana" w:cs="Times New Roman"/>
                <w:sz w:val="24"/>
                <w:szCs w:val="24"/>
                <w:lang w:eastAsia="el-GR"/>
              </w:rPr>
              <w:t>3)      Πολεμούσαν ενωμένοι -πατρίδα</w:t>
            </w:r>
          </w:p>
        </w:tc>
        <w:tc>
          <w:tcPr>
            <w:tcW w:w="4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A4194" w:rsidRPr="00335FC7" w:rsidRDefault="005A4194" w:rsidP="00335FC7">
            <w:pPr>
              <w:shd w:val="clear" w:color="auto" w:fill="FFFFFF" w:themeFill="background1"/>
              <w:spacing w:after="0" w:line="240" w:lineRule="auto"/>
              <w:jc w:val="both"/>
              <w:rPr>
                <w:rFonts w:ascii="Verdana" w:eastAsia="Times New Roman" w:hAnsi="Verdana" w:cs="Times New Roman"/>
                <w:sz w:val="26"/>
                <w:szCs w:val="26"/>
                <w:lang w:eastAsia="el-GR"/>
              </w:rPr>
            </w:pPr>
          </w:p>
        </w:tc>
      </w:tr>
    </w:tbl>
    <w:p w:rsidR="005A4194" w:rsidRDefault="005A4194" w:rsidP="00335FC7">
      <w:pPr>
        <w:shd w:val="clear" w:color="auto" w:fill="FFFFFF" w:themeFill="background1"/>
        <w:spacing w:after="0" w:line="240" w:lineRule="auto"/>
        <w:jc w:val="both"/>
        <w:rPr>
          <w:rFonts w:ascii="Times New Roman" w:hAnsi="Times New Roman" w:cs="Times New Roman"/>
          <w:b/>
          <w:color w:val="EEECE1" w:themeColor="background2"/>
          <w:sz w:val="24"/>
          <w:szCs w:val="24"/>
        </w:rPr>
      </w:pPr>
    </w:p>
    <w:p w:rsidR="00CD23BE" w:rsidRPr="00CD23BE" w:rsidRDefault="00CD23BE" w:rsidP="00335FC7">
      <w:pPr>
        <w:shd w:val="clear" w:color="auto" w:fill="FFFFFF" w:themeFill="background1"/>
        <w:spacing w:after="0" w:line="240" w:lineRule="auto"/>
        <w:jc w:val="both"/>
        <w:rPr>
          <w:rFonts w:ascii="Times New Roman" w:hAnsi="Times New Roman" w:cs="Times New Roman"/>
          <w:b/>
          <w:sz w:val="24"/>
          <w:szCs w:val="24"/>
        </w:rPr>
      </w:pPr>
    </w:p>
    <w:p w:rsidR="00CD23BE" w:rsidRPr="00CD23BE" w:rsidRDefault="00CD23BE" w:rsidP="00335FC7">
      <w:pPr>
        <w:shd w:val="clear" w:color="auto" w:fill="FFFFFF" w:themeFill="background1"/>
        <w:spacing w:after="0" w:line="240" w:lineRule="auto"/>
        <w:jc w:val="both"/>
        <w:rPr>
          <w:rFonts w:ascii="Times New Roman" w:hAnsi="Times New Roman" w:cs="Times New Roman"/>
          <w:b/>
          <w:sz w:val="28"/>
          <w:szCs w:val="28"/>
          <w:lang w:val="en-US"/>
        </w:rPr>
      </w:pPr>
      <w:r w:rsidRPr="00CD23BE">
        <w:rPr>
          <w:rFonts w:ascii="Times New Roman" w:hAnsi="Times New Roman" w:cs="Times New Roman"/>
          <w:b/>
          <w:sz w:val="28"/>
          <w:szCs w:val="28"/>
        </w:rPr>
        <w:t xml:space="preserve">Μ.Κ. </w:t>
      </w:r>
      <w:r w:rsidRPr="00CD23BE">
        <w:rPr>
          <w:rFonts w:ascii="Times New Roman" w:hAnsi="Times New Roman" w:cs="Times New Roman"/>
          <w:b/>
          <w:sz w:val="28"/>
          <w:szCs w:val="28"/>
          <w:lang w:val="en-US"/>
        </w:rPr>
        <w:sym w:font="Wingdings" w:char="F04A"/>
      </w:r>
    </w:p>
    <w:sectPr w:rsidR="00CD23BE" w:rsidRPr="00CD23BE" w:rsidSect="00C46418">
      <w:footerReference w:type="default" r:id="rId7"/>
      <w:pgSz w:w="11906" w:h="16838"/>
      <w:pgMar w:top="624" w:right="720" w:bottom="62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C6C" w:rsidRDefault="00FF6C6C" w:rsidP="00E949F2">
      <w:pPr>
        <w:spacing w:after="0" w:line="240" w:lineRule="auto"/>
      </w:pPr>
      <w:r>
        <w:separator/>
      </w:r>
    </w:p>
  </w:endnote>
  <w:endnote w:type="continuationSeparator" w:id="1">
    <w:p w:rsidR="00FF6C6C" w:rsidRDefault="00FF6C6C" w:rsidP="00E94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8486"/>
      <w:docPartObj>
        <w:docPartGallery w:val="Page Numbers (Bottom of Page)"/>
        <w:docPartUnique/>
      </w:docPartObj>
    </w:sdtPr>
    <w:sdtContent>
      <w:p w:rsidR="00E949F2" w:rsidRDefault="006B48D5">
        <w:pPr>
          <w:pStyle w:val="a5"/>
          <w:jc w:val="center"/>
        </w:pPr>
        <w:fldSimple w:instr=" PAGE   \* MERGEFORMAT ">
          <w:r w:rsidR="00F6776E">
            <w:rPr>
              <w:noProof/>
            </w:rPr>
            <w:t>2</w:t>
          </w:r>
        </w:fldSimple>
      </w:p>
    </w:sdtContent>
  </w:sdt>
  <w:p w:rsidR="00E949F2" w:rsidRDefault="00E949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C6C" w:rsidRDefault="00FF6C6C" w:rsidP="00E949F2">
      <w:pPr>
        <w:spacing w:after="0" w:line="240" w:lineRule="auto"/>
      </w:pPr>
      <w:r>
        <w:separator/>
      </w:r>
    </w:p>
  </w:footnote>
  <w:footnote w:type="continuationSeparator" w:id="1">
    <w:p w:rsidR="00FF6C6C" w:rsidRDefault="00FF6C6C" w:rsidP="00E94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29F"/>
    <w:multiLevelType w:val="multilevel"/>
    <w:tmpl w:val="6B2AA5C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42C3AEC"/>
    <w:multiLevelType w:val="multilevel"/>
    <w:tmpl w:val="6590B6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6544F"/>
    <w:multiLevelType w:val="multilevel"/>
    <w:tmpl w:val="F548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F3930"/>
    <w:multiLevelType w:val="multilevel"/>
    <w:tmpl w:val="5C6A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444488"/>
    <w:multiLevelType w:val="multilevel"/>
    <w:tmpl w:val="CA8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DD41B8"/>
    <w:multiLevelType w:val="multilevel"/>
    <w:tmpl w:val="DC6CD0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D4272"/>
    <w:multiLevelType w:val="multilevel"/>
    <w:tmpl w:val="9506711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A1B6120"/>
    <w:multiLevelType w:val="multilevel"/>
    <w:tmpl w:val="928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D87F0C"/>
    <w:multiLevelType w:val="multilevel"/>
    <w:tmpl w:val="656A05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7103AB"/>
    <w:multiLevelType w:val="multilevel"/>
    <w:tmpl w:val="BC86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39405B"/>
    <w:multiLevelType w:val="multilevel"/>
    <w:tmpl w:val="66D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0"/>
  </w:num>
  <w:num w:numId="5">
    <w:abstractNumId w:val="10"/>
  </w:num>
  <w:num w:numId="6">
    <w:abstractNumId w:val="1"/>
  </w:num>
  <w:num w:numId="7">
    <w:abstractNumId w:val="8"/>
  </w:num>
  <w:num w:numId="8">
    <w:abstractNumId w:val="7"/>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4194"/>
    <w:rsid w:val="000C02FF"/>
    <w:rsid w:val="002D0904"/>
    <w:rsid w:val="00335FC7"/>
    <w:rsid w:val="004A2C97"/>
    <w:rsid w:val="00592474"/>
    <w:rsid w:val="005A4194"/>
    <w:rsid w:val="006B48D5"/>
    <w:rsid w:val="009731A3"/>
    <w:rsid w:val="00A0630E"/>
    <w:rsid w:val="00B40951"/>
    <w:rsid w:val="00B841A3"/>
    <w:rsid w:val="00C46418"/>
    <w:rsid w:val="00CD23BE"/>
    <w:rsid w:val="00E24928"/>
    <w:rsid w:val="00E949F2"/>
    <w:rsid w:val="00F6776E"/>
    <w:rsid w:val="00FA66F2"/>
    <w:rsid w:val="00FF6C6C"/>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51"/>
  </w:style>
  <w:style w:type="paragraph" w:styleId="3">
    <w:name w:val="heading 3"/>
    <w:basedOn w:val="a"/>
    <w:link w:val="3Char"/>
    <w:uiPriority w:val="9"/>
    <w:qFormat/>
    <w:rsid w:val="005A4194"/>
    <w:pPr>
      <w:spacing w:after="0"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A4194"/>
    <w:rPr>
      <w:rFonts w:ascii="Times New Roman" w:eastAsia="Times New Roman" w:hAnsi="Times New Roman" w:cs="Times New Roman"/>
      <w:b/>
      <w:bCs/>
      <w:sz w:val="27"/>
      <w:szCs w:val="27"/>
      <w:lang w:eastAsia="el-GR"/>
    </w:rPr>
  </w:style>
  <w:style w:type="character" w:customStyle="1" w:styleId="item-action">
    <w:name w:val="item-action"/>
    <w:basedOn w:val="a0"/>
    <w:rsid w:val="005A4194"/>
  </w:style>
  <w:style w:type="character" w:customStyle="1" w:styleId="item-control1">
    <w:name w:val="item-control1"/>
    <w:basedOn w:val="a0"/>
    <w:rsid w:val="005A4194"/>
    <w:rPr>
      <w:vanish/>
      <w:webHidden w:val="0"/>
      <w:specVanish w:val="0"/>
    </w:rPr>
  </w:style>
  <w:style w:type="character" w:customStyle="1" w:styleId="share-button-link-text1">
    <w:name w:val="share-button-link-text1"/>
    <w:basedOn w:val="a0"/>
    <w:rsid w:val="005A4194"/>
    <w:rPr>
      <w:vanish w:val="0"/>
      <w:webHidden w:val="0"/>
      <w:specVanish w:val="0"/>
    </w:rPr>
  </w:style>
  <w:style w:type="paragraph" w:styleId="a3">
    <w:name w:val="Balloon Text"/>
    <w:basedOn w:val="a"/>
    <w:link w:val="Char"/>
    <w:uiPriority w:val="99"/>
    <w:semiHidden/>
    <w:unhideWhenUsed/>
    <w:rsid w:val="005A41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4194"/>
    <w:rPr>
      <w:rFonts w:ascii="Tahoma" w:hAnsi="Tahoma" w:cs="Tahoma"/>
      <w:sz w:val="16"/>
      <w:szCs w:val="16"/>
    </w:rPr>
  </w:style>
  <w:style w:type="paragraph" w:styleId="a4">
    <w:name w:val="header"/>
    <w:basedOn w:val="a"/>
    <w:link w:val="Char0"/>
    <w:uiPriority w:val="99"/>
    <w:semiHidden/>
    <w:unhideWhenUsed/>
    <w:rsid w:val="00E949F2"/>
    <w:pPr>
      <w:tabs>
        <w:tab w:val="center" w:pos="4153"/>
        <w:tab w:val="right" w:pos="8306"/>
      </w:tabs>
      <w:spacing w:after="0" w:line="240" w:lineRule="auto"/>
    </w:pPr>
  </w:style>
  <w:style w:type="character" w:customStyle="1" w:styleId="Char0">
    <w:name w:val="Κεφαλίδα Char"/>
    <w:basedOn w:val="a0"/>
    <w:link w:val="a4"/>
    <w:uiPriority w:val="99"/>
    <w:semiHidden/>
    <w:rsid w:val="00E949F2"/>
  </w:style>
  <w:style w:type="paragraph" w:styleId="a5">
    <w:name w:val="footer"/>
    <w:basedOn w:val="a"/>
    <w:link w:val="Char1"/>
    <w:uiPriority w:val="99"/>
    <w:unhideWhenUsed/>
    <w:rsid w:val="00E949F2"/>
    <w:pPr>
      <w:tabs>
        <w:tab w:val="center" w:pos="4153"/>
        <w:tab w:val="right" w:pos="8306"/>
      </w:tabs>
      <w:spacing w:after="0" w:line="240" w:lineRule="auto"/>
    </w:pPr>
  </w:style>
  <w:style w:type="character" w:customStyle="1" w:styleId="Char1">
    <w:name w:val="Υποσέλιδο Char"/>
    <w:basedOn w:val="a0"/>
    <w:link w:val="a5"/>
    <w:uiPriority w:val="99"/>
    <w:rsid w:val="00E949F2"/>
  </w:style>
</w:styles>
</file>

<file path=word/webSettings.xml><?xml version="1.0" encoding="utf-8"?>
<w:webSettings xmlns:r="http://schemas.openxmlformats.org/officeDocument/2006/relationships" xmlns:w="http://schemas.openxmlformats.org/wordprocessingml/2006/main">
  <w:divs>
    <w:div w:id="581837807">
      <w:bodyDiv w:val="1"/>
      <w:marLeft w:val="0"/>
      <w:marRight w:val="0"/>
      <w:marTop w:val="0"/>
      <w:marBottom w:val="0"/>
      <w:divBdr>
        <w:top w:val="none" w:sz="0" w:space="0" w:color="auto"/>
        <w:left w:val="none" w:sz="0" w:space="0" w:color="auto"/>
        <w:bottom w:val="none" w:sz="0" w:space="0" w:color="auto"/>
        <w:right w:val="none" w:sz="0" w:space="0" w:color="auto"/>
      </w:divBdr>
      <w:divsChild>
        <w:div w:id="1499228378">
          <w:marLeft w:val="0"/>
          <w:marRight w:val="0"/>
          <w:marTop w:val="0"/>
          <w:marBottom w:val="0"/>
          <w:divBdr>
            <w:top w:val="none" w:sz="0" w:space="0" w:color="auto"/>
            <w:left w:val="none" w:sz="0" w:space="0" w:color="auto"/>
            <w:bottom w:val="none" w:sz="0" w:space="0" w:color="auto"/>
            <w:right w:val="none" w:sz="0" w:space="0" w:color="auto"/>
          </w:divBdr>
          <w:divsChild>
            <w:div w:id="505555046">
              <w:marLeft w:val="0"/>
              <w:marRight w:val="0"/>
              <w:marTop w:val="0"/>
              <w:marBottom w:val="0"/>
              <w:divBdr>
                <w:top w:val="none" w:sz="0" w:space="0" w:color="auto"/>
                <w:left w:val="none" w:sz="0" w:space="0" w:color="auto"/>
                <w:bottom w:val="none" w:sz="0" w:space="0" w:color="auto"/>
                <w:right w:val="none" w:sz="0" w:space="0" w:color="auto"/>
              </w:divBdr>
              <w:divsChild>
                <w:div w:id="2087606876">
                  <w:marLeft w:val="0"/>
                  <w:marRight w:val="0"/>
                  <w:marTop w:val="0"/>
                  <w:marBottom w:val="0"/>
                  <w:divBdr>
                    <w:top w:val="none" w:sz="0" w:space="0" w:color="auto"/>
                    <w:left w:val="none" w:sz="0" w:space="0" w:color="auto"/>
                    <w:bottom w:val="none" w:sz="0" w:space="0" w:color="auto"/>
                    <w:right w:val="none" w:sz="0" w:space="0" w:color="auto"/>
                  </w:divBdr>
                  <w:divsChild>
                    <w:div w:id="1296642128">
                      <w:marLeft w:val="0"/>
                      <w:marRight w:val="0"/>
                      <w:marTop w:val="0"/>
                      <w:marBottom w:val="0"/>
                      <w:divBdr>
                        <w:top w:val="none" w:sz="0" w:space="0" w:color="auto"/>
                        <w:left w:val="none" w:sz="0" w:space="0" w:color="auto"/>
                        <w:bottom w:val="none" w:sz="0" w:space="0" w:color="auto"/>
                        <w:right w:val="none" w:sz="0" w:space="0" w:color="auto"/>
                      </w:divBdr>
                      <w:divsChild>
                        <w:div w:id="1655909861">
                          <w:marLeft w:val="0"/>
                          <w:marRight w:val="0"/>
                          <w:marTop w:val="0"/>
                          <w:marBottom w:val="0"/>
                          <w:divBdr>
                            <w:top w:val="none" w:sz="0" w:space="0" w:color="auto"/>
                            <w:left w:val="none" w:sz="0" w:space="0" w:color="auto"/>
                            <w:bottom w:val="none" w:sz="0" w:space="0" w:color="auto"/>
                            <w:right w:val="none" w:sz="0" w:space="0" w:color="auto"/>
                          </w:divBdr>
                          <w:divsChild>
                            <w:div w:id="1018239641">
                              <w:marLeft w:val="0"/>
                              <w:marRight w:val="0"/>
                              <w:marTop w:val="0"/>
                              <w:marBottom w:val="0"/>
                              <w:divBdr>
                                <w:top w:val="none" w:sz="0" w:space="0" w:color="auto"/>
                                <w:left w:val="none" w:sz="0" w:space="0" w:color="auto"/>
                                <w:bottom w:val="none" w:sz="0" w:space="0" w:color="auto"/>
                                <w:right w:val="none" w:sz="0" w:space="0" w:color="auto"/>
                              </w:divBdr>
                              <w:divsChild>
                                <w:div w:id="138814878">
                                  <w:marLeft w:val="0"/>
                                  <w:marRight w:val="0"/>
                                  <w:marTop w:val="0"/>
                                  <w:marBottom w:val="0"/>
                                  <w:divBdr>
                                    <w:top w:val="none" w:sz="0" w:space="0" w:color="auto"/>
                                    <w:left w:val="none" w:sz="0" w:space="0" w:color="auto"/>
                                    <w:bottom w:val="none" w:sz="0" w:space="0" w:color="auto"/>
                                    <w:right w:val="none" w:sz="0" w:space="0" w:color="auto"/>
                                  </w:divBdr>
                                  <w:divsChild>
                                    <w:div w:id="1433890170">
                                      <w:marLeft w:val="0"/>
                                      <w:marRight w:val="0"/>
                                      <w:marTop w:val="0"/>
                                      <w:marBottom w:val="0"/>
                                      <w:divBdr>
                                        <w:top w:val="none" w:sz="0" w:space="0" w:color="auto"/>
                                        <w:left w:val="none" w:sz="0" w:space="0" w:color="auto"/>
                                        <w:bottom w:val="none" w:sz="0" w:space="0" w:color="auto"/>
                                        <w:right w:val="none" w:sz="0" w:space="0" w:color="auto"/>
                                      </w:divBdr>
                                      <w:divsChild>
                                        <w:div w:id="23677402">
                                          <w:marLeft w:val="0"/>
                                          <w:marRight w:val="0"/>
                                          <w:marTop w:val="0"/>
                                          <w:marBottom w:val="0"/>
                                          <w:divBdr>
                                            <w:top w:val="none" w:sz="0" w:space="0" w:color="auto"/>
                                            <w:left w:val="none" w:sz="0" w:space="0" w:color="auto"/>
                                            <w:bottom w:val="none" w:sz="0" w:space="0" w:color="auto"/>
                                            <w:right w:val="none" w:sz="0" w:space="0" w:color="auto"/>
                                          </w:divBdr>
                                          <w:divsChild>
                                            <w:div w:id="850686010">
                                              <w:marLeft w:val="0"/>
                                              <w:marRight w:val="0"/>
                                              <w:marTop w:val="0"/>
                                              <w:marBottom w:val="0"/>
                                              <w:divBdr>
                                                <w:top w:val="none" w:sz="0" w:space="0" w:color="auto"/>
                                                <w:left w:val="none" w:sz="0" w:space="0" w:color="auto"/>
                                                <w:bottom w:val="none" w:sz="0" w:space="0" w:color="auto"/>
                                                <w:right w:val="none" w:sz="0" w:space="0" w:color="auto"/>
                                              </w:divBdr>
                                              <w:divsChild>
                                                <w:div w:id="352153292">
                                                  <w:marLeft w:val="0"/>
                                                  <w:marRight w:val="0"/>
                                                  <w:marTop w:val="0"/>
                                                  <w:marBottom w:val="0"/>
                                                  <w:divBdr>
                                                    <w:top w:val="none" w:sz="0" w:space="0" w:color="auto"/>
                                                    <w:left w:val="none" w:sz="0" w:space="0" w:color="auto"/>
                                                    <w:bottom w:val="none" w:sz="0" w:space="0" w:color="auto"/>
                                                    <w:right w:val="none" w:sz="0" w:space="0" w:color="auto"/>
                                                  </w:divBdr>
                                                  <w:divsChild>
                                                    <w:div w:id="1486970523">
                                                      <w:marLeft w:val="0"/>
                                                      <w:marRight w:val="0"/>
                                                      <w:marTop w:val="0"/>
                                                      <w:marBottom w:val="0"/>
                                                      <w:divBdr>
                                                        <w:top w:val="none" w:sz="0" w:space="0" w:color="auto"/>
                                                        <w:left w:val="none" w:sz="0" w:space="0" w:color="auto"/>
                                                        <w:bottom w:val="none" w:sz="0" w:space="0" w:color="auto"/>
                                                        <w:right w:val="none" w:sz="0" w:space="0" w:color="auto"/>
                                                      </w:divBdr>
                                                      <w:divsChild>
                                                        <w:div w:id="353308075">
                                                          <w:marLeft w:val="0"/>
                                                          <w:marRight w:val="0"/>
                                                          <w:marTop w:val="600"/>
                                                          <w:marBottom w:val="600"/>
                                                          <w:divBdr>
                                                            <w:top w:val="none" w:sz="0" w:space="0" w:color="auto"/>
                                                            <w:left w:val="none" w:sz="0" w:space="0" w:color="auto"/>
                                                            <w:bottom w:val="none" w:sz="0" w:space="0" w:color="auto"/>
                                                            <w:right w:val="none" w:sz="0" w:space="0" w:color="auto"/>
                                                          </w:divBdr>
                                                          <w:divsChild>
                                                            <w:div w:id="657924416">
                                                              <w:marLeft w:val="0"/>
                                                              <w:marRight w:val="0"/>
                                                              <w:marTop w:val="0"/>
                                                              <w:marBottom w:val="0"/>
                                                              <w:divBdr>
                                                                <w:top w:val="none" w:sz="0" w:space="0" w:color="auto"/>
                                                                <w:left w:val="none" w:sz="0" w:space="0" w:color="auto"/>
                                                                <w:bottom w:val="none" w:sz="0" w:space="0" w:color="auto"/>
                                                                <w:right w:val="none" w:sz="0" w:space="0" w:color="auto"/>
                                                              </w:divBdr>
                                                              <w:divsChild>
                                                                <w:div w:id="1939289273">
                                                                  <w:marLeft w:val="0"/>
                                                                  <w:marRight w:val="0"/>
                                                                  <w:marTop w:val="600"/>
                                                                  <w:marBottom w:val="400"/>
                                                                  <w:divBdr>
                                                                    <w:top w:val="single" w:sz="8" w:space="0" w:color="000000"/>
                                                                    <w:left w:val="single" w:sz="8" w:space="15" w:color="000000"/>
                                                                    <w:bottom w:val="single" w:sz="8" w:space="0" w:color="000000"/>
                                                                    <w:right w:val="single" w:sz="8" w:space="15" w:color="000000"/>
                                                                  </w:divBdr>
                                                                  <w:divsChild>
                                                                    <w:div w:id="476142178">
                                                                      <w:marLeft w:val="-300"/>
                                                                      <w:marRight w:val="-300"/>
                                                                      <w:marTop w:val="0"/>
                                                                      <w:marBottom w:val="0"/>
                                                                      <w:divBdr>
                                                                        <w:top w:val="none" w:sz="0" w:space="0" w:color="auto"/>
                                                                        <w:left w:val="none" w:sz="0" w:space="0" w:color="auto"/>
                                                                        <w:bottom w:val="none" w:sz="0" w:space="0" w:color="auto"/>
                                                                        <w:right w:val="none" w:sz="0" w:space="0" w:color="auto"/>
                                                                      </w:divBdr>
                                                                      <w:divsChild>
                                                                        <w:div w:id="901330184">
                                                                          <w:marLeft w:val="-300"/>
                                                                          <w:marRight w:val="-300"/>
                                                                          <w:marTop w:val="0"/>
                                                                          <w:marBottom w:val="0"/>
                                                                          <w:divBdr>
                                                                            <w:top w:val="single" w:sz="8" w:space="15" w:color="000000"/>
                                                                            <w:left w:val="none" w:sz="0" w:space="0" w:color="auto"/>
                                                                            <w:bottom w:val="none" w:sz="0" w:space="0" w:color="auto"/>
                                                                            <w:right w:val="none" w:sz="0" w:space="0" w:color="auto"/>
                                                                          </w:divBdr>
                                                                          <w:divsChild>
                                                                            <w:div w:id="1223130249">
                                                                              <w:marLeft w:val="0"/>
                                                                              <w:marRight w:val="0"/>
                                                                              <w:marTop w:val="0"/>
                                                                              <w:marBottom w:val="0"/>
                                                                              <w:divBdr>
                                                                                <w:top w:val="none" w:sz="0" w:space="0" w:color="auto"/>
                                                                                <w:left w:val="none" w:sz="0" w:space="0" w:color="auto"/>
                                                                                <w:bottom w:val="none" w:sz="0" w:space="0" w:color="auto"/>
                                                                                <w:right w:val="none" w:sz="0" w:space="0" w:color="auto"/>
                                                                              </w:divBdr>
                                                                              <w:divsChild>
                                                                                <w:div w:id="322512195">
                                                                                  <w:marLeft w:val="0"/>
                                                                                  <w:marRight w:val="0"/>
                                                                                  <w:marTop w:val="0"/>
                                                                                  <w:marBottom w:val="0"/>
                                                                                  <w:divBdr>
                                                                                    <w:top w:val="none" w:sz="0" w:space="0" w:color="auto"/>
                                                                                    <w:left w:val="none" w:sz="0" w:space="0" w:color="auto"/>
                                                                                    <w:bottom w:val="none" w:sz="0" w:space="0" w:color="auto"/>
                                                                                    <w:right w:val="none" w:sz="0" w:space="0" w:color="auto"/>
                                                                                  </w:divBdr>
                                                                                  <w:divsChild>
                                                                                    <w:div w:id="393049096">
                                                                                      <w:marLeft w:val="720"/>
                                                                                      <w:marRight w:val="0"/>
                                                                                      <w:marTop w:val="34"/>
                                                                                      <w:marBottom w:val="0"/>
                                                                                      <w:divBdr>
                                                                                        <w:top w:val="none" w:sz="0" w:space="0" w:color="auto"/>
                                                                                        <w:left w:val="none" w:sz="0" w:space="0" w:color="auto"/>
                                                                                        <w:bottom w:val="none" w:sz="0" w:space="0" w:color="auto"/>
                                                                                        <w:right w:val="none" w:sz="0" w:space="0" w:color="auto"/>
                                                                                      </w:divBdr>
                                                                                    </w:div>
                                                                                    <w:div w:id="1954244762">
                                                                                      <w:marLeft w:val="0"/>
                                                                                      <w:marRight w:val="19"/>
                                                                                      <w:marTop w:val="19"/>
                                                                                      <w:marBottom w:val="0"/>
                                                                                      <w:divBdr>
                                                                                        <w:top w:val="none" w:sz="0" w:space="0" w:color="auto"/>
                                                                                        <w:left w:val="none" w:sz="0" w:space="0" w:color="auto"/>
                                                                                        <w:bottom w:val="none" w:sz="0" w:space="0" w:color="auto"/>
                                                                                        <w:right w:val="none" w:sz="0" w:space="0" w:color="auto"/>
                                                                                      </w:divBdr>
                                                                                    </w:div>
                                                                                    <w:div w:id="525796991">
                                                                                      <w:marLeft w:val="0"/>
                                                                                      <w:marRight w:val="19"/>
                                                                                      <w:marTop w:val="19"/>
                                                                                      <w:marBottom w:val="0"/>
                                                                                      <w:divBdr>
                                                                                        <w:top w:val="none" w:sz="0" w:space="0" w:color="auto"/>
                                                                                        <w:left w:val="none" w:sz="0" w:space="0" w:color="auto"/>
                                                                                        <w:bottom w:val="none" w:sz="0" w:space="0" w:color="auto"/>
                                                                                        <w:right w:val="none" w:sz="0" w:space="0" w:color="auto"/>
                                                                                      </w:divBdr>
                                                                                    </w:div>
                                                                                    <w:div w:id="1174733487">
                                                                                      <w:marLeft w:val="0"/>
                                                                                      <w:marRight w:val="19"/>
                                                                                      <w:marTop w:val="19"/>
                                                                                      <w:marBottom w:val="0"/>
                                                                                      <w:divBdr>
                                                                                        <w:top w:val="none" w:sz="0" w:space="0" w:color="auto"/>
                                                                                        <w:left w:val="none" w:sz="0" w:space="0" w:color="auto"/>
                                                                                        <w:bottom w:val="none" w:sz="0" w:space="0" w:color="auto"/>
                                                                                        <w:right w:val="none" w:sz="0" w:space="0" w:color="auto"/>
                                                                                      </w:divBdr>
                                                                                    </w:div>
                                                                                    <w:div w:id="169637942">
                                                                                      <w:marLeft w:val="720"/>
                                                                                      <w:marRight w:val="0"/>
                                                                                      <w:marTop w:val="82"/>
                                                                                      <w:marBottom w:val="0"/>
                                                                                      <w:divBdr>
                                                                                        <w:top w:val="none" w:sz="0" w:space="0" w:color="auto"/>
                                                                                        <w:left w:val="none" w:sz="0" w:space="0" w:color="auto"/>
                                                                                        <w:bottom w:val="none" w:sz="0" w:space="0" w:color="auto"/>
                                                                                        <w:right w:val="none" w:sz="0" w:space="0" w:color="auto"/>
                                                                                      </w:divBdr>
                                                                                    </w:div>
                                                                                    <w:div w:id="1548102559">
                                                                                      <w:marLeft w:val="720"/>
                                                                                      <w:marRight w:val="0"/>
                                                                                      <w:marTop w:val="82"/>
                                                                                      <w:marBottom w:val="0"/>
                                                                                      <w:divBdr>
                                                                                        <w:top w:val="none" w:sz="0" w:space="0" w:color="auto"/>
                                                                                        <w:left w:val="none" w:sz="0" w:space="0" w:color="auto"/>
                                                                                        <w:bottom w:val="none" w:sz="0" w:space="0" w:color="auto"/>
                                                                                        <w:right w:val="none" w:sz="0" w:space="0" w:color="auto"/>
                                                                                      </w:divBdr>
                                                                                    </w:div>
                                                                                    <w:div w:id="107623450">
                                                                                      <w:marLeft w:val="720"/>
                                                                                      <w:marRight w:val="0"/>
                                                                                      <w:marTop w:val="0"/>
                                                                                      <w:marBottom w:val="0"/>
                                                                                      <w:divBdr>
                                                                                        <w:top w:val="none" w:sz="0" w:space="0" w:color="auto"/>
                                                                                        <w:left w:val="none" w:sz="0" w:space="0" w:color="auto"/>
                                                                                        <w:bottom w:val="none" w:sz="0" w:space="0" w:color="auto"/>
                                                                                        <w:right w:val="none" w:sz="0" w:space="0" w:color="auto"/>
                                                                                      </w:divBdr>
                                                                                    </w:div>
                                                                                    <w:div w:id="1453475246">
                                                                                      <w:marLeft w:val="0"/>
                                                                                      <w:marRight w:val="0"/>
                                                                                      <w:marTop w:val="77"/>
                                                                                      <w:marBottom w:val="0"/>
                                                                                      <w:divBdr>
                                                                                        <w:top w:val="none" w:sz="0" w:space="0" w:color="auto"/>
                                                                                        <w:left w:val="none" w:sz="0" w:space="0" w:color="auto"/>
                                                                                        <w:bottom w:val="none" w:sz="0" w:space="0" w:color="auto"/>
                                                                                        <w:right w:val="none" w:sz="0" w:space="0" w:color="auto"/>
                                                                                      </w:divBdr>
                                                                                    </w:div>
                                                                                    <w:div w:id="801113459">
                                                                                      <w:marLeft w:val="720"/>
                                                                                      <w:marRight w:val="0"/>
                                                                                      <w:marTop w:val="77"/>
                                                                                      <w:marBottom w:val="0"/>
                                                                                      <w:divBdr>
                                                                                        <w:top w:val="none" w:sz="0" w:space="0" w:color="auto"/>
                                                                                        <w:left w:val="none" w:sz="0" w:space="0" w:color="auto"/>
                                                                                        <w:bottom w:val="none" w:sz="0" w:space="0" w:color="auto"/>
                                                                                        <w:right w:val="none" w:sz="0" w:space="0" w:color="auto"/>
                                                                                      </w:divBdr>
                                                                                    </w:div>
                                                                                    <w:div w:id="718164258">
                                                                                      <w:marLeft w:val="720"/>
                                                                                      <w:marRight w:val="0"/>
                                                                                      <w:marTop w:val="0"/>
                                                                                      <w:marBottom w:val="0"/>
                                                                                      <w:divBdr>
                                                                                        <w:top w:val="none" w:sz="0" w:space="0" w:color="auto"/>
                                                                                        <w:left w:val="none" w:sz="0" w:space="0" w:color="auto"/>
                                                                                        <w:bottom w:val="none" w:sz="0" w:space="0" w:color="auto"/>
                                                                                        <w:right w:val="none" w:sz="0" w:space="0" w:color="auto"/>
                                                                                      </w:divBdr>
                                                                                    </w:div>
                                                                                    <w:div w:id="872767663">
                                                                                      <w:marLeft w:val="720"/>
                                                                                      <w:marRight w:val="0"/>
                                                                                      <w:marTop w:val="0"/>
                                                                                      <w:marBottom w:val="0"/>
                                                                                      <w:divBdr>
                                                                                        <w:top w:val="none" w:sz="0" w:space="0" w:color="auto"/>
                                                                                        <w:left w:val="none" w:sz="0" w:space="0" w:color="auto"/>
                                                                                        <w:bottom w:val="none" w:sz="0" w:space="0" w:color="auto"/>
                                                                                        <w:right w:val="none" w:sz="0" w:space="0" w:color="auto"/>
                                                                                      </w:divBdr>
                                                                                    </w:div>
                                                                                    <w:div w:id="1979993496">
                                                                                      <w:marLeft w:val="720"/>
                                                                                      <w:marRight w:val="0"/>
                                                                                      <w:marTop w:val="0"/>
                                                                                      <w:marBottom w:val="0"/>
                                                                                      <w:divBdr>
                                                                                        <w:top w:val="none" w:sz="0" w:space="0" w:color="auto"/>
                                                                                        <w:left w:val="none" w:sz="0" w:space="0" w:color="auto"/>
                                                                                        <w:bottom w:val="none" w:sz="0" w:space="0" w:color="auto"/>
                                                                                        <w:right w:val="none" w:sz="0" w:space="0" w:color="auto"/>
                                                                                      </w:divBdr>
                                                                                    </w:div>
                                                                                    <w:div w:id="1947344835">
                                                                                      <w:marLeft w:val="720"/>
                                                                                      <w:marRight w:val="0"/>
                                                                                      <w:marTop w:val="0"/>
                                                                                      <w:marBottom w:val="0"/>
                                                                                      <w:divBdr>
                                                                                        <w:top w:val="none" w:sz="0" w:space="0" w:color="auto"/>
                                                                                        <w:left w:val="none" w:sz="0" w:space="0" w:color="auto"/>
                                                                                        <w:bottom w:val="none" w:sz="0" w:space="0" w:color="auto"/>
                                                                                        <w:right w:val="none" w:sz="0" w:space="0" w:color="auto"/>
                                                                                      </w:divBdr>
                                                                                    </w:div>
                                                                                  </w:divsChild>
                                                                                </w:div>
                                                                                <w:div w:id="1841038672">
                                                                                  <w:marLeft w:val="0"/>
                                                                                  <w:marRight w:val="0"/>
                                                                                  <w:marTop w:val="360"/>
                                                                                  <w:marBottom w:val="0"/>
                                                                                  <w:divBdr>
                                                                                    <w:top w:val="none" w:sz="0" w:space="0" w:color="auto"/>
                                                                                    <w:left w:val="none" w:sz="0" w:space="0" w:color="auto"/>
                                                                                    <w:bottom w:val="none" w:sz="0" w:space="0" w:color="auto"/>
                                                                                    <w:right w:val="none" w:sz="0" w:space="0" w:color="auto"/>
                                                                                  </w:divBdr>
                                                                                  <w:divsChild>
                                                                                    <w:div w:id="1782414097">
                                                                                      <w:marLeft w:val="0"/>
                                                                                      <w:marRight w:val="0"/>
                                                                                      <w:marTop w:val="0"/>
                                                                                      <w:marBottom w:val="0"/>
                                                                                      <w:divBdr>
                                                                                        <w:top w:val="none" w:sz="0" w:space="0" w:color="auto"/>
                                                                                        <w:left w:val="none" w:sz="0" w:space="0" w:color="auto"/>
                                                                                        <w:bottom w:val="none" w:sz="0" w:space="0" w:color="auto"/>
                                                                                        <w:right w:val="none" w:sz="0" w:space="0" w:color="auto"/>
                                                                                      </w:divBdr>
                                                                                      <w:divsChild>
                                                                                        <w:div w:id="517234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5521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2024-01-31T18:22:00Z</dcterms:created>
  <dcterms:modified xsi:type="dcterms:W3CDTF">2024-01-31T18:22:00Z</dcterms:modified>
</cp:coreProperties>
</file>