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3" w:rsidRDefault="000370F3" w:rsidP="000370F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Κεφάλαιο τέταρτο</w:t>
      </w:r>
    </w:p>
    <w:p w:rsidR="000370F3" w:rsidRDefault="000370F3" w:rsidP="000370F3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370F3" w:rsidRDefault="000370F3" w:rsidP="000370F3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Ενότητα 21</w:t>
      </w:r>
    </w:p>
    <w:p w:rsidR="000370F3" w:rsidRPr="000370F3" w:rsidRDefault="000370F3" w:rsidP="000370F3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Το κρητικό ζήτημα (1821 – 1905)</w:t>
      </w:r>
    </w:p>
    <w:p w:rsidR="000370F3" w:rsidRDefault="000370F3" w:rsidP="000370F3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66555A" w:rsidRDefault="000370F3" w:rsidP="000370F3">
      <w:pPr>
        <w:pStyle w:val="a3"/>
        <w:rPr>
          <w:rFonts w:ascii="Arial" w:hAnsi="Arial" w:cs="Arial"/>
        </w:rPr>
      </w:pPr>
      <w:r w:rsidRPr="000370F3">
        <w:rPr>
          <w:rFonts w:ascii="Arial" w:hAnsi="Arial" w:cs="Arial"/>
          <w:u w:val="single"/>
        </w:rPr>
        <w:t>1821-1840</w:t>
      </w:r>
      <w:r w:rsidRPr="000370F3">
        <w:rPr>
          <w:rFonts w:ascii="Arial" w:hAnsi="Arial" w:cs="Arial"/>
        </w:rPr>
        <w:t>: Η Κρήτη</w:t>
      </w:r>
      <w:r w:rsidR="0066555A">
        <w:rPr>
          <w:rFonts w:ascii="Arial" w:hAnsi="Arial" w:cs="Arial"/>
        </w:rPr>
        <w:t xml:space="preserve">, μετά την κατάπνιξη της </w:t>
      </w:r>
      <w:r w:rsidR="0066555A" w:rsidRPr="000370F3">
        <w:rPr>
          <w:rFonts w:ascii="Arial" w:hAnsi="Arial" w:cs="Arial"/>
        </w:rPr>
        <w:t>επανάσταση</w:t>
      </w:r>
      <w:r w:rsidR="0066555A">
        <w:rPr>
          <w:rFonts w:ascii="Arial" w:hAnsi="Arial" w:cs="Arial"/>
        </w:rPr>
        <w:t>ς</w:t>
      </w:r>
      <w:r w:rsidR="0066555A" w:rsidRPr="000370F3">
        <w:rPr>
          <w:rFonts w:ascii="Arial" w:hAnsi="Arial" w:cs="Arial"/>
        </w:rPr>
        <w:t xml:space="preserve"> του 1821</w:t>
      </w:r>
      <w:r w:rsidR="0066555A">
        <w:rPr>
          <w:rFonts w:ascii="Arial" w:hAnsi="Arial" w:cs="Arial"/>
        </w:rPr>
        <w:t>,</w:t>
      </w:r>
      <w:r w:rsidRPr="000370F3">
        <w:rPr>
          <w:rFonts w:ascii="Arial" w:hAnsi="Arial" w:cs="Arial"/>
        </w:rPr>
        <w:t xml:space="preserve"> υπό τον έλεγ</w:t>
      </w:r>
      <w:r w:rsidR="0066555A">
        <w:rPr>
          <w:rFonts w:ascii="Arial" w:hAnsi="Arial" w:cs="Arial"/>
        </w:rPr>
        <w:t xml:space="preserve">χο του </w:t>
      </w:r>
      <w:proofErr w:type="spellStart"/>
      <w:r w:rsidR="0066555A">
        <w:rPr>
          <w:rFonts w:ascii="Arial" w:hAnsi="Arial" w:cs="Arial"/>
        </w:rPr>
        <w:t>Μωχάμετ</w:t>
      </w:r>
      <w:proofErr w:type="spellEnd"/>
      <w:r w:rsidR="0066555A">
        <w:rPr>
          <w:rFonts w:ascii="Arial" w:hAnsi="Arial" w:cs="Arial"/>
        </w:rPr>
        <w:t xml:space="preserve"> </w:t>
      </w:r>
      <w:proofErr w:type="spellStart"/>
      <w:r w:rsidR="0066555A">
        <w:rPr>
          <w:rFonts w:ascii="Arial" w:hAnsi="Arial" w:cs="Arial"/>
        </w:rPr>
        <w:t>Άλι</w:t>
      </w:r>
      <w:proofErr w:type="spellEnd"/>
      <w:r w:rsidR="0066555A">
        <w:rPr>
          <w:rFonts w:ascii="Arial" w:hAnsi="Arial" w:cs="Arial"/>
        </w:rPr>
        <w:t xml:space="preserve"> της Αιγύπτου </w:t>
      </w:r>
      <w:r w:rsidR="0066555A" w:rsidRPr="000370F3">
        <w:rPr>
          <w:rFonts w:ascii="Arial" w:hAnsi="Arial" w:cs="Arial"/>
        </w:rPr>
        <w:t>έως το 1840</w:t>
      </w:r>
      <w:r w:rsidR="0066555A">
        <w:rPr>
          <w:rFonts w:ascii="Arial" w:hAnsi="Arial" w:cs="Arial"/>
        </w:rPr>
        <w:t xml:space="preserve"> </w:t>
      </w:r>
    </w:p>
    <w:p w:rsidR="000370F3" w:rsidRDefault="000370F3" w:rsidP="000370F3">
      <w:pPr>
        <w:pStyle w:val="a3"/>
        <w:rPr>
          <w:rFonts w:ascii="Arial" w:hAnsi="Arial" w:cs="Arial"/>
        </w:rPr>
      </w:pPr>
      <w:r w:rsidRPr="000370F3">
        <w:rPr>
          <w:rFonts w:ascii="Arial" w:hAnsi="Arial" w:cs="Arial"/>
          <w:u w:val="single"/>
        </w:rPr>
        <w:t>1840-1913</w:t>
      </w:r>
      <w:r w:rsidRPr="000370F3">
        <w:rPr>
          <w:rFonts w:ascii="Arial" w:hAnsi="Arial" w:cs="Arial"/>
        </w:rPr>
        <w:t xml:space="preserve">: </w:t>
      </w:r>
      <w:r w:rsidR="0066555A">
        <w:rPr>
          <w:rFonts w:ascii="Arial" w:hAnsi="Arial" w:cs="Arial"/>
        </w:rPr>
        <w:t>Η Κρήτη υπό οθωμανική κυριαρχία</w:t>
      </w:r>
    </w:p>
    <w:p w:rsidR="001E7B71" w:rsidRPr="000370F3" w:rsidRDefault="0066555A" w:rsidP="001E7B71">
      <w:pPr>
        <w:pStyle w:val="a3"/>
        <w:rPr>
          <w:rFonts w:ascii="Arial" w:hAnsi="Arial" w:cs="Arial"/>
        </w:rPr>
      </w:pPr>
      <w:r w:rsidRPr="0066555A">
        <w:rPr>
          <w:rFonts w:ascii="Arial" w:hAnsi="Arial" w:cs="Arial"/>
          <w:b/>
          <w:i/>
        </w:rPr>
        <w:t>Κρητικό ζήτημα</w:t>
      </w:r>
      <w:r>
        <w:rPr>
          <w:rFonts w:ascii="Arial" w:hAnsi="Arial" w:cs="Arial"/>
        </w:rPr>
        <w:t xml:space="preserve"> </w:t>
      </w:r>
      <w:r w:rsidRPr="000370F3">
        <w:rPr>
          <w:rFonts w:ascii="Arial" w:hAnsi="Arial" w:cs="Arial"/>
        </w:rPr>
        <w:t>ονομάστηκαν</w:t>
      </w:r>
      <w:r>
        <w:rPr>
          <w:rFonts w:ascii="Arial" w:hAnsi="Arial" w:cs="Arial"/>
        </w:rPr>
        <w:t xml:space="preserve"> οι </w:t>
      </w:r>
      <w:r w:rsidR="001E7B71" w:rsidRPr="000370F3">
        <w:rPr>
          <w:rFonts w:ascii="Arial" w:hAnsi="Arial" w:cs="Arial"/>
        </w:rPr>
        <w:t xml:space="preserve">προσπάθειες των Ελλήνων της Κρήτης, των ελεύθερων Ελλήνων και του ελληνικού κράτους για ένωση της Κρήτης με την Ελλάδα, καθώς και η εμπλοκή της Οθωμανικής αυτοκρατορίας και των Δυνάμεων σ’ αυτές </w:t>
      </w:r>
    </w:p>
    <w:p w:rsidR="0066555A" w:rsidRPr="0066555A" w:rsidRDefault="0066555A" w:rsidP="000370F3">
      <w:pPr>
        <w:pStyle w:val="a3"/>
        <w:rPr>
          <w:rFonts w:ascii="Arial" w:hAnsi="Arial" w:cs="Arial"/>
        </w:rPr>
      </w:pPr>
    </w:p>
    <w:p w:rsidR="000370F3" w:rsidRPr="001E7B71" w:rsidRDefault="001E7B71" w:rsidP="000370F3">
      <w:pPr>
        <w:pStyle w:val="a3"/>
        <w:rPr>
          <w:rFonts w:ascii="Arial" w:hAnsi="Arial" w:cs="Arial"/>
          <w:b/>
          <w:i/>
          <w:iCs/>
        </w:rPr>
      </w:pPr>
      <w:r w:rsidRPr="001E7B71">
        <w:rPr>
          <w:rFonts w:ascii="Arial" w:hAnsi="Arial" w:cs="Arial"/>
          <w:b/>
          <w:i/>
          <w:iCs/>
        </w:rPr>
        <w:t xml:space="preserve">Μεγάλη </w:t>
      </w:r>
      <w:r w:rsidR="000370F3" w:rsidRPr="001E7B71">
        <w:rPr>
          <w:rFonts w:ascii="Arial" w:hAnsi="Arial" w:cs="Arial"/>
          <w:b/>
          <w:i/>
          <w:iCs/>
        </w:rPr>
        <w:t>Κρ</w:t>
      </w:r>
      <w:r w:rsidRPr="001E7B71">
        <w:rPr>
          <w:rFonts w:ascii="Arial" w:hAnsi="Arial" w:cs="Arial"/>
          <w:b/>
          <w:i/>
          <w:iCs/>
        </w:rPr>
        <w:t xml:space="preserve">ητική επανάσταση 1866-1869 και </w:t>
      </w:r>
      <w:r w:rsidR="000370F3" w:rsidRPr="001E7B71">
        <w:rPr>
          <w:rFonts w:ascii="Arial" w:hAnsi="Arial" w:cs="Arial"/>
          <w:b/>
          <w:i/>
          <w:iCs/>
        </w:rPr>
        <w:t>Οργανικός Νόμος:</w:t>
      </w:r>
    </w:p>
    <w:p w:rsidR="0066555A" w:rsidRDefault="000370F3" w:rsidP="000370F3">
      <w:pPr>
        <w:pStyle w:val="a3"/>
        <w:rPr>
          <w:rFonts w:ascii="Arial" w:hAnsi="Arial" w:cs="Arial"/>
        </w:rPr>
      </w:pPr>
      <w:r w:rsidRPr="000370F3">
        <w:rPr>
          <w:rFonts w:ascii="Arial" w:hAnsi="Arial" w:cs="Arial"/>
          <w:u w:val="single"/>
        </w:rPr>
        <w:t>1866-1869</w:t>
      </w:r>
      <w:r w:rsidRPr="000370F3">
        <w:rPr>
          <w:rFonts w:ascii="Arial" w:hAnsi="Arial" w:cs="Arial"/>
        </w:rPr>
        <w:t xml:space="preserve">: ξέσπασε η </w:t>
      </w:r>
      <w:r w:rsidRPr="0066555A">
        <w:rPr>
          <w:rFonts w:ascii="Arial" w:hAnsi="Arial" w:cs="Arial"/>
          <w:b/>
          <w:i/>
        </w:rPr>
        <w:t>Μεγάλη Κρητική Επανάσταση</w:t>
      </w:r>
      <w:r w:rsidR="0066555A">
        <w:rPr>
          <w:rFonts w:ascii="Arial" w:hAnsi="Arial" w:cs="Arial"/>
        </w:rPr>
        <w:t>, η οποία καταπνίγηκε</w:t>
      </w:r>
    </w:p>
    <w:p w:rsidR="0066555A" w:rsidRPr="0066555A" w:rsidRDefault="0066555A" w:rsidP="0066555A">
      <w:pPr>
        <w:pStyle w:val="a3"/>
        <w:numPr>
          <w:ilvl w:val="0"/>
          <w:numId w:val="3"/>
        </w:numPr>
        <w:rPr>
          <w:rFonts w:ascii="Arial" w:hAnsi="Arial" w:cs="Arial"/>
          <w:b/>
          <w:i/>
        </w:rPr>
      </w:pPr>
      <w:r w:rsidRPr="0066555A">
        <w:rPr>
          <w:rFonts w:ascii="Arial" w:hAnsi="Arial" w:cs="Arial"/>
          <w:b/>
          <w:i/>
        </w:rPr>
        <w:t xml:space="preserve">Ολοκαύτωμα του Αρκαδίου (8 Νοεμβρίου 1866) </w:t>
      </w:r>
    </w:p>
    <w:p w:rsidR="000370F3" w:rsidRPr="000370F3" w:rsidRDefault="001E7B71" w:rsidP="0066555A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0370F3">
        <w:rPr>
          <w:rFonts w:ascii="Arial" w:eastAsia="Times New Roman" w:hAnsi="Arial" w:cs="Arial"/>
        </w:rPr>
        <w:t>η ανατίναξη μιας ομάδας επαναστατών στη μονή Αρκαδίου (κοντά στο Ρέθυμνο)</w:t>
      </w:r>
      <w:r>
        <w:rPr>
          <w:rFonts w:ascii="Arial" w:hAnsi="Arial" w:cs="Arial"/>
        </w:rPr>
        <w:t xml:space="preserve"> </w:t>
      </w:r>
      <w:r w:rsidR="000370F3" w:rsidRPr="000370F3">
        <w:rPr>
          <w:rFonts w:ascii="Arial" w:hAnsi="Arial" w:cs="Arial"/>
        </w:rPr>
        <w:t>προκάλεσε</w:t>
      </w:r>
      <w:r w:rsidR="0066555A">
        <w:rPr>
          <w:rFonts w:ascii="Arial" w:hAnsi="Arial" w:cs="Arial"/>
        </w:rPr>
        <w:t xml:space="preserve"> συγκίνηση σε Ελλάδα και Ευρώπη</w:t>
      </w:r>
    </w:p>
    <w:p w:rsidR="000370F3" w:rsidRPr="000370F3" w:rsidRDefault="000370F3" w:rsidP="000370F3">
      <w:pPr>
        <w:pStyle w:val="a3"/>
        <w:rPr>
          <w:rFonts w:ascii="Arial" w:hAnsi="Arial" w:cs="Arial"/>
        </w:rPr>
      </w:pPr>
      <w:r w:rsidRPr="000370F3">
        <w:rPr>
          <w:rFonts w:ascii="Arial" w:hAnsi="Arial" w:cs="Arial"/>
          <w:u w:val="single"/>
        </w:rPr>
        <w:t>1868:</w:t>
      </w:r>
      <w:r w:rsidRPr="000370F3">
        <w:rPr>
          <w:rFonts w:ascii="Arial" w:hAnsi="Arial" w:cs="Arial"/>
        </w:rPr>
        <w:t xml:space="preserve"> παραχώρηση του </w:t>
      </w:r>
      <w:r w:rsidRPr="0066555A">
        <w:rPr>
          <w:rFonts w:ascii="Arial" w:hAnsi="Arial" w:cs="Arial"/>
          <w:b/>
          <w:i/>
          <w:iCs/>
        </w:rPr>
        <w:t>Οργανικού Νόμου</w:t>
      </w:r>
      <w:r w:rsidR="001E7B71">
        <w:rPr>
          <w:rFonts w:ascii="Arial" w:hAnsi="Arial" w:cs="Arial"/>
          <w:b/>
          <w:i/>
          <w:iCs/>
        </w:rPr>
        <w:t>,</w:t>
      </w:r>
      <w:r w:rsidR="001E7B71">
        <w:rPr>
          <w:rFonts w:ascii="Arial" w:hAnsi="Arial" w:cs="Arial"/>
          <w:iCs/>
        </w:rPr>
        <w:t xml:space="preserve"> </w:t>
      </w:r>
      <w:r w:rsidR="001E7B71" w:rsidRPr="000370F3">
        <w:rPr>
          <w:rFonts w:ascii="Arial" w:eastAsia="Times New Roman" w:hAnsi="Arial" w:cs="Arial"/>
        </w:rPr>
        <w:t>ένα είδος τοπικού συντάγματος,</w:t>
      </w:r>
      <w:r w:rsidRPr="000370F3">
        <w:rPr>
          <w:rFonts w:ascii="Arial" w:hAnsi="Arial" w:cs="Arial"/>
          <w:i/>
          <w:iCs/>
        </w:rPr>
        <w:t xml:space="preserve"> </w:t>
      </w:r>
      <w:r w:rsidRPr="000370F3">
        <w:rPr>
          <w:rFonts w:ascii="Arial" w:hAnsi="Arial" w:cs="Arial"/>
        </w:rPr>
        <w:t xml:space="preserve">από τον σουλτάνο, που προέβλεπε: </w:t>
      </w:r>
    </w:p>
    <w:p w:rsidR="0066555A" w:rsidRDefault="000370F3" w:rsidP="000370F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0370F3">
        <w:rPr>
          <w:rFonts w:ascii="Arial" w:hAnsi="Arial" w:cs="Arial"/>
        </w:rPr>
        <w:t>την πρόσληψη και χρι</w:t>
      </w:r>
      <w:r w:rsidR="0066555A">
        <w:rPr>
          <w:rFonts w:ascii="Arial" w:hAnsi="Arial" w:cs="Arial"/>
        </w:rPr>
        <w:t>στιανών υπαλλήλων στη διοίκηση</w:t>
      </w:r>
    </w:p>
    <w:p w:rsidR="0066555A" w:rsidRDefault="000370F3" w:rsidP="000370F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66555A">
        <w:rPr>
          <w:rFonts w:ascii="Arial" w:hAnsi="Arial" w:cs="Arial"/>
        </w:rPr>
        <w:t>τη συμμετοχή χριστιανών α</w:t>
      </w:r>
      <w:r w:rsidR="0066555A" w:rsidRPr="0066555A">
        <w:rPr>
          <w:rFonts w:ascii="Arial" w:hAnsi="Arial" w:cs="Arial"/>
        </w:rPr>
        <w:t>ντιπροσώπων στη Γενική Διοίκηση</w:t>
      </w:r>
    </w:p>
    <w:p w:rsidR="0066555A" w:rsidRDefault="000370F3" w:rsidP="000370F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66555A">
        <w:rPr>
          <w:rFonts w:ascii="Arial" w:hAnsi="Arial" w:cs="Arial"/>
        </w:rPr>
        <w:t xml:space="preserve">την ισοτιμία </w:t>
      </w:r>
      <w:r w:rsidR="0066555A" w:rsidRPr="0066555A">
        <w:rPr>
          <w:rFonts w:ascii="Arial" w:hAnsi="Arial" w:cs="Arial"/>
        </w:rPr>
        <w:t>τουρκικής και ελληνικής γλώσσας</w:t>
      </w:r>
    </w:p>
    <w:p w:rsidR="000370F3" w:rsidRPr="0066555A" w:rsidRDefault="000370F3" w:rsidP="000370F3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66555A">
        <w:rPr>
          <w:rFonts w:ascii="Arial" w:hAnsi="Arial" w:cs="Arial"/>
        </w:rPr>
        <w:t>μεικτά δικαστήρι</w:t>
      </w:r>
      <w:r w:rsidR="0066555A" w:rsidRPr="0066555A">
        <w:rPr>
          <w:rFonts w:ascii="Arial" w:hAnsi="Arial" w:cs="Arial"/>
        </w:rPr>
        <w:t xml:space="preserve">α </w:t>
      </w:r>
      <w:r w:rsidR="001E7B71" w:rsidRPr="000370F3">
        <w:rPr>
          <w:rFonts w:ascii="Arial" w:eastAsia="Times New Roman" w:hAnsi="Arial" w:cs="Arial"/>
        </w:rPr>
        <w:t>(αποτελούμενα τόσο από χριστιανούς όσο και από μουσουλμάνους)</w:t>
      </w:r>
    </w:p>
    <w:p w:rsidR="001E7B71" w:rsidRDefault="001E7B71" w:rsidP="000370F3">
      <w:pPr>
        <w:pStyle w:val="a3"/>
        <w:rPr>
          <w:rFonts w:ascii="Arial" w:hAnsi="Arial" w:cs="Arial"/>
          <w:b/>
          <w:i/>
          <w:iCs/>
        </w:rPr>
      </w:pPr>
    </w:p>
    <w:p w:rsidR="000370F3" w:rsidRPr="001E7B71" w:rsidRDefault="000370F3" w:rsidP="000370F3">
      <w:pPr>
        <w:pStyle w:val="a3"/>
        <w:rPr>
          <w:rFonts w:ascii="Arial" w:hAnsi="Arial" w:cs="Arial"/>
          <w:b/>
          <w:i/>
          <w:iCs/>
        </w:rPr>
      </w:pPr>
      <w:r w:rsidRPr="001E7B71">
        <w:rPr>
          <w:rFonts w:ascii="Arial" w:hAnsi="Arial" w:cs="Arial"/>
          <w:b/>
          <w:i/>
          <w:iCs/>
        </w:rPr>
        <w:t>Η επανάσταση 1878 και η Σύμβαση της Χαλέπας:</w:t>
      </w:r>
    </w:p>
    <w:p w:rsidR="000370F3" w:rsidRPr="000370F3" w:rsidRDefault="000370F3" w:rsidP="000370F3">
      <w:pPr>
        <w:pStyle w:val="a3"/>
        <w:rPr>
          <w:rFonts w:ascii="Arial" w:hAnsi="Arial" w:cs="Arial"/>
        </w:rPr>
      </w:pPr>
      <w:r w:rsidRPr="000370F3">
        <w:rPr>
          <w:rFonts w:ascii="Arial" w:hAnsi="Arial" w:cs="Arial"/>
          <w:u w:val="single"/>
        </w:rPr>
        <w:t>1878</w:t>
      </w:r>
      <w:r w:rsidRPr="000370F3">
        <w:rPr>
          <w:rFonts w:ascii="Arial" w:hAnsi="Arial" w:cs="Arial"/>
        </w:rPr>
        <w:t xml:space="preserve">: νέα επανάσταση </w:t>
      </w:r>
      <w:r w:rsidRPr="000370F3">
        <w:rPr>
          <w:rFonts w:ascii="Arial" w:hAnsi="Arial" w:cs="Arial"/>
        </w:rPr>
        <w:sym w:font="Wingdings" w:char="F0E0"/>
      </w:r>
      <w:r w:rsidRPr="000370F3">
        <w:rPr>
          <w:rFonts w:ascii="Arial" w:hAnsi="Arial" w:cs="Arial"/>
        </w:rPr>
        <w:t xml:space="preserve"> παραχώρηση από τον σουλτάνο της </w:t>
      </w:r>
      <w:r w:rsidRPr="001E7B71">
        <w:rPr>
          <w:rFonts w:ascii="Arial" w:hAnsi="Arial" w:cs="Arial"/>
          <w:b/>
          <w:i/>
        </w:rPr>
        <w:t>σύμβασης της Χαλέπας</w:t>
      </w:r>
      <w:r w:rsidR="001E7B71">
        <w:rPr>
          <w:rFonts w:ascii="Arial" w:hAnsi="Arial" w:cs="Arial"/>
          <w:b/>
          <w:i/>
        </w:rPr>
        <w:t xml:space="preserve"> </w:t>
      </w:r>
      <w:r w:rsidR="001E7B71" w:rsidRPr="000370F3">
        <w:rPr>
          <w:rFonts w:ascii="Arial" w:eastAsia="Times New Roman" w:hAnsi="Arial" w:cs="Arial"/>
        </w:rPr>
        <w:t>(προάστιο των Χανίων)</w:t>
      </w:r>
      <w:r w:rsidRPr="000370F3">
        <w:rPr>
          <w:rFonts w:ascii="Arial" w:hAnsi="Arial" w:cs="Arial"/>
        </w:rPr>
        <w:t>:</w:t>
      </w:r>
    </w:p>
    <w:p w:rsidR="001E7B71" w:rsidRDefault="000370F3" w:rsidP="000370F3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0370F3">
        <w:rPr>
          <w:rFonts w:ascii="Arial" w:hAnsi="Arial" w:cs="Arial"/>
        </w:rPr>
        <w:t>ο Γενικός Διοικητής θα μ</w:t>
      </w:r>
      <w:r w:rsidR="001E7B71">
        <w:rPr>
          <w:rFonts w:ascii="Arial" w:hAnsi="Arial" w:cs="Arial"/>
        </w:rPr>
        <w:t>πορούσε να είναι και χριστιανός</w:t>
      </w:r>
    </w:p>
    <w:p w:rsidR="001E7B71" w:rsidRDefault="000370F3" w:rsidP="000370F3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1E7B71">
        <w:rPr>
          <w:rFonts w:ascii="Arial" w:hAnsi="Arial" w:cs="Arial"/>
        </w:rPr>
        <w:t>στη Γενική Διοίκηση</w:t>
      </w:r>
      <w:r w:rsidR="001E7B71" w:rsidRPr="001E7B71">
        <w:rPr>
          <w:rFonts w:ascii="Arial" w:hAnsi="Arial" w:cs="Arial"/>
        </w:rPr>
        <w:t xml:space="preserve"> θα πλειοψηφούσαν οι χριστιανοί</w:t>
      </w:r>
      <w:r w:rsidRPr="001E7B71">
        <w:rPr>
          <w:rFonts w:ascii="Arial" w:hAnsi="Arial" w:cs="Arial"/>
        </w:rPr>
        <w:t xml:space="preserve"> </w:t>
      </w:r>
    </w:p>
    <w:p w:rsidR="000370F3" w:rsidRPr="001E7B71" w:rsidRDefault="001E7B71" w:rsidP="000370F3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θέσπιση καθεστώτος </w:t>
      </w:r>
      <w:proofErr w:type="spellStart"/>
      <w:r>
        <w:rPr>
          <w:rFonts w:ascii="Arial" w:hAnsi="Arial" w:cs="Arial"/>
        </w:rPr>
        <w:t>ημιαυτονομίας</w:t>
      </w:r>
      <w:proofErr w:type="spellEnd"/>
      <w:r>
        <w:rPr>
          <w:rFonts w:ascii="Arial" w:hAnsi="Arial" w:cs="Arial"/>
        </w:rPr>
        <w:t xml:space="preserve"> σ</w:t>
      </w:r>
      <w:r w:rsidRPr="001E7B71">
        <w:rPr>
          <w:rFonts w:ascii="Arial" w:hAnsi="Arial" w:cs="Arial"/>
        </w:rPr>
        <w:t>την Κρήτη</w:t>
      </w:r>
    </w:p>
    <w:p w:rsidR="000370F3" w:rsidRPr="000370F3" w:rsidRDefault="000370F3" w:rsidP="000370F3">
      <w:pPr>
        <w:pStyle w:val="a3"/>
        <w:rPr>
          <w:rFonts w:ascii="Arial" w:hAnsi="Arial" w:cs="Arial"/>
        </w:rPr>
      </w:pPr>
      <w:r w:rsidRPr="000370F3">
        <w:rPr>
          <w:rFonts w:ascii="Arial" w:hAnsi="Arial" w:cs="Arial"/>
          <w:u w:val="single"/>
        </w:rPr>
        <w:t>1889</w:t>
      </w:r>
      <w:r w:rsidRPr="000370F3">
        <w:rPr>
          <w:rFonts w:ascii="Arial" w:hAnsi="Arial" w:cs="Arial"/>
        </w:rPr>
        <w:t xml:space="preserve">: νέα </w:t>
      </w:r>
      <w:r w:rsidR="00F04C58" w:rsidRPr="000370F3">
        <w:rPr>
          <w:rFonts w:ascii="Arial" w:eastAsia="Times New Roman" w:hAnsi="Arial" w:cs="Arial"/>
        </w:rPr>
        <w:t xml:space="preserve">αποτυχημένη </w:t>
      </w:r>
      <w:r w:rsidRPr="000370F3">
        <w:rPr>
          <w:rFonts w:ascii="Arial" w:hAnsi="Arial" w:cs="Arial"/>
        </w:rPr>
        <w:t xml:space="preserve">επανάσταση </w:t>
      </w:r>
      <w:r w:rsidR="00F04C58">
        <w:rPr>
          <w:rFonts w:ascii="Arial" w:hAnsi="Arial" w:cs="Arial"/>
        </w:rPr>
        <w:t>=&gt;</w:t>
      </w:r>
      <w:r w:rsidRPr="000370F3">
        <w:rPr>
          <w:rFonts w:ascii="Arial" w:hAnsi="Arial" w:cs="Arial"/>
        </w:rPr>
        <w:t xml:space="preserve"> </w:t>
      </w:r>
      <w:r w:rsidR="00F04C58" w:rsidRPr="000370F3">
        <w:rPr>
          <w:rFonts w:ascii="Arial" w:eastAsia="Times New Roman" w:hAnsi="Arial" w:cs="Arial"/>
        </w:rPr>
        <w:t>έδωσε στην οθωμανική διοίκηση το πρόσχημα</w:t>
      </w:r>
      <w:r w:rsidR="00F04C58" w:rsidRPr="000370F3">
        <w:rPr>
          <w:rFonts w:ascii="Arial" w:hAnsi="Arial" w:cs="Arial"/>
        </w:rPr>
        <w:t xml:space="preserve"> </w:t>
      </w:r>
      <w:r w:rsidR="00F04C58">
        <w:rPr>
          <w:rFonts w:ascii="Arial" w:hAnsi="Arial" w:cs="Arial"/>
        </w:rPr>
        <w:t xml:space="preserve">για </w:t>
      </w:r>
      <w:r w:rsidRPr="00F04C58">
        <w:rPr>
          <w:rFonts w:ascii="Arial" w:hAnsi="Arial" w:cs="Arial"/>
          <w:b/>
          <w:i/>
        </w:rPr>
        <w:t>κατ</w:t>
      </w:r>
      <w:r w:rsidR="00F04C58" w:rsidRPr="00F04C58">
        <w:rPr>
          <w:rFonts w:ascii="Arial" w:hAnsi="Arial" w:cs="Arial"/>
          <w:b/>
          <w:i/>
        </w:rPr>
        <w:t>άργηση</w:t>
      </w:r>
      <w:r w:rsidR="00F04C58">
        <w:rPr>
          <w:rFonts w:ascii="Arial" w:hAnsi="Arial" w:cs="Arial"/>
        </w:rPr>
        <w:t xml:space="preserve"> της σύμβασης της Χαλέπας</w:t>
      </w:r>
    </w:p>
    <w:p w:rsidR="00F04C58" w:rsidRDefault="00F04C58" w:rsidP="000370F3">
      <w:pPr>
        <w:pStyle w:val="a3"/>
        <w:rPr>
          <w:rFonts w:ascii="Arial" w:hAnsi="Arial" w:cs="Arial"/>
          <w:i/>
          <w:iCs/>
          <w:u w:val="single"/>
        </w:rPr>
      </w:pPr>
    </w:p>
    <w:p w:rsidR="000370F3" w:rsidRPr="00F04C58" w:rsidRDefault="00F04C58" w:rsidP="000370F3">
      <w:pPr>
        <w:pStyle w:val="a3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Η επανάσταση 1896-</w:t>
      </w:r>
      <w:r w:rsidR="000370F3" w:rsidRPr="00F04C58">
        <w:rPr>
          <w:rFonts w:ascii="Arial" w:hAnsi="Arial" w:cs="Arial"/>
          <w:b/>
          <w:i/>
          <w:iCs/>
        </w:rPr>
        <w:t>1897 και η Κρητική Πολιτεία:</w:t>
      </w:r>
    </w:p>
    <w:p w:rsidR="000370F3" w:rsidRPr="000370F3" w:rsidRDefault="000370F3" w:rsidP="000370F3">
      <w:pPr>
        <w:pStyle w:val="a3"/>
        <w:rPr>
          <w:rFonts w:ascii="Arial" w:hAnsi="Arial" w:cs="Arial"/>
        </w:rPr>
      </w:pPr>
      <w:r w:rsidRPr="000370F3">
        <w:rPr>
          <w:rFonts w:ascii="Arial" w:hAnsi="Arial" w:cs="Arial"/>
          <w:u w:val="single"/>
        </w:rPr>
        <w:t>1896</w:t>
      </w:r>
      <w:r w:rsidRPr="000370F3">
        <w:rPr>
          <w:rFonts w:ascii="Arial" w:hAnsi="Arial" w:cs="Arial"/>
        </w:rPr>
        <w:t xml:space="preserve">: επανάσταση στην Κρήτη </w:t>
      </w:r>
      <w:r w:rsidR="00F04C58">
        <w:rPr>
          <w:rFonts w:ascii="Arial" w:hAnsi="Arial" w:cs="Arial"/>
        </w:rPr>
        <w:t>=&gt;</w:t>
      </w:r>
      <w:r w:rsidRPr="000370F3">
        <w:rPr>
          <w:rFonts w:ascii="Arial" w:hAnsi="Arial" w:cs="Arial"/>
        </w:rPr>
        <w:t xml:space="preserve"> </w:t>
      </w:r>
      <w:r w:rsidRPr="000370F3">
        <w:rPr>
          <w:rFonts w:ascii="Arial" w:hAnsi="Arial" w:cs="Arial"/>
          <w:u w:val="single"/>
        </w:rPr>
        <w:t>1897</w:t>
      </w:r>
      <w:r w:rsidRPr="000370F3">
        <w:rPr>
          <w:rFonts w:ascii="Arial" w:hAnsi="Arial" w:cs="Arial"/>
        </w:rPr>
        <w:t xml:space="preserve">: ελληνοτουρκικός πόλεμος, στον οποίο η Ελλάδα </w:t>
      </w:r>
      <w:r w:rsidR="00F04C58" w:rsidRPr="000370F3">
        <w:rPr>
          <w:rFonts w:ascii="Arial" w:eastAsia="Times New Roman" w:hAnsi="Arial" w:cs="Arial"/>
        </w:rPr>
        <w:t>ηττήθηκε</w:t>
      </w:r>
      <w:r w:rsidR="00F04C58" w:rsidRPr="000370F3">
        <w:rPr>
          <w:rFonts w:ascii="Arial" w:hAnsi="Arial" w:cs="Arial"/>
        </w:rPr>
        <w:t xml:space="preserve"> </w:t>
      </w:r>
      <w:r w:rsidR="00F04C58">
        <w:rPr>
          <w:rFonts w:ascii="Arial" w:hAnsi="Arial" w:cs="Arial"/>
        </w:rPr>
        <w:t>=&gt;</w:t>
      </w:r>
      <w:r w:rsidRPr="000370F3">
        <w:rPr>
          <w:rFonts w:ascii="Arial" w:hAnsi="Arial" w:cs="Arial"/>
        </w:rPr>
        <w:t xml:space="preserve"> </w:t>
      </w:r>
      <w:r w:rsidR="00F04C58" w:rsidRPr="000370F3">
        <w:rPr>
          <w:rFonts w:ascii="Arial" w:eastAsia="Times New Roman" w:hAnsi="Arial" w:cs="Arial"/>
        </w:rPr>
        <w:t xml:space="preserve">Μετά από </w:t>
      </w:r>
      <w:r w:rsidR="00F04C58" w:rsidRPr="00F04C58">
        <w:rPr>
          <w:rFonts w:ascii="Arial" w:eastAsia="Times New Roman" w:hAnsi="Arial" w:cs="Arial"/>
          <w:i/>
          <w:u w:val="single"/>
        </w:rPr>
        <w:t>παρέμβαση των Δυνάμεων</w:t>
      </w:r>
      <w:r w:rsidR="00F04C58">
        <w:rPr>
          <w:rFonts w:ascii="Arial" w:eastAsia="Times New Roman" w:hAnsi="Arial" w:cs="Arial"/>
        </w:rPr>
        <w:t xml:space="preserve">, </w:t>
      </w:r>
      <w:r w:rsidR="00F04C58" w:rsidRPr="000370F3">
        <w:rPr>
          <w:rFonts w:ascii="Arial" w:eastAsia="Times New Roman" w:hAnsi="Arial" w:cs="Arial"/>
        </w:rPr>
        <w:t xml:space="preserve">ο </w:t>
      </w:r>
      <w:r w:rsidR="00F04C58" w:rsidRPr="00F04C58">
        <w:rPr>
          <w:rFonts w:ascii="Arial" w:eastAsia="Times New Roman" w:hAnsi="Arial" w:cs="Arial"/>
          <w:b/>
          <w:i/>
        </w:rPr>
        <w:t>σουλτάνος</w:t>
      </w:r>
      <w:r w:rsidR="00F04C58" w:rsidRPr="000370F3">
        <w:rPr>
          <w:rFonts w:ascii="Arial" w:eastAsia="Times New Roman" w:hAnsi="Arial" w:cs="Arial"/>
        </w:rPr>
        <w:t xml:space="preserve"> αναγνώρισε τη</w:t>
      </w:r>
      <w:r w:rsidR="00F04C58" w:rsidRPr="000370F3">
        <w:rPr>
          <w:rFonts w:ascii="Arial" w:hAnsi="Arial" w:cs="Arial"/>
        </w:rPr>
        <w:t xml:space="preserve"> </w:t>
      </w:r>
      <w:r w:rsidRPr="000370F3">
        <w:rPr>
          <w:rFonts w:ascii="Arial" w:hAnsi="Arial" w:cs="Arial"/>
        </w:rPr>
        <w:t>δημιουργία</w:t>
      </w:r>
      <w:r w:rsidR="00F04C58">
        <w:rPr>
          <w:rFonts w:ascii="Arial" w:hAnsi="Arial" w:cs="Arial"/>
        </w:rPr>
        <w:t xml:space="preserve"> της</w:t>
      </w:r>
      <w:r w:rsidRPr="000370F3">
        <w:rPr>
          <w:rFonts w:ascii="Arial" w:hAnsi="Arial" w:cs="Arial"/>
        </w:rPr>
        <w:t xml:space="preserve"> </w:t>
      </w:r>
      <w:r w:rsidRPr="00F04C58">
        <w:rPr>
          <w:rFonts w:ascii="Arial" w:hAnsi="Arial" w:cs="Arial"/>
          <w:b/>
          <w:i/>
        </w:rPr>
        <w:t>αυτόνομης Κρητικής Πολιτείας</w:t>
      </w:r>
      <w:r w:rsidRPr="000370F3">
        <w:rPr>
          <w:rFonts w:ascii="Arial" w:hAnsi="Arial" w:cs="Arial"/>
        </w:rPr>
        <w:t xml:space="preserve"> με </w:t>
      </w:r>
      <w:r w:rsidRPr="00F04C58">
        <w:rPr>
          <w:rFonts w:ascii="Arial" w:hAnsi="Arial" w:cs="Arial"/>
          <w:b/>
          <w:i/>
          <w:u w:val="single"/>
        </w:rPr>
        <w:t>ύπατο αρμοστή</w:t>
      </w:r>
      <w:r w:rsidRPr="000370F3">
        <w:rPr>
          <w:rFonts w:ascii="Arial" w:hAnsi="Arial" w:cs="Arial"/>
        </w:rPr>
        <w:t xml:space="preserve"> </w:t>
      </w:r>
      <w:r w:rsidR="00F04C58" w:rsidRPr="000370F3">
        <w:rPr>
          <w:rFonts w:ascii="Arial" w:eastAsia="Times New Roman" w:hAnsi="Arial" w:cs="Arial"/>
        </w:rPr>
        <w:t xml:space="preserve">(γενικό διοικητή) </w:t>
      </w:r>
      <w:r w:rsidRPr="000370F3">
        <w:rPr>
          <w:rFonts w:ascii="Arial" w:hAnsi="Arial" w:cs="Arial"/>
        </w:rPr>
        <w:t xml:space="preserve">τον </w:t>
      </w:r>
      <w:r w:rsidRPr="00F04C58">
        <w:rPr>
          <w:rFonts w:ascii="Arial" w:hAnsi="Arial" w:cs="Arial"/>
          <w:b/>
          <w:i/>
          <w:u w:val="single"/>
        </w:rPr>
        <w:t>πρίγκιπα Γεώργιο</w:t>
      </w:r>
      <w:r w:rsidRPr="000370F3">
        <w:rPr>
          <w:rFonts w:ascii="Arial" w:hAnsi="Arial" w:cs="Arial"/>
        </w:rPr>
        <w:t xml:space="preserve"> και </w:t>
      </w:r>
      <w:r w:rsidRPr="00F04C58">
        <w:rPr>
          <w:rFonts w:ascii="Arial" w:hAnsi="Arial" w:cs="Arial"/>
          <w:b/>
          <w:i/>
          <w:u w:val="single"/>
        </w:rPr>
        <w:t>Υπουργό</w:t>
      </w:r>
      <w:r w:rsidRPr="00F04C58">
        <w:rPr>
          <w:rFonts w:ascii="Arial" w:hAnsi="Arial" w:cs="Arial"/>
          <w:b/>
        </w:rPr>
        <w:t xml:space="preserve"> </w:t>
      </w:r>
      <w:r w:rsidRPr="00F04C58">
        <w:rPr>
          <w:rFonts w:ascii="Arial" w:hAnsi="Arial" w:cs="Arial"/>
          <w:b/>
          <w:i/>
          <w:u w:val="single"/>
        </w:rPr>
        <w:t>Δικαιοσύνης</w:t>
      </w:r>
      <w:r w:rsidRPr="000370F3">
        <w:rPr>
          <w:rFonts w:ascii="Arial" w:hAnsi="Arial" w:cs="Arial"/>
        </w:rPr>
        <w:t xml:space="preserve"> τον νέο πολιτικό </w:t>
      </w:r>
      <w:r w:rsidRPr="00F04C58">
        <w:rPr>
          <w:rFonts w:ascii="Arial" w:hAnsi="Arial" w:cs="Arial"/>
          <w:b/>
          <w:i/>
          <w:u w:val="single"/>
        </w:rPr>
        <w:t>Ελευθέριο Βενιζέλο</w:t>
      </w:r>
    </w:p>
    <w:p w:rsidR="00F04C58" w:rsidRDefault="00F04C58" w:rsidP="000370F3">
      <w:pPr>
        <w:pStyle w:val="a3"/>
        <w:rPr>
          <w:rFonts w:ascii="Arial" w:hAnsi="Arial" w:cs="Arial"/>
          <w:u w:val="single"/>
        </w:rPr>
      </w:pPr>
    </w:p>
    <w:p w:rsidR="00F04C58" w:rsidRPr="0063493B" w:rsidRDefault="000370F3" w:rsidP="000370F3">
      <w:pPr>
        <w:pStyle w:val="a3"/>
        <w:rPr>
          <w:rFonts w:ascii="Arial" w:hAnsi="Arial" w:cs="Arial"/>
        </w:rPr>
      </w:pPr>
      <w:r w:rsidRPr="000370F3">
        <w:rPr>
          <w:rFonts w:ascii="Arial" w:hAnsi="Arial" w:cs="Arial"/>
          <w:u w:val="single"/>
        </w:rPr>
        <w:t>1905</w:t>
      </w:r>
      <w:r w:rsidRPr="000370F3">
        <w:rPr>
          <w:rFonts w:ascii="Arial" w:hAnsi="Arial" w:cs="Arial"/>
        </w:rPr>
        <w:t xml:space="preserve">: </w:t>
      </w:r>
      <w:r w:rsidRPr="00F04C58">
        <w:rPr>
          <w:rFonts w:ascii="Arial" w:hAnsi="Arial" w:cs="Arial"/>
          <w:b/>
          <w:i/>
        </w:rPr>
        <w:t>επανάσταση στο Θέρισο των Χανίων</w:t>
      </w:r>
      <w:r w:rsidR="0063493B">
        <w:rPr>
          <w:rFonts w:ascii="Arial" w:hAnsi="Arial" w:cs="Arial"/>
        </w:rPr>
        <w:t>:</w:t>
      </w:r>
    </w:p>
    <w:p w:rsidR="0063493B" w:rsidRPr="0063493B" w:rsidRDefault="0063493B" w:rsidP="0063493B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λόγω της ολιγωρίας </w:t>
      </w:r>
      <w:r w:rsidRPr="000370F3">
        <w:rPr>
          <w:rFonts w:ascii="Arial" w:hAnsi="Arial" w:cs="Arial"/>
          <w:shd w:val="clear" w:color="auto" w:fill="FFFFFF"/>
        </w:rPr>
        <w:t xml:space="preserve">του ύπατου αρμοστή στο ζήτημα της ένωσης με την Ελλάδα </w:t>
      </w:r>
    </w:p>
    <w:p w:rsidR="0063493B" w:rsidRDefault="0063493B" w:rsidP="000370F3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0370F3">
        <w:rPr>
          <w:rFonts w:ascii="Arial" w:hAnsi="Arial" w:cs="Arial"/>
          <w:shd w:val="clear" w:color="auto" w:fill="FFFFFF"/>
        </w:rPr>
        <w:t xml:space="preserve">με επικεφαλής τους </w:t>
      </w:r>
      <w:r w:rsidRPr="0063493B">
        <w:rPr>
          <w:rFonts w:ascii="Arial" w:hAnsi="Arial" w:cs="Arial"/>
          <w:i/>
          <w:u w:val="single"/>
          <w:shd w:val="clear" w:color="auto" w:fill="FFFFFF"/>
        </w:rPr>
        <w:t xml:space="preserve">Ελευθέριο Βενιζέλο, Κωνσταντίνο </w:t>
      </w:r>
      <w:proofErr w:type="spellStart"/>
      <w:r w:rsidRPr="0063493B">
        <w:rPr>
          <w:rFonts w:ascii="Arial" w:hAnsi="Arial" w:cs="Arial"/>
          <w:i/>
          <w:u w:val="single"/>
          <w:shd w:val="clear" w:color="auto" w:fill="FFFFFF"/>
        </w:rPr>
        <w:t>Φούμη</w:t>
      </w:r>
      <w:proofErr w:type="spellEnd"/>
      <w:r w:rsidRPr="0063493B">
        <w:rPr>
          <w:rFonts w:ascii="Arial" w:hAnsi="Arial" w:cs="Arial"/>
          <w:i/>
          <w:u w:val="single"/>
          <w:shd w:val="clear" w:color="auto" w:fill="FFFFFF"/>
        </w:rPr>
        <w:t xml:space="preserve"> και Κωνσταντίνο Μάνο,</w:t>
      </w:r>
      <w:r w:rsidRPr="000370F3">
        <w:rPr>
          <w:rFonts w:ascii="Arial" w:hAnsi="Arial" w:cs="Arial"/>
          <w:shd w:val="clear" w:color="auto" w:fill="FFFFFF"/>
        </w:rPr>
        <w:t xml:space="preserve"> οι οποίοι </w:t>
      </w:r>
      <w:r w:rsidRPr="0063493B">
        <w:rPr>
          <w:rFonts w:ascii="Arial" w:hAnsi="Arial" w:cs="Arial"/>
          <w:b/>
          <w:i/>
          <w:shd w:val="clear" w:color="auto" w:fill="FFFFFF"/>
        </w:rPr>
        <w:t>κήρυξαν την ένωση της Κρήτης με την Ελλάδα</w:t>
      </w:r>
      <w:r w:rsidRPr="000370F3">
        <w:rPr>
          <w:rFonts w:ascii="Arial" w:hAnsi="Arial" w:cs="Arial"/>
        </w:rPr>
        <w:t xml:space="preserve"> </w:t>
      </w:r>
    </w:p>
    <w:p w:rsidR="0063493B" w:rsidRDefault="0063493B" w:rsidP="000370F3">
      <w:pPr>
        <w:pStyle w:val="a3"/>
        <w:numPr>
          <w:ilvl w:val="0"/>
          <w:numId w:val="6"/>
        </w:numPr>
        <w:rPr>
          <w:rFonts w:ascii="Arial" w:hAnsi="Arial" w:cs="Arial"/>
        </w:rPr>
      </w:pPr>
      <w:r w:rsidRPr="0063493B">
        <w:rPr>
          <w:rFonts w:ascii="Arial" w:hAnsi="Arial" w:cs="Arial"/>
        </w:rPr>
        <w:t xml:space="preserve"> </w:t>
      </w:r>
      <w:r w:rsidRPr="0063493B">
        <w:rPr>
          <w:rFonts w:ascii="Arial" w:hAnsi="Arial" w:cs="Arial"/>
          <w:i/>
          <w:u w:val="single"/>
        </w:rPr>
        <w:t>Αλέξανδρος</w:t>
      </w:r>
      <w:r w:rsidR="000370F3" w:rsidRPr="0063493B">
        <w:rPr>
          <w:rFonts w:ascii="Arial" w:hAnsi="Arial" w:cs="Arial"/>
          <w:i/>
          <w:u w:val="single"/>
        </w:rPr>
        <w:t xml:space="preserve"> </w:t>
      </w:r>
      <w:proofErr w:type="spellStart"/>
      <w:r w:rsidR="000370F3" w:rsidRPr="0063493B">
        <w:rPr>
          <w:rFonts w:ascii="Arial" w:hAnsi="Arial" w:cs="Arial"/>
          <w:i/>
          <w:u w:val="single"/>
        </w:rPr>
        <w:t>Ζαϊμης</w:t>
      </w:r>
      <w:proofErr w:type="spellEnd"/>
      <w:r w:rsidR="000370F3" w:rsidRPr="0063493B">
        <w:rPr>
          <w:rFonts w:ascii="Arial" w:hAnsi="Arial" w:cs="Arial"/>
        </w:rPr>
        <w:t xml:space="preserve"> αντικατέστησε το Γεώργιο στο αξίωμα του </w:t>
      </w:r>
      <w:r w:rsidR="000370F3" w:rsidRPr="0063493B">
        <w:rPr>
          <w:rFonts w:ascii="Arial" w:hAnsi="Arial" w:cs="Arial"/>
          <w:i/>
          <w:u w:val="single"/>
        </w:rPr>
        <w:t>Ύπατου Αρμοστή</w:t>
      </w:r>
      <w:r>
        <w:rPr>
          <w:rFonts w:ascii="Arial" w:hAnsi="Arial" w:cs="Arial"/>
        </w:rPr>
        <w:t xml:space="preserve"> </w:t>
      </w:r>
    </w:p>
    <w:p w:rsidR="000370F3" w:rsidRPr="0063493B" w:rsidRDefault="0063493B" w:rsidP="0063493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="000370F3" w:rsidRPr="0063493B">
        <w:rPr>
          <w:rFonts w:ascii="Arial" w:hAnsi="Arial" w:cs="Arial"/>
          <w:i/>
          <w:u w:val="single"/>
        </w:rPr>
        <w:t>άμεση ανάμ</w:t>
      </w:r>
      <w:r w:rsidRPr="0063493B">
        <w:rPr>
          <w:rFonts w:ascii="Arial" w:hAnsi="Arial" w:cs="Arial"/>
          <w:i/>
          <w:u w:val="single"/>
        </w:rPr>
        <w:t>ε</w:t>
      </w:r>
      <w:r w:rsidR="000370F3" w:rsidRPr="0063493B">
        <w:rPr>
          <w:rFonts w:ascii="Arial" w:hAnsi="Arial" w:cs="Arial"/>
          <w:i/>
          <w:u w:val="single"/>
        </w:rPr>
        <w:t>ιξη των Δυνάμεων</w:t>
      </w:r>
      <w:r w:rsidR="000370F3" w:rsidRPr="0063493B">
        <w:rPr>
          <w:rFonts w:ascii="Arial" w:hAnsi="Arial" w:cs="Arial"/>
        </w:rPr>
        <w:t xml:space="preserve">, που </w:t>
      </w:r>
      <w:r w:rsidRPr="000370F3">
        <w:rPr>
          <w:rFonts w:ascii="Arial" w:hAnsi="Arial" w:cs="Arial"/>
          <w:shd w:val="clear" w:color="auto" w:fill="FFFFFF"/>
        </w:rPr>
        <w:t>επιθυμούσαν τη διατήρηση των ισορροπιών</w:t>
      </w:r>
      <w:r w:rsidRPr="0063493B">
        <w:rPr>
          <w:rFonts w:ascii="Arial" w:hAnsi="Arial" w:cs="Arial"/>
        </w:rPr>
        <w:t xml:space="preserve"> </w:t>
      </w:r>
      <w:r w:rsidR="000370F3" w:rsidRPr="0063493B">
        <w:rPr>
          <w:rFonts w:ascii="Arial" w:hAnsi="Arial" w:cs="Arial"/>
        </w:rPr>
        <w:t>σ</w:t>
      </w:r>
      <w:r>
        <w:rPr>
          <w:rFonts w:ascii="Arial" w:hAnsi="Arial" w:cs="Arial"/>
        </w:rPr>
        <w:t xml:space="preserve">την περιοχή, </w:t>
      </w:r>
      <w:r w:rsidRPr="0063493B">
        <w:rPr>
          <w:rFonts w:ascii="Arial" w:hAnsi="Arial" w:cs="Arial"/>
          <w:i/>
          <w:u w:val="single"/>
        </w:rPr>
        <w:t>απέτρεψε την ένωση</w:t>
      </w:r>
      <w:r w:rsidR="000370F3" w:rsidRPr="0063493B">
        <w:rPr>
          <w:rFonts w:ascii="Arial" w:hAnsi="Arial" w:cs="Arial"/>
        </w:rPr>
        <w:t xml:space="preserve"> </w:t>
      </w:r>
    </w:p>
    <w:p w:rsidR="000370F3" w:rsidRPr="000370F3" w:rsidRDefault="0063493B" w:rsidP="000370F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Η οριστική διευθέτηση του </w:t>
      </w:r>
      <w:r w:rsidRPr="0063493B">
        <w:rPr>
          <w:rFonts w:ascii="Arial" w:hAnsi="Arial" w:cs="Arial"/>
          <w:b/>
          <w:i/>
        </w:rPr>
        <w:t>κρητικού ζ</w:t>
      </w:r>
      <w:r w:rsidR="000370F3" w:rsidRPr="0063493B">
        <w:rPr>
          <w:rFonts w:ascii="Arial" w:hAnsi="Arial" w:cs="Arial"/>
          <w:b/>
          <w:i/>
        </w:rPr>
        <w:t>ητήματος</w:t>
      </w:r>
      <w:r w:rsidR="000370F3" w:rsidRPr="000370F3">
        <w:rPr>
          <w:rFonts w:ascii="Arial" w:hAnsi="Arial" w:cs="Arial"/>
        </w:rPr>
        <w:t xml:space="preserve"> </w:t>
      </w:r>
      <w:r w:rsidRPr="000370F3">
        <w:rPr>
          <w:rFonts w:ascii="Arial" w:hAnsi="Arial" w:cs="Arial"/>
          <w:shd w:val="clear" w:color="auto" w:fill="FFFFFF"/>
        </w:rPr>
        <w:t>έμελλε να γίνει</w:t>
      </w:r>
      <w:r w:rsidR="000370F3" w:rsidRPr="000370F3">
        <w:rPr>
          <w:rFonts w:ascii="Arial" w:hAnsi="Arial" w:cs="Arial"/>
        </w:rPr>
        <w:t xml:space="preserve"> αργότερα </w:t>
      </w:r>
      <w:r w:rsidR="000370F3" w:rsidRPr="0063493B">
        <w:rPr>
          <w:rFonts w:ascii="Arial" w:hAnsi="Arial" w:cs="Arial"/>
          <w:b/>
        </w:rPr>
        <w:t>(1913)</w:t>
      </w:r>
      <w:r w:rsidR="000370F3" w:rsidRPr="000370F3">
        <w:rPr>
          <w:rFonts w:ascii="Arial" w:hAnsi="Arial" w:cs="Arial"/>
        </w:rPr>
        <w:t xml:space="preserve"> με τον </w:t>
      </w:r>
      <w:r w:rsidRPr="0063493B">
        <w:rPr>
          <w:rFonts w:ascii="Arial" w:hAnsi="Arial" w:cs="Arial"/>
          <w:b/>
          <w:i/>
        </w:rPr>
        <w:t xml:space="preserve">Ελευθέριο </w:t>
      </w:r>
      <w:r w:rsidR="000370F3" w:rsidRPr="0063493B">
        <w:rPr>
          <w:rFonts w:ascii="Arial" w:hAnsi="Arial" w:cs="Arial"/>
          <w:b/>
          <w:i/>
        </w:rPr>
        <w:t>Β</w:t>
      </w:r>
      <w:r w:rsidRPr="0063493B">
        <w:rPr>
          <w:rFonts w:ascii="Arial" w:hAnsi="Arial" w:cs="Arial"/>
          <w:b/>
          <w:i/>
        </w:rPr>
        <w:t xml:space="preserve">ενιζέλο </w:t>
      </w:r>
      <w:r w:rsidRPr="0063493B">
        <w:rPr>
          <w:rFonts w:ascii="Arial" w:hAnsi="Arial" w:cs="Arial"/>
          <w:i/>
          <w:u w:val="single"/>
        </w:rPr>
        <w:t>πρωθυπουργό της Ελλάδας</w:t>
      </w:r>
    </w:p>
    <w:p w:rsidR="000370F3" w:rsidRPr="000370F3" w:rsidRDefault="00E673AB" w:rsidP="000370F3">
      <w:pPr>
        <w:pStyle w:val="a3"/>
        <w:rPr>
          <w:rFonts w:ascii="Arial" w:eastAsia="Times New Roman" w:hAnsi="Arial" w:cs="Arial"/>
        </w:rPr>
      </w:pPr>
      <w:hyperlink r:id="rId5" w:anchor="22" w:tgtFrame="_blank" w:tooltip="Η επίσημη προκήρυξη του Γενικού Διοικητή της Κρήτης με την οποία παραχωρείται γενική αμνηστία στους επαναστάτες, Χανιά 12 Δεκεμβρίου 1878(Η συγκρότηση του ελληνικού κράτους,  Ίδρυμα Μείζονος Ελληνισμού)" w:history="1"/>
    </w:p>
    <w:p w:rsidR="00301B4C" w:rsidRPr="000370F3" w:rsidRDefault="00301B4C" w:rsidP="000370F3">
      <w:pPr>
        <w:pStyle w:val="a3"/>
        <w:rPr>
          <w:rFonts w:ascii="Arial" w:hAnsi="Arial" w:cs="Arial"/>
        </w:rPr>
      </w:pPr>
    </w:p>
    <w:sectPr w:rsidR="00301B4C" w:rsidRPr="000370F3" w:rsidSect="00A751E0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39DB"/>
    <w:multiLevelType w:val="hybridMultilevel"/>
    <w:tmpl w:val="6F9AC2B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6247921"/>
    <w:multiLevelType w:val="hybridMultilevel"/>
    <w:tmpl w:val="530EAC40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A22F3E"/>
    <w:multiLevelType w:val="hybridMultilevel"/>
    <w:tmpl w:val="4580A7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919C1"/>
    <w:multiLevelType w:val="hybridMultilevel"/>
    <w:tmpl w:val="66BCC4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4196F"/>
    <w:multiLevelType w:val="hybridMultilevel"/>
    <w:tmpl w:val="E8246A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02750"/>
    <w:multiLevelType w:val="hybridMultilevel"/>
    <w:tmpl w:val="D33067F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1E0"/>
    <w:rsid w:val="000370F3"/>
    <w:rsid w:val="001E7B71"/>
    <w:rsid w:val="00301B4C"/>
    <w:rsid w:val="0063493B"/>
    <w:rsid w:val="0066555A"/>
    <w:rsid w:val="00A751E0"/>
    <w:rsid w:val="00E673AB"/>
    <w:rsid w:val="00F0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1E0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03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Char"/>
    <w:semiHidden/>
    <w:rsid w:val="000370F3"/>
    <w:pPr>
      <w:tabs>
        <w:tab w:val="left" w:pos="321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">
    <w:name w:val="Σώμα κειμένου Char"/>
    <w:basedOn w:val="a0"/>
    <w:link w:val="a4"/>
    <w:semiHidden/>
    <w:rsid w:val="000370F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k-language.gr/digitalResources/literature/education/greek_history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2022-02-25T19:26:00Z</dcterms:created>
  <dcterms:modified xsi:type="dcterms:W3CDTF">2022-03-07T20:57:00Z</dcterms:modified>
</cp:coreProperties>
</file>